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FB22FE" w:rsidRDefault="00FB22FE" w:rsidP="00FB22FE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22FE" w:rsidRDefault="00FB22FE" w:rsidP="00FB22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B22FE" w:rsidRDefault="00FB22FE" w:rsidP="00FB22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Юниор-Лиге КВН</w:t>
      </w:r>
    </w:p>
    <w:p w:rsidR="00FB22FE" w:rsidRDefault="00FB22FE" w:rsidP="00FB22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1.Общие положения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1.1. КВН – это уникальное средство развития творчества, просвещения, эстетического воспитания и организации продуктивного досуга школьной молодёжи. Причем, не только непосредственных участников команд КВН, но и их болельщиков. КВН – это, по сути, механизм формирования детских и молодежных общественных объединений, действующих на принципах самоорганизации, самореализации, самодеятельности и самоуправления.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1.2. Настоящее положение определяет порядок организации и проведения, условия участия представителей учащейся молодёжи района в мероприятиях и играх районной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КВН (далее – игры).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1.3. Игры проводятся в рамках реализации районной программы «О молодёжной политике».</w:t>
      </w: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 Цели и задачи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2.1. Цель игр – создание условий для раскрытия творческого, личностного,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интеллектуального потенциала учащейся молодёжи, детей и подростков в районе.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2.2. Задачи игр: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развитие КВН-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движения в районе;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популяризация КВН среди учащейся молодёжи района;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повышение профессионального уровня школьных команд КВН;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расширение дружеских и культурных связей между учащейся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молодёжью района;                  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организация досуга молодёжи района;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создание условий для творческой самореализации молодёжи; </w:t>
      </w:r>
    </w:p>
    <w:p w:rsidR="00FB22FE" w:rsidRDefault="00FB22FE" w:rsidP="00FB22FE">
      <w:pPr>
        <w:spacing w:before="240"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формирование активной жизненной позиции молодёжи;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 привлечение внимания общественности к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образовательным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программам как варианту решения молодёжных проблем;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объединение усилий государственных, муниципальных, коммерческих и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общественных организаций по поддержке развития движения команд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КВН учащейся молодёжи.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3.Учредители и организаторы игр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Учредителями и организаторами игр Юниор – Лиги КВН выступают районное управление образованием, Молодежный парламент администрации МР «Сулейман-Стальский район» и МКУ «Комитет по спорту, туризму  и делам молодёжи» Сулейман-Стальского района.</w:t>
      </w: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4.Структура проведения игр.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Игры проходят по зонам, которые определяются учредителями. Победители зон выступают в финальной игре в РДК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сроки, утверждённые учредителями. По итогам финальных игр отбирается команда, которая будет выступать в межрайонных играх.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Победитель прошлого сезона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КВН»</w:t>
      </w:r>
      <w:r>
        <w:rPr>
          <w:rFonts w:ascii="Times New Roman" w:hAnsi="Times New Roman" w:cs="Times New Roman"/>
          <w:sz w:val="28"/>
          <w:szCs w:val="28"/>
        </w:rPr>
        <w:t xml:space="preserve"> выходит в финал без участия в зональном этапе.  (МКОУ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СОШ»).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районный КВН приглашаются команды ОО, победители зональных этапов «</w:t>
      </w:r>
      <w:proofErr w:type="gramStart"/>
      <w:r>
        <w:rPr>
          <w:rFonts w:ascii="Times New Roman" w:hAnsi="Times New Roman" w:cs="Times New Roman"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КВН».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Районный КВН состоится </w:t>
      </w:r>
      <w:r>
        <w:rPr>
          <w:rFonts w:ascii="Times New Roman" w:hAnsi="Times New Roman" w:cs="Times New Roman"/>
          <w:sz w:val="28"/>
          <w:szCs w:val="28"/>
        </w:rPr>
        <w:t xml:space="preserve">во дворце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30-апреля в 12-00ч.</w:t>
      </w: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5.Участники игр.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КВН – учащиеся общеобразовательных учреждений района.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человек в команде КВН – 12;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– учащиеся 2 –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6.Организация и проведение игр.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6.1. Редакторский состав игр формируется из числа специалистов РУО.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6.1.1. Редакторский состав осуществляет:  -  редакторскую цензуру текстов выступлений команд КВН, участвующих в играх;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 оценку текста на предмет использования чужих авторских текстов;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 постановку выступления команд.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6.2. Жюри формируется районным управлением образования по предложению оргкомитета КВН (5 представителей на каждую игру).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6.2.1. Жюри осуществляет оценку выступления команд по системе разработанной оргкомитетом, в зависимости от сложности конкурса. Решение жюри является окончательным и пересмотру не подлежит. </w:t>
      </w:r>
      <w:proofErr w:type="gramStart"/>
      <w:r>
        <w:rPr>
          <w:rFonts w:ascii="Times New Roman" w:hAnsi="Times New Roman" w:cs="Times New Roman"/>
          <w:sz w:val="28"/>
          <w:szCs w:val="28"/>
        </w:rPr>
        <w:t>Жюри оценивает: юмор, оригинальность, творческий подход; раскрытие темы; артистичность; сценическую культуру и мастерство исполнения; музыкальность, декорации, подготовленные командами, их остроумность.</w:t>
      </w:r>
      <w:proofErr w:type="gramEnd"/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Каждый член жюри после окончания очередного конкурса обязан оценить одной отметкой выступление каждой команды. Оценка выставляется путем поднятия таблички с целыми числами, указывающими количество выставленных баллов. Затем подсчитывается среднее арифметическое отметок всего жюри, которое и идёт в официальный протокол встречи. Затем эти средние арифметические за каждый конку</w:t>
      </w:r>
      <w:proofErr w:type="gramStart"/>
      <w:r>
        <w:rPr>
          <w:rFonts w:ascii="Times New Roman" w:hAnsi="Times New Roman" w:cs="Times New Roman"/>
          <w:sz w:val="28"/>
          <w:szCs w:val="28"/>
        </w:rPr>
        <w:t>рс скл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адываются в общую сумму для каждой команды-участницы, по которой и определяются итоговые места. </w:t>
      </w: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6.3. Состав оргкомитета формируется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специалистов администрации МР «Сулейман-Стальский район», РУО, Молодежного парламента и МКУ «Комитет по спорту, туризму  и делам молодёжи» Сулейман-Стальского района.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специалистов управления культуры (по согласованию);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редакторского состава;</w:t>
      </w: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6.4. Оргкомитет: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 составляет план-график игр на год;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 разрабатывает и утверждает темы игр, темы отдельных конкурсных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заданий;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определяет регламент конкурсных заданий;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утверждает систему оценок отдельных конкурсных заданий и способов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подсчета суммы баллов в отдельных конкурсах;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организует и проводит игры сезона и репетиции игр;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осуществляет связь со средствами массовой информации для освещения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работы районной лиги КВН;                  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осуществляет связь с районным отделом полиции для обеспечения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общественной безопасности во время проведения игр;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взаимодействует с руководителями команд, руководителями ОУ, с целью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поддержки команд КВН в подготовке  к играм.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7. Условия участия в играх.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7.1. Для участия в играх необходимо за 15 дней подать     в оргкомитет заявку по утверждённой форме (приложение №1), заверенную       директором ОУ и необходимо иметь качественную фонограмму (на мини-дисках; компакт-дисках).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7.2. Команды-участницы игр обязаны соблюдать сценическую культуру, оригинальность исполнительского мастерства и сценографического оформления, корректности выражений. Командам для представления своего имиджа необходимо иметь единую форму, для выступления - необходимый реквизит. Приезд в РДК команд КВН без руководителей не допускается.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7.3. Команды обязаны соблюдать временной регламент выступлений.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7.4. Несоблюдение командой хотя бы одного из пунктов условий влечёт за собой      исключение из участия в играх или наказывается штрафными баллами.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7.5. Ответственность за дисциплину в зале, за жизнь и здоровье болельщиков команд несут ответственные (педагоги), утверждённые руководителями ОУ.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7.6. Контактные лица: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Председатель оргкомитета: 8 963 798 51 15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Зам председателя оргкомитета: 89065279690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8. Порядок подведения итогов игр.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8.1. Итоги каждой из игр подводятся по результатам оценок жюри, выставленных каждой из команд по перечню конкурсов, определённых оргкомитетом для данной игры.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8.2. Команда-победитель финальной игры награждается кубком и ценным подарком.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8.3. Команды, занявшие 2 и 3 места, награждаются дипломами и памятными подарками.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8.4. Победители в отдельных номинациях награждаются ценными призами и дипломами.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9. Финансовое обеспечение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9.1. Финансирование проведения игр осуществляется за счет средств, выделенных на районную целевую программу первоочередных мер в области молодёжной политики в районе, а также привлечённых средств органов власти и других организаций, фирм, предпринимателей, физических и юридических лиц.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Абдуселимова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В.Х.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Т-89065279690</w:t>
      </w: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</w:t>
      </w:r>
    </w:p>
    <w:p w:rsidR="00C86A73" w:rsidRPr="00ED70E6" w:rsidRDefault="00FB22FE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C86A73" w:rsidRPr="00ED70E6" w:rsidRDefault="00C86A73" w:rsidP="005656E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5656E1" w:rsidRPr="008C6FB3" w:rsidRDefault="005656E1" w:rsidP="005656E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8C6FB3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5656E1" w:rsidRDefault="005656E1" w:rsidP="005656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656E1" w:rsidRDefault="005656E1" w:rsidP="005656E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5656E1" w:rsidRDefault="005656E1" w:rsidP="005656E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участие в сезоне игр Школьной лиги КВН </w:t>
      </w:r>
      <w:r w:rsidRPr="008C6FB3">
        <w:rPr>
          <w:rFonts w:ascii="Times New Roman" w:hAnsi="Times New Roman"/>
          <w:b/>
          <w:sz w:val="28"/>
          <w:szCs w:val="28"/>
        </w:rPr>
        <w:t xml:space="preserve"> </w:t>
      </w:r>
    </w:p>
    <w:p w:rsidR="005656E1" w:rsidRDefault="005656E1" w:rsidP="005656E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2020-2021</w:t>
      </w:r>
      <w:r w:rsidRPr="008C6FB3">
        <w:rPr>
          <w:rFonts w:ascii="Times New Roman" w:hAnsi="Times New Roman"/>
          <w:b/>
          <w:sz w:val="28"/>
          <w:szCs w:val="28"/>
        </w:rPr>
        <w:t xml:space="preserve"> учебного года</w:t>
      </w:r>
    </w:p>
    <w:p w:rsidR="005656E1" w:rsidRDefault="005656E1" w:rsidP="005656E1">
      <w:pPr>
        <w:pStyle w:val="a3"/>
        <w:rPr>
          <w:rFonts w:ascii="Times New Roman" w:hAnsi="Times New Roman"/>
          <w:b/>
          <w:sz w:val="28"/>
          <w:szCs w:val="28"/>
        </w:rPr>
      </w:pPr>
    </w:p>
    <w:p w:rsidR="005656E1" w:rsidRDefault="005656E1" w:rsidP="005656E1">
      <w:pPr>
        <w:pStyle w:val="a3"/>
        <w:rPr>
          <w:rFonts w:ascii="Times New Roman" w:hAnsi="Times New Roman"/>
          <w:b/>
          <w:sz w:val="28"/>
          <w:szCs w:val="28"/>
        </w:rPr>
      </w:pPr>
    </w:p>
    <w:p w:rsidR="005656E1" w:rsidRDefault="005656E1" w:rsidP="005656E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Просим допустить к участию в сезоне игр Школьной лиги КВН  2020-2021</w:t>
      </w:r>
      <w:r w:rsidRPr="00156351">
        <w:rPr>
          <w:rFonts w:ascii="Times New Roman" w:hAnsi="Times New Roman"/>
          <w:sz w:val="28"/>
          <w:szCs w:val="28"/>
        </w:rPr>
        <w:t xml:space="preserve"> учебного года</w:t>
      </w:r>
      <w:r>
        <w:rPr>
          <w:rFonts w:ascii="Times New Roman" w:hAnsi="Times New Roman"/>
          <w:sz w:val="28"/>
          <w:szCs w:val="28"/>
        </w:rPr>
        <w:t xml:space="preserve"> команду КВН</w:t>
      </w:r>
    </w:p>
    <w:p w:rsidR="005656E1" w:rsidRDefault="005656E1" w:rsidP="005656E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_________________________________________________________________</w:t>
      </w: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(название команды)</w:t>
      </w: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(название общеобразовательного учреждения)</w:t>
      </w: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5812"/>
        <w:gridCol w:w="3509"/>
      </w:tblGrid>
      <w:tr w:rsidR="005656E1" w:rsidTr="00CB54C7">
        <w:tc>
          <w:tcPr>
            <w:tcW w:w="10030" w:type="dxa"/>
            <w:gridSpan w:val="3"/>
          </w:tcPr>
          <w:p w:rsidR="005656E1" w:rsidRPr="00633AB8" w:rsidRDefault="005656E1" w:rsidP="00CB54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8">
              <w:rPr>
                <w:rFonts w:ascii="Times New Roman" w:hAnsi="Times New Roman"/>
                <w:b/>
                <w:sz w:val="28"/>
                <w:szCs w:val="28"/>
              </w:rPr>
              <w:t>Состав команды</w:t>
            </w: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812" w:type="dxa"/>
          </w:tcPr>
          <w:p w:rsidR="005656E1" w:rsidRPr="00633AB8" w:rsidRDefault="005656E1" w:rsidP="00CB54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8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</w:tc>
        <w:tc>
          <w:tcPr>
            <w:tcW w:w="3509" w:type="dxa"/>
          </w:tcPr>
          <w:p w:rsidR="005656E1" w:rsidRPr="00633AB8" w:rsidRDefault="005656E1" w:rsidP="00CB54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633AB8">
              <w:rPr>
                <w:rFonts w:ascii="Times New Roman" w:hAnsi="Times New Roman"/>
                <w:b/>
                <w:sz w:val="28"/>
                <w:szCs w:val="28"/>
              </w:rPr>
              <w:t>ласс</w:t>
            </w: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B1491">
              <w:rPr>
                <w:rFonts w:ascii="Times New Roman" w:hAnsi="Times New Roman"/>
                <w:sz w:val="28"/>
                <w:szCs w:val="28"/>
              </w:rPr>
              <w:t>Капитан команды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7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812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E1" w:rsidTr="00CB54C7">
        <w:tc>
          <w:tcPr>
            <w:tcW w:w="6521" w:type="dxa"/>
            <w:gridSpan w:val="2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B1491">
              <w:rPr>
                <w:rFonts w:ascii="Times New Roman" w:hAnsi="Times New Roman"/>
                <w:sz w:val="28"/>
                <w:szCs w:val="28"/>
              </w:rPr>
              <w:t>Руководитель команды –</w:t>
            </w:r>
          </w:p>
        </w:tc>
        <w:tc>
          <w:tcPr>
            <w:tcW w:w="3509" w:type="dxa"/>
          </w:tcPr>
          <w:p w:rsidR="005656E1" w:rsidRDefault="005656E1" w:rsidP="00CB54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011F9"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</w:tr>
    </w:tbl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</w:p>
    <w:p w:rsidR="005656E1" w:rsidRDefault="005656E1" w:rsidP="005656E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данные подаются полностью, без сокращений. </w:t>
      </w: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6E1" w:rsidRPr="005656E1" w:rsidRDefault="00FB22FE" w:rsidP="005656E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</w:t>
      </w:r>
      <w:r w:rsidR="005656E1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C86A73" w:rsidRPr="00ED70E6" w:rsidRDefault="00C86A73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6A73" w:rsidRPr="00ED70E6" w:rsidRDefault="00C86A73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2FE" w:rsidRDefault="005656E1" w:rsidP="00F77FF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FB22FE" w:rsidRDefault="00FB22FE" w:rsidP="00F77FF6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Главы</w:t>
      </w:r>
    </w:p>
    <w:p w:rsidR="00FB22FE" w:rsidRDefault="00FB22FE" w:rsidP="00F77FF6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FB22FE" w:rsidRDefault="00FB22FE" w:rsidP="00FB22FE">
      <w:pPr>
        <w:tabs>
          <w:tab w:val="left" w:pos="6915"/>
        </w:tabs>
        <w:spacing w:after="0" w:line="48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77FF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План</w:t>
      </w:r>
    </w:p>
    <w:p w:rsidR="00FB22FE" w:rsidRDefault="00FB22FE" w:rsidP="00F77FF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подготовки и проведения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КВН</w:t>
      </w:r>
    </w:p>
    <w:p w:rsidR="00FB22FE" w:rsidRDefault="00FB22FE" w:rsidP="00F77FF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Сулейман – Стальского района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4"/>
          <w:szCs w:val="24"/>
        </w:rPr>
        <w:t>Сформировать оргкомитет по подготовке и проведению КВН. Провести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первое организационное заседание.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5656E1">
        <w:rPr>
          <w:rFonts w:ascii="Times New Roman" w:hAnsi="Times New Roman" w:cs="Times New Roman"/>
          <w:sz w:val="24"/>
          <w:szCs w:val="24"/>
        </w:rPr>
        <w:t xml:space="preserve">                   06 марта 2021</w:t>
      </w:r>
      <w:r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5656E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Аминов К.А.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Установка видео, радиоаппаратуры.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В день проведения КВН.</w:t>
      </w: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М.Бабаханов</w:t>
      </w:r>
      <w:proofErr w:type="spellEnd"/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Изготовление баннеров, оформительские работы зала, где будет проходить КВН,   табличек с указанием баллов.                                                                                                                                </w:t>
      </w:r>
    </w:p>
    <w:p w:rsidR="005656E1" w:rsidRDefault="005656E1" w:rsidP="00F77FF6">
      <w:pPr>
        <w:tabs>
          <w:tab w:val="left" w:pos="8085"/>
          <w:tab w:val="right" w:pos="9922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Н.Эфендиев</w:t>
      </w:r>
      <w:proofErr w:type="spellEnd"/>
    </w:p>
    <w:p w:rsidR="005656E1" w:rsidRDefault="00FB22FE" w:rsidP="00F77FF6">
      <w:pPr>
        <w:tabs>
          <w:tab w:val="left" w:pos="8085"/>
          <w:tab w:val="right" w:pos="9922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Абдуселимова</w:t>
      </w:r>
      <w:proofErr w:type="spellEnd"/>
    </w:p>
    <w:p w:rsidR="00FB22FE" w:rsidRDefault="00FB22FE" w:rsidP="00F77FF6">
      <w:pPr>
        <w:tabs>
          <w:tab w:val="left" w:pos="8085"/>
          <w:tab w:val="right" w:pos="9922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B22FE" w:rsidRDefault="00FB22FE" w:rsidP="00F77FF6">
      <w:pPr>
        <w:tabs>
          <w:tab w:val="left" w:pos="8085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Составить и согласовать смету расходов на проведение КВН.</w:t>
      </w: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5656E1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Аминов К.А.</w:t>
      </w: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Н.Эфендиев</w:t>
      </w:r>
      <w:proofErr w:type="spellEnd"/>
    </w:p>
    <w:p w:rsidR="00FB22FE" w:rsidRDefault="00FB22FE" w:rsidP="00F77FF6">
      <w:pPr>
        <w:tabs>
          <w:tab w:val="left" w:pos="855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Ход подготовки и проведения КВН освещать на страницах районной газеты,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 КТВ и разместить на сайте района.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5656E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</w:rPr>
        <w:t>Оргкомитет КВН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Оказать практическую помощь образовательным учреждениям района в   подготовке сценариев выступлений и самих выступлений.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Оргкомитет КВН.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Определить общую тематику выступлений команд.</w:t>
      </w: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FB22FE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Оргкомитет КВН.</w:t>
      </w:r>
    </w:p>
    <w:p w:rsidR="00FB22FE" w:rsidRDefault="00FB22FE" w:rsidP="00F77F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Подобрать и утвердить состав жюри КВН. Подготовить необходимый материал  для работы жюри.                                                                                          </w:t>
      </w:r>
    </w:p>
    <w:p w:rsidR="005656E1" w:rsidRPr="00C86A73" w:rsidRDefault="00FB22FE" w:rsidP="00F77FF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F77FF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656E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5656E1">
        <w:rPr>
          <w:rFonts w:ascii="Times New Roman" w:hAnsi="Times New Roman" w:cs="Times New Roman"/>
          <w:b/>
          <w:sz w:val="24"/>
          <w:szCs w:val="24"/>
        </w:rPr>
        <w:t>Н.Эфендиев</w:t>
      </w:r>
      <w:proofErr w:type="spellEnd"/>
    </w:p>
    <w:p w:rsidR="005656E1" w:rsidRDefault="005656E1" w:rsidP="00F77FF6">
      <w:pPr>
        <w:tabs>
          <w:tab w:val="left" w:pos="8085"/>
          <w:tab w:val="right" w:pos="9922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Абдуселимова</w:t>
      </w:r>
      <w:proofErr w:type="spellEnd"/>
    </w:p>
    <w:p w:rsidR="005656E1" w:rsidRDefault="005656E1" w:rsidP="00FB22FE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656E1" w:rsidRPr="00C86A73" w:rsidRDefault="00FB22FE" w:rsidP="00F77F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77FF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B22FE" w:rsidRDefault="005656E1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FB22FE" w:rsidRDefault="00FB22FE" w:rsidP="00F77FF6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Главы</w:t>
      </w:r>
    </w:p>
    <w:p w:rsidR="00FB22FE" w:rsidRDefault="00FB22FE" w:rsidP="00F77FF6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FB22FE" w:rsidRDefault="00FB22FE" w:rsidP="00FB22FE">
      <w:pPr>
        <w:tabs>
          <w:tab w:val="left" w:pos="774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FB22FE" w:rsidRDefault="00FB22FE" w:rsidP="00FB22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подготовке и проведению ЮНИОР – ЛИГИ КВН-2021</w:t>
      </w:r>
    </w:p>
    <w:p w:rsidR="00FB22FE" w:rsidRDefault="00FB22FE" w:rsidP="00FB22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</w:p>
    <w:p w:rsidR="00FB22FE" w:rsidRDefault="00FB22FE" w:rsidP="00FB22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Оруджев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Л.А.            -  первый заместитель главы администрации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"С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улейман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Стальский  район",  председатель оргкомитета КВН;  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Аминов К.А             - начальник УО, заместитель председателя оргкомитета;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Гусейнов А.А           </w:t>
      </w:r>
      <w:r>
        <w:rPr>
          <w:rFonts w:ascii="Times New Roman" w:hAnsi="Times New Roman" w:cs="Times New Roman"/>
          <w:sz w:val="28"/>
          <w:szCs w:val="28"/>
        </w:rPr>
        <w:tab/>
        <w:t>- руководитель МБУ «Информационное агентство МР                             «Сулейман-Стальский район»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Бабаханов М.Б.        -  начальник Управления культуры;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Эфендиев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         -   директор комитета по спорту, туризму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и молодёжной политике;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Османов Н.Ф -  директор ДДТ;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Рамазанов Я. К.        -  директор ХДШ;</w:t>
      </w:r>
    </w:p>
    <w:p w:rsidR="00FB22FE" w:rsidRDefault="00FB22FE" w:rsidP="00FB22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В.Х    -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МКУ «ИМЦ»;</w:t>
      </w:r>
    </w:p>
    <w:p w:rsidR="00FB22FE" w:rsidRDefault="00FB22FE" w:rsidP="00FB22FE">
      <w:pPr>
        <w:tabs>
          <w:tab w:val="left" w:pos="28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Небиева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 директор  КТВ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       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едактора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газеты «Кюринские известия»; 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  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             №1»;председатель Совета женщин МР «Сулейман-Стальский район» </w:t>
      </w:r>
    </w:p>
    <w:p w:rsidR="00FB22FE" w:rsidRDefault="00FB22FE" w:rsidP="00FB22FE">
      <w:pPr>
        <w:tabs>
          <w:tab w:val="left" w:pos="27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Казибеков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К.Ш.</w:t>
      </w:r>
      <w:r>
        <w:rPr>
          <w:rFonts w:ascii="Times New Roman" w:hAnsi="Times New Roman" w:cs="Times New Roman"/>
          <w:sz w:val="28"/>
          <w:szCs w:val="28"/>
        </w:rPr>
        <w:tab/>
        <w:t xml:space="preserve"> - директор музыкальной школы;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FB22FE" w:rsidRDefault="00FB22FE" w:rsidP="00FB22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Pr="00C86A73" w:rsidRDefault="00FB22FE" w:rsidP="00F77FF6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FB22FE" w:rsidRDefault="00FB22FE" w:rsidP="00FB22FE">
      <w:pPr>
        <w:spacing w:after="0"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5656E1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FB22FE" w:rsidRDefault="00FB22FE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8"/>
          <w:szCs w:val="28"/>
        </w:rPr>
      </w:pPr>
    </w:p>
    <w:p w:rsidR="00C86A73" w:rsidRPr="00ED70E6" w:rsidRDefault="00C86A73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4"/>
          <w:szCs w:val="24"/>
        </w:rPr>
      </w:pPr>
    </w:p>
    <w:p w:rsidR="00C86A73" w:rsidRPr="00ED70E6" w:rsidRDefault="00C86A73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4"/>
          <w:szCs w:val="24"/>
        </w:rPr>
      </w:pPr>
    </w:p>
    <w:p w:rsidR="00C86A73" w:rsidRPr="00ED70E6" w:rsidRDefault="00C86A73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4"/>
          <w:szCs w:val="24"/>
        </w:rPr>
      </w:pPr>
    </w:p>
    <w:p w:rsidR="00C86A73" w:rsidRPr="00ED70E6" w:rsidRDefault="00C86A73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4"/>
          <w:szCs w:val="24"/>
        </w:rPr>
      </w:pPr>
    </w:p>
    <w:p w:rsidR="00C86A73" w:rsidRPr="00ED70E6" w:rsidRDefault="00C86A73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4"/>
          <w:szCs w:val="24"/>
        </w:rPr>
      </w:pPr>
    </w:p>
    <w:p w:rsidR="00FB22FE" w:rsidRDefault="005656E1" w:rsidP="00FB22FE">
      <w:pPr>
        <w:spacing w:after="0" w:line="240" w:lineRule="auto"/>
        <w:ind w:left="75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FB22FE" w:rsidRDefault="00FB22FE" w:rsidP="00FB22FE">
      <w:pPr>
        <w:tabs>
          <w:tab w:val="left" w:pos="7260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Главы</w:t>
      </w:r>
    </w:p>
    <w:p w:rsidR="00FB22FE" w:rsidRDefault="00FB22FE" w:rsidP="00FB22FE">
      <w:pPr>
        <w:tabs>
          <w:tab w:val="left" w:pos="726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FB22FE" w:rsidRPr="00C86A73" w:rsidRDefault="00FB22FE" w:rsidP="00FB22FE">
      <w:pPr>
        <w:spacing w:after="0"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Смета</w:t>
      </w:r>
    </w:p>
    <w:p w:rsidR="00FB22FE" w:rsidRDefault="00FB22FE" w:rsidP="00FB22FE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расходов на подготовку и проведение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КВН-2021»</w:t>
      </w:r>
    </w:p>
    <w:p w:rsidR="00FB22FE" w:rsidRDefault="00FB22FE" w:rsidP="00FB22FE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Сулейман – Стальского района (сезон 2021года)</w:t>
      </w:r>
    </w:p>
    <w:p w:rsidR="00FB22FE" w:rsidRDefault="00FB22FE" w:rsidP="00FB22F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Приобретение ценных подарков победителю и призёрам           - 90 т. руб.</w:t>
      </w: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Изготовление баннеров, оформительские работы в зале            - 5  т. руб.</w:t>
      </w:r>
    </w:p>
    <w:p w:rsidR="00FB22FE" w:rsidRDefault="00FB22FE" w:rsidP="00FB2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Итого:</w:t>
      </w:r>
      <w:r>
        <w:rPr>
          <w:rFonts w:ascii="Times New Roman" w:hAnsi="Times New Roman" w:cs="Times New Roman"/>
          <w:sz w:val="28"/>
          <w:szCs w:val="28"/>
        </w:rPr>
        <w:t xml:space="preserve">                 - 95   т. руб.</w:t>
      </w:r>
    </w:p>
    <w:p w:rsidR="00FB22FE" w:rsidRDefault="00FB22FE" w:rsidP="00FB22FE">
      <w:pPr>
        <w:spacing w:after="0" w:line="48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B22FE" w:rsidRDefault="00FB22FE" w:rsidP="00FB22F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Начальник УО</w:t>
      </w:r>
    </w:p>
    <w:p w:rsidR="00FB22FE" w:rsidRDefault="00FB22FE" w:rsidP="00FB22F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администрации</w:t>
      </w:r>
    </w:p>
    <w:p w:rsidR="00FB22FE" w:rsidRDefault="00FB22FE" w:rsidP="00FB22F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"С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улейман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Стальский район»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FB22FE" w:rsidRDefault="00FB22FE" w:rsidP="00FB22F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2FE" w:rsidRPr="00C86A73" w:rsidRDefault="00FB22FE" w:rsidP="00F77FF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FF6" w:rsidRPr="00C86A73" w:rsidRDefault="00F77FF6" w:rsidP="00F77FF6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FF6" w:rsidRPr="00C86A73" w:rsidRDefault="00FB22FE" w:rsidP="00F77FF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FF6" w:rsidRPr="00C86A73" w:rsidRDefault="00F77FF6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2FE" w:rsidRDefault="005656E1" w:rsidP="00F7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FB22FE" w:rsidRDefault="00FB22FE" w:rsidP="00F77FF6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Главы</w:t>
      </w:r>
    </w:p>
    <w:p w:rsidR="00FB22FE" w:rsidRDefault="00FB22FE" w:rsidP="00F77FF6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FB22FE" w:rsidRPr="00C86A73" w:rsidRDefault="00FB22FE" w:rsidP="00FB22F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2FE" w:rsidRDefault="00FB22FE" w:rsidP="00FB22F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                                                                           </w:t>
      </w:r>
    </w:p>
    <w:p w:rsidR="00FB22FE" w:rsidRDefault="00FB22FE" w:rsidP="00FB22F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FB22FE" w:rsidRDefault="00F77FF6" w:rsidP="00FB22F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5656E1"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 w:rsidR="005656E1">
        <w:rPr>
          <w:rFonts w:ascii="Times New Roman" w:hAnsi="Times New Roman" w:cs="Times New Roman"/>
          <w:b/>
          <w:sz w:val="28"/>
          <w:szCs w:val="28"/>
        </w:rPr>
        <w:t xml:space="preserve">  КВН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656E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56E1">
        <w:rPr>
          <w:rFonts w:ascii="Times New Roman" w:hAnsi="Times New Roman" w:cs="Times New Roman"/>
          <w:b/>
          <w:sz w:val="28"/>
          <w:szCs w:val="28"/>
        </w:rPr>
        <w:t>2021</w:t>
      </w:r>
    </w:p>
    <w:p w:rsidR="006D0D91" w:rsidRDefault="005656E1" w:rsidP="005656E1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6E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656E1">
        <w:rPr>
          <w:rFonts w:ascii="Times New Roman" w:hAnsi="Times New Roman" w:cs="Times New Roman"/>
          <w:b/>
          <w:sz w:val="28"/>
          <w:szCs w:val="28"/>
        </w:rPr>
        <w:t>Дагьустандай</w:t>
      </w:r>
      <w:proofErr w:type="spellEnd"/>
      <w:r w:rsidRPr="005656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56E1">
        <w:rPr>
          <w:rFonts w:ascii="Times New Roman" w:hAnsi="Times New Roman" w:cs="Times New Roman"/>
          <w:b/>
          <w:sz w:val="28"/>
          <w:szCs w:val="28"/>
        </w:rPr>
        <w:t>хабарар</w:t>
      </w:r>
      <w:proofErr w:type="spellEnd"/>
      <w:r w:rsidRPr="005656E1">
        <w:rPr>
          <w:rFonts w:ascii="Times New Roman" w:hAnsi="Times New Roman" w:cs="Times New Roman"/>
          <w:b/>
          <w:sz w:val="28"/>
          <w:szCs w:val="28"/>
        </w:rPr>
        <w:t>»</w:t>
      </w:r>
    </w:p>
    <w:p w:rsidR="005656E1" w:rsidRDefault="00F77FF6" w:rsidP="00F77FF6">
      <w:pPr>
        <w:tabs>
          <w:tab w:val="left" w:pos="24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F77F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56E1">
        <w:rPr>
          <w:rFonts w:ascii="Times New Roman" w:hAnsi="Times New Roman" w:cs="Times New Roman"/>
          <w:b/>
          <w:sz w:val="28"/>
          <w:szCs w:val="28"/>
        </w:rPr>
        <w:t xml:space="preserve">Приветствие команды - </w:t>
      </w:r>
      <w:r w:rsidR="005656E1" w:rsidRPr="005656E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5656E1" w:rsidRPr="005656E1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агъ</w:t>
      </w:r>
      <w:r w:rsidR="005656E1" w:rsidRPr="005656E1">
        <w:rPr>
          <w:rFonts w:ascii="Times New Roman" w:hAnsi="Times New Roman" w:cs="Times New Roman"/>
          <w:b/>
          <w:sz w:val="28"/>
          <w:szCs w:val="28"/>
        </w:rPr>
        <w:t>устандай</w:t>
      </w:r>
      <w:proofErr w:type="spellEnd"/>
      <w:r w:rsidR="005656E1" w:rsidRPr="005656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656E1" w:rsidRPr="005656E1">
        <w:rPr>
          <w:rFonts w:ascii="Times New Roman" w:hAnsi="Times New Roman" w:cs="Times New Roman"/>
          <w:b/>
          <w:sz w:val="28"/>
          <w:szCs w:val="28"/>
        </w:rPr>
        <w:t>хабарар</w:t>
      </w:r>
      <w:proofErr w:type="spellEnd"/>
      <w:r w:rsidR="005656E1" w:rsidRPr="005656E1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56E1">
        <w:rPr>
          <w:rFonts w:ascii="Times New Roman" w:hAnsi="Times New Roman" w:cs="Times New Roman"/>
          <w:b/>
          <w:sz w:val="28"/>
          <w:szCs w:val="28"/>
        </w:rPr>
        <w:t>-5 мин;</w:t>
      </w:r>
    </w:p>
    <w:p w:rsidR="005656E1" w:rsidRDefault="00F77FF6" w:rsidP="00F77FF6">
      <w:pPr>
        <w:tabs>
          <w:tab w:val="left" w:pos="24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656E1">
        <w:rPr>
          <w:rFonts w:ascii="Times New Roman" w:hAnsi="Times New Roman" w:cs="Times New Roman"/>
          <w:b/>
          <w:sz w:val="28"/>
          <w:szCs w:val="28"/>
        </w:rPr>
        <w:t>Домашнее задани</w:t>
      </w:r>
      <w:proofErr w:type="gramStart"/>
      <w:r w:rsidR="005656E1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«Школа-к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вале» -7 мин;</w:t>
      </w:r>
    </w:p>
    <w:p w:rsidR="00F77FF6" w:rsidRDefault="00F77FF6" w:rsidP="00F77FF6">
      <w:pPr>
        <w:tabs>
          <w:tab w:val="left" w:pos="24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Музыкальный номер –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Дагъустандин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авазар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кьуьлер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-5 мин</w:t>
      </w:r>
    </w:p>
    <w:p w:rsidR="00F77FF6" w:rsidRDefault="00F77FF6" w:rsidP="005656E1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6E1" w:rsidRPr="005656E1" w:rsidRDefault="005656E1" w:rsidP="00F77FF6">
      <w:pPr>
        <w:pStyle w:val="a5"/>
        <w:tabs>
          <w:tab w:val="left" w:pos="246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5656E1" w:rsidRPr="005656E1" w:rsidSect="00C86A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373"/>
    <w:multiLevelType w:val="hybridMultilevel"/>
    <w:tmpl w:val="0BB6B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BD9"/>
    <w:rsid w:val="005656E1"/>
    <w:rsid w:val="006D0D91"/>
    <w:rsid w:val="00B73BD9"/>
    <w:rsid w:val="00C86A73"/>
    <w:rsid w:val="00ED70E6"/>
    <w:rsid w:val="00F77FF6"/>
    <w:rsid w:val="00FB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6E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5656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565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6E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5656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56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9</cp:revision>
  <dcterms:created xsi:type="dcterms:W3CDTF">2021-03-12T12:44:00Z</dcterms:created>
  <dcterms:modified xsi:type="dcterms:W3CDTF">2021-03-23T05:41:00Z</dcterms:modified>
</cp:coreProperties>
</file>