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065B5B" w14:paraId="156519FC" w14:textId="77777777" w:rsidTr="001F7E99">
        <w:trPr>
          <w:trHeight w:val="380"/>
        </w:trPr>
        <w:tc>
          <w:tcPr>
            <w:tcW w:w="5103" w:type="dxa"/>
            <w:shd w:val="clear" w:color="auto" w:fill="auto"/>
          </w:tcPr>
          <w:p w14:paraId="2A500F5B" w14:textId="48D89BE9" w:rsidR="00BC4FE6" w:rsidRPr="00015CB4" w:rsidRDefault="00BC4FE6" w:rsidP="001F7E99">
            <w:pPr>
              <w:rPr>
                <w:color w:val="000000"/>
                <w:sz w:val="18"/>
                <w:szCs w:val="18"/>
                <w:lang w:val="ru-RU"/>
              </w:rPr>
            </w:pPr>
            <w:r w:rsidRPr="00015CB4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D52F7A">
              <w:rPr>
                <w:color w:val="000000"/>
                <w:sz w:val="18"/>
                <w:szCs w:val="18"/>
                <w:lang w:val="ru-RU"/>
              </w:rPr>
              <w:t>1107</w:t>
            </w:r>
          </w:p>
          <w:p w14:paraId="5C69D30C" w14:textId="75851D36" w:rsidR="00BC4FE6" w:rsidRPr="00015CB4" w:rsidRDefault="00D52F7A" w:rsidP="001F7E9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14</w:t>
            </w:r>
            <w:r w:rsidR="00BC4FE6" w:rsidRPr="00015CB4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/>
              </w:rPr>
              <w:t>апреля</w:t>
            </w:r>
            <w:r w:rsidR="00BC4FE6" w:rsidRPr="00015CB4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061243" w:rsidRPr="00015CB4">
              <w:rPr>
                <w:color w:val="000000"/>
                <w:sz w:val="18"/>
                <w:szCs w:val="18"/>
                <w:lang w:val="ru-RU"/>
              </w:rPr>
              <w:t>2</w:t>
            </w:r>
            <w:r w:rsidR="00D00681" w:rsidRPr="00015CB4">
              <w:rPr>
                <w:color w:val="000000"/>
                <w:sz w:val="18"/>
                <w:szCs w:val="18"/>
                <w:lang w:val="ru-RU"/>
              </w:rPr>
              <w:t>1</w:t>
            </w:r>
            <w:r w:rsidR="00BC4FE6" w:rsidRPr="00015CB4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62D26E04" w14:textId="77777777" w:rsidR="00BC4FE6" w:rsidRPr="00015CB4" w:rsidRDefault="00BC4FE6" w:rsidP="001F7E99">
            <w:pPr>
              <w:rPr>
                <w:sz w:val="18"/>
                <w:szCs w:val="18"/>
                <w:lang w:val="ru-RU"/>
              </w:rPr>
            </w:pPr>
            <w:r w:rsidRPr="00015CB4">
              <w:rPr>
                <w:sz w:val="18"/>
                <w:szCs w:val="18"/>
                <w:lang w:val="ru-RU"/>
              </w:rPr>
              <w:t>О проведении практического вебинара</w:t>
            </w:r>
          </w:p>
          <w:p w14:paraId="4151873B" w14:textId="77777777" w:rsidR="005605E2" w:rsidRPr="00015CB4" w:rsidRDefault="009D7081" w:rsidP="001F7E99">
            <w:pPr>
              <w:rPr>
                <w:sz w:val="18"/>
                <w:szCs w:val="18"/>
                <w:lang w:val="ru-RU"/>
              </w:rPr>
            </w:pPr>
            <w:r w:rsidRPr="00015CB4">
              <w:rPr>
                <w:sz w:val="18"/>
                <w:szCs w:val="18"/>
                <w:lang w:val="ru-RU"/>
              </w:rPr>
              <w:t>«</w:t>
            </w:r>
            <w:r w:rsidR="005605E2" w:rsidRPr="00015CB4">
              <w:rPr>
                <w:sz w:val="18"/>
                <w:szCs w:val="18"/>
                <w:lang w:val="ru-RU"/>
              </w:rPr>
              <w:t xml:space="preserve">Документационное оформление окончания </w:t>
            </w:r>
          </w:p>
          <w:p w14:paraId="5AD5F328" w14:textId="77777777" w:rsidR="005605E2" w:rsidRPr="00015CB4" w:rsidRDefault="005605E2" w:rsidP="001F7E99">
            <w:pPr>
              <w:rPr>
                <w:sz w:val="18"/>
                <w:szCs w:val="18"/>
                <w:lang w:val="ru-RU"/>
              </w:rPr>
            </w:pPr>
            <w:r w:rsidRPr="00015CB4">
              <w:rPr>
                <w:sz w:val="18"/>
                <w:szCs w:val="18"/>
                <w:lang w:val="ru-RU"/>
              </w:rPr>
              <w:t xml:space="preserve">2020-21 учебного года в образовательных </w:t>
            </w:r>
          </w:p>
          <w:p w14:paraId="3DD3768E" w14:textId="6FBDAE55" w:rsidR="00BC4FE6" w:rsidRPr="00015CB4" w:rsidRDefault="005605E2" w:rsidP="001F7E99">
            <w:pPr>
              <w:rPr>
                <w:sz w:val="18"/>
                <w:szCs w:val="18"/>
                <w:lang w:val="ru-RU"/>
              </w:rPr>
            </w:pPr>
            <w:r w:rsidRPr="00015CB4">
              <w:rPr>
                <w:sz w:val="18"/>
                <w:szCs w:val="18"/>
                <w:lang w:val="ru-RU"/>
              </w:rPr>
              <w:t>организациях</w:t>
            </w:r>
            <w:r w:rsidR="009D7081" w:rsidRPr="00015CB4">
              <w:rPr>
                <w:sz w:val="18"/>
                <w:szCs w:val="18"/>
                <w:lang w:val="ru-RU"/>
              </w:rPr>
              <w:t>»</w:t>
            </w:r>
          </w:p>
        </w:tc>
        <w:tc>
          <w:tcPr>
            <w:tcW w:w="4677" w:type="dxa"/>
            <w:shd w:val="clear" w:color="auto" w:fill="auto"/>
          </w:tcPr>
          <w:p w14:paraId="7477FD06" w14:textId="77777777" w:rsidR="00BC4FE6" w:rsidRPr="00015CB4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  <w:p w14:paraId="4A25561B" w14:textId="515D0E4F" w:rsidR="00BC4FE6" w:rsidRPr="00015CB4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  <w:r w:rsidRPr="00015CB4">
              <w:rPr>
                <w:b/>
                <w:color w:val="000000"/>
                <w:sz w:val="18"/>
                <w:szCs w:val="18"/>
                <w:lang w:val="ru-RU"/>
              </w:rPr>
              <w:t xml:space="preserve"> </w:t>
            </w:r>
          </w:p>
        </w:tc>
      </w:tr>
    </w:tbl>
    <w:p w14:paraId="62A299A8" w14:textId="77777777" w:rsidR="00851615" w:rsidRPr="00015CB4" w:rsidRDefault="00851615" w:rsidP="00BC4FE6">
      <w:pPr>
        <w:spacing w:before="120"/>
        <w:rPr>
          <w:b/>
          <w:color w:val="000000"/>
          <w:sz w:val="28"/>
          <w:szCs w:val="28"/>
          <w:lang w:val="ru-RU"/>
        </w:rPr>
      </w:pPr>
      <w:bookmarkStart w:id="0" w:name="h.gjdgxs"/>
      <w:bookmarkEnd w:id="0"/>
    </w:p>
    <w:p w14:paraId="1AFF8401" w14:textId="1F66884E" w:rsidR="00DE41D0" w:rsidRPr="00015CB4" w:rsidRDefault="00851615" w:rsidP="00DA55F0">
      <w:pPr>
        <w:spacing w:before="480" w:after="240"/>
        <w:jc w:val="center"/>
        <w:rPr>
          <w:b/>
          <w:color w:val="000000"/>
          <w:sz w:val="28"/>
          <w:szCs w:val="28"/>
          <w:lang w:val="ru-RU"/>
        </w:rPr>
      </w:pPr>
      <w:r w:rsidRPr="00015CB4">
        <w:rPr>
          <w:b/>
          <w:color w:val="000000"/>
          <w:sz w:val="28"/>
          <w:szCs w:val="28"/>
          <w:lang w:val="ru-RU"/>
        </w:rPr>
        <w:t xml:space="preserve">Уважаемый </w:t>
      </w:r>
      <w:r w:rsidR="00065B5B">
        <w:rPr>
          <w:b/>
          <w:color w:val="000000"/>
          <w:sz w:val="28"/>
          <w:szCs w:val="28"/>
          <w:lang w:val="ru-RU"/>
        </w:rPr>
        <w:t>руководитель</w:t>
      </w:r>
      <w:r w:rsidRPr="00015CB4">
        <w:rPr>
          <w:b/>
          <w:color w:val="000000"/>
          <w:sz w:val="28"/>
          <w:szCs w:val="28"/>
          <w:lang w:val="ru-RU"/>
        </w:rPr>
        <w:t>!</w:t>
      </w:r>
    </w:p>
    <w:p w14:paraId="5015913D" w14:textId="3F5FE978" w:rsidR="008708FA" w:rsidRPr="00DA55F0" w:rsidRDefault="008708FA" w:rsidP="00015CB4">
      <w:pPr>
        <w:spacing w:line="276" w:lineRule="auto"/>
        <w:ind w:firstLine="720"/>
        <w:jc w:val="both"/>
        <w:rPr>
          <w:color w:val="000000"/>
          <w:sz w:val="22"/>
          <w:szCs w:val="22"/>
          <w:lang w:val="ru-RU"/>
        </w:rPr>
      </w:pPr>
      <w:r w:rsidRPr="00DA55F0">
        <w:rPr>
          <w:color w:val="000000"/>
          <w:sz w:val="22"/>
          <w:szCs w:val="22"/>
          <w:lang w:val="ru-RU"/>
        </w:rPr>
        <w:t>29</w:t>
      </w:r>
      <w:r w:rsidR="00851615" w:rsidRPr="00DA55F0">
        <w:rPr>
          <w:color w:val="000000"/>
          <w:sz w:val="22"/>
          <w:szCs w:val="22"/>
          <w:lang w:val="ru-RU"/>
        </w:rPr>
        <w:t xml:space="preserve"> </w:t>
      </w:r>
      <w:r w:rsidRPr="00DA55F0">
        <w:rPr>
          <w:color w:val="000000"/>
          <w:sz w:val="22"/>
          <w:szCs w:val="22"/>
          <w:lang w:val="ru-RU"/>
        </w:rPr>
        <w:t>апреля</w:t>
      </w:r>
      <w:r w:rsidR="00851615" w:rsidRPr="00DA55F0">
        <w:rPr>
          <w:color w:val="000000"/>
          <w:sz w:val="22"/>
          <w:szCs w:val="22"/>
          <w:lang w:val="ru-RU"/>
        </w:rPr>
        <w:t xml:space="preserve"> 20</w:t>
      </w:r>
      <w:r w:rsidR="00286A34" w:rsidRPr="00DA55F0">
        <w:rPr>
          <w:color w:val="000000"/>
          <w:sz w:val="22"/>
          <w:szCs w:val="22"/>
          <w:lang w:val="ru-RU"/>
        </w:rPr>
        <w:t>2</w:t>
      </w:r>
      <w:r w:rsidR="00D00681" w:rsidRPr="00DA55F0">
        <w:rPr>
          <w:color w:val="000000"/>
          <w:sz w:val="22"/>
          <w:szCs w:val="22"/>
          <w:lang w:val="ru-RU"/>
        </w:rPr>
        <w:t>1</w:t>
      </w:r>
      <w:r w:rsidR="00851615" w:rsidRPr="00DA55F0">
        <w:rPr>
          <w:color w:val="000000"/>
          <w:sz w:val="22"/>
          <w:szCs w:val="22"/>
          <w:lang w:val="ru-RU"/>
        </w:rPr>
        <w:t xml:space="preserve"> года </w:t>
      </w:r>
      <w:r w:rsidR="00905E4A" w:rsidRPr="00DA55F0">
        <w:rPr>
          <w:color w:val="000000"/>
          <w:sz w:val="22"/>
          <w:szCs w:val="22"/>
          <w:lang w:val="ru-RU"/>
        </w:rPr>
        <w:t>Общество с ограниченной ответственностью</w:t>
      </w:r>
      <w:r w:rsidR="00851615" w:rsidRPr="00DA55F0">
        <w:rPr>
          <w:color w:val="000000"/>
          <w:sz w:val="22"/>
          <w:szCs w:val="22"/>
          <w:lang w:val="ru-RU"/>
        </w:rPr>
        <w:t xml:space="preserve"> «</w:t>
      </w:r>
      <w:r w:rsidR="00DE740D" w:rsidRPr="00DA55F0">
        <w:rPr>
          <w:color w:val="000000"/>
          <w:sz w:val="22"/>
          <w:szCs w:val="22"/>
          <w:lang w:val="ru-RU"/>
        </w:rPr>
        <w:t>Центр Профессионального Роста</w:t>
      </w:r>
      <w:r w:rsidR="00851615" w:rsidRPr="00DA55F0">
        <w:rPr>
          <w:color w:val="000000"/>
          <w:sz w:val="22"/>
          <w:szCs w:val="22"/>
          <w:lang w:val="ru-RU"/>
        </w:rPr>
        <w:t>» проведёт практический вебинар</w:t>
      </w:r>
      <w:r w:rsidR="00D00681" w:rsidRPr="00DA55F0">
        <w:rPr>
          <w:color w:val="000000"/>
          <w:sz w:val="22"/>
          <w:szCs w:val="22"/>
          <w:lang w:val="ru-RU"/>
        </w:rPr>
        <w:t xml:space="preserve"> на тему:</w:t>
      </w:r>
      <w:r w:rsidR="00851615" w:rsidRPr="00DA55F0">
        <w:rPr>
          <w:color w:val="000000"/>
          <w:sz w:val="22"/>
          <w:szCs w:val="22"/>
          <w:lang w:val="ru-RU"/>
        </w:rPr>
        <w:t xml:space="preserve"> </w:t>
      </w:r>
      <w:r w:rsidR="009D7081" w:rsidRPr="00DA55F0">
        <w:rPr>
          <w:b/>
          <w:color w:val="000000"/>
          <w:sz w:val="22"/>
          <w:szCs w:val="22"/>
          <w:lang w:val="ru-RU"/>
        </w:rPr>
        <w:t>«</w:t>
      </w:r>
      <w:r w:rsidRPr="00DA55F0">
        <w:rPr>
          <w:b/>
          <w:color w:val="000000"/>
          <w:sz w:val="22"/>
          <w:szCs w:val="22"/>
          <w:lang w:val="ru-RU"/>
        </w:rPr>
        <w:t>Документационное оформление окончания 2020-21 учебного года в образовательных организациях</w:t>
      </w:r>
      <w:r w:rsidR="009D7081" w:rsidRPr="00DA55F0">
        <w:rPr>
          <w:b/>
          <w:color w:val="000000"/>
          <w:sz w:val="22"/>
          <w:szCs w:val="22"/>
          <w:lang w:val="ru-RU"/>
        </w:rPr>
        <w:t>»</w:t>
      </w:r>
      <w:r w:rsidR="00851615" w:rsidRPr="00DA55F0">
        <w:rPr>
          <w:b/>
          <w:color w:val="000000"/>
          <w:sz w:val="22"/>
          <w:szCs w:val="22"/>
          <w:lang w:val="ru-RU"/>
        </w:rPr>
        <w:t xml:space="preserve">, </w:t>
      </w:r>
      <w:r w:rsidR="00851615" w:rsidRPr="00DA55F0">
        <w:rPr>
          <w:color w:val="000000"/>
          <w:sz w:val="22"/>
          <w:szCs w:val="22"/>
          <w:lang w:val="ru-RU"/>
        </w:rPr>
        <w:t xml:space="preserve">который пройдет с 10:00 до </w:t>
      </w:r>
      <w:r w:rsidR="009D7081" w:rsidRPr="00DA55F0">
        <w:rPr>
          <w:color w:val="000000"/>
          <w:sz w:val="22"/>
          <w:szCs w:val="22"/>
          <w:lang w:val="ru-RU"/>
        </w:rPr>
        <w:t>1</w:t>
      </w:r>
      <w:r w:rsidR="00F410BC" w:rsidRPr="00DA55F0">
        <w:rPr>
          <w:color w:val="000000"/>
          <w:sz w:val="22"/>
          <w:szCs w:val="22"/>
          <w:lang w:val="ru-RU"/>
        </w:rPr>
        <w:t>1</w:t>
      </w:r>
      <w:r w:rsidR="00851615" w:rsidRPr="00DA55F0">
        <w:rPr>
          <w:color w:val="000000"/>
          <w:sz w:val="22"/>
          <w:szCs w:val="22"/>
          <w:lang w:val="ru-RU"/>
        </w:rPr>
        <w:t>:</w:t>
      </w:r>
      <w:r w:rsidR="00F410BC" w:rsidRPr="00DA55F0">
        <w:rPr>
          <w:color w:val="000000"/>
          <w:sz w:val="22"/>
          <w:szCs w:val="22"/>
          <w:lang w:val="ru-RU"/>
        </w:rPr>
        <w:t>30</w:t>
      </w:r>
      <w:r w:rsidR="00851615" w:rsidRPr="00DA55F0">
        <w:rPr>
          <w:color w:val="000000"/>
          <w:sz w:val="22"/>
          <w:szCs w:val="22"/>
          <w:lang w:val="ru-RU"/>
        </w:rPr>
        <w:t xml:space="preserve"> по МСК в </w:t>
      </w:r>
      <w:r w:rsidR="00851615" w:rsidRPr="00DA55F0">
        <w:rPr>
          <w:color w:val="000000"/>
          <w:sz w:val="22"/>
          <w:szCs w:val="22"/>
        </w:rPr>
        <w:t>online</w:t>
      </w:r>
      <w:r w:rsidR="00851615" w:rsidRPr="00DA55F0">
        <w:rPr>
          <w:color w:val="000000"/>
          <w:sz w:val="22"/>
          <w:szCs w:val="22"/>
          <w:lang w:val="ru-RU"/>
        </w:rPr>
        <w:t xml:space="preserve"> режиме. </w:t>
      </w:r>
      <w:r w:rsidR="00D00681" w:rsidRPr="00DA55F0">
        <w:rPr>
          <w:color w:val="000000"/>
          <w:sz w:val="22"/>
          <w:szCs w:val="22"/>
          <w:lang w:val="ru-RU"/>
        </w:rPr>
        <w:t>Приглашаем Вас принять участие в данном вебинаре.</w:t>
      </w:r>
    </w:p>
    <w:p w14:paraId="10CBC2BC" w14:textId="77777777" w:rsidR="00015CB4" w:rsidRPr="00DA55F0" w:rsidRDefault="00015CB4" w:rsidP="00015CB4">
      <w:pPr>
        <w:spacing w:line="276" w:lineRule="auto"/>
        <w:ind w:firstLine="709"/>
        <w:jc w:val="both"/>
        <w:rPr>
          <w:color w:val="000000"/>
          <w:sz w:val="22"/>
          <w:szCs w:val="22"/>
          <w:lang w:val="ru-RU"/>
        </w:rPr>
      </w:pPr>
    </w:p>
    <w:p w14:paraId="4CC923AA" w14:textId="2CC410CF" w:rsidR="00015CB4" w:rsidRPr="00DA55F0" w:rsidRDefault="008708FA" w:rsidP="00DA55F0">
      <w:pPr>
        <w:spacing w:line="276" w:lineRule="auto"/>
        <w:ind w:firstLine="709"/>
        <w:jc w:val="both"/>
        <w:rPr>
          <w:color w:val="000000"/>
          <w:sz w:val="22"/>
          <w:szCs w:val="22"/>
          <w:lang w:val="ru-RU"/>
        </w:rPr>
      </w:pPr>
      <w:r w:rsidRPr="00DA55F0">
        <w:rPr>
          <w:color w:val="000000"/>
          <w:sz w:val="22"/>
          <w:szCs w:val="22"/>
          <w:lang w:val="ru-RU"/>
        </w:rPr>
        <w:t>Цель данного вебинара: проанализировать нормативные требования к оформлению документации ОО в связи с окончанием 2020-21 учебного года.</w:t>
      </w:r>
    </w:p>
    <w:p w14:paraId="09E076FB" w14:textId="53E67FFE" w:rsidR="00CF7754" w:rsidRPr="00DA55F0" w:rsidRDefault="00D00681" w:rsidP="00015CB4">
      <w:pPr>
        <w:spacing w:line="276" w:lineRule="auto"/>
        <w:ind w:firstLine="709"/>
        <w:jc w:val="both"/>
        <w:rPr>
          <w:color w:val="000000"/>
          <w:sz w:val="22"/>
          <w:szCs w:val="22"/>
          <w:u w:val="single"/>
          <w:lang w:val="ru-RU"/>
        </w:rPr>
      </w:pPr>
      <w:r w:rsidRPr="00DA55F0">
        <w:rPr>
          <w:color w:val="000000"/>
          <w:sz w:val="22"/>
          <w:szCs w:val="22"/>
          <w:lang w:val="ru-RU"/>
        </w:rPr>
        <w:t xml:space="preserve">На вебинаре мы подробно </w:t>
      </w:r>
      <w:r w:rsidR="00F410BC" w:rsidRPr="00DA55F0">
        <w:rPr>
          <w:color w:val="000000"/>
          <w:sz w:val="22"/>
          <w:szCs w:val="22"/>
          <w:lang w:val="ru-RU"/>
        </w:rPr>
        <w:t xml:space="preserve">разберем </w:t>
      </w:r>
      <w:r w:rsidR="008708FA" w:rsidRPr="00DA55F0">
        <w:rPr>
          <w:color w:val="000000"/>
          <w:sz w:val="22"/>
          <w:szCs w:val="22"/>
          <w:lang w:val="ru-RU"/>
        </w:rPr>
        <w:t>изменения в основные и дополнительные образовательные программы, связанные с реализацией программ с применением ЭО и ДОТ, порядок текущего контроля и промежуточной аттестации, подготовка к итоговой аттестации (в т.ч. государственной)</w:t>
      </w:r>
      <w:r w:rsidR="00F410BC" w:rsidRPr="00DA55F0">
        <w:rPr>
          <w:color w:val="000000"/>
          <w:sz w:val="22"/>
          <w:szCs w:val="22"/>
          <w:lang w:val="ru-RU"/>
        </w:rPr>
        <w:t>, а также</w:t>
      </w:r>
      <w:r w:rsidR="008708FA" w:rsidRPr="00DA55F0">
        <w:rPr>
          <w:color w:val="000000"/>
          <w:sz w:val="22"/>
          <w:szCs w:val="22"/>
          <w:lang w:val="ru-RU"/>
        </w:rPr>
        <w:t xml:space="preserve"> рассмотрим условия в трудовых договорах и/или дополнительных соглашениях к трудовым договорам с работниками, связанные с ковид-режимами (с учетом региональных особенностей)</w:t>
      </w:r>
      <w:r w:rsidR="00F410BC" w:rsidRPr="00DA55F0">
        <w:rPr>
          <w:color w:val="000000"/>
          <w:sz w:val="22"/>
          <w:szCs w:val="22"/>
          <w:lang w:val="ru-RU"/>
        </w:rPr>
        <w:t>.</w:t>
      </w:r>
    </w:p>
    <w:p w14:paraId="4B2E8D10" w14:textId="77777777" w:rsidR="00015CB4" w:rsidRPr="00DA55F0" w:rsidRDefault="00015CB4" w:rsidP="00015CB4">
      <w:pPr>
        <w:spacing w:line="276" w:lineRule="auto"/>
        <w:ind w:firstLine="709"/>
        <w:jc w:val="both"/>
        <w:rPr>
          <w:color w:val="000000"/>
          <w:sz w:val="22"/>
          <w:szCs w:val="22"/>
          <w:u w:val="single"/>
          <w:lang w:val="ru-RU"/>
        </w:rPr>
      </w:pPr>
    </w:p>
    <w:p w14:paraId="6316AEDD" w14:textId="16FB8BCA" w:rsidR="00221CAD" w:rsidRPr="00DA55F0" w:rsidRDefault="00CF7754" w:rsidP="00015CB4">
      <w:pPr>
        <w:spacing w:line="276" w:lineRule="auto"/>
        <w:ind w:firstLine="709"/>
        <w:jc w:val="both"/>
        <w:rPr>
          <w:color w:val="000000"/>
          <w:sz w:val="22"/>
          <w:szCs w:val="22"/>
          <w:u w:val="single"/>
          <w:lang w:val="ru-RU"/>
        </w:rPr>
      </w:pPr>
      <w:r w:rsidRPr="00DA55F0">
        <w:rPr>
          <w:color w:val="000000"/>
          <w:sz w:val="22"/>
          <w:szCs w:val="22"/>
          <w:u w:val="single"/>
          <w:lang w:val="ru-RU"/>
        </w:rPr>
        <w:t>В связи</w:t>
      </w:r>
      <w:r w:rsidR="00F410BC" w:rsidRPr="00DA55F0">
        <w:rPr>
          <w:color w:val="000000"/>
          <w:sz w:val="22"/>
          <w:szCs w:val="22"/>
          <w:u w:val="single"/>
          <w:lang w:val="ru-RU"/>
        </w:rPr>
        <w:t xml:space="preserve"> с высокой актуальностью данной темы, </w:t>
      </w:r>
      <w:r w:rsidRPr="00DA55F0">
        <w:rPr>
          <w:color w:val="000000"/>
          <w:sz w:val="22"/>
          <w:szCs w:val="22"/>
          <w:u w:val="single"/>
          <w:lang w:val="ru-RU"/>
        </w:rPr>
        <w:t>просим Вас оказать информационное содействие рекомендательного характера подведомственным Вам учреждениям о проведении данного вебинара, а также рассмотреть возможность участия Ваших специалистов.</w:t>
      </w:r>
      <w:r w:rsidR="00221CAD" w:rsidRPr="00DA55F0">
        <w:rPr>
          <w:color w:val="000000"/>
          <w:sz w:val="22"/>
          <w:szCs w:val="22"/>
          <w:u w:val="single"/>
          <w:lang w:val="ru-RU"/>
        </w:rPr>
        <w:t xml:space="preserve"> </w:t>
      </w:r>
    </w:p>
    <w:p w14:paraId="49F1AC9F" w14:textId="35C1E96A" w:rsidR="00851615" w:rsidRPr="00DA55F0" w:rsidRDefault="00221CAD" w:rsidP="00015CB4">
      <w:pPr>
        <w:shd w:val="clear" w:color="auto" w:fill="FFFFFF"/>
        <w:spacing w:line="276" w:lineRule="auto"/>
        <w:jc w:val="both"/>
        <w:rPr>
          <w:rFonts w:eastAsia="Times New Roman"/>
          <w:color w:val="222222"/>
          <w:sz w:val="22"/>
          <w:szCs w:val="22"/>
          <w:lang w:val="ru-RU" w:eastAsia="ru-RU"/>
        </w:rPr>
      </w:pPr>
      <w:r w:rsidRPr="00DA55F0">
        <w:rPr>
          <w:rFonts w:eastAsia="Times New Roman"/>
          <w:color w:val="222222"/>
          <w:sz w:val="22"/>
          <w:szCs w:val="22"/>
          <w:lang w:val="ru-RU" w:eastAsia="ru-RU"/>
        </w:rPr>
        <w:t xml:space="preserve">           </w:t>
      </w:r>
    </w:p>
    <w:p w14:paraId="577826C1" w14:textId="77777777" w:rsidR="00851615" w:rsidRPr="00DA55F0" w:rsidRDefault="00851615" w:rsidP="00015CB4">
      <w:pPr>
        <w:spacing w:line="276" w:lineRule="auto"/>
        <w:jc w:val="both"/>
        <w:rPr>
          <w:b/>
          <w:sz w:val="22"/>
          <w:szCs w:val="22"/>
          <w:lang w:val="ru-RU"/>
        </w:rPr>
      </w:pPr>
      <w:r w:rsidRPr="00DA55F0">
        <w:rPr>
          <w:b/>
          <w:sz w:val="22"/>
          <w:szCs w:val="22"/>
          <w:lang w:val="ru-RU"/>
        </w:rPr>
        <w:t>К участию в вебинаре приглашаются:</w:t>
      </w:r>
    </w:p>
    <w:p w14:paraId="675630F1" w14:textId="212B549B" w:rsidR="00851615" w:rsidRPr="00DA55F0" w:rsidRDefault="008708FA" w:rsidP="00015CB4">
      <w:pPr>
        <w:pStyle w:val="ac"/>
        <w:numPr>
          <w:ilvl w:val="0"/>
          <w:numId w:val="1"/>
        </w:numPr>
        <w:spacing w:line="276" w:lineRule="auto"/>
        <w:rPr>
          <w:sz w:val="22"/>
          <w:szCs w:val="22"/>
          <w:lang w:val="ru-RU"/>
        </w:rPr>
      </w:pPr>
      <w:r w:rsidRPr="00DA55F0">
        <w:rPr>
          <w:sz w:val="22"/>
          <w:szCs w:val="22"/>
          <w:lang w:val="ru-RU"/>
        </w:rPr>
        <w:t>руководители и администрация образовательных организаций дошкольного, начального, основного и среднего общего, среднего профессионального и высшего образования</w:t>
      </w:r>
      <w:r w:rsidR="00D00681" w:rsidRPr="00DA55F0">
        <w:rPr>
          <w:sz w:val="22"/>
          <w:szCs w:val="22"/>
          <w:lang w:val="ru-RU"/>
        </w:rPr>
        <w:t xml:space="preserve">; </w:t>
      </w:r>
    </w:p>
    <w:p w14:paraId="70A073E6" w14:textId="6540E56E" w:rsidR="00851615" w:rsidRPr="00DA55F0" w:rsidRDefault="008708FA" w:rsidP="00015CB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2"/>
          <w:szCs w:val="22"/>
          <w:lang w:val="ru-RU"/>
        </w:rPr>
      </w:pPr>
      <w:r w:rsidRPr="00DA55F0">
        <w:rPr>
          <w:color w:val="000000"/>
          <w:sz w:val="22"/>
          <w:szCs w:val="22"/>
          <w:lang w:val="ru-RU"/>
        </w:rPr>
        <w:t>специалисты региональных органов управления образованием</w:t>
      </w:r>
      <w:r w:rsidR="00851615" w:rsidRPr="00DA55F0">
        <w:rPr>
          <w:color w:val="000000"/>
          <w:sz w:val="22"/>
          <w:szCs w:val="22"/>
          <w:lang w:val="ru-RU"/>
        </w:rPr>
        <w:t>;</w:t>
      </w:r>
    </w:p>
    <w:p w14:paraId="43B73C3F" w14:textId="73497314" w:rsidR="007D0AB8" w:rsidRPr="00DA55F0" w:rsidRDefault="008708FA" w:rsidP="00015CB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2"/>
          <w:szCs w:val="22"/>
          <w:lang w:val="ru-RU"/>
        </w:rPr>
      </w:pPr>
      <w:r w:rsidRPr="00DA55F0">
        <w:rPr>
          <w:sz w:val="22"/>
          <w:szCs w:val="22"/>
        </w:rPr>
        <w:t>методисты</w:t>
      </w:r>
      <w:r w:rsidR="007D0AB8" w:rsidRPr="00DA55F0">
        <w:rPr>
          <w:sz w:val="22"/>
          <w:szCs w:val="22"/>
          <w:lang w:val="ru-RU"/>
        </w:rPr>
        <w:t xml:space="preserve">; </w:t>
      </w:r>
    </w:p>
    <w:p w14:paraId="077F1A23" w14:textId="33410EA5" w:rsidR="007D0AB8" w:rsidRPr="00DA55F0" w:rsidRDefault="008708FA" w:rsidP="00015CB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2"/>
          <w:szCs w:val="22"/>
          <w:lang w:val="ru-RU"/>
        </w:rPr>
      </w:pPr>
      <w:r w:rsidRPr="00DA55F0">
        <w:rPr>
          <w:color w:val="000000"/>
          <w:sz w:val="22"/>
          <w:szCs w:val="22"/>
          <w:lang w:val="ru-RU"/>
        </w:rPr>
        <w:t>педагоги (учителя, воспитатели, преподаватели, мастера производственного обучения)</w:t>
      </w:r>
      <w:r w:rsidR="007D0AB8" w:rsidRPr="00DA55F0">
        <w:rPr>
          <w:color w:val="000000"/>
          <w:sz w:val="22"/>
          <w:szCs w:val="22"/>
          <w:lang w:val="ru-RU"/>
        </w:rPr>
        <w:t>;</w:t>
      </w:r>
    </w:p>
    <w:p w14:paraId="5142240B" w14:textId="59E65E75" w:rsidR="00221CAD" w:rsidRPr="00DA55F0" w:rsidRDefault="007D0AB8" w:rsidP="00015CB4">
      <w:pPr>
        <w:numPr>
          <w:ilvl w:val="0"/>
          <w:numId w:val="1"/>
        </w:numPr>
        <w:pBdr>
          <w:bar w:val="none" w:sz="0" w:color="auto"/>
        </w:pBdr>
        <w:spacing w:line="276" w:lineRule="auto"/>
        <w:jc w:val="both"/>
        <w:rPr>
          <w:color w:val="000000"/>
          <w:sz w:val="22"/>
          <w:szCs w:val="22"/>
        </w:rPr>
      </w:pPr>
      <w:r w:rsidRPr="00DA55F0">
        <w:rPr>
          <w:color w:val="000000"/>
          <w:sz w:val="22"/>
          <w:szCs w:val="22"/>
          <w:lang w:val="ru-RU"/>
        </w:rPr>
        <w:t>другие</w:t>
      </w:r>
      <w:r w:rsidR="00061243" w:rsidRPr="00DA55F0">
        <w:rPr>
          <w:color w:val="000000"/>
          <w:sz w:val="22"/>
          <w:szCs w:val="22"/>
          <w:lang w:val="ru-RU"/>
        </w:rPr>
        <w:t xml:space="preserve"> заинтересованные лица</w:t>
      </w:r>
      <w:r w:rsidR="00851615" w:rsidRPr="00DA55F0">
        <w:rPr>
          <w:color w:val="000000"/>
          <w:sz w:val="22"/>
          <w:szCs w:val="22"/>
        </w:rPr>
        <w:t>.</w:t>
      </w:r>
    </w:p>
    <w:p w14:paraId="75C2A231" w14:textId="77777777" w:rsidR="003F573A" w:rsidRPr="00DA55F0" w:rsidRDefault="003F573A" w:rsidP="00015CB4">
      <w:pPr>
        <w:pBdr>
          <w:bar w:val="none" w:sz="0" w:color="auto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</w:p>
    <w:p w14:paraId="079AD2B6" w14:textId="7F48EA6A" w:rsidR="00061243" w:rsidRPr="00DA55F0" w:rsidRDefault="00015CB4" w:rsidP="00015CB4">
      <w:pPr>
        <w:spacing w:line="276" w:lineRule="auto"/>
        <w:rPr>
          <w:b/>
          <w:sz w:val="22"/>
          <w:szCs w:val="22"/>
          <w:lang w:val="ru-RU"/>
        </w:rPr>
      </w:pPr>
      <w:r w:rsidRPr="00DA55F0">
        <w:rPr>
          <w:b/>
          <w:sz w:val="22"/>
          <w:szCs w:val="22"/>
          <w:lang w:val="ru-RU"/>
        </w:rPr>
        <w:t>Участники вебинара получат информацию о новых нормативных требованиях по различным направлениям деятельности организации</w:t>
      </w:r>
      <w:r w:rsidR="007D0AB8" w:rsidRPr="00DA55F0">
        <w:rPr>
          <w:b/>
          <w:sz w:val="22"/>
          <w:szCs w:val="22"/>
          <w:lang w:val="ru-RU"/>
        </w:rPr>
        <w:t>:</w:t>
      </w:r>
    </w:p>
    <w:p w14:paraId="776FA757" w14:textId="1173B03E" w:rsidR="007D0AB8" w:rsidRPr="00DA55F0" w:rsidRDefault="007D0AB8" w:rsidP="00015CB4">
      <w:pPr>
        <w:spacing w:line="276" w:lineRule="auto"/>
        <w:rPr>
          <w:b/>
          <w:sz w:val="22"/>
          <w:szCs w:val="22"/>
          <w:lang w:val="ru-RU"/>
        </w:rPr>
      </w:pPr>
    </w:p>
    <w:p w14:paraId="54BE9BC4" w14:textId="77777777" w:rsidR="00015CB4" w:rsidRPr="00DA55F0" w:rsidRDefault="00015CB4" w:rsidP="00015CB4">
      <w:pPr>
        <w:pStyle w:val="ac"/>
        <w:numPr>
          <w:ilvl w:val="0"/>
          <w:numId w:val="5"/>
        </w:numPr>
        <w:spacing w:line="276" w:lineRule="auto"/>
        <w:jc w:val="both"/>
        <w:rPr>
          <w:sz w:val="22"/>
          <w:szCs w:val="22"/>
          <w:lang w:val="ru-RU"/>
        </w:rPr>
      </w:pPr>
      <w:r w:rsidRPr="00DA55F0">
        <w:rPr>
          <w:sz w:val="22"/>
          <w:szCs w:val="22"/>
          <w:lang w:val="ru-RU"/>
        </w:rPr>
        <w:t>Образовательная деятельность: изменения в основные и дополнительные образовательные программы, связанные с реализацией программ с применением ЭО и ДОТ, порядок текущего контроля и промежуточной аттестации, подготовка к итоговой аттестации (в т.ч. государственной);</w:t>
      </w:r>
    </w:p>
    <w:p w14:paraId="2F6A9694" w14:textId="77777777" w:rsidR="00015CB4" w:rsidRPr="00DA55F0" w:rsidRDefault="00015CB4" w:rsidP="00015CB4">
      <w:pPr>
        <w:pStyle w:val="ac"/>
        <w:numPr>
          <w:ilvl w:val="0"/>
          <w:numId w:val="5"/>
        </w:numPr>
        <w:spacing w:line="276" w:lineRule="auto"/>
        <w:jc w:val="both"/>
        <w:rPr>
          <w:sz w:val="22"/>
          <w:szCs w:val="22"/>
          <w:lang w:val="ru-RU"/>
        </w:rPr>
      </w:pPr>
      <w:r w:rsidRPr="00DA55F0">
        <w:rPr>
          <w:sz w:val="22"/>
          <w:szCs w:val="22"/>
          <w:lang w:val="ru-RU"/>
        </w:rPr>
        <w:t>Управление кадрами: условия в трудовых договорах и/или дополнительных соглашениях к трудовым договорам с работниками, связанные с ковид-режимами (с учетом региональных особенностей);</w:t>
      </w:r>
    </w:p>
    <w:p w14:paraId="271F8695" w14:textId="77777777" w:rsidR="00015CB4" w:rsidRPr="00DA55F0" w:rsidRDefault="00015CB4" w:rsidP="00015CB4">
      <w:pPr>
        <w:pStyle w:val="ac"/>
        <w:numPr>
          <w:ilvl w:val="0"/>
          <w:numId w:val="5"/>
        </w:numPr>
        <w:spacing w:line="276" w:lineRule="auto"/>
        <w:jc w:val="both"/>
        <w:rPr>
          <w:sz w:val="22"/>
          <w:szCs w:val="22"/>
          <w:lang w:val="ru-RU"/>
        </w:rPr>
      </w:pPr>
      <w:r w:rsidRPr="00DA55F0">
        <w:rPr>
          <w:sz w:val="22"/>
          <w:szCs w:val="22"/>
          <w:lang w:val="ru-RU"/>
        </w:rPr>
        <w:lastRenderedPageBreak/>
        <w:t xml:space="preserve">Обеспечение сохранности материальных ценностей, переданных на ответственное хранение сотрудникам и/или семьям обучающихся; </w:t>
      </w:r>
    </w:p>
    <w:p w14:paraId="7F7ABB4C" w14:textId="77777777" w:rsidR="00015CB4" w:rsidRPr="00DA55F0" w:rsidRDefault="00015CB4" w:rsidP="00015CB4">
      <w:pPr>
        <w:pStyle w:val="ac"/>
        <w:numPr>
          <w:ilvl w:val="0"/>
          <w:numId w:val="5"/>
        </w:numPr>
        <w:spacing w:line="276" w:lineRule="auto"/>
        <w:jc w:val="both"/>
        <w:rPr>
          <w:sz w:val="22"/>
          <w:szCs w:val="22"/>
          <w:lang w:val="ru-RU"/>
        </w:rPr>
      </w:pPr>
      <w:r w:rsidRPr="00DA55F0">
        <w:rPr>
          <w:sz w:val="22"/>
          <w:szCs w:val="22"/>
          <w:lang w:val="ru-RU"/>
        </w:rPr>
        <w:t>Обеспечение безопасных условий деятельности организации на основе новых санитарных правил;</w:t>
      </w:r>
    </w:p>
    <w:p w14:paraId="22704327" w14:textId="77777777" w:rsidR="00015CB4" w:rsidRPr="00DA55F0" w:rsidRDefault="00015CB4" w:rsidP="00015CB4">
      <w:pPr>
        <w:pStyle w:val="ac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2"/>
          <w:szCs w:val="22"/>
          <w:lang w:val="ru-RU" w:eastAsia="ru-RU"/>
        </w:rPr>
      </w:pPr>
      <w:r w:rsidRPr="00DA55F0">
        <w:rPr>
          <w:sz w:val="22"/>
          <w:szCs w:val="22"/>
          <w:lang w:val="ru-RU"/>
        </w:rPr>
        <w:t>Другие вопросы по заявкам участников.</w:t>
      </w:r>
    </w:p>
    <w:p w14:paraId="0FE19B26" w14:textId="77777777" w:rsidR="003F573A" w:rsidRPr="00DA55F0" w:rsidRDefault="003F573A" w:rsidP="00015CB4">
      <w:pPr>
        <w:spacing w:line="276" w:lineRule="auto"/>
        <w:ind w:firstLine="720"/>
        <w:jc w:val="both"/>
        <w:rPr>
          <w:color w:val="000000"/>
          <w:sz w:val="22"/>
          <w:szCs w:val="22"/>
          <w:lang w:val="ru-RU"/>
        </w:rPr>
      </w:pPr>
    </w:p>
    <w:p w14:paraId="7A5BB828" w14:textId="78C74651" w:rsidR="007D0AB8" w:rsidRPr="00DA55F0" w:rsidRDefault="00061243" w:rsidP="00015CB4">
      <w:pPr>
        <w:spacing w:line="276" w:lineRule="auto"/>
        <w:ind w:firstLine="720"/>
        <w:jc w:val="both"/>
        <w:rPr>
          <w:color w:val="000000"/>
          <w:sz w:val="22"/>
          <w:szCs w:val="22"/>
          <w:lang w:val="ru-RU"/>
        </w:rPr>
      </w:pPr>
      <w:r w:rsidRPr="00DA55F0">
        <w:rPr>
          <w:color w:val="000000"/>
          <w:sz w:val="22"/>
          <w:szCs w:val="22"/>
          <w:lang w:val="ru-RU"/>
        </w:rPr>
        <w:t xml:space="preserve">Вебинар проведет </w:t>
      </w:r>
      <w:r w:rsidRPr="00DA55F0">
        <w:rPr>
          <w:b/>
          <w:color w:val="000000"/>
          <w:sz w:val="22"/>
          <w:szCs w:val="22"/>
          <w:lang w:val="ru-RU"/>
        </w:rPr>
        <w:t>Зачесова Елена Васильевна</w:t>
      </w:r>
      <w:r w:rsidRPr="00DA55F0">
        <w:rPr>
          <w:color w:val="000000"/>
          <w:sz w:val="22"/>
          <w:szCs w:val="22"/>
          <w:lang w:val="ru-RU"/>
        </w:rPr>
        <w:t>, 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4363F749" w14:textId="68FFB2DE" w:rsidR="003F573A" w:rsidRPr="00DA55F0" w:rsidRDefault="00061243" w:rsidP="00015CB4">
      <w:pPr>
        <w:spacing w:line="276" w:lineRule="auto"/>
        <w:jc w:val="both"/>
        <w:rPr>
          <w:rStyle w:val="bx-messenger-message"/>
          <w:sz w:val="22"/>
          <w:szCs w:val="22"/>
          <w:lang w:val="ru-RU"/>
        </w:rPr>
      </w:pPr>
      <w:r w:rsidRPr="00DA55F0">
        <w:rPr>
          <w:color w:val="000000"/>
          <w:sz w:val="22"/>
          <w:szCs w:val="22"/>
          <w:lang w:val="ru-RU"/>
        </w:rPr>
        <w:t xml:space="preserve">            </w:t>
      </w:r>
      <w:r w:rsidR="003F573A" w:rsidRPr="00DA55F0">
        <w:rPr>
          <w:rStyle w:val="bx-messenger-message"/>
          <w:sz w:val="22"/>
          <w:szCs w:val="22"/>
          <w:lang w:val="ru-RU"/>
        </w:rPr>
        <w:t>Приняв участие в практическом вебинаре «</w:t>
      </w:r>
      <w:r w:rsidR="00015CB4" w:rsidRPr="00DA55F0">
        <w:rPr>
          <w:b/>
          <w:color w:val="000000"/>
          <w:sz w:val="22"/>
          <w:szCs w:val="22"/>
          <w:lang w:val="ru-RU"/>
        </w:rPr>
        <w:t>Документационное оформление окончания 2020-21 учебного года в образовательных организациях</w:t>
      </w:r>
      <w:r w:rsidR="003F573A" w:rsidRPr="00DA55F0">
        <w:rPr>
          <w:rStyle w:val="bx-messenger-message"/>
          <w:sz w:val="22"/>
          <w:szCs w:val="22"/>
          <w:lang w:val="ru-RU"/>
        </w:rPr>
        <w:t>», у каждого участника будет возможность получить диплом и сертификат участника, который свидетельствует о прохождении обучения по данной тематике, также авторские материалы от спикера для дальнейшей работы, видеозапись вебинара. На протяжении всего online мероприятия у каждого участника будет возможность задать свои вопросы спикеру.</w:t>
      </w:r>
    </w:p>
    <w:p w14:paraId="0B163756" w14:textId="77777777" w:rsidR="00DA55F0" w:rsidRDefault="00DA55F0" w:rsidP="00015CB4">
      <w:pPr>
        <w:spacing w:line="276" w:lineRule="auto"/>
        <w:ind w:firstLine="709"/>
        <w:jc w:val="both"/>
        <w:rPr>
          <w:rStyle w:val="bx-messenger-message"/>
          <w:sz w:val="22"/>
          <w:szCs w:val="22"/>
          <w:lang w:val="ru-RU"/>
        </w:rPr>
      </w:pPr>
    </w:p>
    <w:p w14:paraId="423E5243" w14:textId="05683DC4" w:rsidR="003F573A" w:rsidRPr="00DA55F0" w:rsidRDefault="003F573A" w:rsidP="00015CB4">
      <w:pPr>
        <w:spacing w:line="276" w:lineRule="auto"/>
        <w:ind w:firstLine="709"/>
        <w:jc w:val="both"/>
        <w:rPr>
          <w:rStyle w:val="bx-messenger-message"/>
          <w:sz w:val="22"/>
          <w:szCs w:val="22"/>
          <w:lang w:val="ru-RU"/>
        </w:rPr>
      </w:pPr>
      <w:r w:rsidRPr="00DA55F0">
        <w:rPr>
          <w:rStyle w:val="bx-messenger-message"/>
          <w:sz w:val="22"/>
          <w:szCs w:val="22"/>
          <w:lang w:val="ru-RU"/>
        </w:rPr>
        <w:t>Для тех, кто не сможет принять участие в дни проведения из-за загруженности графика, а также для дальних регионов страны предусмотрено предоставление видеозаписи для просмотра, скачивания и изучения материалов вебинара.</w:t>
      </w:r>
    </w:p>
    <w:p w14:paraId="3DD2D1C2" w14:textId="33369121" w:rsidR="00077232" w:rsidRPr="00DA55F0" w:rsidRDefault="00670FBB" w:rsidP="00015CB4">
      <w:pPr>
        <w:spacing w:line="276" w:lineRule="auto"/>
        <w:jc w:val="both"/>
        <w:rPr>
          <w:color w:val="000000"/>
          <w:sz w:val="22"/>
          <w:szCs w:val="22"/>
          <w:u w:color="000000"/>
          <w:lang w:val="ru-RU"/>
        </w:rPr>
      </w:pPr>
      <w:r w:rsidRPr="00DA55F0">
        <w:rPr>
          <w:color w:val="000000"/>
          <w:sz w:val="22"/>
          <w:szCs w:val="22"/>
          <w:u w:color="000000"/>
          <w:lang w:val="ru-RU"/>
        </w:rPr>
        <w:t xml:space="preserve">По вопросам участия в практическом вебинаре </w:t>
      </w:r>
      <w:r w:rsidR="007D0AB8" w:rsidRPr="00DA55F0">
        <w:rPr>
          <w:b/>
          <w:bCs/>
          <w:color w:val="000000"/>
          <w:sz w:val="22"/>
          <w:szCs w:val="22"/>
          <w:u w:color="000000"/>
          <w:lang w:val="ru-RU"/>
        </w:rPr>
        <w:t>«</w:t>
      </w:r>
      <w:r w:rsidR="00015CB4" w:rsidRPr="00DA55F0">
        <w:rPr>
          <w:b/>
          <w:color w:val="000000"/>
          <w:sz w:val="22"/>
          <w:szCs w:val="22"/>
          <w:lang w:val="ru-RU"/>
        </w:rPr>
        <w:t>Документационное оформление окончания 2020-21 учебного года в образовательных организациях</w:t>
      </w:r>
      <w:r w:rsidR="007D0AB8" w:rsidRPr="00DA55F0">
        <w:rPr>
          <w:b/>
          <w:bCs/>
          <w:color w:val="000000"/>
          <w:sz w:val="22"/>
          <w:szCs w:val="22"/>
          <w:u w:color="000000"/>
          <w:lang w:val="ru-RU"/>
        </w:rPr>
        <w:t>»</w:t>
      </w:r>
      <w:r w:rsidRPr="00DA55F0">
        <w:rPr>
          <w:color w:val="000000"/>
          <w:sz w:val="22"/>
          <w:szCs w:val="22"/>
          <w:u w:color="000000"/>
          <w:lang w:val="ru-RU"/>
        </w:rPr>
        <w:t xml:space="preserve"> обращайтесь к координатору проекта </w:t>
      </w:r>
      <w:r w:rsidR="003F573A" w:rsidRPr="00DA55F0">
        <w:rPr>
          <w:color w:val="000000"/>
          <w:sz w:val="22"/>
          <w:szCs w:val="22"/>
          <w:u w:color="000000"/>
          <w:lang w:val="ru-RU"/>
        </w:rPr>
        <w:t>Сорокиной Кристине Александровне</w:t>
      </w:r>
      <w:r w:rsidR="00BE1B58" w:rsidRPr="00DA55F0">
        <w:rPr>
          <w:color w:val="000000"/>
          <w:sz w:val="22"/>
          <w:szCs w:val="22"/>
          <w:u w:color="000000"/>
          <w:lang w:val="ru-RU"/>
        </w:rPr>
        <w:t xml:space="preserve"> </w:t>
      </w:r>
      <w:r w:rsidRPr="00DA55F0">
        <w:rPr>
          <w:color w:val="000000"/>
          <w:sz w:val="22"/>
          <w:szCs w:val="22"/>
          <w:u w:color="000000"/>
          <w:lang w:val="ru-RU"/>
        </w:rPr>
        <w:t>по телефонам</w:t>
      </w:r>
      <w:r w:rsidR="005E1C49" w:rsidRPr="00DA55F0">
        <w:rPr>
          <w:color w:val="000000"/>
          <w:sz w:val="22"/>
          <w:szCs w:val="22"/>
          <w:u w:color="000000"/>
          <w:lang w:val="ru-RU"/>
        </w:rPr>
        <w:t>:</w:t>
      </w:r>
    </w:p>
    <w:p w14:paraId="056F084F" w14:textId="74651D74" w:rsidR="00E565A8" w:rsidRPr="00DA55F0" w:rsidRDefault="00670FBB" w:rsidP="00015CB4">
      <w:pPr>
        <w:spacing w:line="276" w:lineRule="auto"/>
        <w:jc w:val="both"/>
        <w:rPr>
          <w:rStyle w:val="a5"/>
          <w:color w:val="000000"/>
          <w:sz w:val="22"/>
          <w:szCs w:val="22"/>
          <w:u w:color="000000"/>
          <w:lang w:val="ru-RU"/>
        </w:rPr>
      </w:pPr>
      <w:r w:rsidRPr="00DA55F0">
        <w:rPr>
          <w:color w:val="000000"/>
          <w:sz w:val="22"/>
          <w:szCs w:val="22"/>
          <w:u w:color="000000"/>
          <w:lang w:val="ru-RU"/>
        </w:rPr>
        <w:t>раб</w:t>
      </w:r>
      <w:r w:rsidR="00077232" w:rsidRPr="00DA55F0">
        <w:rPr>
          <w:color w:val="000000"/>
          <w:sz w:val="22"/>
          <w:szCs w:val="22"/>
          <w:u w:color="000000"/>
          <w:lang w:val="ru-RU"/>
        </w:rPr>
        <w:t>очий</w:t>
      </w:r>
      <w:r w:rsidR="000E2D8B" w:rsidRPr="00DA55F0">
        <w:rPr>
          <w:color w:val="000000"/>
          <w:sz w:val="22"/>
          <w:szCs w:val="22"/>
          <w:u w:color="000000"/>
          <w:lang w:val="ru-RU"/>
        </w:rPr>
        <w:t>:</w:t>
      </w:r>
      <w:r w:rsidRPr="00DA55F0">
        <w:rPr>
          <w:color w:val="000000"/>
          <w:sz w:val="22"/>
          <w:szCs w:val="22"/>
          <w:u w:color="000000"/>
          <w:lang w:val="ru-RU"/>
        </w:rPr>
        <w:t xml:space="preserve"> </w:t>
      </w:r>
      <w:r w:rsidR="00D86EA8" w:rsidRPr="00DA55F0">
        <w:rPr>
          <w:color w:val="000000"/>
          <w:sz w:val="22"/>
          <w:szCs w:val="22"/>
          <w:u w:color="000000"/>
          <w:lang w:val="ru-RU"/>
        </w:rPr>
        <w:t>+7 (812) 467-46-36</w:t>
      </w:r>
      <w:r w:rsidRPr="00DA55F0">
        <w:rPr>
          <w:color w:val="000000"/>
          <w:sz w:val="22"/>
          <w:szCs w:val="22"/>
          <w:u w:color="000000"/>
          <w:lang w:val="ru-RU"/>
        </w:rPr>
        <w:t>,</w:t>
      </w:r>
      <w:r w:rsidR="000E2D8B" w:rsidRPr="00DA55F0">
        <w:rPr>
          <w:color w:val="000000"/>
          <w:sz w:val="22"/>
          <w:szCs w:val="22"/>
          <w:u w:color="000000"/>
          <w:lang w:val="ru-RU"/>
        </w:rPr>
        <w:t xml:space="preserve"> </w:t>
      </w:r>
      <w:r w:rsidRPr="00DA55F0">
        <w:rPr>
          <w:color w:val="000000"/>
          <w:sz w:val="22"/>
          <w:szCs w:val="22"/>
          <w:u w:color="000000"/>
          <w:lang w:val="ru-RU"/>
        </w:rPr>
        <w:t>моб</w:t>
      </w:r>
      <w:r w:rsidR="00077232" w:rsidRPr="00DA55F0">
        <w:rPr>
          <w:color w:val="000000"/>
          <w:sz w:val="22"/>
          <w:szCs w:val="22"/>
          <w:u w:color="000000"/>
          <w:lang w:val="ru-RU"/>
        </w:rPr>
        <w:t>ильный</w:t>
      </w:r>
      <w:r w:rsidR="000E2D8B" w:rsidRPr="00DA55F0">
        <w:rPr>
          <w:color w:val="000000"/>
          <w:sz w:val="22"/>
          <w:szCs w:val="22"/>
          <w:u w:color="000000"/>
          <w:lang w:val="ru-RU"/>
        </w:rPr>
        <w:t>:</w:t>
      </w:r>
      <w:r w:rsidRPr="00DA55F0">
        <w:rPr>
          <w:color w:val="000000"/>
          <w:sz w:val="22"/>
          <w:szCs w:val="22"/>
          <w:u w:color="000000"/>
          <w:lang w:val="ru-RU"/>
        </w:rPr>
        <w:t xml:space="preserve"> +7</w:t>
      </w:r>
      <w:r w:rsidR="003514CA" w:rsidRPr="00DA55F0">
        <w:rPr>
          <w:color w:val="000000"/>
          <w:sz w:val="22"/>
          <w:szCs w:val="22"/>
          <w:u w:color="000000"/>
          <w:lang w:val="ru-RU"/>
        </w:rPr>
        <w:t xml:space="preserve"> </w:t>
      </w:r>
      <w:r w:rsidRPr="00DA55F0">
        <w:rPr>
          <w:color w:val="000000"/>
          <w:sz w:val="22"/>
          <w:szCs w:val="22"/>
          <w:u w:color="000000"/>
          <w:lang w:val="ru-RU"/>
        </w:rPr>
        <w:t>(9</w:t>
      </w:r>
      <w:r w:rsidR="001D3556" w:rsidRPr="00DA55F0">
        <w:rPr>
          <w:color w:val="000000"/>
          <w:sz w:val="22"/>
          <w:szCs w:val="22"/>
          <w:u w:color="000000"/>
          <w:lang w:val="ru-RU"/>
        </w:rPr>
        <w:t>50</w:t>
      </w:r>
      <w:r w:rsidRPr="00DA55F0">
        <w:rPr>
          <w:color w:val="000000"/>
          <w:sz w:val="22"/>
          <w:szCs w:val="22"/>
          <w:u w:color="000000"/>
          <w:lang w:val="ru-RU"/>
        </w:rPr>
        <w:t xml:space="preserve">) </w:t>
      </w:r>
      <w:r w:rsidR="001D3556" w:rsidRPr="00DA55F0">
        <w:rPr>
          <w:color w:val="000000"/>
          <w:sz w:val="22"/>
          <w:szCs w:val="22"/>
          <w:u w:color="000000"/>
          <w:lang w:val="ru-RU"/>
        </w:rPr>
        <w:t>80</w:t>
      </w:r>
      <w:r w:rsidR="00DE740D" w:rsidRPr="00DA55F0">
        <w:rPr>
          <w:color w:val="000000"/>
          <w:sz w:val="22"/>
          <w:szCs w:val="22"/>
          <w:u w:color="000000"/>
          <w:lang w:val="ru-RU"/>
        </w:rPr>
        <w:t>6</w:t>
      </w:r>
      <w:r w:rsidRPr="00DA55F0">
        <w:rPr>
          <w:color w:val="000000"/>
          <w:sz w:val="22"/>
          <w:szCs w:val="22"/>
          <w:u w:color="000000"/>
          <w:lang w:val="ru-RU"/>
        </w:rPr>
        <w:t>-</w:t>
      </w:r>
      <w:r w:rsidR="00DE740D" w:rsidRPr="00DA55F0">
        <w:rPr>
          <w:color w:val="000000"/>
          <w:sz w:val="22"/>
          <w:szCs w:val="22"/>
          <w:u w:color="000000"/>
          <w:lang w:val="ru-RU"/>
        </w:rPr>
        <w:t>15</w:t>
      </w:r>
      <w:r w:rsidRPr="00DA55F0">
        <w:rPr>
          <w:color w:val="000000"/>
          <w:sz w:val="22"/>
          <w:szCs w:val="22"/>
          <w:u w:color="000000"/>
          <w:lang w:val="ru-RU"/>
        </w:rPr>
        <w:t>-</w:t>
      </w:r>
      <w:r w:rsidR="00DE740D" w:rsidRPr="00DA55F0">
        <w:rPr>
          <w:color w:val="000000"/>
          <w:sz w:val="22"/>
          <w:szCs w:val="22"/>
          <w:u w:color="000000"/>
          <w:lang w:val="ru-RU"/>
        </w:rPr>
        <w:t>56</w:t>
      </w:r>
      <w:r w:rsidRPr="00DA55F0">
        <w:rPr>
          <w:color w:val="000000"/>
          <w:sz w:val="22"/>
          <w:szCs w:val="22"/>
          <w:u w:color="000000"/>
          <w:lang w:val="ru-RU"/>
        </w:rPr>
        <w:t>, по электронной почте</w:t>
      </w:r>
      <w:r w:rsidR="000E2D8B" w:rsidRPr="00DA55F0">
        <w:rPr>
          <w:color w:val="000000"/>
          <w:sz w:val="22"/>
          <w:szCs w:val="22"/>
          <w:u w:color="000000"/>
          <w:lang w:val="ru-RU"/>
        </w:rPr>
        <w:t>:</w:t>
      </w:r>
      <w:r w:rsidRPr="00DA55F0">
        <w:rPr>
          <w:color w:val="000000"/>
          <w:sz w:val="22"/>
          <w:szCs w:val="22"/>
          <w:u w:color="000000"/>
          <w:lang w:val="ru-RU"/>
        </w:rPr>
        <w:t xml:space="preserve"> </w:t>
      </w:r>
      <w:r w:rsidR="003F573A" w:rsidRPr="00DA55F0">
        <w:rPr>
          <w:rStyle w:val="Hyperlink0"/>
          <w:sz w:val="22"/>
          <w:szCs w:val="22"/>
        </w:rPr>
        <w:t>sorokina</w:t>
      </w:r>
      <w:r w:rsidR="00DE740D" w:rsidRPr="00DA55F0">
        <w:rPr>
          <w:rStyle w:val="Hyperlink0"/>
          <w:sz w:val="22"/>
          <w:szCs w:val="22"/>
          <w:lang w:val="ru-RU"/>
        </w:rPr>
        <w:t>@</w:t>
      </w:r>
      <w:r w:rsidR="00DE740D" w:rsidRPr="00DA55F0">
        <w:rPr>
          <w:rStyle w:val="Hyperlink0"/>
          <w:sz w:val="22"/>
          <w:szCs w:val="22"/>
        </w:rPr>
        <w:t>cprprofi</w:t>
      </w:r>
      <w:r w:rsidR="001D3556" w:rsidRPr="00DA55F0">
        <w:rPr>
          <w:rStyle w:val="Hyperlink0"/>
          <w:sz w:val="22"/>
          <w:szCs w:val="22"/>
          <w:lang w:val="ru-RU"/>
        </w:rPr>
        <w:t>.</w:t>
      </w:r>
      <w:r w:rsidR="001D3556" w:rsidRPr="00DA55F0">
        <w:rPr>
          <w:rStyle w:val="Hyperlink0"/>
          <w:sz w:val="22"/>
          <w:szCs w:val="22"/>
        </w:rPr>
        <w:t>ru</w:t>
      </w:r>
    </w:p>
    <w:p w14:paraId="0F9E6EF5" w14:textId="77777777" w:rsidR="00BC4FE6" w:rsidRPr="00DA55F0" w:rsidRDefault="00BC4FE6" w:rsidP="00015C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sz w:val="22"/>
          <w:szCs w:val="22"/>
          <w:u w:color="000000"/>
          <w:lang w:val="ru-RU"/>
        </w:rPr>
      </w:pPr>
    </w:p>
    <w:p w14:paraId="4C135F95" w14:textId="1CC60D9D" w:rsidR="00B97BED" w:rsidRPr="00DA55F0" w:rsidRDefault="00E565A8" w:rsidP="00015C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sz w:val="22"/>
          <w:szCs w:val="22"/>
          <w:lang w:val="ru-RU"/>
        </w:rPr>
      </w:pPr>
      <w:r w:rsidRPr="00DA55F0">
        <w:rPr>
          <w:rFonts w:eastAsia="Times New Roman"/>
          <w:color w:val="000000"/>
          <w:sz w:val="22"/>
          <w:szCs w:val="22"/>
          <w:u w:color="000000"/>
          <w:lang w:val="ru-RU"/>
        </w:rPr>
        <w:t>Сайт вебинара</w:t>
      </w:r>
      <w:r w:rsidR="00D86EA8" w:rsidRPr="00DA55F0">
        <w:rPr>
          <w:rFonts w:eastAsia="Times New Roman"/>
          <w:color w:val="000000"/>
          <w:sz w:val="22"/>
          <w:szCs w:val="22"/>
          <w:u w:color="000000"/>
          <w:lang w:val="ru-RU"/>
        </w:rPr>
        <w:t>:</w:t>
      </w:r>
      <w:r w:rsidRPr="00DA55F0">
        <w:rPr>
          <w:rFonts w:eastAsia="Times New Roman"/>
          <w:color w:val="000000"/>
          <w:sz w:val="22"/>
          <w:szCs w:val="22"/>
          <w:u w:color="000000"/>
          <w:lang w:val="ru-RU"/>
        </w:rPr>
        <w:t xml:space="preserve"> </w:t>
      </w:r>
      <w:hyperlink r:id="rId7" w:history="1">
        <w:r w:rsidR="00D86EA8" w:rsidRPr="00DA55F0">
          <w:rPr>
            <w:rStyle w:val="a3"/>
            <w:b/>
            <w:bCs/>
            <w:color w:val="0000FF"/>
            <w:sz w:val="22"/>
            <w:szCs w:val="22"/>
          </w:rPr>
          <w:t>webinar</w:t>
        </w:r>
        <w:r w:rsidR="00D86EA8" w:rsidRPr="00DA55F0">
          <w:rPr>
            <w:rStyle w:val="a3"/>
            <w:b/>
            <w:bCs/>
            <w:color w:val="0000FF"/>
            <w:sz w:val="22"/>
            <w:szCs w:val="22"/>
            <w:lang w:val="ru-RU"/>
          </w:rPr>
          <w:t>-</w:t>
        </w:r>
        <w:r w:rsidR="00F410BC" w:rsidRPr="00DA55F0">
          <w:rPr>
            <w:rStyle w:val="a3"/>
            <w:b/>
            <w:bCs/>
            <w:color w:val="0000FF"/>
            <w:sz w:val="22"/>
            <w:szCs w:val="22"/>
          </w:rPr>
          <w:t>obr</w:t>
        </w:r>
        <w:r w:rsidR="00D86EA8" w:rsidRPr="00DA55F0">
          <w:rPr>
            <w:rStyle w:val="a3"/>
            <w:b/>
            <w:bCs/>
            <w:color w:val="0000FF"/>
            <w:sz w:val="22"/>
            <w:szCs w:val="22"/>
            <w:lang w:val="ru-RU"/>
          </w:rPr>
          <w:t>.</w:t>
        </w:r>
        <w:r w:rsidR="00D86EA8" w:rsidRPr="00DA55F0">
          <w:rPr>
            <w:rStyle w:val="a3"/>
            <w:b/>
            <w:bCs/>
            <w:color w:val="0000FF"/>
            <w:sz w:val="22"/>
            <w:szCs w:val="22"/>
          </w:rPr>
          <w:t>cprprofi</w:t>
        </w:r>
        <w:r w:rsidR="00D86EA8" w:rsidRPr="00DA55F0">
          <w:rPr>
            <w:rStyle w:val="a3"/>
            <w:b/>
            <w:bCs/>
            <w:color w:val="0000FF"/>
            <w:sz w:val="22"/>
            <w:szCs w:val="22"/>
            <w:lang w:val="ru-RU"/>
          </w:rPr>
          <w:t>.</w:t>
        </w:r>
        <w:r w:rsidR="00D86EA8" w:rsidRPr="00DA55F0">
          <w:rPr>
            <w:rStyle w:val="a3"/>
            <w:b/>
            <w:bCs/>
            <w:color w:val="0000FF"/>
            <w:sz w:val="22"/>
            <w:szCs w:val="22"/>
          </w:rPr>
          <w:t>ru</w:t>
        </w:r>
      </w:hyperlink>
    </w:p>
    <w:p w14:paraId="0D4D77B1" w14:textId="77777777" w:rsidR="00BC4FE6" w:rsidRPr="00DA55F0" w:rsidRDefault="00BC4FE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sz w:val="22"/>
          <w:szCs w:val="22"/>
          <w:lang w:val="ru-RU"/>
        </w:rPr>
      </w:pPr>
    </w:p>
    <w:p w14:paraId="6FF577FF" w14:textId="77777777" w:rsidR="00090FB4" w:rsidRPr="00DA55F0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sz w:val="22"/>
          <w:szCs w:val="22"/>
          <w:lang w:val="ru-RU"/>
        </w:rPr>
      </w:pP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:rsidRPr="00DA55F0" w14:paraId="5816C27D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96268" w14:textId="77777777" w:rsidR="00713499" w:rsidRPr="00DA55F0" w:rsidRDefault="00713499" w:rsidP="00713499">
            <w:pPr>
              <w:pStyle w:val="2"/>
              <w:spacing w:line="31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 уважением,</w:t>
            </w:r>
          </w:p>
          <w:p w14:paraId="7E10F17D" w14:textId="77777777" w:rsidR="00713499" w:rsidRPr="00DA55F0" w:rsidRDefault="00061243" w:rsidP="00713499">
            <w:pPr>
              <w:pStyle w:val="2"/>
              <w:spacing w:line="31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Заместитель г</w:t>
            </w:r>
            <w:r w:rsidR="00713499"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енеральн</w:t>
            </w:r>
            <w:r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ого</w:t>
            </w:r>
            <w:r w:rsidR="00713499"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директор</w:t>
            </w:r>
            <w:r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D5413" w14:textId="77777777" w:rsidR="00713499" w:rsidRPr="00DA55F0" w:rsidRDefault="00061243" w:rsidP="00713499">
            <w:pPr>
              <w:pStyle w:val="2"/>
              <w:spacing w:line="312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A55F0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5CEDC317" wp14:editId="28623148">
                  <wp:simplePos x="0" y="0"/>
                  <wp:positionH relativeFrom="margin">
                    <wp:posOffset>448092</wp:posOffset>
                  </wp:positionH>
                  <wp:positionV relativeFrom="paragraph">
                    <wp:posOffset>-622243</wp:posOffset>
                  </wp:positionV>
                  <wp:extent cx="2475865" cy="1809115"/>
                  <wp:effectExtent l="0" t="0" r="635" b="63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Печать ЦПР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80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95F4CEB" w14:textId="77777777" w:rsidR="00713499" w:rsidRPr="00DA55F0" w:rsidRDefault="00061243" w:rsidP="00713499">
            <w:pPr>
              <w:pStyle w:val="2"/>
              <w:spacing w:line="312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Огонь</w:t>
            </w:r>
            <w:r w:rsidR="00713499"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</w:t>
            </w:r>
            <w:r w:rsidR="00713499"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</w:t>
            </w:r>
            <w:r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</w:t>
            </w:r>
            <w:r w:rsidR="00713499" w:rsidRPr="00DA55F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</w:tr>
    </w:tbl>
    <w:p w14:paraId="7C301DA2" w14:textId="77777777" w:rsidR="006A154F" w:rsidRPr="00015CB4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sectPr w:rsidR="006A154F" w:rsidRPr="00015CB4" w:rsidSect="00BC4FE6">
      <w:headerReference w:type="default" r:id="rId9"/>
      <w:footerReference w:type="default" r:id="rId10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1EE812" w14:textId="77777777" w:rsidR="0093560D" w:rsidRDefault="0093560D">
      <w:r>
        <w:separator/>
      </w:r>
    </w:p>
  </w:endnote>
  <w:endnote w:type="continuationSeparator" w:id="0">
    <w:p w14:paraId="1543DF60" w14:textId="77777777" w:rsidR="0093560D" w:rsidRDefault="0093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E373A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51E969BD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</w:t>
    </w:r>
    <w:r w:rsidR="00DE740D" w:rsidRPr="00DE740D">
      <w:rPr>
        <w:rFonts w:ascii="Times New Roman" w:hAnsi="Times New Roman"/>
        <w:sz w:val="16"/>
        <w:szCs w:val="16"/>
      </w:rPr>
      <w:t>Центр Профессионального Роста</w:t>
    </w:r>
    <w:r>
      <w:rPr>
        <w:rFonts w:ascii="Times New Roman" w:hAnsi="Times New Roman"/>
        <w:sz w:val="16"/>
        <w:szCs w:val="16"/>
      </w:rPr>
      <w:t>»</w:t>
    </w:r>
  </w:p>
  <w:p w14:paraId="028A54F3" w14:textId="77777777" w:rsidR="006A154F" w:rsidRPr="00D86EA8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  <w:lang w:val="en-US"/>
      </w:rPr>
    </w:pPr>
    <w:r>
      <w:rPr>
        <w:rFonts w:ascii="Times New Roman" w:hAnsi="Times New Roman"/>
        <w:sz w:val="16"/>
        <w:szCs w:val="16"/>
      </w:rPr>
      <w:t>Тел</w:t>
    </w:r>
    <w:r w:rsidR="00D86EA8" w:rsidRPr="00D86EA8">
      <w:rPr>
        <w:rFonts w:ascii="Times New Roman" w:hAnsi="Times New Roman"/>
        <w:sz w:val="16"/>
        <w:szCs w:val="16"/>
        <w:lang w:val="en-US"/>
      </w:rPr>
      <w:t>.</w:t>
    </w:r>
    <w:r w:rsidRPr="00D86EA8">
      <w:rPr>
        <w:rFonts w:ascii="Times New Roman" w:hAnsi="Times New Roman"/>
        <w:sz w:val="16"/>
        <w:szCs w:val="16"/>
        <w:lang w:val="en-US"/>
      </w:rPr>
      <w:t xml:space="preserve">: </w:t>
    </w:r>
    <w:r w:rsidR="00D86EA8" w:rsidRPr="00D86EA8">
      <w:rPr>
        <w:rFonts w:ascii="Times New Roman" w:hAnsi="Times New Roman"/>
        <w:sz w:val="16"/>
        <w:szCs w:val="16"/>
        <w:lang w:val="en-US"/>
      </w:rPr>
      <w:t>+7 (812) 467-46-36 e-mail: info@cprprofi.ru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F61AD9" w14:textId="77777777" w:rsidR="0093560D" w:rsidRDefault="0093560D">
      <w:r>
        <w:separator/>
      </w:r>
    </w:p>
  </w:footnote>
  <w:footnote w:type="continuationSeparator" w:id="0">
    <w:p w14:paraId="5CF6264B" w14:textId="77777777" w:rsidR="0093560D" w:rsidRDefault="0093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F5D78" w14:textId="77777777" w:rsidR="006A154F" w:rsidRDefault="00D86EA8">
    <w:pPr>
      <w:pStyle w:val="a4"/>
      <w:tabs>
        <w:tab w:val="center" w:pos="4819"/>
        <w:tab w:val="right" w:pos="9638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C3536E" wp14:editId="7E648377">
          <wp:simplePos x="0" y="0"/>
          <wp:positionH relativeFrom="margin">
            <wp:align>left</wp:align>
          </wp:positionH>
          <wp:positionV relativeFrom="paragraph">
            <wp:posOffset>-586740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CA668EF"/>
    <w:multiLevelType w:val="hybridMultilevel"/>
    <w:tmpl w:val="B22A8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E3DFF"/>
    <w:multiLevelType w:val="hybridMultilevel"/>
    <w:tmpl w:val="5B125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15CB4"/>
    <w:rsid w:val="00056E0E"/>
    <w:rsid w:val="00061243"/>
    <w:rsid w:val="00065B5B"/>
    <w:rsid w:val="00073906"/>
    <w:rsid w:val="00075924"/>
    <w:rsid w:val="00077232"/>
    <w:rsid w:val="000903A1"/>
    <w:rsid w:val="00090FB4"/>
    <w:rsid w:val="000A7251"/>
    <w:rsid w:val="000B595D"/>
    <w:rsid w:val="000B5CC8"/>
    <w:rsid w:val="000B5E13"/>
    <w:rsid w:val="000D5990"/>
    <w:rsid w:val="000E2D8B"/>
    <w:rsid w:val="000F3941"/>
    <w:rsid w:val="000F5658"/>
    <w:rsid w:val="00105475"/>
    <w:rsid w:val="0013336F"/>
    <w:rsid w:val="00157319"/>
    <w:rsid w:val="001A3C7E"/>
    <w:rsid w:val="001A4AEE"/>
    <w:rsid w:val="001C0F13"/>
    <w:rsid w:val="001C10A1"/>
    <w:rsid w:val="001C190A"/>
    <w:rsid w:val="001C5B26"/>
    <w:rsid w:val="001D3556"/>
    <w:rsid w:val="001D358C"/>
    <w:rsid w:val="001D61CC"/>
    <w:rsid w:val="001D79BB"/>
    <w:rsid w:val="001E437D"/>
    <w:rsid w:val="001E4813"/>
    <w:rsid w:val="001F11F7"/>
    <w:rsid w:val="001F2080"/>
    <w:rsid w:val="002001B4"/>
    <w:rsid w:val="00221CAD"/>
    <w:rsid w:val="00230101"/>
    <w:rsid w:val="00243983"/>
    <w:rsid w:val="002464A2"/>
    <w:rsid w:val="0025358A"/>
    <w:rsid w:val="0025567F"/>
    <w:rsid w:val="002659E2"/>
    <w:rsid w:val="00267F04"/>
    <w:rsid w:val="002714BC"/>
    <w:rsid w:val="00281F8A"/>
    <w:rsid w:val="002832BC"/>
    <w:rsid w:val="00286A34"/>
    <w:rsid w:val="002A50DB"/>
    <w:rsid w:val="002A5C93"/>
    <w:rsid w:val="002B1F36"/>
    <w:rsid w:val="002F7FA2"/>
    <w:rsid w:val="00300B4F"/>
    <w:rsid w:val="0030645C"/>
    <w:rsid w:val="0034288E"/>
    <w:rsid w:val="003514CA"/>
    <w:rsid w:val="0035438C"/>
    <w:rsid w:val="00356901"/>
    <w:rsid w:val="00357005"/>
    <w:rsid w:val="003601B7"/>
    <w:rsid w:val="00361165"/>
    <w:rsid w:val="0036467D"/>
    <w:rsid w:val="00395A55"/>
    <w:rsid w:val="003974A8"/>
    <w:rsid w:val="003A1D0A"/>
    <w:rsid w:val="003A2318"/>
    <w:rsid w:val="003B0E68"/>
    <w:rsid w:val="003C1DED"/>
    <w:rsid w:val="003C447C"/>
    <w:rsid w:val="003D7358"/>
    <w:rsid w:val="003F1408"/>
    <w:rsid w:val="003F538A"/>
    <w:rsid w:val="003F573A"/>
    <w:rsid w:val="00404019"/>
    <w:rsid w:val="00432E58"/>
    <w:rsid w:val="00436267"/>
    <w:rsid w:val="00443ED3"/>
    <w:rsid w:val="004603FE"/>
    <w:rsid w:val="00464A41"/>
    <w:rsid w:val="004A23B0"/>
    <w:rsid w:val="004A6CDD"/>
    <w:rsid w:val="004A796E"/>
    <w:rsid w:val="004B2742"/>
    <w:rsid w:val="004B3484"/>
    <w:rsid w:val="004C05EE"/>
    <w:rsid w:val="004D3EE0"/>
    <w:rsid w:val="004E27B8"/>
    <w:rsid w:val="004E5A9C"/>
    <w:rsid w:val="004F493C"/>
    <w:rsid w:val="004F6E6C"/>
    <w:rsid w:val="00512D63"/>
    <w:rsid w:val="00517666"/>
    <w:rsid w:val="00530310"/>
    <w:rsid w:val="005605E2"/>
    <w:rsid w:val="0056498B"/>
    <w:rsid w:val="00573937"/>
    <w:rsid w:val="005804B5"/>
    <w:rsid w:val="00590EC1"/>
    <w:rsid w:val="005A678E"/>
    <w:rsid w:val="005B0F19"/>
    <w:rsid w:val="005B1227"/>
    <w:rsid w:val="005B5728"/>
    <w:rsid w:val="005B5B1E"/>
    <w:rsid w:val="005D3FF5"/>
    <w:rsid w:val="005E1C49"/>
    <w:rsid w:val="005E1E7D"/>
    <w:rsid w:val="005E39A3"/>
    <w:rsid w:val="00604827"/>
    <w:rsid w:val="00610529"/>
    <w:rsid w:val="00611519"/>
    <w:rsid w:val="00622034"/>
    <w:rsid w:val="006267CF"/>
    <w:rsid w:val="00630A38"/>
    <w:rsid w:val="0064784B"/>
    <w:rsid w:val="00655BF6"/>
    <w:rsid w:val="00663476"/>
    <w:rsid w:val="006644F3"/>
    <w:rsid w:val="0066608E"/>
    <w:rsid w:val="00670FBB"/>
    <w:rsid w:val="00674E36"/>
    <w:rsid w:val="00684F5C"/>
    <w:rsid w:val="00693CB3"/>
    <w:rsid w:val="006A154F"/>
    <w:rsid w:val="006B46D2"/>
    <w:rsid w:val="006B4ED4"/>
    <w:rsid w:val="006B56E7"/>
    <w:rsid w:val="006D1EDA"/>
    <w:rsid w:val="006D3926"/>
    <w:rsid w:val="006E3F44"/>
    <w:rsid w:val="006F2E59"/>
    <w:rsid w:val="00700C84"/>
    <w:rsid w:val="007037D5"/>
    <w:rsid w:val="00712D5B"/>
    <w:rsid w:val="00713499"/>
    <w:rsid w:val="00715FC0"/>
    <w:rsid w:val="0073412C"/>
    <w:rsid w:val="00740007"/>
    <w:rsid w:val="0075206B"/>
    <w:rsid w:val="00760902"/>
    <w:rsid w:val="00763955"/>
    <w:rsid w:val="00766D6F"/>
    <w:rsid w:val="007745A1"/>
    <w:rsid w:val="00780967"/>
    <w:rsid w:val="00781E50"/>
    <w:rsid w:val="0079464E"/>
    <w:rsid w:val="007A16A5"/>
    <w:rsid w:val="007A4A38"/>
    <w:rsid w:val="007C15B9"/>
    <w:rsid w:val="007C5334"/>
    <w:rsid w:val="007D0AB8"/>
    <w:rsid w:val="007D3C4F"/>
    <w:rsid w:val="007D4AEC"/>
    <w:rsid w:val="007F7DC1"/>
    <w:rsid w:val="00805C67"/>
    <w:rsid w:val="00805C96"/>
    <w:rsid w:val="00815EE6"/>
    <w:rsid w:val="00820C21"/>
    <w:rsid w:val="00822907"/>
    <w:rsid w:val="00840D34"/>
    <w:rsid w:val="00851533"/>
    <w:rsid w:val="00851615"/>
    <w:rsid w:val="0085229B"/>
    <w:rsid w:val="00857D1B"/>
    <w:rsid w:val="00867295"/>
    <w:rsid w:val="008708FA"/>
    <w:rsid w:val="00876956"/>
    <w:rsid w:val="00882019"/>
    <w:rsid w:val="008858C8"/>
    <w:rsid w:val="00885C0B"/>
    <w:rsid w:val="008913AC"/>
    <w:rsid w:val="0089521E"/>
    <w:rsid w:val="008A11F0"/>
    <w:rsid w:val="008C11A7"/>
    <w:rsid w:val="008C7A56"/>
    <w:rsid w:val="008F36F3"/>
    <w:rsid w:val="00905E4A"/>
    <w:rsid w:val="009111AA"/>
    <w:rsid w:val="009137DC"/>
    <w:rsid w:val="00917BE6"/>
    <w:rsid w:val="00931703"/>
    <w:rsid w:val="0093560D"/>
    <w:rsid w:val="00952353"/>
    <w:rsid w:val="00955F29"/>
    <w:rsid w:val="009572BE"/>
    <w:rsid w:val="009647CD"/>
    <w:rsid w:val="009B0A5C"/>
    <w:rsid w:val="009B4E25"/>
    <w:rsid w:val="009B57D9"/>
    <w:rsid w:val="009C0BCD"/>
    <w:rsid w:val="009C3808"/>
    <w:rsid w:val="009C7368"/>
    <w:rsid w:val="009D5A81"/>
    <w:rsid w:val="009D7081"/>
    <w:rsid w:val="009F384F"/>
    <w:rsid w:val="00A1310A"/>
    <w:rsid w:val="00A2061F"/>
    <w:rsid w:val="00A23144"/>
    <w:rsid w:val="00A30C54"/>
    <w:rsid w:val="00A37707"/>
    <w:rsid w:val="00A4404E"/>
    <w:rsid w:val="00A72478"/>
    <w:rsid w:val="00A76E7C"/>
    <w:rsid w:val="00A963E4"/>
    <w:rsid w:val="00AB15FD"/>
    <w:rsid w:val="00AE7FAB"/>
    <w:rsid w:val="00AF6DD2"/>
    <w:rsid w:val="00B01A20"/>
    <w:rsid w:val="00B429BC"/>
    <w:rsid w:val="00B44C30"/>
    <w:rsid w:val="00B6682B"/>
    <w:rsid w:val="00B70368"/>
    <w:rsid w:val="00B75620"/>
    <w:rsid w:val="00B908BF"/>
    <w:rsid w:val="00B97BED"/>
    <w:rsid w:val="00BB7C86"/>
    <w:rsid w:val="00BC4FE6"/>
    <w:rsid w:val="00BD0704"/>
    <w:rsid w:val="00BD317B"/>
    <w:rsid w:val="00BE1B58"/>
    <w:rsid w:val="00C147B5"/>
    <w:rsid w:val="00C20008"/>
    <w:rsid w:val="00C23EEB"/>
    <w:rsid w:val="00C40B39"/>
    <w:rsid w:val="00C8187E"/>
    <w:rsid w:val="00C863D1"/>
    <w:rsid w:val="00C92BA3"/>
    <w:rsid w:val="00CC1EF9"/>
    <w:rsid w:val="00CC3064"/>
    <w:rsid w:val="00CD31A0"/>
    <w:rsid w:val="00CF7754"/>
    <w:rsid w:val="00D00681"/>
    <w:rsid w:val="00D12CCB"/>
    <w:rsid w:val="00D17D23"/>
    <w:rsid w:val="00D32C53"/>
    <w:rsid w:val="00D40F12"/>
    <w:rsid w:val="00D52F7A"/>
    <w:rsid w:val="00D54F6F"/>
    <w:rsid w:val="00D7690A"/>
    <w:rsid w:val="00D8224C"/>
    <w:rsid w:val="00D86EA8"/>
    <w:rsid w:val="00DA310F"/>
    <w:rsid w:val="00DA55F0"/>
    <w:rsid w:val="00DB2FEC"/>
    <w:rsid w:val="00DC3141"/>
    <w:rsid w:val="00DD1610"/>
    <w:rsid w:val="00DD6EF0"/>
    <w:rsid w:val="00DD7B31"/>
    <w:rsid w:val="00DE41D0"/>
    <w:rsid w:val="00DE740D"/>
    <w:rsid w:val="00DF394D"/>
    <w:rsid w:val="00DF3A07"/>
    <w:rsid w:val="00DF505E"/>
    <w:rsid w:val="00E21BAA"/>
    <w:rsid w:val="00E2618E"/>
    <w:rsid w:val="00E27C83"/>
    <w:rsid w:val="00E36018"/>
    <w:rsid w:val="00E565A8"/>
    <w:rsid w:val="00E64290"/>
    <w:rsid w:val="00E74E44"/>
    <w:rsid w:val="00E77220"/>
    <w:rsid w:val="00E77D96"/>
    <w:rsid w:val="00E81718"/>
    <w:rsid w:val="00E823BB"/>
    <w:rsid w:val="00EB7899"/>
    <w:rsid w:val="00EC23B5"/>
    <w:rsid w:val="00EC56B1"/>
    <w:rsid w:val="00EC6A60"/>
    <w:rsid w:val="00EE1F77"/>
    <w:rsid w:val="00EE2A25"/>
    <w:rsid w:val="00EF7368"/>
    <w:rsid w:val="00F10D3D"/>
    <w:rsid w:val="00F13DCF"/>
    <w:rsid w:val="00F205FE"/>
    <w:rsid w:val="00F410BC"/>
    <w:rsid w:val="00F66A13"/>
    <w:rsid w:val="00F67CE3"/>
    <w:rsid w:val="00F77577"/>
    <w:rsid w:val="00F83C7E"/>
    <w:rsid w:val="00F90E09"/>
    <w:rsid w:val="00F93339"/>
    <w:rsid w:val="00FA57BA"/>
    <w:rsid w:val="00FB2BEB"/>
    <w:rsid w:val="00FC273D"/>
    <w:rsid w:val="00FD06BB"/>
    <w:rsid w:val="00FD117A"/>
    <w:rsid w:val="00FF2DAD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BB32D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21CA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9C7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9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ebinar-obr.cprprof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</dc:creator>
  <cp:lastModifiedBy>Мария Двуреченская</cp:lastModifiedBy>
  <cp:revision>23</cp:revision>
  <cp:lastPrinted>2021-01-22T06:01:00Z</cp:lastPrinted>
  <dcterms:created xsi:type="dcterms:W3CDTF">2021-01-22T05:52:00Z</dcterms:created>
  <dcterms:modified xsi:type="dcterms:W3CDTF">2021-04-14T05:30:00Z</dcterms:modified>
</cp:coreProperties>
</file>