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4C2CD1" w14:paraId="156519FC" w14:textId="77777777" w:rsidTr="001F7E99">
        <w:trPr>
          <w:trHeight w:val="380"/>
        </w:trPr>
        <w:tc>
          <w:tcPr>
            <w:tcW w:w="5103" w:type="dxa"/>
            <w:shd w:val="clear" w:color="auto" w:fill="auto"/>
          </w:tcPr>
          <w:p w14:paraId="2A500F5B" w14:textId="7F763178" w:rsidR="00BC4FE6" w:rsidRPr="0027218C" w:rsidRDefault="00BC4FE6" w:rsidP="001F7E99">
            <w:pPr>
              <w:rPr>
                <w:color w:val="000000"/>
                <w:sz w:val="18"/>
                <w:szCs w:val="18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27218C">
              <w:rPr>
                <w:color w:val="000000"/>
                <w:sz w:val="18"/>
                <w:szCs w:val="18"/>
              </w:rPr>
              <w:t>397/879-29</w:t>
            </w:r>
          </w:p>
          <w:p w14:paraId="5C69D30C" w14:textId="3C0F60E9" w:rsidR="00BC4FE6" w:rsidRPr="00851615" w:rsidRDefault="005F51F0" w:rsidP="001F7E9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27218C">
              <w:rPr>
                <w:color w:val="000000"/>
                <w:sz w:val="18"/>
                <w:szCs w:val="18"/>
              </w:rPr>
              <w:t>7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="00F65974">
              <w:rPr>
                <w:color w:val="000000"/>
                <w:sz w:val="18"/>
                <w:szCs w:val="18"/>
                <w:lang w:val="ru-RU"/>
              </w:rPr>
              <w:t>ма</w:t>
            </w:r>
            <w:r>
              <w:rPr>
                <w:color w:val="000000"/>
                <w:sz w:val="18"/>
                <w:szCs w:val="18"/>
                <w:lang w:val="ru-RU"/>
              </w:rPr>
              <w:t>я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061243">
              <w:rPr>
                <w:color w:val="000000"/>
                <w:sz w:val="18"/>
                <w:szCs w:val="18"/>
                <w:lang w:val="ru-RU"/>
              </w:rPr>
              <w:t>2</w:t>
            </w:r>
            <w:r w:rsidR="00D00681">
              <w:rPr>
                <w:color w:val="000000"/>
                <w:sz w:val="18"/>
                <w:szCs w:val="18"/>
                <w:lang w:val="ru-RU"/>
              </w:rPr>
              <w:t>1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555C1CEA" w14:textId="0AF1043D" w:rsidR="00F65974" w:rsidRDefault="00F65974" w:rsidP="001F7E99">
            <w:pPr>
              <w:rPr>
                <w:sz w:val="18"/>
                <w:szCs w:val="18"/>
                <w:lang w:val="ru-RU"/>
              </w:rPr>
            </w:pPr>
            <w:r w:rsidRPr="00F65974">
              <w:rPr>
                <w:sz w:val="18"/>
                <w:szCs w:val="18"/>
                <w:lang w:val="ru-RU"/>
              </w:rPr>
              <w:t>Методическ</w:t>
            </w:r>
            <w:r>
              <w:rPr>
                <w:sz w:val="18"/>
                <w:szCs w:val="18"/>
                <w:lang w:val="ru-RU"/>
              </w:rPr>
              <w:t xml:space="preserve">ие материалы </w:t>
            </w:r>
            <w:r w:rsidRPr="00F65974">
              <w:rPr>
                <w:sz w:val="18"/>
                <w:szCs w:val="18"/>
                <w:lang w:val="ru-RU"/>
              </w:rPr>
              <w:t>на тему</w:t>
            </w:r>
            <w:r>
              <w:rPr>
                <w:sz w:val="18"/>
                <w:szCs w:val="18"/>
                <w:lang w:val="ru-RU"/>
              </w:rPr>
              <w:t>:</w:t>
            </w:r>
            <w:r w:rsidRPr="00F65974">
              <w:rPr>
                <w:sz w:val="18"/>
                <w:szCs w:val="18"/>
                <w:lang w:val="ru-RU"/>
              </w:rPr>
              <w:t xml:space="preserve"> </w:t>
            </w:r>
          </w:p>
          <w:p w14:paraId="482C6CF6" w14:textId="77777777" w:rsidR="005F51F0" w:rsidRDefault="009D7081" w:rsidP="005F51F0">
            <w:pPr>
              <w:rPr>
                <w:sz w:val="18"/>
                <w:szCs w:val="18"/>
                <w:lang w:val="ru-RU"/>
              </w:rPr>
            </w:pPr>
            <w:r w:rsidRPr="009D7081">
              <w:rPr>
                <w:sz w:val="18"/>
                <w:szCs w:val="18"/>
                <w:lang w:val="ru-RU"/>
              </w:rPr>
              <w:t>«</w:t>
            </w:r>
            <w:r w:rsidR="005F51F0" w:rsidRPr="005F51F0">
              <w:rPr>
                <w:sz w:val="18"/>
                <w:szCs w:val="18"/>
                <w:lang w:val="ru-RU"/>
              </w:rPr>
              <w:t xml:space="preserve">Окончание 2020-21 учебного года </w:t>
            </w:r>
          </w:p>
          <w:p w14:paraId="6419E7B9" w14:textId="70CECA1B" w:rsidR="005F51F0" w:rsidRPr="005F51F0" w:rsidRDefault="005F51F0" w:rsidP="005F51F0">
            <w:pPr>
              <w:rPr>
                <w:sz w:val="18"/>
                <w:szCs w:val="18"/>
                <w:lang w:val="ru-RU"/>
              </w:rPr>
            </w:pPr>
            <w:r w:rsidRPr="005F51F0">
              <w:rPr>
                <w:sz w:val="18"/>
                <w:szCs w:val="18"/>
                <w:lang w:val="ru-RU"/>
              </w:rPr>
              <w:t xml:space="preserve">в образовательных организациях. </w:t>
            </w:r>
          </w:p>
          <w:p w14:paraId="3DD3768E" w14:textId="50DB8876" w:rsidR="00BC4FE6" w:rsidRPr="00851615" w:rsidRDefault="005F51F0" w:rsidP="005F51F0">
            <w:pPr>
              <w:rPr>
                <w:sz w:val="18"/>
                <w:szCs w:val="18"/>
                <w:lang w:val="ru-RU"/>
              </w:rPr>
            </w:pPr>
            <w:r w:rsidRPr="005F51F0">
              <w:rPr>
                <w:sz w:val="18"/>
                <w:szCs w:val="18"/>
                <w:lang w:val="ru-RU"/>
              </w:rPr>
              <w:t>Документационное оформление</w:t>
            </w:r>
            <w:r w:rsidR="009D7081" w:rsidRPr="009D7081"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14:paraId="7477FD06" w14:textId="77777777" w:rsidR="00BC4FE6" w:rsidRPr="00851615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  <w:p w14:paraId="4A25561B" w14:textId="301CB1EF" w:rsidR="00BC4FE6" w:rsidRPr="00590EC1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  <w:r w:rsidRPr="00590EC1">
              <w:rPr>
                <w:b/>
                <w:color w:val="000000"/>
                <w:sz w:val="18"/>
                <w:szCs w:val="18"/>
                <w:lang w:val="ru-RU"/>
              </w:rPr>
              <w:t xml:space="preserve"> </w:t>
            </w:r>
          </w:p>
        </w:tc>
      </w:tr>
    </w:tbl>
    <w:p w14:paraId="62A299A8" w14:textId="77777777" w:rsidR="00851615" w:rsidRPr="00590EC1" w:rsidRDefault="00851615" w:rsidP="00BC4FE6">
      <w:pPr>
        <w:spacing w:before="120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12EDBC51" w14:textId="60C63CF0" w:rsidR="00851615" w:rsidRPr="00A07474" w:rsidRDefault="00851615" w:rsidP="00A07474">
      <w:pPr>
        <w:spacing w:before="480" w:after="240"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07474">
        <w:rPr>
          <w:b/>
          <w:color w:val="000000"/>
          <w:sz w:val="22"/>
          <w:szCs w:val="22"/>
          <w:lang w:val="ru-RU"/>
        </w:rPr>
        <w:t xml:space="preserve">Уважаемый </w:t>
      </w:r>
      <w:r w:rsidR="004C2CD1">
        <w:rPr>
          <w:b/>
          <w:color w:val="000000"/>
          <w:sz w:val="22"/>
          <w:szCs w:val="22"/>
          <w:lang w:val="ru-RU"/>
        </w:rPr>
        <w:t>руководитель</w:t>
      </w:r>
      <w:r w:rsidRPr="00A07474">
        <w:rPr>
          <w:b/>
          <w:color w:val="000000"/>
          <w:sz w:val="22"/>
          <w:szCs w:val="22"/>
          <w:lang w:val="ru-RU"/>
        </w:rPr>
        <w:t>!</w:t>
      </w:r>
    </w:p>
    <w:p w14:paraId="11EE6B9C" w14:textId="5E55D64E" w:rsidR="001D01FD" w:rsidRPr="00A07474" w:rsidRDefault="00C01E03" w:rsidP="001E6954">
      <w:pPr>
        <w:spacing w:line="276" w:lineRule="auto"/>
        <w:ind w:firstLine="709"/>
        <w:jc w:val="both"/>
        <w:rPr>
          <w:color w:val="000000"/>
          <w:sz w:val="22"/>
          <w:szCs w:val="22"/>
          <w:lang w:val="ru-RU"/>
        </w:rPr>
      </w:pPr>
      <w:r w:rsidRPr="00A07474">
        <w:rPr>
          <w:color w:val="000000"/>
          <w:sz w:val="22"/>
          <w:szCs w:val="22"/>
          <w:lang w:val="ru-RU"/>
        </w:rPr>
        <w:t>Впереди завершение учебного года. В помощь руководителям, мы подготовили методические материалы на тему: «Окончание 2020-21 учебного года в образовательных организациях. Документационное оформление»</w:t>
      </w:r>
    </w:p>
    <w:p w14:paraId="09E076FB" w14:textId="280AC761" w:rsidR="00CF7754" w:rsidRPr="00A07474" w:rsidRDefault="00D73F74" w:rsidP="00A07474">
      <w:pPr>
        <w:spacing w:line="276" w:lineRule="auto"/>
        <w:ind w:firstLine="709"/>
        <w:jc w:val="both"/>
        <w:rPr>
          <w:color w:val="000000"/>
          <w:sz w:val="22"/>
          <w:szCs w:val="22"/>
          <w:lang w:val="ru-RU"/>
        </w:rPr>
      </w:pPr>
      <w:r w:rsidRPr="00A07474">
        <w:rPr>
          <w:color w:val="000000"/>
          <w:sz w:val="22"/>
          <w:szCs w:val="22"/>
          <w:lang w:val="ru-RU"/>
        </w:rPr>
        <w:t xml:space="preserve">В данных методических материалах </w:t>
      </w:r>
      <w:r w:rsidR="007A4E24">
        <w:rPr>
          <w:color w:val="000000"/>
          <w:sz w:val="22"/>
          <w:szCs w:val="22"/>
          <w:lang w:val="ru-RU"/>
        </w:rPr>
        <w:t>пре</w:t>
      </w:r>
      <w:r w:rsidR="004F550F">
        <w:rPr>
          <w:color w:val="000000"/>
          <w:sz w:val="22"/>
          <w:szCs w:val="22"/>
          <w:lang w:val="ru-RU"/>
        </w:rPr>
        <w:t>дложено</w:t>
      </w:r>
      <w:r w:rsidR="007A4E24">
        <w:rPr>
          <w:color w:val="000000"/>
          <w:sz w:val="22"/>
          <w:szCs w:val="22"/>
          <w:lang w:val="ru-RU"/>
        </w:rPr>
        <w:t xml:space="preserve"> детальное </w:t>
      </w:r>
      <w:r w:rsidRPr="00A07474">
        <w:rPr>
          <w:color w:val="000000"/>
          <w:sz w:val="22"/>
          <w:szCs w:val="22"/>
          <w:lang w:val="ru-RU"/>
        </w:rPr>
        <w:t>рассмот</w:t>
      </w:r>
      <w:r w:rsidR="00C86CE3">
        <w:rPr>
          <w:color w:val="000000"/>
          <w:sz w:val="22"/>
          <w:szCs w:val="22"/>
          <w:lang w:val="ru-RU"/>
        </w:rPr>
        <w:t>рен</w:t>
      </w:r>
      <w:r w:rsidR="007A4E24">
        <w:rPr>
          <w:color w:val="000000"/>
          <w:sz w:val="22"/>
          <w:szCs w:val="22"/>
          <w:lang w:val="ru-RU"/>
        </w:rPr>
        <w:t>ие</w:t>
      </w:r>
      <w:r w:rsidR="001F451C" w:rsidRPr="00A07474">
        <w:rPr>
          <w:color w:val="000000"/>
          <w:sz w:val="22"/>
          <w:szCs w:val="22"/>
          <w:lang w:val="ru-RU"/>
        </w:rPr>
        <w:t xml:space="preserve"> </w:t>
      </w:r>
      <w:r w:rsidR="007D2F0D" w:rsidRPr="00A07474">
        <w:rPr>
          <w:color w:val="000000"/>
          <w:sz w:val="22"/>
          <w:szCs w:val="22"/>
          <w:lang w:val="ru-RU"/>
        </w:rPr>
        <w:t>вопрос</w:t>
      </w:r>
      <w:r w:rsidR="007A4E24">
        <w:rPr>
          <w:color w:val="000000"/>
          <w:sz w:val="22"/>
          <w:szCs w:val="22"/>
          <w:lang w:val="ru-RU"/>
        </w:rPr>
        <w:t>ов</w:t>
      </w:r>
      <w:r w:rsidR="00074B53">
        <w:rPr>
          <w:color w:val="000000"/>
          <w:sz w:val="22"/>
          <w:szCs w:val="22"/>
          <w:lang w:val="ru-RU"/>
        </w:rPr>
        <w:t>, возникших в следствии</w:t>
      </w:r>
      <w:r w:rsidR="001F451C" w:rsidRPr="00A07474">
        <w:rPr>
          <w:color w:val="000000"/>
          <w:sz w:val="22"/>
          <w:szCs w:val="22"/>
          <w:lang w:val="ru-RU"/>
        </w:rPr>
        <w:t xml:space="preserve"> изменени</w:t>
      </w:r>
      <w:r w:rsidR="00074B53">
        <w:rPr>
          <w:color w:val="000000"/>
          <w:sz w:val="22"/>
          <w:szCs w:val="22"/>
          <w:lang w:val="ru-RU"/>
        </w:rPr>
        <w:t>й</w:t>
      </w:r>
      <w:r w:rsidR="001F451C" w:rsidRPr="00A07474">
        <w:rPr>
          <w:color w:val="000000"/>
          <w:sz w:val="22"/>
          <w:szCs w:val="22"/>
          <w:lang w:val="ru-RU"/>
        </w:rPr>
        <w:t xml:space="preserve"> </w:t>
      </w:r>
      <w:r w:rsidR="001F451C" w:rsidRPr="00074B53">
        <w:rPr>
          <w:color w:val="000000" w:themeColor="text1"/>
          <w:sz w:val="22"/>
          <w:szCs w:val="22"/>
          <w:lang w:val="ru-RU"/>
        </w:rPr>
        <w:t>в основны</w:t>
      </w:r>
      <w:r w:rsidR="007A4E24" w:rsidRPr="00074B53">
        <w:rPr>
          <w:color w:val="000000" w:themeColor="text1"/>
          <w:sz w:val="22"/>
          <w:szCs w:val="22"/>
          <w:lang w:val="ru-RU"/>
        </w:rPr>
        <w:t>х</w:t>
      </w:r>
      <w:r w:rsidR="001F451C" w:rsidRPr="00074B53">
        <w:rPr>
          <w:color w:val="000000" w:themeColor="text1"/>
          <w:sz w:val="22"/>
          <w:szCs w:val="22"/>
          <w:lang w:val="ru-RU"/>
        </w:rPr>
        <w:t xml:space="preserve"> и дополнительн</w:t>
      </w:r>
      <w:r w:rsidR="007A4E24" w:rsidRPr="00074B53">
        <w:rPr>
          <w:color w:val="000000" w:themeColor="text1"/>
          <w:sz w:val="22"/>
          <w:szCs w:val="22"/>
          <w:lang w:val="ru-RU"/>
        </w:rPr>
        <w:t>ых</w:t>
      </w:r>
      <w:r w:rsidR="001F451C" w:rsidRPr="00074B53">
        <w:rPr>
          <w:color w:val="000000" w:themeColor="text1"/>
          <w:sz w:val="22"/>
          <w:szCs w:val="22"/>
          <w:lang w:val="ru-RU"/>
        </w:rPr>
        <w:t xml:space="preserve"> образовательн</w:t>
      </w:r>
      <w:r w:rsidR="007A4E24" w:rsidRPr="00074B53">
        <w:rPr>
          <w:color w:val="000000" w:themeColor="text1"/>
          <w:sz w:val="22"/>
          <w:szCs w:val="22"/>
          <w:lang w:val="ru-RU"/>
        </w:rPr>
        <w:t>ых</w:t>
      </w:r>
      <w:r w:rsidR="001F451C" w:rsidRPr="00074B53">
        <w:rPr>
          <w:color w:val="000000" w:themeColor="text1"/>
          <w:sz w:val="22"/>
          <w:szCs w:val="22"/>
          <w:lang w:val="ru-RU"/>
        </w:rPr>
        <w:t xml:space="preserve"> програм</w:t>
      </w:r>
      <w:r w:rsidR="007A4E24" w:rsidRPr="00074B53">
        <w:rPr>
          <w:color w:val="000000" w:themeColor="text1"/>
          <w:sz w:val="22"/>
          <w:szCs w:val="22"/>
          <w:lang w:val="ru-RU"/>
        </w:rPr>
        <w:t>мах</w:t>
      </w:r>
      <w:r w:rsidR="001F451C" w:rsidRPr="00074B53">
        <w:rPr>
          <w:color w:val="000000" w:themeColor="text1"/>
          <w:sz w:val="22"/>
          <w:szCs w:val="22"/>
          <w:lang w:val="ru-RU"/>
        </w:rPr>
        <w:t xml:space="preserve">, </w:t>
      </w:r>
      <w:r w:rsidR="00074B53">
        <w:rPr>
          <w:color w:val="000000"/>
          <w:sz w:val="22"/>
          <w:szCs w:val="22"/>
          <w:lang w:val="ru-RU"/>
        </w:rPr>
        <w:t>которые связаны</w:t>
      </w:r>
      <w:r w:rsidR="001F451C" w:rsidRPr="00A07474">
        <w:rPr>
          <w:color w:val="000000"/>
          <w:sz w:val="22"/>
          <w:szCs w:val="22"/>
          <w:lang w:val="ru-RU"/>
        </w:rPr>
        <w:t xml:space="preserve"> с реализацией программ с применением ЭО и ДОТ</w:t>
      </w:r>
      <w:r w:rsidR="00074B53">
        <w:rPr>
          <w:color w:val="000000"/>
          <w:sz w:val="22"/>
          <w:szCs w:val="22"/>
          <w:lang w:val="ru-RU"/>
        </w:rPr>
        <w:t xml:space="preserve">. Также в содержание методических материалов включено изучение вопросов </w:t>
      </w:r>
      <w:r w:rsidR="001F451C" w:rsidRPr="00A07474">
        <w:rPr>
          <w:color w:val="000000"/>
          <w:sz w:val="22"/>
          <w:szCs w:val="22"/>
          <w:lang w:val="ru-RU"/>
        </w:rPr>
        <w:t>поряд</w:t>
      </w:r>
      <w:r w:rsidR="00074B53">
        <w:rPr>
          <w:color w:val="000000"/>
          <w:sz w:val="22"/>
          <w:szCs w:val="22"/>
          <w:lang w:val="ru-RU"/>
        </w:rPr>
        <w:t>ка</w:t>
      </w:r>
      <w:r w:rsidR="001F451C" w:rsidRPr="00A07474">
        <w:rPr>
          <w:color w:val="000000"/>
          <w:sz w:val="22"/>
          <w:szCs w:val="22"/>
          <w:lang w:val="ru-RU"/>
        </w:rPr>
        <w:t xml:space="preserve"> текущего контроля и промежуточной аттестации, подготовка к итоговой аттестации (в т.ч. государственной)</w:t>
      </w:r>
      <w:r w:rsidR="007D2F0D" w:rsidRPr="00A07474">
        <w:rPr>
          <w:color w:val="000000"/>
          <w:sz w:val="22"/>
          <w:szCs w:val="22"/>
          <w:lang w:val="ru-RU"/>
        </w:rPr>
        <w:t>,</w:t>
      </w:r>
      <w:r w:rsidR="001F451C" w:rsidRPr="00A07474">
        <w:rPr>
          <w:color w:val="000000"/>
          <w:sz w:val="22"/>
          <w:szCs w:val="22"/>
          <w:lang w:val="ru-RU"/>
        </w:rPr>
        <w:t xml:space="preserve"> </w:t>
      </w:r>
      <w:r w:rsidR="00C86CE3">
        <w:rPr>
          <w:color w:val="000000"/>
          <w:sz w:val="22"/>
          <w:szCs w:val="22"/>
          <w:lang w:val="ru-RU"/>
        </w:rPr>
        <w:t>разобраны</w:t>
      </w:r>
      <w:r w:rsidR="001F451C" w:rsidRPr="00A07474">
        <w:rPr>
          <w:color w:val="000000"/>
          <w:sz w:val="22"/>
          <w:szCs w:val="22"/>
          <w:lang w:val="ru-RU"/>
        </w:rPr>
        <w:t xml:space="preserve"> условия в трудовых договорах и/или дополнительных соглашениях к трудовым договорам с работниками, связанные с ковид-режимами (с учетом региональных особенностей), обеспечение сохранности материальных ценностей, переданных на ответственное хранение сотрудникам и/или семьям обучающихся</w:t>
      </w:r>
      <w:r w:rsidR="00536669">
        <w:rPr>
          <w:color w:val="000000"/>
          <w:sz w:val="22"/>
          <w:szCs w:val="22"/>
          <w:lang w:val="ru-RU"/>
        </w:rPr>
        <w:t>,</w:t>
      </w:r>
      <w:r w:rsidR="007D2F0D" w:rsidRPr="00A07474">
        <w:rPr>
          <w:color w:val="000000"/>
          <w:sz w:val="22"/>
          <w:szCs w:val="22"/>
          <w:lang w:val="ru-RU"/>
        </w:rPr>
        <w:t xml:space="preserve"> а также </w:t>
      </w:r>
      <w:r w:rsidR="001F451C" w:rsidRPr="00A07474">
        <w:rPr>
          <w:color w:val="000000"/>
          <w:sz w:val="22"/>
          <w:szCs w:val="22"/>
          <w:lang w:val="ru-RU"/>
        </w:rPr>
        <w:t>обеспечение безопасных условий деятельности организации на основе новых санитарных правил</w:t>
      </w:r>
      <w:r w:rsidR="00F410BC" w:rsidRPr="00A07474">
        <w:rPr>
          <w:color w:val="000000"/>
          <w:sz w:val="22"/>
          <w:szCs w:val="22"/>
          <w:lang w:val="ru-RU"/>
        </w:rPr>
        <w:t>.</w:t>
      </w:r>
    </w:p>
    <w:p w14:paraId="2FEF5705" w14:textId="14F54DC8" w:rsidR="00D73F74" w:rsidRPr="00A07474" w:rsidRDefault="00D73F74" w:rsidP="00A07474">
      <w:pPr>
        <w:shd w:val="clear" w:color="auto" w:fill="FFFFFF"/>
        <w:spacing w:line="276" w:lineRule="auto"/>
        <w:ind w:firstLine="720"/>
        <w:jc w:val="both"/>
        <w:rPr>
          <w:color w:val="000000"/>
          <w:sz w:val="22"/>
          <w:szCs w:val="22"/>
          <w:u w:val="single"/>
          <w:lang w:val="ru-RU"/>
        </w:rPr>
      </w:pPr>
      <w:r w:rsidRPr="00A07474">
        <w:rPr>
          <w:color w:val="000000"/>
          <w:sz w:val="22"/>
          <w:szCs w:val="22"/>
          <w:u w:val="single"/>
          <w:lang w:val="ru-RU"/>
        </w:rPr>
        <w:t xml:space="preserve">Данные материалы существенно упростят работу руководителям и сэкономят не только время, затраченное на поиск ответов по обсуждаемым вопросам, но и уберегут от ошибок и штрафных санкций. В связи с этим просим Вас оказать информационное содействие подведомственным Вам учреждениям о детальном изучении методических материалов. </w:t>
      </w:r>
    </w:p>
    <w:p w14:paraId="0BEA31BD" w14:textId="77777777" w:rsidR="00D73F74" w:rsidRPr="00A07474" w:rsidRDefault="00D73F74" w:rsidP="00A07474">
      <w:pPr>
        <w:shd w:val="clear" w:color="auto" w:fill="FFFFFF"/>
        <w:spacing w:line="276" w:lineRule="auto"/>
        <w:jc w:val="both"/>
        <w:rPr>
          <w:color w:val="000000"/>
          <w:sz w:val="22"/>
          <w:szCs w:val="22"/>
          <w:u w:val="single"/>
          <w:lang w:val="ru-RU"/>
        </w:rPr>
      </w:pPr>
    </w:p>
    <w:p w14:paraId="50BB4AF9" w14:textId="77777777" w:rsidR="00D73F74" w:rsidRPr="00A07474" w:rsidRDefault="00D73F74" w:rsidP="00A07474">
      <w:pPr>
        <w:shd w:val="clear" w:color="auto" w:fill="FFFFFF"/>
        <w:spacing w:line="276" w:lineRule="auto"/>
        <w:jc w:val="both"/>
        <w:rPr>
          <w:b/>
          <w:bCs/>
          <w:color w:val="000000"/>
          <w:sz w:val="22"/>
          <w:szCs w:val="22"/>
          <w:lang w:val="ru-RU"/>
        </w:rPr>
      </w:pPr>
      <w:r w:rsidRPr="00A07474">
        <w:rPr>
          <w:b/>
          <w:bCs/>
          <w:color w:val="000000"/>
          <w:sz w:val="22"/>
          <w:szCs w:val="22"/>
          <w:lang w:val="ru-RU"/>
        </w:rPr>
        <w:t>Данные методические материалы предназначены для самостоятельного изучения в любое удобное время, без отрыва от рабочего процесса.</w:t>
      </w:r>
    </w:p>
    <w:p w14:paraId="49F1AC9F" w14:textId="5E35CB0B" w:rsidR="00851615" w:rsidRPr="00A07474" w:rsidRDefault="00221CAD" w:rsidP="00A07474">
      <w:pPr>
        <w:shd w:val="clear" w:color="auto" w:fill="FFFFFF"/>
        <w:spacing w:line="276" w:lineRule="auto"/>
        <w:jc w:val="both"/>
        <w:rPr>
          <w:rFonts w:eastAsia="Times New Roman"/>
          <w:color w:val="222222"/>
          <w:sz w:val="22"/>
          <w:szCs w:val="22"/>
          <w:lang w:val="ru-RU" w:eastAsia="ru-RU"/>
        </w:rPr>
      </w:pPr>
      <w:r w:rsidRPr="00A07474">
        <w:rPr>
          <w:rFonts w:eastAsia="Times New Roman"/>
          <w:color w:val="222222"/>
          <w:sz w:val="22"/>
          <w:szCs w:val="22"/>
          <w:lang w:val="ru-RU" w:eastAsia="ru-RU"/>
        </w:rPr>
        <w:t xml:space="preserve">           </w:t>
      </w:r>
    </w:p>
    <w:p w14:paraId="577826C1" w14:textId="1D323994" w:rsidR="00851615" w:rsidRPr="00A07474" w:rsidRDefault="0060119B" w:rsidP="00A07474">
      <w:pPr>
        <w:spacing w:line="276" w:lineRule="auto"/>
        <w:jc w:val="both"/>
        <w:rPr>
          <w:b/>
          <w:sz w:val="22"/>
          <w:szCs w:val="22"/>
          <w:lang w:val="ru-RU"/>
        </w:rPr>
      </w:pPr>
      <w:r w:rsidRPr="00A07474">
        <w:rPr>
          <w:b/>
          <w:sz w:val="22"/>
          <w:szCs w:val="22"/>
          <w:lang w:val="ru-RU"/>
        </w:rPr>
        <w:t>Материалы будут полезны</w:t>
      </w:r>
      <w:r w:rsidR="00851615" w:rsidRPr="00A07474">
        <w:rPr>
          <w:b/>
          <w:sz w:val="22"/>
          <w:szCs w:val="22"/>
          <w:lang w:val="ru-RU"/>
        </w:rPr>
        <w:t>:</w:t>
      </w:r>
    </w:p>
    <w:p w14:paraId="675630F1" w14:textId="596E51D1" w:rsidR="00851615" w:rsidRPr="00A07474" w:rsidRDefault="0060119B" w:rsidP="00A07474">
      <w:pPr>
        <w:pStyle w:val="ac"/>
        <w:numPr>
          <w:ilvl w:val="0"/>
          <w:numId w:val="1"/>
        </w:numPr>
        <w:spacing w:line="276" w:lineRule="auto"/>
        <w:rPr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>руководителям образовательных организаций, реализующих основные и дополнительные образовательные программы всех уровней</w:t>
      </w:r>
      <w:r w:rsidR="00D00681" w:rsidRPr="00A07474">
        <w:rPr>
          <w:sz w:val="22"/>
          <w:szCs w:val="22"/>
          <w:lang w:val="ru-RU"/>
        </w:rPr>
        <w:t xml:space="preserve">; </w:t>
      </w:r>
    </w:p>
    <w:p w14:paraId="70A073E6" w14:textId="24919FE1" w:rsidR="00851615" w:rsidRPr="00A07474" w:rsidRDefault="007D0AB8" w:rsidP="00A0747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</w:rPr>
      </w:pPr>
      <w:r w:rsidRPr="00A07474">
        <w:rPr>
          <w:color w:val="000000"/>
          <w:sz w:val="22"/>
          <w:szCs w:val="22"/>
        </w:rPr>
        <w:t>администраци</w:t>
      </w:r>
      <w:r w:rsidR="00473CD5" w:rsidRPr="00A07474">
        <w:rPr>
          <w:color w:val="000000"/>
          <w:sz w:val="22"/>
          <w:szCs w:val="22"/>
          <w:lang w:val="ru-RU"/>
        </w:rPr>
        <w:t>и</w:t>
      </w:r>
      <w:r w:rsidRPr="00A07474">
        <w:rPr>
          <w:color w:val="000000"/>
          <w:sz w:val="22"/>
          <w:szCs w:val="22"/>
        </w:rPr>
        <w:t xml:space="preserve"> образовательных организаци</w:t>
      </w:r>
      <w:r w:rsidRPr="00A07474">
        <w:rPr>
          <w:color w:val="000000"/>
          <w:sz w:val="22"/>
          <w:szCs w:val="22"/>
          <w:lang w:val="ru-RU"/>
        </w:rPr>
        <w:t>й</w:t>
      </w:r>
      <w:r w:rsidR="00851615" w:rsidRPr="00A07474">
        <w:rPr>
          <w:color w:val="000000"/>
          <w:sz w:val="22"/>
          <w:szCs w:val="22"/>
        </w:rPr>
        <w:t>;</w:t>
      </w:r>
    </w:p>
    <w:p w14:paraId="43B73C3F" w14:textId="7E36C360" w:rsidR="007D0AB8" w:rsidRPr="00A07474" w:rsidRDefault="00473CD5" w:rsidP="00A0747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>специалистам региональных органов управления образованием и надзорных органов</w:t>
      </w:r>
      <w:r w:rsidR="007D0AB8" w:rsidRPr="00A07474">
        <w:rPr>
          <w:sz w:val="22"/>
          <w:szCs w:val="22"/>
          <w:lang w:val="ru-RU"/>
        </w:rPr>
        <w:t xml:space="preserve">; </w:t>
      </w:r>
    </w:p>
    <w:p w14:paraId="684C9249" w14:textId="21C76DE4" w:rsidR="00851615" w:rsidRPr="00A07474" w:rsidRDefault="007D0AB8" w:rsidP="00A0747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A07474">
        <w:rPr>
          <w:sz w:val="22"/>
          <w:szCs w:val="22"/>
        </w:rPr>
        <w:t>педагог</w:t>
      </w:r>
      <w:r w:rsidR="00473CD5" w:rsidRPr="00A07474">
        <w:rPr>
          <w:sz w:val="22"/>
          <w:szCs w:val="22"/>
          <w:lang w:val="ru-RU"/>
        </w:rPr>
        <w:t>ам</w:t>
      </w:r>
      <w:r w:rsidR="004D3EE0" w:rsidRPr="00A07474">
        <w:rPr>
          <w:sz w:val="22"/>
          <w:szCs w:val="22"/>
          <w:lang w:val="ru-RU"/>
        </w:rPr>
        <w:t>;</w:t>
      </w:r>
    </w:p>
    <w:p w14:paraId="7ACF8370" w14:textId="74FFEAF4" w:rsidR="00473CD5" w:rsidRPr="00A07474" w:rsidRDefault="00473CD5" w:rsidP="00A0747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 xml:space="preserve">методистам; </w:t>
      </w:r>
    </w:p>
    <w:p w14:paraId="5142240B" w14:textId="5D9DB99F" w:rsidR="00221CAD" w:rsidRPr="00A07474" w:rsidRDefault="00473CD5" w:rsidP="00A0747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</w:rPr>
      </w:pPr>
      <w:r w:rsidRPr="00A07474">
        <w:rPr>
          <w:sz w:val="22"/>
          <w:szCs w:val="22"/>
          <w:lang w:val="ru-RU"/>
        </w:rPr>
        <w:t>иным заинтересованным лицам</w:t>
      </w:r>
      <w:r w:rsidR="00851615" w:rsidRPr="00A07474">
        <w:rPr>
          <w:color w:val="000000"/>
          <w:sz w:val="22"/>
          <w:szCs w:val="22"/>
        </w:rPr>
        <w:t>.</w:t>
      </w:r>
    </w:p>
    <w:p w14:paraId="75C2A231" w14:textId="77777777" w:rsidR="003F573A" w:rsidRPr="00A07474" w:rsidRDefault="003F573A" w:rsidP="00A07474">
      <w:pPr>
        <w:pBdr>
          <w:bar w:val="none" w:sz="0" w:color="auto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</w:p>
    <w:p w14:paraId="79B5CCD1" w14:textId="3E04CE92" w:rsidR="001D01FD" w:rsidRPr="00A07474" w:rsidRDefault="001D01FD" w:rsidP="00A07474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07474">
        <w:rPr>
          <w:b/>
          <w:color w:val="000000"/>
          <w:sz w:val="22"/>
          <w:szCs w:val="22"/>
          <w:lang w:val="ru-RU"/>
        </w:rPr>
        <w:t>Содержание методическ</w:t>
      </w:r>
      <w:r w:rsidR="00C86CE3">
        <w:rPr>
          <w:b/>
          <w:color w:val="000000"/>
          <w:sz w:val="22"/>
          <w:szCs w:val="22"/>
          <w:lang w:val="ru-RU"/>
        </w:rPr>
        <w:t>их</w:t>
      </w:r>
      <w:r w:rsidRPr="00A07474">
        <w:rPr>
          <w:b/>
          <w:color w:val="000000"/>
          <w:sz w:val="22"/>
          <w:szCs w:val="22"/>
          <w:lang w:val="ru-RU"/>
        </w:rPr>
        <w:t xml:space="preserve"> </w:t>
      </w:r>
      <w:r w:rsidR="00C86CE3">
        <w:rPr>
          <w:b/>
          <w:color w:val="000000"/>
          <w:sz w:val="22"/>
          <w:szCs w:val="22"/>
          <w:lang w:val="ru-RU"/>
        </w:rPr>
        <w:t>материалов</w:t>
      </w:r>
      <w:r w:rsidRPr="00A07474">
        <w:rPr>
          <w:b/>
          <w:color w:val="000000"/>
          <w:sz w:val="22"/>
          <w:szCs w:val="22"/>
          <w:lang w:val="ru-RU"/>
        </w:rPr>
        <w:t>:</w:t>
      </w:r>
    </w:p>
    <w:p w14:paraId="4E7F789E" w14:textId="77777777" w:rsidR="001D01FD" w:rsidRPr="00A07474" w:rsidRDefault="001D01FD" w:rsidP="00A07474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07474">
        <w:rPr>
          <w:b/>
          <w:color w:val="000000"/>
          <w:sz w:val="22"/>
          <w:szCs w:val="22"/>
          <w:lang w:val="ru-RU"/>
        </w:rPr>
        <w:t>Продолжительность (видеолекция 90 минут)</w:t>
      </w:r>
    </w:p>
    <w:p w14:paraId="0B4327A2" w14:textId="77777777" w:rsidR="001D01FD" w:rsidRPr="00A07474" w:rsidRDefault="001D01FD" w:rsidP="00A07474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07474">
        <w:rPr>
          <w:b/>
          <w:color w:val="000000"/>
          <w:sz w:val="22"/>
          <w:szCs w:val="22"/>
          <w:lang w:val="ru-RU"/>
        </w:rPr>
        <w:t>________________</w:t>
      </w:r>
    </w:p>
    <w:p w14:paraId="2A542A59" w14:textId="77777777" w:rsidR="001D01FD" w:rsidRPr="00A07474" w:rsidRDefault="001D01FD" w:rsidP="00A07474">
      <w:pPr>
        <w:spacing w:line="276" w:lineRule="auto"/>
        <w:jc w:val="center"/>
        <w:rPr>
          <w:b/>
          <w:bCs/>
          <w:sz w:val="22"/>
          <w:szCs w:val="22"/>
          <w:lang w:val="ru-RU"/>
        </w:rPr>
      </w:pPr>
    </w:p>
    <w:p w14:paraId="79E97085" w14:textId="77777777" w:rsidR="001D01FD" w:rsidRPr="00A07474" w:rsidRDefault="001D01FD" w:rsidP="00A07474">
      <w:pPr>
        <w:pStyle w:val="ac"/>
        <w:numPr>
          <w:ilvl w:val="0"/>
          <w:numId w:val="5"/>
        </w:numPr>
        <w:spacing w:line="276" w:lineRule="auto"/>
        <w:rPr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 xml:space="preserve">Образовательная деятельность: изменения в основные и дополнительные образовательные программы, связанные с реализацией программ с применением ЭО и ДОТ, порядок текущего </w:t>
      </w:r>
      <w:r w:rsidRPr="00A07474">
        <w:rPr>
          <w:sz w:val="22"/>
          <w:szCs w:val="22"/>
          <w:lang w:val="ru-RU"/>
        </w:rPr>
        <w:lastRenderedPageBreak/>
        <w:t>контроля и промежуточной аттестации, подготовка к итоговой аттестации (в т.ч. государственной);</w:t>
      </w:r>
    </w:p>
    <w:p w14:paraId="0B8E9681" w14:textId="77777777" w:rsidR="001D01FD" w:rsidRPr="00A07474" w:rsidRDefault="001D01FD" w:rsidP="00A07474">
      <w:pPr>
        <w:pStyle w:val="ac"/>
        <w:numPr>
          <w:ilvl w:val="0"/>
          <w:numId w:val="5"/>
        </w:numPr>
        <w:spacing w:line="276" w:lineRule="auto"/>
        <w:rPr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>Управление кадрами: условия в трудовых договорах и/или дополнительных соглашениях к трудовым договорам с работниками, связанные с ковид-режимами (с учетом региональных особенностей);</w:t>
      </w:r>
    </w:p>
    <w:p w14:paraId="783093D3" w14:textId="77777777" w:rsidR="001D01FD" w:rsidRPr="00A07474" w:rsidRDefault="001D01FD" w:rsidP="00A07474">
      <w:pPr>
        <w:pStyle w:val="ac"/>
        <w:numPr>
          <w:ilvl w:val="0"/>
          <w:numId w:val="5"/>
        </w:numPr>
        <w:spacing w:line="276" w:lineRule="auto"/>
        <w:rPr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 xml:space="preserve">Обеспечение сохранности материальных ценностей, переданных на ответственное хранение сотрудникам и/или семьям обучающихся; </w:t>
      </w:r>
    </w:p>
    <w:p w14:paraId="7AA3F1FF" w14:textId="77777777" w:rsidR="001D01FD" w:rsidRPr="00A07474" w:rsidRDefault="001D01FD" w:rsidP="00A07474">
      <w:pPr>
        <w:pStyle w:val="ac"/>
        <w:numPr>
          <w:ilvl w:val="0"/>
          <w:numId w:val="5"/>
        </w:numPr>
        <w:spacing w:line="276" w:lineRule="auto"/>
        <w:rPr>
          <w:sz w:val="22"/>
          <w:szCs w:val="22"/>
          <w:lang w:val="ru-RU"/>
        </w:rPr>
      </w:pPr>
      <w:r w:rsidRPr="00A07474">
        <w:rPr>
          <w:sz w:val="22"/>
          <w:szCs w:val="22"/>
          <w:lang w:val="ru-RU"/>
        </w:rPr>
        <w:t>Обеспечение безопасных условий деятельности организации на основе новых санитарных правил.</w:t>
      </w:r>
    </w:p>
    <w:p w14:paraId="5F504DB6" w14:textId="77777777" w:rsidR="00473CD5" w:rsidRPr="00A07474" w:rsidRDefault="00473CD5" w:rsidP="00A07474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2"/>
          <w:szCs w:val="22"/>
          <w:lang w:val="ru-RU" w:eastAsia="ru-RU"/>
        </w:rPr>
      </w:pPr>
    </w:p>
    <w:p w14:paraId="0C6685CF" w14:textId="77777777" w:rsidR="00473CD5" w:rsidRPr="00A07474" w:rsidRDefault="00473CD5" w:rsidP="00A07474">
      <w:pPr>
        <w:spacing w:line="276" w:lineRule="auto"/>
        <w:ind w:firstLine="720"/>
        <w:jc w:val="both"/>
        <w:rPr>
          <w:rStyle w:val="bx-messenger-message"/>
          <w:sz w:val="22"/>
          <w:szCs w:val="22"/>
          <w:u w:val="single"/>
          <w:lang w:val="ru-RU"/>
        </w:rPr>
      </w:pPr>
      <w:r w:rsidRPr="00A07474">
        <w:rPr>
          <w:rStyle w:val="bx-messenger-message"/>
          <w:sz w:val="22"/>
          <w:szCs w:val="22"/>
          <w:u w:val="single"/>
          <w:lang w:val="ru-RU"/>
        </w:rPr>
        <w:t>Методические материалы предназначены для самостоятельно изучения заинтересованными представителями в любое комфортное время, без отрыва от рабочего процесса и включают в себя:</w:t>
      </w:r>
    </w:p>
    <w:p w14:paraId="54281211" w14:textId="77777777" w:rsidR="00473CD5" w:rsidRPr="00A07474" w:rsidRDefault="00473CD5" w:rsidP="00A07474">
      <w:pPr>
        <w:spacing w:line="276" w:lineRule="auto"/>
        <w:ind w:firstLine="720"/>
        <w:jc w:val="both"/>
        <w:rPr>
          <w:rStyle w:val="bx-messenger-message"/>
          <w:sz w:val="22"/>
          <w:szCs w:val="22"/>
          <w:lang w:val="ru-RU"/>
        </w:rPr>
      </w:pPr>
      <w:r w:rsidRPr="00A07474">
        <w:rPr>
          <w:rStyle w:val="bx-messenger-message"/>
          <w:sz w:val="22"/>
          <w:szCs w:val="22"/>
          <w:lang w:val="ru-RU"/>
        </w:rPr>
        <w:t xml:space="preserve">- удостоверение участника (которое свидетельствует о прохождении обучения по заявленной теме); </w:t>
      </w:r>
    </w:p>
    <w:p w14:paraId="2049F50A" w14:textId="77777777" w:rsidR="00473CD5" w:rsidRPr="00A07474" w:rsidRDefault="00473CD5" w:rsidP="00A07474">
      <w:pPr>
        <w:spacing w:line="276" w:lineRule="auto"/>
        <w:ind w:firstLine="720"/>
        <w:jc w:val="both"/>
        <w:rPr>
          <w:rStyle w:val="bx-messenger-message"/>
          <w:sz w:val="22"/>
          <w:szCs w:val="22"/>
          <w:lang w:val="ru-RU"/>
        </w:rPr>
      </w:pPr>
      <w:r w:rsidRPr="00A07474">
        <w:rPr>
          <w:rStyle w:val="bx-messenger-message"/>
          <w:sz w:val="22"/>
          <w:szCs w:val="22"/>
          <w:lang w:val="ru-RU"/>
        </w:rPr>
        <w:t>- презентацию лектора (которую при необходимости легко использовать в дальнейшей работе);</w:t>
      </w:r>
    </w:p>
    <w:p w14:paraId="504A3276" w14:textId="3A7CB4A7" w:rsidR="00473CD5" w:rsidRPr="00A07474" w:rsidRDefault="00473CD5" w:rsidP="00A07474">
      <w:pPr>
        <w:spacing w:line="276" w:lineRule="auto"/>
        <w:ind w:firstLine="720"/>
        <w:jc w:val="both"/>
        <w:rPr>
          <w:rStyle w:val="bx-messenger-message"/>
          <w:sz w:val="22"/>
          <w:szCs w:val="22"/>
          <w:lang w:val="ru-RU"/>
        </w:rPr>
      </w:pPr>
      <w:r w:rsidRPr="00A07474">
        <w:rPr>
          <w:rStyle w:val="bx-messenger-message"/>
          <w:sz w:val="22"/>
          <w:szCs w:val="22"/>
          <w:lang w:val="ru-RU"/>
        </w:rPr>
        <w:t>- видеолекци</w:t>
      </w:r>
      <w:r w:rsidR="001D01FD" w:rsidRPr="00A07474">
        <w:rPr>
          <w:rStyle w:val="bx-messenger-message"/>
          <w:sz w:val="22"/>
          <w:szCs w:val="22"/>
          <w:lang w:val="ru-RU"/>
        </w:rPr>
        <w:t>я</w:t>
      </w:r>
      <w:r w:rsidRPr="00A07474">
        <w:rPr>
          <w:rStyle w:val="bx-messenger-message"/>
          <w:sz w:val="22"/>
          <w:szCs w:val="22"/>
          <w:lang w:val="ru-RU"/>
        </w:rPr>
        <w:t xml:space="preserve"> (1 </w:t>
      </w:r>
      <w:r w:rsidR="001D01FD" w:rsidRPr="00A07474">
        <w:rPr>
          <w:rStyle w:val="bx-messenger-message"/>
          <w:sz w:val="22"/>
          <w:szCs w:val="22"/>
          <w:lang w:val="ru-RU"/>
        </w:rPr>
        <w:t xml:space="preserve">видеолекция продолжительностью </w:t>
      </w:r>
      <w:r w:rsidRPr="00A07474">
        <w:rPr>
          <w:rStyle w:val="bx-messenger-message"/>
          <w:sz w:val="22"/>
          <w:szCs w:val="22"/>
          <w:lang w:val="ru-RU"/>
        </w:rPr>
        <w:t>90 минут);</w:t>
      </w:r>
    </w:p>
    <w:p w14:paraId="497EAAB0" w14:textId="506E988C" w:rsidR="00473CD5" w:rsidRPr="00A07474" w:rsidRDefault="00473CD5" w:rsidP="00A07474">
      <w:pPr>
        <w:spacing w:line="276" w:lineRule="auto"/>
        <w:ind w:firstLine="720"/>
        <w:jc w:val="both"/>
        <w:rPr>
          <w:color w:val="000000"/>
          <w:sz w:val="22"/>
          <w:szCs w:val="22"/>
          <w:lang w:val="ru-RU"/>
        </w:rPr>
      </w:pPr>
      <w:r w:rsidRPr="00A07474">
        <w:rPr>
          <w:rStyle w:val="bx-messenger-message"/>
          <w:sz w:val="22"/>
          <w:szCs w:val="22"/>
          <w:lang w:val="ru-RU"/>
        </w:rPr>
        <w:t xml:space="preserve">- </w:t>
      </w:r>
      <w:r w:rsidR="001D01FD" w:rsidRPr="00A07474">
        <w:rPr>
          <w:rStyle w:val="bx-messenger-message"/>
          <w:sz w:val="22"/>
          <w:szCs w:val="22"/>
          <w:lang w:val="ru-RU"/>
        </w:rPr>
        <w:t>дополнительный материал от лектора</w:t>
      </w:r>
      <w:r w:rsidRPr="00A07474">
        <w:rPr>
          <w:rStyle w:val="bx-messenger-message"/>
          <w:sz w:val="22"/>
          <w:szCs w:val="22"/>
          <w:lang w:val="ru-RU"/>
        </w:rPr>
        <w:t>.</w:t>
      </w:r>
    </w:p>
    <w:p w14:paraId="7891CCB0" w14:textId="77777777" w:rsidR="00473CD5" w:rsidRPr="00A07474" w:rsidRDefault="00473CD5" w:rsidP="00A07474">
      <w:pPr>
        <w:spacing w:line="276" w:lineRule="auto"/>
        <w:ind w:firstLine="720"/>
        <w:jc w:val="both"/>
        <w:rPr>
          <w:color w:val="000000"/>
          <w:sz w:val="22"/>
          <w:szCs w:val="22"/>
          <w:lang w:val="ru-RU"/>
        </w:rPr>
      </w:pPr>
    </w:p>
    <w:p w14:paraId="21B3EE58" w14:textId="1D14FE52" w:rsidR="00746DE4" w:rsidRPr="00A07474" w:rsidRDefault="00746DE4" w:rsidP="00A07474">
      <w:pPr>
        <w:spacing w:line="276" w:lineRule="auto"/>
        <w:jc w:val="both"/>
        <w:rPr>
          <w:b/>
          <w:bCs/>
          <w:color w:val="000000"/>
          <w:sz w:val="22"/>
          <w:szCs w:val="22"/>
          <w:lang w:val="ru-RU"/>
        </w:rPr>
      </w:pPr>
      <w:r w:rsidRPr="00A07474">
        <w:rPr>
          <w:b/>
          <w:bCs/>
          <w:color w:val="000000"/>
          <w:sz w:val="22"/>
          <w:szCs w:val="22"/>
          <w:lang w:val="ru-RU"/>
        </w:rPr>
        <w:t>ЛЕКТОР</w:t>
      </w:r>
    </w:p>
    <w:p w14:paraId="1072BEF9" w14:textId="496D5B8B" w:rsidR="00746DE4" w:rsidRPr="00A07474" w:rsidRDefault="00746DE4" w:rsidP="00A07474">
      <w:pP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A07474">
        <w:rPr>
          <w:color w:val="000000"/>
          <w:sz w:val="22"/>
          <w:szCs w:val="22"/>
          <w:lang w:val="ru-RU"/>
        </w:rPr>
        <w:t>Зачесова Елена Васильевна, 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035DAF7A" w14:textId="77777777" w:rsidR="00746DE4" w:rsidRPr="00A07474" w:rsidRDefault="00746DE4" w:rsidP="00A07474">
      <w:pPr>
        <w:spacing w:line="276" w:lineRule="auto"/>
        <w:jc w:val="both"/>
        <w:rPr>
          <w:color w:val="000000"/>
          <w:sz w:val="22"/>
          <w:szCs w:val="22"/>
          <w:lang w:val="ru-RU"/>
        </w:rPr>
      </w:pPr>
    </w:p>
    <w:p w14:paraId="3DD2D1C2" w14:textId="4C53D96C" w:rsidR="00077232" w:rsidRPr="00A07474" w:rsidRDefault="00061243" w:rsidP="00A07474">
      <w:pPr>
        <w:spacing w:line="276" w:lineRule="auto"/>
        <w:jc w:val="both"/>
        <w:rPr>
          <w:rFonts w:cs="Arial Unicode MS"/>
          <w:color w:val="000000"/>
          <w:sz w:val="22"/>
          <w:szCs w:val="22"/>
          <w:u w:color="000000"/>
          <w:lang w:val="ru-RU"/>
        </w:rPr>
      </w:pPr>
      <w:r w:rsidRPr="00A07474">
        <w:rPr>
          <w:color w:val="000000"/>
          <w:sz w:val="22"/>
          <w:szCs w:val="22"/>
          <w:lang w:val="ru-RU"/>
        </w:rPr>
        <w:t xml:space="preserve">            </w:t>
      </w:r>
      <w:r w:rsidR="00473CD5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Для получения методическ</w:t>
      </w:r>
      <w:r w:rsidR="00746DE4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их материалов</w:t>
      </w:r>
      <w:r w:rsidR="00473CD5"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на тему: </w:t>
      </w:r>
      <w:r w:rsidR="00473CD5" w:rsidRPr="00A07474">
        <w:rPr>
          <w:rFonts w:cs="Arial Unicode MS"/>
          <w:b/>
          <w:bCs/>
          <w:color w:val="000000"/>
          <w:sz w:val="22"/>
          <w:szCs w:val="22"/>
          <w:u w:color="000000"/>
          <w:lang w:val="ru-RU"/>
        </w:rPr>
        <w:t>«</w:t>
      </w:r>
      <w:r w:rsidR="00613AC0" w:rsidRPr="00A07474">
        <w:rPr>
          <w:rFonts w:cs="Arial Unicode MS"/>
          <w:b/>
          <w:bCs/>
          <w:color w:val="000000"/>
          <w:sz w:val="22"/>
          <w:szCs w:val="22"/>
          <w:u w:color="000000"/>
          <w:lang w:val="ru-RU"/>
        </w:rPr>
        <w:t>Окончание 2020-21 учебного года в образовательных организациях. Документационное оформление</w:t>
      </w:r>
      <w:r w:rsidR="00473CD5" w:rsidRPr="00A07474">
        <w:rPr>
          <w:rFonts w:cs="Arial Unicode MS"/>
          <w:b/>
          <w:bCs/>
          <w:color w:val="000000"/>
          <w:sz w:val="22"/>
          <w:szCs w:val="22"/>
          <w:u w:color="000000"/>
          <w:lang w:val="ru-RU"/>
        </w:rPr>
        <w:t>»</w:t>
      </w:r>
      <w:r w:rsidR="00473CD5"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обращайтесь к координатору проекта </w:t>
      </w:r>
      <w:r w:rsidR="00613AC0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Вебер Ольге Николаевне</w:t>
      </w:r>
      <w:r w:rsidR="00BE1B58"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</w:t>
      </w:r>
      <w:r w:rsidR="00670FBB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по телефонам</w:t>
      </w:r>
      <w:r w:rsidR="005E1C49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:</w:t>
      </w:r>
    </w:p>
    <w:p w14:paraId="016F1FE5" w14:textId="77777777" w:rsidR="00613AC0" w:rsidRPr="00A07474" w:rsidRDefault="00670FBB" w:rsidP="00A07474">
      <w:pPr>
        <w:spacing w:line="276" w:lineRule="auto"/>
        <w:jc w:val="both"/>
        <w:rPr>
          <w:rFonts w:cs="Arial Unicode MS"/>
          <w:color w:val="000000"/>
          <w:sz w:val="22"/>
          <w:szCs w:val="22"/>
          <w:u w:color="000000"/>
          <w:lang w:val="ru-RU"/>
        </w:rPr>
      </w:pPr>
      <w:r w:rsidRPr="00A07474">
        <w:rPr>
          <w:rFonts w:cs="Arial Unicode MS"/>
          <w:color w:val="000000"/>
          <w:sz w:val="22"/>
          <w:szCs w:val="22"/>
          <w:u w:val="single"/>
          <w:lang w:val="ru-RU"/>
        </w:rPr>
        <w:t>раб</w:t>
      </w:r>
      <w:r w:rsidR="00077232" w:rsidRPr="00A07474">
        <w:rPr>
          <w:rFonts w:cs="Arial Unicode MS"/>
          <w:color w:val="000000"/>
          <w:sz w:val="22"/>
          <w:szCs w:val="22"/>
          <w:u w:val="single"/>
          <w:lang w:val="ru-RU"/>
        </w:rPr>
        <w:t>очий</w:t>
      </w:r>
      <w:r w:rsidR="000E2D8B" w:rsidRPr="00A07474">
        <w:rPr>
          <w:rFonts w:cs="Arial Unicode MS"/>
          <w:color w:val="000000"/>
          <w:sz w:val="22"/>
          <w:szCs w:val="22"/>
          <w:u w:val="single"/>
          <w:lang w:val="ru-RU"/>
        </w:rPr>
        <w:t>: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</w:t>
      </w:r>
      <w:r w:rsidR="00D86EA8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+7 (812) 467-46-36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>,</w:t>
      </w:r>
      <w:r w:rsidR="000E2D8B"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</w:t>
      </w:r>
    </w:p>
    <w:p w14:paraId="41B5D421" w14:textId="77777777" w:rsidR="00613AC0" w:rsidRPr="00A07474" w:rsidRDefault="00670FBB" w:rsidP="00A07474">
      <w:pPr>
        <w:spacing w:line="276" w:lineRule="auto"/>
        <w:jc w:val="both"/>
        <w:rPr>
          <w:rFonts w:cs="Arial Unicode MS"/>
          <w:color w:val="000000"/>
          <w:sz w:val="22"/>
          <w:szCs w:val="22"/>
          <w:u w:color="000000"/>
          <w:lang w:val="ru-RU"/>
        </w:rPr>
      </w:pPr>
      <w:r w:rsidRPr="00A07474">
        <w:rPr>
          <w:rFonts w:cs="Arial Unicode MS"/>
          <w:color w:val="000000"/>
          <w:sz w:val="22"/>
          <w:szCs w:val="22"/>
          <w:u w:val="single"/>
          <w:lang w:val="ru-RU"/>
        </w:rPr>
        <w:t>моб</w:t>
      </w:r>
      <w:r w:rsidR="00077232" w:rsidRPr="00A07474">
        <w:rPr>
          <w:rFonts w:cs="Arial Unicode MS"/>
          <w:color w:val="000000"/>
          <w:sz w:val="22"/>
          <w:szCs w:val="22"/>
          <w:u w:val="single"/>
          <w:lang w:val="ru-RU"/>
        </w:rPr>
        <w:t>ильный</w:t>
      </w:r>
      <w:r w:rsidR="000E2D8B" w:rsidRPr="00A07474">
        <w:rPr>
          <w:rFonts w:cs="Arial Unicode MS"/>
          <w:color w:val="000000"/>
          <w:sz w:val="22"/>
          <w:szCs w:val="22"/>
          <w:u w:val="single"/>
          <w:lang w:val="ru-RU"/>
        </w:rPr>
        <w:t>: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+7</w:t>
      </w:r>
      <w:r w:rsidR="003514CA"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>(9</w:t>
      </w:r>
      <w:r w:rsidR="001D3556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50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) </w:t>
      </w:r>
      <w:r w:rsidR="001D3556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80</w:t>
      </w:r>
      <w:r w:rsidR="00DE740D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6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>-</w:t>
      </w:r>
      <w:r w:rsidR="00DE740D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15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>-</w:t>
      </w:r>
      <w:r w:rsidR="00DE740D" w:rsidRPr="00A07474">
        <w:rPr>
          <w:rFonts w:cs="Arial Unicode MS"/>
          <w:color w:val="000000"/>
          <w:sz w:val="22"/>
          <w:szCs w:val="22"/>
          <w:u w:color="000000"/>
          <w:lang w:val="ru-RU"/>
        </w:rPr>
        <w:t>56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, </w:t>
      </w:r>
    </w:p>
    <w:p w14:paraId="056F084F" w14:textId="47652ABC" w:rsidR="00E565A8" w:rsidRPr="00A07474" w:rsidRDefault="00670FBB" w:rsidP="00A07474">
      <w:pPr>
        <w:spacing w:line="276" w:lineRule="auto"/>
        <w:jc w:val="both"/>
        <w:rPr>
          <w:rStyle w:val="a5"/>
          <w:rFonts w:cs="Arial Unicode MS"/>
          <w:color w:val="000000"/>
          <w:sz w:val="22"/>
          <w:szCs w:val="22"/>
          <w:u w:color="000000"/>
          <w:lang w:val="ru-RU"/>
        </w:rPr>
      </w:pPr>
      <w:r w:rsidRPr="00A07474">
        <w:rPr>
          <w:rFonts w:cs="Arial Unicode MS"/>
          <w:color w:val="000000"/>
          <w:sz w:val="22"/>
          <w:szCs w:val="22"/>
          <w:u w:val="single"/>
          <w:lang w:val="ru-RU"/>
        </w:rPr>
        <w:t>по электронной почте</w:t>
      </w:r>
      <w:r w:rsidR="000E2D8B" w:rsidRPr="00A07474">
        <w:rPr>
          <w:rFonts w:cs="Arial Unicode MS"/>
          <w:color w:val="000000"/>
          <w:sz w:val="22"/>
          <w:szCs w:val="22"/>
          <w:u w:val="single"/>
          <w:lang w:val="ru-RU"/>
        </w:rPr>
        <w:t>:</w:t>
      </w:r>
      <w:r w:rsidRPr="00A07474">
        <w:rPr>
          <w:rFonts w:cs="Arial Unicode MS"/>
          <w:color w:val="000000"/>
          <w:sz w:val="22"/>
          <w:szCs w:val="22"/>
          <w:u w:color="000000"/>
          <w:lang w:val="ru-RU"/>
        </w:rPr>
        <w:t xml:space="preserve"> </w:t>
      </w:r>
      <w:r w:rsidR="00613AC0" w:rsidRPr="00A07474">
        <w:rPr>
          <w:rStyle w:val="Hyperlink0"/>
          <w:rFonts w:cs="Arial Unicode MS"/>
          <w:b/>
          <w:bCs/>
          <w:color w:val="0000FF"/>
          <w:sz w:val="22"/>
          <w:szCs w:val="22"/>
        </w:rPr>
        <w:t>veber</w:t>
      </w:r>
      <w:r w:rsidR="00DE740D" w:rsidRPr="00A07474">
        <w:rPr>
          <w:rStyle w:val="Hyperlink0"/>
          <w:rFonts w:cs="Arial Unicode MS"/>
          <w:b/>
          <w:bCs/>
          <w:color w:val="0000FF"/>
          <w:sz w:val="22"/>
          <w:szCs w:val="22"/>
          <w:lang w:val="ru-RU"/>
        </w:rPr>
        <w:t>@</w:t>
      </w:r>
      <w:r w:rsidR="00DE740D" w:rsidRPr="00A07474">
        <w:rPr>
          <w:rStyle w:val="Hyperlink0"/>
          <w:rFonts w:cs="Arial Unicode MS"/>
          <w:b/>
          <w:bCs/>
          <w:color w:val="0000FF"/>
          <w:sz w:val="22"/>
          <w:szCs w:val="22"/>
        </w:rPr>
        <w:t>cprprofi</w:t>
      </w:r>
      <w:r w:rsidR="001D3556" w:rsidRPr="00A07474">
        <w:rPr>
          <w:rStyle w:val="Hyperlink0"/>
          <w:rFonts w:cs="Arial Unicode MS"/>
          <w:b/>
          <w:bCs/>
          <w:color w:val="0000FF"/>
          <w:sz w:val="22"/>
          <w:szCs w:val="22"/>
          <w:lang w:val="ru-RU"/>
        </w:rPr>
        <w:t>.</w:t>
      </w:r>
      <w:r w:rsidR="001D3556" w:rsidRPr="00A07474">
        <w:rPr>
          <w:rStyle w:val="Hyperlink0"/>
          <w:rFonts w:cs="Arial Unicode MS"/>
          <w:b/>
          <w:bCs/>
          <w:color w:val="0000FF"/>
          <w:sz w:val="22"/>
          <w:szCs w:val="22"/>
        </w:rPr>
        <w:t>ru</w:t>
      </w:r>
    </w:p>
    <w:p w14:paraId="0F9E6EF5" w14:textId="77777777" w:rsidR="00BC4FE6" w:rsidRPr="00A07474" w:rsidRDefault="00BC4FE6" w:rsidP="00A0747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22"/>
          <w:szCs w:val="22"/>
          <w:u w:color="000000"/>
          <w:lang w:val="ru-RU"/>
        </w:rPr>
      </w:pPr>
    </w:p>
    <w:p w14:paraId="4C135F95" w14:textId="70A7C4C9" w:rsidR="00B97BED" w:rsidRPr="00A07474" w:rsidRDefault="00E565A8" w:rsidP="00A0747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sz w:val="22"/>
          <w:szCs w:val="22"/>
          <w:lang w:val="ru-RU"/>
        </w:rPr>
      </w:pPr>
      <w:r w:rsidRPr="00A07474">
        <w:rPr>
          <w:rFonts w:eastAsia="Times New Roman"/>
          <w:color w:val="000000"/>
          <w:sz w:val="22"/>
          <w:szCs w:val="22"/>
          <w:u w:color="000000"/>
          <w:lang w:val="ru-RU"/>
        </w:rPr>
        <w:t>Сайт</w:t>
      </w:r>
      <w:r w:rsidR="00D86EA8" w:rsidRPr="00A07474">
        <w:rPr>
          <w:rFonts w:eastAsia="Times New Roman"/>
          <w:color w:val="000000"/>
          <w:sz w:val="22"/>
          <w:szCs w:val="22"/>
          <w:u w:color="000000"/>
          <w:lang w:val="ru-RU"/>
        </w:rPr>
        <w:t>:</w:t>
      </w:r>
      <w:r w:rsidRPr="00A07474">
        <w:rPr>
          <w:rFonts w:eastAsia="Times New Roman"/>
          <w:color w:val="000000"/>
          <w:sz w:val="22"/>
          <w:szCs w:val="22"/>
          <w:u w:color="000000"/>
          <w:lang w:val="ru-RU"/>
        </w:rPr>
        <w:t xml:space="preserve"> </w:t>
      </w:r>
      <w:hyperlink r:id="rId7" w:history="1">
        <w:r w:rsidR="00D86EA8" w:rsidRPr="00A07474">
          <w:rPr>
            <w:rStyle w:val="a3"/>
            <w:b/>
            <w:bCs/>
            <w:color w:val="0000FF"/>
            <w:sz w:val="22"/>
            <w:szCs w:val="22"/>
          </w:rPr>
          <w:t>webinar</w:t>
        </w:r>
        <w:r w:rsidR="00D86EA8" w:rsidRPr="00A07474">
          <w:rPr>
            <w:rStyle w:val="a3"/>
            <w:b/>
            <w:bCs/>
            <w:color w:val="0000FF"/>
            <w:sz w:val="22"/>
            <w:szCs w:val="22"/>
            <w:lang w:val="ru-RU"/>
          </w:rPr>
          <w:t>-</w:t>
        </w:r>
        <w:r w:rsidR="00473CD5" w:rsidRPr="00A07474">
          <w:rPr>
            <w:rStyle w:val="a3"/>
            <w:b/>
            <w:bCs/>
            <w:color w:val="0000FF"/>
            <w:sz w:val="22"/>
            <w:szCs w:val="22"/>
          </w:rPr>
          <w:t>spo</w:t>
        </w:r>
        <w:r w:rsidR="00D86EA8" w:rsidRPr="00A07474">
          <w:rPr>
            <w:rStyle w:val="a3"/>
            <w:b/>
            <w:bCs/>
            <w:color w:val="0000FF"/>
            <w:sz w:val="22"/>
            <w:szCs w:val="22"/>
            <w:lang w:val="ru-RU"/>
          </w:rPr>
          <w:t>.</w:t>
        </w:r>
        <w:r w:rsidR="00D86EA8" w:rsidRPr="00A07474">
          <w:rPr>
            <w:rStyle w:val="a3"/>
            <w:b/>
            <w:bCs/>
            <w:color w:val="0000FF"/>
            <w:sz w:val="22"/>
            <w:szCs w:val="22"/>
          </w:rPr>
          <w:t>cprprofi</w:t>
        </w:r>
        <w:r w:rsidR="00D86EA8" w:rsidRPr="00A07474">
          <w:rPr>
            <w:rStyle w:val="a3"/>
            <w:b/>
            <w:bCs/>
            <w:color w:val="0000FF"/>
            <w:sz w:val="22"/>
            <w:szCs w:val="22"/>
            <w:lang w:val="ru-RU"/>
          </w:rPr>
          <w:t>.</w:t>
        </w:r>
        <w:r w:rsidR="00D86EA8" w:rsidRPr="00A07474">
          <w:rPr>
            <w:rStyle w:val="a3"/>
            <w:b/>
            <w:bCs/>
            <w:color w:val="0000FF"/>
            <w:sz w:val="22"/>
            <w:szCs w:val="22"/>
          </w:rPr>
          <w:t>ru</w:t>
        </w:r>
      </w:hyperlink>
    </w:p>
    <w:p w14:paraId="0D4D77B1" w14:textId="77777777" w:rsidR="00BC4FE6" w:rsidRPr="00A07474" w:rsidRDefault="00BC4FE6" w:rsidP="00A0747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sz w:val="22"/>
          <w:szCs w:val="22"/>
          <w:lang w:val="ru-RU"/>
        </w:rPr>
      </w:pPr>
    </w:p>
    <w:p w14:paraId="6FF577FF" w14:textId="77777777" w:rsidR="00090FB4" w:rsidRPr="00A07474" w:rsidRDefault="00090FB4" w:rsidP="00A0747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sz w:val="22"/>
          <w:szCs w:val="22"/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:rsidRPr="00A07474" w14:paraId="5816C27D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96268" w14:textId="77777777" w:rsidR="00713499" w:rsidRPr="00A07474" w:rsidRDefault="00713499" w:rsidP="00A07474">
            <w:pPr>
              <w:pStyle w:val="2"/>
              <w:spacing w:line="276" w:lineRule="auto"/>
              <w:rPr>
                <w:sz w:val="22"/>
                <w:szCs w:val="22"/>
              </w:rPr>
            </w:pP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С уважением,</w:t>
            </w:r>
          </w:p>
          <w:p w14:paraId="7E10F17D" w14:textId="77777777" w:rsidR="00713499" w:rsidRPr="00A07474" w:rsidRDefault="00061243" w:rsidP="00A07474">
            <w:pPr>
              <w:pStyle w:val="2"/>
              <w:spacing w:line="276" w:lineRule="auto"/>
              <w:rPr>
                <w:sz w:val="22"/>
                <w:szCs w:val="22"/>
              </w:rPr>
            </w:pP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Заместитель г</w:t>
            </w:r>
            <w:r w:rsidR="00713499"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енеральн</w:t>
            </w: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ого</w:t>
            </w:r>
            <w:r w:rsidR="00713499"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директор</w:t>
            </w: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а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D5413" w14:textId="77777777" w:rsidR="00713499" w:rsidRPr="00A07474" w:rsidRDefault="00061243" w:rsidP="00A07474">
            <w:pPr>
              <w:pStyle w:val="2"/>
              <w:spacing w:line="276" w:lineRule="auto"/>
              <w:jc w:val="right"/>
              <w:rPr>
                <w:sz w:val="22"/>
                <w:szCs w:val="22"/>
              </w:rPr>
            </w:pPr>
            <w:r w:rsidRPr="00A07474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5CEDC317" wp14:editId="28623148">
                  <wp:simplePos x="0" y="0"/>
                  <wp:positionH relativeFrom="margin">
                    <wp:posOffset>448092</wp:posOffset>
                  </wp:positionH>
                  <wp:positionV relativeFrom="paragraph">
                    <wp:posOffset>-622243</wp:posOffset>
                  </wp:positionV>
                  <wp:extent cx="2475865" cy="1809115"/>
                  <wp:effectExtent l="0" t="0" r="635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Печать ЦПР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0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95F4CEB" w14:textId="77777777" w:rsidR="00713499" w:rsidRPr="00A07474" w:rsidRDefault="00061243" w:rsidP="00A07474">
            <w:pPr>
              <w:pStyle w:val="2"/>
              <w:spacing w:line="276" w:lineRule="auto"/>
              <w:jc w:val="right"/>
              <w:rPr>
                <w:sz w:val="22"/>
                <w:szCs w:val="22"/>
              </w:rPr>
            </w:pP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Огонь</w:t>
            </w:r>
            <w:r w:rsidR="00713499"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Т</w:t>
            </w:r>
            <w:r w:rsidR="00713499"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</w:t>
            </w:r>
            <w:r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И</w:t>
            </w:r>
            <w:r w:rsidR="00713499" w:rsidRPr="00A07474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</w:tbl>
    <w:p w14:paraId="7C301DA2" w14:textId="77777777" w:rsidR="006A154F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59C40" w14:textId="77777777" w:rsidR="002553E4" w:rsidRDefault="002553E4">
      <w:r>
        <w:separator/>
      </w:r>
    </w:p>
  </w:endnote>
  <w:endnote w:type="continuationSeparator" w:id="0">
    <w:p w14:paraId="6EF17317" w14:textId="77777777" w:rsidR="002553E4" w:rsidRDefault="0025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E373A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51E969BD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</w:t>
    </w:r>
    <w:r w:rsidR="00DE740D" w:rsidRPr="00DE740D">
      <w:rPr>
        <w:rFonts w:ascii="Times New Roman" w:hAnsi="Times New Roman"/>
        <w:sz w:val="16"/>
        <w:szCs w:val="16"/>
      </w:rPr>
      <w:t>Центр Профессионального Роста</w:t>
    </w:r>
    <w:r>
      <w:rPr>
        <w:rFonts w:ascii="Times New Roman" w:hAnsi="Times New Roman"/>
        <w:sz w:val="16"/>
        <w:szCs w:val="16"/>
      </w:rPr>
      <w:t>»</w:t>
    </w:r>
  </w:p>
  <w:p w14:paraId="028A54F3" w14:textId="77777777" w:rsidR="006A154F" w:rsidRPr="00D86EA8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  <w:lang w:val="en-US"/>
      </w:rPr>
    </w:pPr>
    <w:r>
      <w:rPr>
        <w:rFonts w:ascii="Times New Roman" w:hAnsi="Times New Roman"/>
        <w:sz w:val="16"/>
        <w:szCs w:val="16"/>
      </w:rPr>
      <w:t>Тел</w:t>
    </w:r>
    <w:r w:rsidR="00D86EA8" w:rsidRPr="00D86EA8">
      <w:rPr>
        <w:rFonts w:ascii="Times New Roman" w:hAnsi="Times New Roman"/>
        <w:sz w:val="16"/>
        <w:szCs w:val="16"/>
        <w:lang w:val="en-US"/>
      </w:rPr>
      <w:t>.</w:t>
    </w:r>
    <w:r w:rsidRPr="00D86EA8">
      <w:rPr>
        <w:rFonts w:ascii="Times New Roman" w:hAnsi="Times New Roman"/>
        <w:sz w:val="16"/>
        <w:szCs w:val="16"/>
        <w:lang w:val="en-US"/>
      </w:rPr>
      <w:t xml:space="preserve">: </w:t>
    </w:r>
    <w:r w:rsidR="00D86EA8" w:rsidRPr="00D86EA8">
      <w:rPr>
        <w:rFonts w:ascii="Times New Roman" w:hAnsi="Times New Roman"/>
        <w:sz w:val="16"/>
        <w:szCs w:val="16"/>
        <w:lang w:val="en-US"/>
      </w:rPr>
      <w:t>+7 (812) 467-46-36 e-mail: info@cprprofi.ru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EAA32" w14:textId="77777777" w:rsidR="002553E4" w:rsidRDefault="002553E4">
      <w:r>
        <w:separator/>
      </w:r>
    </w:p>
  </w:footnote>
  <w:footnote w:type="continuationSeparator" w:id="0">
    <w:p w14:paraId="3C9C046B" w14:textId="77777777" w:rsidR="002553E4" w:rsidRDefault="00255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5D78" w14:textId="77777777" w:rsidR="006A154F" w:rsidRDefault="00D86EA8">
    <w:pPr>
      <w:pStyle w:val="a4"/>
      <w:tabs>
        <w:tab w:val="center" w:pos="4819"/>
        <w:tab w:val="right" w:pos="9638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C3536E" wp14:editId="7E648377">
          <wp:simplePos x="0" y="0"/>
          <wp:positionH relativeFrom="margin">
            <wp:align>left</wp:align>
          </wp:positionH>
          <wp:positionV relativeFrom="paragraph">
            <wp:posOffset>-586740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87352AA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668EF"/>
    <w:multiLevelType w:val="hybridMultilevel"/>
    <w:tmpl w:val="B22A8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E3DFF"/>
    <w:multiLevelType w:val="hybridMultilevel"/>
    <w:tmpl w:val="5B125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56E0E"/>
    <w:rsid w:val="00061243"/>
    <w:rsid w:val="00073906"/>
    <w:rsid w:val="00074B53"/>
    <w:rsid w:val="00075924"/>
    <w:rsid w:val="00077232"/>
    <w:rsid w:val="000903A1"/>
    <w:rsid w:val="00090FB4"/>
    <w:rsid w:val="000A7251"/>
    <w:rsid w:val="000B595D"/>
    <w:rsid w:val="000B5CC8"/>
    <w:rsid w:val="000B5E13"/>
    <w:rsid w:val="000D5990"/>
    <w:rsid w:val="000E2D8B"/>
    <w:rsid w:val="000F3941"/>
    <w:rsid w:val="000F5658"/>
    <w:rsid w:val="00105475"/>
    <w:rsid w:val="0013336F"/>
    <w:rsid w:val="00157319"/>
    <w:rsid w:val="001A3C7E"/>
    <w:rsid w:val="001A4AEE"/>
    <w:rsid w:val="001C0F13"/>
    <w:rsid w:val="001C10A1"/>
    <w:rsid w:val="001C190A"/>
    <w:rsid w:val="001C5B26"/>
    <w:rsid w:val="001D01FD"/>
    <w:rsid w:val="001D3556"/>
    <w:rsid w:val="001D358C"/>
    <w:rsid w:val="001D61CC"/>
    <w:rsid w:val="001D79BB"/>
    <w:rsid w:val="001E437D"/>
    <w:rsid w:val="001E4813"/>
    <w:rsid w:val="001E6954"/>
    <w:rsid w:val="001F11F7"/>
    <w:rsid w:val="001F2080"/>
    <w:rsid w:val="001F451C"/>
    <w:rsid w:val="002001B4"/>
    <w:rsid w:val="00221CAD"/>
    <w:rsid w:val="00230101"/>
    <w:rsid w:val="00243983"/>
    <w:rsid w:val="002464A2"/>
    <w:rsid w:val="0025358A"/>
    <w:rsid w:val="002553E4"/>
    <w:rsid w:val="0025567F"/>
    <w:rsid w:val="002659E2"/>
    <w:rsid w:val="00267F04"/>
    <w:rsid w:val="002714BC"/>
    <w:rsid w:val="0027218C"/>
    <w:rsid w:val="00281F8A"/>
    <w:rsid w:val="002832BC"/>
    <w:rsid w:val="00286A34"/>
    <w:rsid w:val="002A50DB"/>
    <w:rsid w:val="002A5C93"/>
    <w:rsid w:val="002B1F36"/>
    <w:rsid w:val="002F7FA2"/>
    <w:rsid w:val="00300B4F"/>
    <w:rsid w:val="0030645C"/>
    <w:rsid w:val="0034288E"/>
    <w:rsid w:val="003514CA"/>
    <w:rsid w:val="0035438C"/>
    <w:rsid w:val="00356901"/>
    <w:rsid w:val="00357005"/>
    <w:rsid w:val="003601B7"/>
    <w:rsid w:val="00361165"/>
    <w:rsid w:val="0036467D"/>
    <w:rsid w:val="00371477"/>
    <w:rsid w:val="00395A55"/>
    <w:rsid w:val="003974A8"/>
    <w:rsid w:val="003A1D0A"/>
    <w:rsid w:val="003A2318"/>
    <w:rsid w:val="003B0E68"/>
    <w:rsid w:val="003C1DED"/>
    <w:rsid w:val="003C447C"/>
    <w:rsid w:val="003D7358"/>
    <w:rsid w:val="003F1408"/>
    <w:rsid w:val="003F538A"/>
    <w:rsid w:val="003F573A"/>
    <w:rsid w:val="00404019"/>
    <w:rsid w:val="0041135A"/>
    <w:rsid w:val="00431B3A"/>
    <w:rsid w:val="00432E58"/>
    <w:rsid w:val="00436267"/>
    <w:rsid w:val="00443ED3"/>
    <w:rsid w:val="00446921"/>
    <w:rsid w:val="004603FE"/>
    <w:rsid w:val="00464A41"/>
    <w:rsid w:val="00473CD5"/>
    <w:rsid w:val="004A23B0"/>
    <w:rsid w:val="004A6CDD"/>
    <w:rsid w:val="004A796E"/>
    <w:rsid w:val="004B2742"/>
    <w:rsid w:val="004B3484"/>
    <w:rsid w:val="004C05EE"/>
    <w:rsid w:val="004C2CD1"/>
    <w:rsid w:val="004D3EE0"/>
    <w:rsid w:val="004E27B8"/>
    <w:rsid w:val="004F493C"/>
    <w:rsid w:val="004F550F"/>
    <w:rsid w:val="004F6E6C"/>
    <w:rsid w:val="00512D63"/>
    <w:rsid w:val="00517666"/>
    <w:rsid w:val="00536669"/>
    <w:rsid w:val="0056498B"/>
    <w:rsid w:val="00573937"/>
    <w:rsid w:val="005804B5"/>
    <w:rsid w:val="00590EC1"/>
    <w:rsid w:val="00592839"/>
    <w:rsid w:val="005A678E"/>
    <w:rsid w:val="005B0F19"/>
    <w:rsid w:val="005B1227"/>
    <w:rsid w:val="005B5728"/>
    <w:rsid w:val="005B5B1E"/>
    <w:rsid w:val="005B6C9A"/>
    <w:rsid w:val="005D3FF5"/>
    <w:rsid w:val="005E1C49"/>
    <w:rsid w:val="005E1E7D"/>
    <w:rsid w:val="005E39A3"/>
    <w:rsid w:val="005E6A79"/>
    <w:rsid w:val="005F51F0"/>
    <w:rsid w:val="0060119B"/>
    <w:rsid w:val="00604827"/>
    <w:rsid w:val="00610529"/>
    <w:rsid w:val="00611519"/>
    <w:rsid w:val="00613AC0"/>
    <w:rsid w:val="00622034"/>
    <w:rsid w:val="006267CF"/>
    <w:rsid w:val="00630A38"/>
    <w:rsid w:val="0064784B"/>
    <w:rsid w:val="00655BF6"/>
    <w:rsid w:val="00663476"/>
    <w:rsid w:val="006644F3"/>
    <w:rsid w:val="0066608E"/>
    <w:rsid w:val="00670FBB"/>
    <w:rsid w:val="00674E36"/>
    <w:rsid w:val="00684F5C"/>
    <w:rsid w:val="00693CB3"/>
    <w:rsid w:val="006A154F"/>
    <w:rsid w:val="006B46D2"/>
    <w:rsid w:val="006B4ED4"/>
    <w:rsid w:val="006B56E7"/>
    <w:rsid w:val="006D1EDA"/>
    <w:rsid w:val="006D3926"/>
    <w:rsid w:val="006E3F44"/>
    <w:rsid w:val="006F2E59"/>
    <w:rsid w:val="00700C84"/>
    <w:rsid w:val="007037D5"/>
    <w:rsid w:val="00712D5B"/>
    <w:rsid w:val="00713499"/>
    <w:rsid w:val="00715FC0"/>
    <w:rsid w:val="0073412C"/>
    <w:rsid w:val="00740007"/>
    <w:rsid w:val="00746DE4"/>
    <w:rsid w:val="0075206B"/>
    <w:rsid w:val="00760902"/>
    <w:rsid w:val="00763955"/>
    <w:rsid w:val="00766D6F"/>
    <w:rsid w:val="007745A1"/>
    <w:rsid w:val="00780967"/>
    <w:rsid w:val="00781E50"/>
    <w:rsid w:val="0079464E"/>
    <w:rsid w:val="007A16A5"/>
    <w:rsid w:val="007A4A38"/>
    <w:rsid w:val="007A4E24"/>
    <w:rsid w:val="007B038B"/>
    <w:rsid w:val="007C15B9"/>
    <w:rsid w:val="007C3714"/>
    <w:rsid w:val="007C5334"/>
    <w:rsid w:val="007C6980"/>
    <w:rsid w:val="007D0AB8"/>
    <w:rsid w:val="007D2F0D"/>
    <w:rsid w:val="007D3C4F"/>
    <w:rsid w:val="007D4AEC"/>
    <w:rsid w:val="007F7DC1"/>
    <w:rsid w:val="00805C67"/>
    <w:rsid w:val="00805C96"/>
    <w:rsid w:val="00815EE6"/>
    <w:rsid w:val="00820C21"/>
    <w:rsid w:val="00822907"/>
    <w:rsid w:val="008373DC"/>
    <w:rsid w:val="00840D34"/>
    <w:rsid w:val="00851533"/>
    <w:rsid w:val="00851615"/>
    <w:rsid w:val="0085229B"/>
    <w:rsid w:val="00857D1B"/>
    <w:rsid w:val="00867295"/>
    <w:rsid w:val="00876956"/>
    <w:rsid w:val="0088134B"/>
    <w:rsid w:val="00882019"/>
    <w:rsid w:val="008858C8"/>
    <w:rsid w:val="00885C0B"/>
    <w:rsid w:val="008913AC"/>
    <w:rsid w:val="0089521E"/>
    <w:rsid w:val="008A11F0"/>
    <w:rsid w:val="008A5C71"/>
    <w:rsid w:val="008C11A7"/>
    <w:rsid w:val="008C7A56"/>
    <w:rsid w:val="008F36F3"/>
    <w:rsid w:val="00905E4A"/>
    <w:rsid w:val="009111AA"/>
    <w:rsid w:val="009137DC"/>
    <w:rsid w:val="00931703"/>
    <w:rsid w:val="00952353"/>
    <w:rsid w:val="00955F29"/>
    <w:rsid w:val="009572BE"/>
    <w:rsid w:val="009647CD"/>
    <w:rsid w:val="009B0A5C"/>
    <w:rsid w:val="009B4E25"/>
    <w:rsid w:val="009B57D9"/>
    <w:rsid w:val="009C0BCD"/>
    <w:rsid w:val="009C3808"/>
    <w:rsid w:val="009C7368"/>
    <w:rsid w:val="009D3C2E"/>
    <w:rsid w:val="009D5A81"/>
    <w:rsid w:val="009D7081"/>
    <w:rsid w:val="009F384F"/>
    <w:rsid w:val="00A07474"/>
    <w:rsid w:val="00A1310A"/>
    <w:rsid w:val="00A2061F"/>
    <w:rsid w:val="00A23144"/>
    <w:rsid w:val="00A30C54"/>
    <w:rsid w:val="00A37707"/>
    <w:rsid w:val="00A4404E"/>
    <w:rsid w:val="00A72478"/>
    <w:rsid w:val="00A76E7C"/>
    <w:rsid w:val="00A963E4"/>
    <w:rsid w:val="00AB15FD"/>
    <w:rsid w:val="00AE7FAB"/>
    <w:rsid w:val="00B01A20"/>
    <w:rsid w:val="00B429BC"/>
    <w:rsid w:val="00B44C30"/>
    <w:rsid w:val="00B513F9"/>
    <w:rsid w:val="00B6682B"/>
    <w:rsid w:val="00B70368"/>
    <w:rsid w:val="00B75620"/>
    <w:rsid w:val="00B908BF"/>
    <w:rsid w:val="00B97BED"/>
    <w:rsid w:val="00BB7C86"/>
    <w:rsid w:val="00BC4FE6"/>
    <w:rsid w:val="00BD0704"/>
    <w:rsid w:val="00BD317B"/>
    <w:rsid w:val="00BE1B58"/>
    <w:rsid w:val="00C01E03"/>
    <w:rsid w:val="00C147B5"/>
    <w:rsid w:val="00C20008"/>
    <w:rsid w:val="00C23EEB"/>
    <w:rsid w:val="00C40B39"/>
    <w:rsid w:val="00C5429A"/>
    <w:rsid w:val="00C8187E"/>
    <w:rsid w:val="00C82382"/>
    <w:rsid w:val="00C863D1"/>
    <w:rsid w:val="00C86CE3"/>
    <w:rsid w:val="00C92BA3"/>
    <w:rsid w:val="00CC1EF9"/>
    <w:rsid w:val="00CC3064"/>
    <w:rsid w:val="00CD31A0"/>
    <w:rsid w:val="00CD7A44"/>
    <w:rsid w:val="00CF7754"/>
    <w:rsid w:val="00D00681"/>
    <w:rsid w:val="00D12CCB"/>
    <w:rsid w:val="00D17D23"/>
    <w:rsid w:val="00D32C53"/>
    <w:rsid w:val="00D40F12"/>
    <w:rsid w:val="00D54F6F"/>
    <w:rsid w:val="00D73F74"/>
    <w:rsid w:val="00D7690A"/>
    <w:rsid w:val="00D8224C"/>
    <w:rsid w:val="00D86EA8"/>
    <w:rsid w:val="00DA310F"/>
    <w:rsid w:val="00DB2FEC"/>
    <w:rsid w:val="00DC3141"/>
    <w:rsid w:val="00DD1610"/>
    <w:rsid w:val="00DD6EF0"/>
    <w:rsid w:val="00DD7B31"/>
    <w:rsid w:val="00DE740D"/>
    <w:rsid w:val="00DF3A07"/>
    <w:rsid w:val="00DF505E"/>
    <w:rsid w:val="00E21BAA"/>
    <w:rsid w:val="00E2618E"/>
    <w:rsid w:val="00E27C83"/>
    <w:rsid w:val="00E36018"/>
    <w:rsid w:val="00E565A8"/>
    <w:rsid w:val="00E64290"/>
    <w:rsid w:val="00E74E44"/>
    <w:rsid w:val="00E77220"/>
    <w:rsid w:val="00E77D96"/>
    <w:rsid w:val="00E81718"/>
    <w:rsid w:val="00E823BB"/>
    <w:rsid w:val="00EB7899"/>
    <w:rsid w:val="00EC23B5"/>
    <w:rsid w:val="00EC56B1"/>
    <w:rsid w:val="00EC6A60"/>
    <w:rsid w:val="00EE1F77"/>
    <w:rsid w:val="00EE2A25"/>
    <w:rsid w:val="00EF7368"/>
    <w:rsid w:val="00F00625"/>
    <w:rsid w:val="00F10D3D"/>
    <w:rsid w:val="00F13DCF"/>
    <w:rsid w:val="00F205FE"/>
    <w:rsid w:val="00F410BC"/>
    <w:rsid w:val="00F65974"/>
    <w:rsid w:val="00F66A13"/>
    <w:rsid w:val="00F67CE3"/>
    <w:rsid w:val="00F77577"/>
    <w:rsid w:val="00F83C7E"/>
    <w:rsid w:val="00F90E09"/>
    <w:rsid w:val="00F93339"/>
    <w:rsid w:val="00FA57BA"/>
    <w:rsid w:val="00FB2BEB"/>
    <w:rsid w:val="00FC0B59"/>
    <w:rsid w:val="00FD06BB"/>
    <w:rsid w:val="00FD117A"/>
    <w:rsid w:val="00FF2DAD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BB32D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21CA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9C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spo.cprprof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Мария Двуреченская</cp:lastModifiedBy>
  <cp:revision>40</cp:revision>
  <cp:lastPrinted>2021-01-22T06:01:00Z</cp:lastPrinted>
  <dcterms:created xsi:type="dcterms:W3CDTF">2021-01-22T05:52:00Z</dcterms:created>
  <dcterms:modified xsi:type="dcterms:W3CDTF">2021-05-17T05:15:00Z</dcterms:modified>
</cp:coreProperties>
</file>