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E42" w:rsidRDefault="005C6E42" w:rsidP="005C6E42">
      <w:pPr>
        <w:shd w:val="clear" w:color="auto" w:fill="FFFFFF"/>
        <w:spacing w:before="150" w:after="450"/>
        <w:jc w:val="center"/>
        <w:rPr>
          <w:rFonts w:eastAsia="Times New Roman"/>
          <w:b/>
          <w:bCs/>
          <w:color w:val="FF0000"/>
          <w:sz w:val="42"/>
          <w:szCs w:val="42"/>
        </w:rPr>
      </w:pPr>
    </w:p>
    <w:p w:rsidR="005C6E42" w:rsidRDefault="005C6E42" w:rsidP="005C6E42">
      <w:pPr>
        <w:shd w:val="clear" w:color="auto" w:fill="FFFFFF"/>
        <w:spacing w:before="150" w:after="450"/>
        <w:jc w:val="center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FF0000"/>
          <w:sz w:val="42"/>
          <w:szCs w:val="42"/>
        </w:rPr>
        <w:t>Памятка для родителей по безопасности детей в летний период.</w:t>
      </w:r>
    </w:p>
    <w:p w:rsidR="005C6E42" w:rsidRDefault="005C6E42" w:rsidP="005C6E42">
      <w:pPr>
        <w:shd w:val="clear" w:color="auto" w:fill="FFFFFF"/>
        <w:spacing w:before="100" w:before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ascii="Arial" w:eastAsia="Times New Roman" w:hAnsi="Arial" w:cs="Arial"/>
          <w:b/>
          <w:bCs/>
          <w:i/>
          <w:iCs/>
          <w:color w:val="4C4C4C"/>
          <w:sz w:val="26"/>
          <w:szCs w:val="26"/>
          <w:bdr w:val="none" w:sz="0" w:space="0" w:color="auto" w:frame="1"/>
        </w:rPr>
        <w:t>Уважаемые родители, понятно, что ежедневные хлопоты отвлекают вас, но не забывайте, что вашим детям нужна помощь и внимание, особенно в летний период.</w:t>
      </w:r>
      <w:r>
        <w:rPr>
          <w:rFonts w:ascii="Arial" w:eastAsia="Times New Roman" w:hAnsi="Arial" w:cs="Arial"/>
          <w:b/>
          <w:bCs/>
          <w:i/>
          <w:iCs/>
          <w:color w:val="4C4C4C"/>
          <w:sz w:val="26"/>
          <w:szCs w:val="26"/>
        </w:rPr>
        <w:t> 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</w:rPr>
        <w:t>Ежедневно</w:t>
      </w:r>
      <w:r>
        <w:rPr>
          <w:rFonts w:eastAsia="Times New Roman"/>
          <w:color w:val="4C4C4C"/>
          <w:sz w:val="24"/>
          <w:szCs w:val="24"/>
        </w:rPr>
        <w:t> напоминайте своему ребёнку о правилах дорожного движения. Используйте для этого соответствующие ситуации на улице во дворе, по дороге в детский сад. Находясь с малышом на улице полезно объяснять ему все, что происходит на дороге с транспортом, пешеходами. Например, почему в данный момент нельзя перейти проезжую часть, какие на этот случай существуют правила для пешеходов и автомобилей, укажите на нарушителей, отметив, что они нарушают правила, рискуя попасть под движущиеся транспортные средства. Помните, что ваш ребёнок должен усвоить: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 xml:space="preserve">1. без взрослых на дорогу выходить нельзя, идешь </w:t>
      </w:r>
      <w:proofErr w:type="gramStart"/>
      <w:r>
        <w:rPr>
          <w:rFonts w:eastAsia="Times New Roman"/>
          <w:color w:val="4C4C4C"/>
          <w:sz w:val="24"/>
          <w:szCs w:val="24"/>
        </w:rPr>
        <w:t>со</w:t>
      </w:r>
      <w:proofErr w:type="gramEnd"/>
      <w:r>
        <w:rPr>
          <w:rFonts w:eastAsia="Times New Roman"/>
          <w:color w:val="4C4C4C"/>
          <w:sz w:val="24"/>
          <w:szCs w:val="24"/>
        </w:rPr>
        <w:t> взрослым за руку, не вырывайся, не сходи с тротуара;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2. ходить по улице следует спокойным шагом, придерживаясь правой стороны тротуара;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3. переходить дорогу можно только по пешеходному тротуару на зеленый сигнал светофора, убедившись, что все автомобили остановились;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4. проезжая часть предназначена только для транспортных средств;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5. движение транспорта на дороге регулируется сигналами светофора;6. в общественном транспорте не высовываться из окон, не выставлять руки и какие-либо предметы.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</w:rPr>
        <w:t>При выезде на природу имейте в виду, что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1. при проведении купания детей во время походов, прогулок и экскурсий в летнее время выбирается тихое, неглубокое место с пологим и чистым от коряг, водорослей и ила дном;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2. детей к водоемам без присмотра со стороны взрослых допускать нельзя;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3. за купающимся ребёнком должно вестись непрерывное наблюдение;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4. во время купания запретить спрыгивание детей в воду и ныряние с перил ограждения или с берега;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5. решительно пресекать шалости детей на воде.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</w:rPr>
        <w:t>Постоянно напоминайте вашему ребёнку</w:t>
      </w:r>
      <w:r>
        <w:rPr>
          <w:rFonts w:eastAsia="Times New Roman"/>
          <w:color w:val="4C4C4C"/>
          <w:sz w:val="24"/>
          <w:szCs w:val="24"/>
        </w:rPr>
        <w:t> о правилах безопасности на улице и дома: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Ежедневно повторяйте ребёнку: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lastRenderedPageBreak/>
        <w:t> — Не уходи далеко от своего дома, двора.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Не бери ничего у незнакомых людей на улице. Сразу отходи в сторону.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Не гуляй до темноты.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Обходи компании незнакомых подростков.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Избегай безлюдных мест, оврагов, пустырей, заброшенных домов, сараев, чердаков, подвалов.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Не входи с незнакомым человеком в подъезд, лифт. Здесь стоит отметить, что иногда преступления совершаются знакомыми людьми (например, какой-нибудь сосед, добрый, улыбчивый и тихий дядя Ваня на деле может оказаться маньяком).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Не открывай дверь людям, которых не знаешь.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Не садись в чужую машину.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 xml:space="preserve"> — На все предложения </w:t>
      </w:r>
      <w:proofErr w:type="gramStart"/>
      <w:r>
        <w:rPr>
          <w:rFonts w:eastAsia="Times New Roman"/>
          <w:color w:val="4C4C4C"/>
          <w:sz w:val="24"/>
          <w:szCs w:val="24"/>
        </w:rPr>
        <w:t>незнакомых</w:t>
      </w:r>
      <w:proofErr w:type="gramEnd"/>
      <w:r>
        <w:rPr>
          <w:rFonts w:eastAsia="Times New Roman"/>
          <w:color w:val="4C4C4C"/>
          <w:sz w:val="24"/>
          <w:szCs w:val="24"/>
        </w:rPr>
        <w:t xml:space="preserve"> отвечай: «Нет!» и немедленно уходи от них туда, где есть люди.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Не стесняйся звать людей на помощь на улице, в транспорте, в подъезде.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В минуту опасности, когда тебя пытаются схватить, применяют силу, кричи, вырывайся, убегай.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</w:rPr>
        <w:t>Уважаемые родители, помните и о правилах безопасности вашего ребёнка дома</w:t>
      </w:r>
      <w:r>
        <w:rPr>
          <w:rFonts w:eastAsia="Times New Roman"/>
          <w:color w:val="4C4C4C"/>
          <w:sz w:val="24"/>
          <w:szCs w:val="24"/>
        </w:rPr>
        <w:t>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— не оставляйте без присмотра включенные электроприборы;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— не оставляйте ребёнка одного в квартире;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— заблокируйте доступ к розеткам;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— избегайте контакта ребёнка с газовой плитой и спичками.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</w:rPr>
        <w:t>Помните!</w:t>
      </w:r>
      <w:r>
        <w:rPr>
          <w:rFonts w:eastAsia="Times New Roman"/>
          <w:color w:val="4C4C4C"/>
          <w:sz w:val="24"/>
          <w:szCs w:val="24"/>
        </w:rPr>
        <w:t> Ребенок берёт пример с вас – родителей! Пусть ваш пример учит дисциплинированному поведению ребёнка на улице и дома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 xml:space="preserve">Летний период несет в себе не только радость каникул, возможность загорать и купаться, но и высокие риски для детей. Связанно это с множеством факторов. Летом дети едут  в деревню к бабушкам, ходят купаться на речку и играть в лесу, всё это в комплексе с высокой активностью солнца, насекомыми и </w:t>
      </w:r>
      <w:proofErr w:type="spellStart"/>
      <w:r>
        <w:rPr>
          <w:rFonts w:eastAsia="Times New Roman"/>
          <w:color w:val="4C4C4C"/>
          <w:sz w:val="24"/>
          <w:szCs w:val="24"/>
        </w:rPr>
        <w:t>быстропортящейся</w:t>
      </w:r>
      <w:proofErr w:type="spellEnd"/>
      <w:r>
        <w:rPr>
          <w:rFonts w:eastAsia="Times New Roman"/>
          <w:color w:val="4C4C4C"/>
          <w:sz w:val="24"/>
          <w:szCs w:val="24"/>
        </w:rPr>
        <w:t xml:space="preserve"> пищей несет различные угрозы.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Обеспечить безопасность детей летом в первую очередь задача родителей. Даже если вы летом отправляете куда-то ребенка, то обеспечьте его средствами защиты, обговорите с ним технику безопасности, позаботьтесь о регулярной связи и проконсультируйте тех, кто будет присматривать за вашим чадом о нюансах его поведения и особенностях организма.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Старайтесь сделать все возможное, чтобы оградить детей от несчастных случаев!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lastRenderedPageBreak/>
        <w:t>Чтобы дети были отдохнувшими, здоровыми и живыми, надо помнить ряд правил и условий при организации их отдыха с родителями, родственниками, друзьями (на даче или в деревне у бабушки):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-формируйте у детей навыки обеспечения личной безопасности;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-проведите с детьми индивидуальные беседы, объяснив важные правила, соблюдение которых поможет сохранить жизнь;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-решите проблему свободного времени детей;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</w:t>
      </w:r>
      <w:r>
        <w:rPr>
          <w:rFonts w:eastAsia="Times New Roman"/>
          <w:b/>
          <w:bCs/>
          <w:color w:val="4C4C4C"/>
          <w:sz w:val="24"/>
          <w:szCs w:val="24"/>
        </w:rPr>
        <w:t>Помните!</w:t>
      </w:r>
      <w:r>
        <w:rPr>
          <w:rFonts w:eastAsia="Times New Roman"/>
          <w:color w:val="4C4C4C"/>
          <w:sz w:val="24"/>
          <w:szCs w:val="24"/>
        </w:rPr>
        <w:t> Поздним вечером и ночью (с 23.00 до 6.00 часов в летний период) детям и подросткам законодательно запрещено появляться на улице без сопровождения взрослых;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постоянно будьте в курсе, где и с кем ваш ребенок, контролируйте место пребывания детей;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-не разрешайте разговаривать с незнакомыми людьми. Объясните ребенку, что он имеет полное право сказать «нет» всегда и кому угодно, если этот «кто-то» пытается причинить ему вред;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-объясните детям, что ни при каких обстоятельствах нельзя садиться в машину с незнакомыми людьми;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-убедите ребенка, что вне зависимости от того, что произошло, вы должны знать о происшествии, ни в коем случае не сердитесь, всегда примите его сторону. Объясните, что некоторые факты никогда нельзя держать в тайне, даже если они обещали хранить их в секрете;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-плавание и игры на воде кроме удовольствия несут угрозу жизни и здоровью детей. Когда ребенок в воде, не спускайте с него глаз, не отвлекайтесь - подчас минута может обернуться трагедией;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-обязательно объясните детям, что они не должны купаться в одиночку, а также нырять в незнакомом месте;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-взрослый, который присматривает за купающимися детьми, должен сам уметь плавать, оказывать первую помощь, владеть приемами проведения искусственного дыхания и непрямого массажа сердца;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-чтобы не стать жертвой или виновником дорожно-транспортного происшествия, обучите детей правилам дорожного движения, научите их быть предельно внимательными на дороге и в общественном транспорте;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-проявляйте осторожность и соблюдайте все требования безопасности, находясь с детьми на игровой или спортивной площадке, в походе;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-изучите с детьми правила езды на велосипедах.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</w:rPr>
        <w:t>Будьте предельно осторожны с огнем.</w:t>
      </w:r>
      <w:r>
        <w:rPr>
          <w:rFonts w:eastAsia="Times New Roman"/>
          <w:color w:val="4C4C4C"/>
          <w:sz w:val="24"/>
          <w:szCs w:val="24"/>
        </w:rPr>
        <w:t xml:space="preserve"> Обратите внимание детей на наиболее распространенные случаи пожаров из-за неосторожного обращения с огнем: детская шалость с огнем; непотушенные угли, шлак, зола, костры; не затушенные окурки, спички; </w:t>
      </w:r>
      <w:r>
        <w:rPr>
          <w:rFonts w:eastAsia="Times New Roman"/>
          <w:color w:val="4C4C4C"/>
          <w:sz w:val="24"/>
          <w:szCs w:val="24"/>
        </w:rPr>
        <w:lastRenderedPageBreak/>
        <w:t>сжигание мусора владельцами дач и садовых участков на опушках леса; поджог травы, короткое замыкание, эксплуатация электротехнических устройств, бытовых приборов, печей.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 xml:space="preserve">Помните, что от природы дети беспечны и доверчивы. Внимание у детей бывает рассеянным. Поэтому, чем чаще Вы напоминаете ребенку несложные правила поведения, тем больше вероятность, что он их </w:t>
      </w:r>
      <w:proofErr w:type="gramStart"/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запомнит</w:t>
      </w:r>
      <w:proofErr w:type="gramEnd"/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 xml:space="preserve"> и будет применять. Вы должны регулярно их напоминать.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Сохранение жизни и здоровья детей - главная обязанность взрослых!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Каждый год от падений с высоты гибнет огромное количество детей. Будьте бдительны! Никогда не держите окна открытыми, если дома ребенок!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Чаще всего из окон выпадают дети в возрасте от года (когда ребенок начинает ходить) и до 5-6 лет. Почему вообще это происходит? За последние годы количество пластиковых окон в наших домах увеличилось в разы, с одной стороны – это хорошо, новые окна - удобство и чистота, но, с другой стороны, родители должны понимать ту опасность, которая кроется в новом окне. Когда мы сами были детьми, в наших домах стояли старые деревянные рамы, открыть которые было достаточно сложно даже взрослому человеку.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 xml:space="preserve">Теперь пластиковое окно открывается очень легко, а, если оно снабжено ещё и </w:t>
      </w:r>
      <w:proofErr w:type="spellStart"/>
      <w:r>
        <w:rPr>
          <w:rFonts w:eastAsia="Times New Roman"/>
          <w:color w:val="4C4C4C"/>
          <w:sz w:val="24"/>
          <w:szCs w:val="24"/>
        </w:rPr>
        <w:t>антимоскитной</w:t>
      </w:r>
      <w:proofErr w:type="spellEnd"/>
      <w:r>
        <w:rPr>
          <w:rFonts w:eastAsia="Times New Roman"/>
          <w:color w:val="4C4C4C"/>
          <w:sz w:val="24"/>
          <w:szCs w:val="24"/>
        </w:rPr>
        <w:t xml:space="preserve"> сеткой, то в таком случае оно становится ещё более опасным для ребенка. Он подсознательно воспринимает москитную сетку как защитный барьер, опирается на неё и происходит </w:t>
      </w:r>
      <w:proofErr w:type="gramStart"/>
      <w:r>
        <w:rPr>
          <w:rFonts w:eastAsia="Times New Roman"/>
          <w:color w:val="4C4C4C"/>
          <w:sz w:val="24"/>
          <w:szCs w:val="24"/>
        </w:rPr>
        <w:t>непоправимое</w:t>
      </w:r>
      <w:proofErr w:type="gramEnd"/>
      <w:r>
        <w:rPr>
          <w:rFonts w:eastAsia="Times New Roman"/>
          <w:color w:val="4C4C4C"/>
          <w:sz w:val="24"/>
          <w:szCs w:val="24"/>
        </w:rPr>
        <w:t>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Многие родители разрешают своим детям играть на подоконниках – этого не нужно делать, чтобы ребенок не привыкал к тому, что окно и подоконник – это место для его игр и развлечений.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Вам кажется, что Вы рядом, но секунда, на которую Вы отвлечетесь, может стать последней в жизни Вашего ребенка!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Статистика детских травм за последние 5-6 лет все больше пугает детских врачей – среди ДТП, ожогов и других трагедий, которые могут произойти с маленьким человеком, все более прочное место занимают травмы, которые получают дети при падении из окон.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 xml:space="preserve">Никогда не используйте </w:t>
      </w:r>
      <w:proofErr w:type="spellStart"/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антимоскитные</w:t>
      </w:r>
      <w:proofErr w:type="spellEnd"/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 xml:space="preserve"> сетки – дети опираются на них и выпадают вместе с ними наружу!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Никогда не оставляйте ребенка без присмотра!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Установите на окна блокираторы, чтобы ребенок не мог самостоятельно открыть окно!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 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Профилактика  травматизма у детей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Детский травматизм и его предупреждение – очень важная и серьезная проблема, особенно в период летних каникул, когда дети больше располагают свободным временем, чаще находятся на улице и остаются без присмотра взрослых.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lastRenderedPageBreak/>
        <w:t xml:space="preserve">Несмотря на большое разнообразие травм у детей, причины, вызывающие их, типичны. Прежде всего, это </w:t>
      </w:r>
      <w:proofErr w:type="spellStart"/>
      <w:r>
        <w:rPr>
          <w:rFonts w:eastAsia="Times New Roman"/>
          <w:color w:val="4C4C4C"/>
          <w:sz w:val="24"/>
          <w:szCs w:val="24"/>
        </w:rPr>
        <w:t>неблагоустроенность</w:t>
      </w:r>
      <w:proofErr w:type="spellEnd"/>
      <w:r>
        <w:rPr>
          <w:rFonts w:eastAsia="Times New Roman"/>
          <w:color w:val="4C4C4C"/>
          <w:sz w:val="24"/>
          <w:szCs w:val="24"/>
        </w:rPr>
        <w:t xml:space="preserve"> внешней среды, халатность, недосмотр взрослых, неосторожное, неправильное поведение ребенка в быту, на улице, во время игр, занятий спортом. Естественно, возникновению травм способствуют и психологические особенности детей: любознательность, большая подвижность, эмоциональность, недостаток жизненного опыта, а отсюда отсутствие чувства опасности.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Взрослые обязаны предупреждать возможные риски и ограждать детей от них.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Работа родителей по предупреждению травматизма должна идти в 2 направлениях: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Устранение травма опасных ситуаций.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Систематическое обучение детей основам профилактики травматизма. Важно при этом не развить у ребенка чувства робости и страха, а, наоборот, внушить ему, что опасности можно избежать, если вести себя правильно.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Наиболее часто встречающийся травматизм у детей – бытовой.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u w:val="single"/>
          <w:bdr w:val="none" w:sz="0" w:space="0" w:color="auto" w:frame="1"/>
        </w:rPr>
        <w:t>Основные виды травм, которые дети могут получить дома, и их причины: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ожог от горячей плиты, посуды, пищи, кипятка, пара, утюга, других электроприборов и открытого огня;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падение с кровати, окна, стола и ступенек;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удушье от мелких предметов (монет, пуговиц, гаек и др.);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отравление бытовыми химическими веществами (инсектицидами, моющими жидкостями, отбеливателями и др.);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 xml:space="preserve">поражение электрическим током от неисправных электроприборов, обнаженных проводов, от </w:t>
      </w:r>
      <w:proofErr w:type="spellStart"/>
      <w:r>
        <w:rPr>
          <w:rFonts w:eastAsia="Times New Roman"/>
          <w:color w:val="4C4C4C"/>
          <w:sz w:val="24"/>
          <w:szCs w:val="24"/>
        </w:rPr>
        <w:t>втыкания</w:t>
      </w:r>
      <w:proofErr w:type="spellEnd"/>
      <w:r>
        <w:rPr>
          <w:rFonts w:eastAsia="Times New Roman"/>
          <w:color w:val="4C4C4C"/>
          <w:sz w:val="24"/>
          <w:szCs w:val="24"/>
        </w:rPr>
        <w:t xml:space="preserve"> игл, ножей и других металлических предметов в розетки и настенную проводку.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u w:val="single"/>
          <w:bdr w:val="none" w:sz="0" w:space="0" w:color="auto" w:frame="1"/>
        </w:rPr>
        <w:t>Падения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Падение - распространенная причина ушибов, переломов костей и серьезных травм головы. Их можно предотвратить, если: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не разрешать детям лазить в опасных местах;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устанавливать ограждения на ступеньках, окнах и балконах.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В летнее время зоной повышенной опасности становятся детские площадки, а особенно качели. 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u w:val="single"/>
          <w:bdr w:val="none" w:sz="0" w:space="0" w:color="auto" w:frame="1"/>
        </w:rPr>
        <w:t>Порезы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 xml:space="preserve">Разбитое стекло может стать причиной порезов, потери крови и заражения. Стеклянные бутылки нужно держать подальше от детей и младенцев. Нужно учить маленьких детей не прикасаться к разбитому стеклу. Ножи, лезвия и ножницы необходимо держать в </w:t>
      </w:r>
      <w:r>
        <w:rPr>
          <w:rFonts w:eastAsia="Times New Roman"/>
          <w:color w:val="4C4C4C"/>
          <w:sz w:val="24"/>
          <w:szCs w:val="24"/>
        </w:rPr>
        <w:lastRenderedPageBreak/>
        <w:t>недоступных для детей местах. Старших детей надо научить осторожному обращению с этими предметами. Можно избежать многих травм, если объяснять детям, что бросаться камнями и другими острыми предметами, играть с ножами или ножницами очень опасно. Острые металлические предметы, ржавые банки могут стать источником заражения ран. Таких предметов не должно быть на детских игровых площадках.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u w:val="single"/>
          <w:bdr w:val="none" w:sz="0" w:space="0" w:color="auto" w:frame="1"/>
        </w:rPr>
        <w:t>Травматизм на дороге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Из всевозможных травм на травму, полученную в ДТП, приходится каждая двухсотая. Но последствия их очень серьезны. Самая опасная машина - стоящая: ребенок считает, что если опасности не видно, значит, ее нет. Но, выходя из-за такой машины на проезжую часть, 63 ребенка из 100, которые попали в ДТП, оказались  под колесами другой машины. 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Дети должны знать и соблюдать ПДД, когда переходят дорогу.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Несчастные случаи при </w:t>
      </w: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езде на велосипеде</w:t>
      </w:r>
      <w:r>
        <w:rPr>
          <w:rFonts w:eastAsia="Times New Roman"/>
          <w:color w:val="4C4C4C"/>
          <w:sz w:val="24"/>
          <w:szCs w:val="24"/>
        </w:rPr>
        <w:t> являются распространенной причиной травматизма среди детей старшего возраста. Таких случаев можно избежать, если родственники и родители будут учить ребенка безопасному поведению при езде на велосипеде. Детям нужно надевать на голову шлемы и другие приспособления для защиты.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proofErr w:type="gramStart"/>
      <w:r>
        <w:rPr>
          <w:rFonts w:eastAsia="Times New Roman"/>
          <w:color w:val="4C4C4C"/>
          <w:sz w:val="24"/>
          <w:szCs w:val="24"/>
        </w:rPr>
        <w:t>Еще ни одно увлечение детей не приводило к такому наплыву раненых, как </w:t>
      </w:r>
      <w:proofErr w:type="spellStart"/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роллинг</w:t>
      </w:r>
      <w:proofErr w:type="spellEnd"/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 xml:space="preserve"> (катание на роликовых коньках),</w:t>
      </w:r>
      <w:r>
        <w:rPr>
          <w:rFonts w:eastAsia="Times New Roman"/>
          <w:color w:val="4C4C4C"/>
          <w:sz w:val="24"/>
          <w:szCs w:val="24"/>
        </w:rPr>
        <w:t> который в последнее время стал особенно популярным.</w:t>
      </w:r>
      <w:proofErr w:type="gramEnd"/>
      <w:r>
        <w:rPr>
          <w:rFonts w:eastAsia="Times New Roman"/>
          <w:color w:val="4C4C4C"/>
          <w:sz w:val="24"/>
          <w:szCs w:val="24"/>
        </w:rPr>
        <w:t xml:space="preserve"> В </w:t>
      </w:r>
      <w:proofErr w:type="spellStart"/>
      <w:r>
        <w:rPr>
          <w:rFonts w:eastAsia="Times New Roman"/>
          <w:color w:val="4C4C4C"/>
          <w:sz w:val="24"/>
          <w:szCs w:val="24"/>
        </w:rPr>
        <w:t>роллинге</w:t>
      </w:r>
      <w:proofErr w:type="spellEnd"/>
      <w:r>
        <w:rPr>
          <w:rFonts w:eastAsia="Times New Roman"/>
          <w:color w:val="4C4C4C"/>
          <w:sz w:val="24"/>
          <w:szCs w:val="24"/>
        </w:rPr>
        <w:t xml:space="preserve"> слишком высоки требования к владению телом - малейший сбой приводит к падению, что всегда чревато травмой. Покупая ребенку роликовые коньки, научите стоять на них и перемещаться. Обязательно приобретите наколенники, налокотники, напульсники и шлем. Это предупредит основные травмы. Научите правильно падать - вперед на колени, а затем на руки. Кататься нужно подальше от автомобильных дорог. Научите детей избегать высоких скоростей, следить за рельефом дороги, быть внимательными.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u w:val="single"/>
          <w:bdr w:val="none" w:sz="0" w:space="0" w:color="auto" w:frame="1"/>
        </w:rPr>
        <w:t>Ожоги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Ожогов можно избежать, если: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держать детей подальше от горячей плиты, пищи и утюга;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устанавливать плиты достаточно высоко или откручивать ручки конфорок, чтобы дети не могли до них достать;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держать детей подальше от открытого огня, пламени свечи, костров, взрывов петард;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proofErr w:type="gramStart"/>
      <w:r>
        <w:rPr>
          <w:rFonts w:eastAsia="Times New Roman"/>
          <w:color w:val="4C4C4C"/>
          <w:sz w:val="24"/>
          <w:szCs w:val="24"/>
        </w:rPr>
        <w:t>прятать от детей легковоспламеняющиеся жидкости, такие, как бензин, керосин, а также спички, свечи, зажигалки, бенгальские огни, петарды.</w:t>
      </w:r>
      <w:proofErr w:type="gramEnd"/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u w:val="single"/>
          <w:bdr w:val="none" w:sz="0" w:space="0" w:color="auto" w:frame="1"/>
        </w:rPr>
        <w:t>Отравления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Ядовитые вещества, медикаменты, отбеливатели, кислоты и горючее ни в коем случае нельзя хранить в бутылках для пищевых продуктов - дети могут по ошибке их выпить. Такие вещества следует держать в плотно закрытых маркированных контейнерах, в недоступном для детей месте.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lastRenderedPageBreak/>
        <w:t>Медикаменты также необходимо хранить в недоступных для детей местах.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u w:val="single"/>
          <w:bdr w:val="none" w:sz="0" w:space="0" w:color="auto" w:frame="1"/>
        </w:rPr>
        <w:t>Поражение электрическим током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Дети могут получить серьезные повреждения, воткнув пальцы или какие-либо предметы в электрические розетки; их необходимо закрывать, чтобы предотвратить поражение электрическим током. Электрические провода должны быть недоступны детям - обнаженные провода представляют для них особую опасность.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Очень важно для взрослых – самим правильно вести себя во всех ситуациях, демонстрируя детям безопасный образ жизни.  Не забывайте, что пример взрослого для ребенка заразителен!</w:t>
      </w:r>
    </w:p>
    <w:p w:rsidR="005C6E42" w:rsidRDefault="005C6E42" w:rsidP="005C6E42">
      <w:pPr>
        <w:rPr>
          <w:sz w:val="28"/>
          <w:szCs w:val="28"/>
        </w:rPr>
      </w:pPr>
    </w:p>
    <w:p w:rsidR="005C6E42" w:rsidRDefault="005C6E42" w:rsidP="005C6E42">
      <w:pPr>
        <w:rPr>
          <w:sz w:val="28"/>
          <w:szCs w:val="28"/>
        </w:rPr>
      </w:pPr>
    </w:p>
    <w:p w:rsidR="00C30A63" w:rsidRDefault="00C30A63">
      <w:bookmarkStart w:id="0" w:name="_GoBack"/>
      <w:bookmarkEnd w:id="0"/>
    </w:p>
    <w:sectPr w:rsidR="00C30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66F"/>
    <w:rsid w:val="005C6E42"/>
    <w:rsid w:val="00A3266F"/>
    <w:rsid w:val="00C3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E4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E4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5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2044</Words>
  <Characters>11657</Characters>
  <Application>Microsoft Office Word</Application>
  <DocSecurity>0</DocSecurity>
  <Lines>97</Lines>
  <Paragraphs>27</Paragraphs>
  <ScaleCrop>false</ScaleCrop>
  <Company>SPecialiST RePack</Company>
  <LinksUpToDate>false</LinksUpToDate>
  <CharactersWithSpaces>13674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3</cp:revision>
  <dcterms:created xsi:type="dcterms:W3CDTF">2021-06-08T11:16:00Z</dcterms:created>
  <dcterms:modified xsi:type="dcterms:W3CDTF">2021-06-08T11:17:00Z</dcterms:modified>
</cp:coreProperties>
</file>