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576" w:rsidRDefault="0045497A">
      <w:pPr>
        <w:pStyle w:val="a3"/>
        <w:ind w:left="142"/>
        <w:jc w:val="center"/>
        <w:rPr>
          <w:b/>
          <w:sz w:val="28"/>
          <w:szCs w:val="28"/>
          <w:u w:val="single"/>
        </w:rPr>
      </w:pPr>
      <w:r>
        <w:rPr>
          <w:noProof/>
          <w:lang w:eastAsia="ru-RU"/>
        </w:rPr>
        <w:drawing>
          <wp:inline distT="0" distB="0" distL="0" distR="0">
            <wp:extent cx="809625" cy="966470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/>
                      <a:extLst>
                        <a:ext uri="smNativeData">
                          <sm:smNativeData xmlns:sm="smNativeData" xmlns:w="http://schemas.openxmlformats.org/wordprocessingml/2006/main" xmlns:w10="urn:schemas-microsoft-com:office:word" xmlns:v="urn:schemas-microsoft-com:vml" xmlns:o="urn:schemas-microsoft-com:office:office" xmlns="" val="SMDATA_16_szBDYR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B6AAAAAAAAAAAAAAAAAAAAAAAAAAAAAAAAAAAAAAAAAAAAAA+wQAAPIFAAAAAAAAAAAAAAAAAAA="/>
                        </a:ext>
                      </a:extLst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96647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</w:p>
    <w:p w:rsidR="009E5576" w:rsidRDefault="0045497A">
      <w:pPr>
        <w:pStyle w:val="a3"/>
        <w:jc w:val="center"/>
        <w:rPr>
          <w:b/>
        </w:rPr>
      </w:pPr>
      <w:r>
        <w:rPr>
          <w:b/>
        </w:rPr>
        <w:t>РЕСПУБЛИКА ДАГЕСТАН</w:t>
      </w:r>
    </w:p>
    <w:p w:rsidR="009E5576" w:rsidRDefault="0045497A">
      <w:pPr>
        <w:pStyle w:val="a3"/>
        <w:jc w:val="center"/>
        <w:rPr>
          <w:b/>
        </w:rPr>
      </w:pPr>
      <w:r>
        <w:rPr>
          <w:b/>
        </w:rPr>
        <w:t xml:space="preserve">МКУ «ИНФОРМАЦИОННО-МЕТОДИЧЕСКИЙ ЦЕНТР» АДМИНИСТРАЦИИ </w:t>
      </w:r>
    </w:p>
    <w:p w:rsidR="009E5576" w:rsidRDefault="0045497A">
      <w:pPr>
        <w:pStyle w:val="a3"/>
        <w:jc w:val="center"/>
        <w:rPr>
          <w:b/>
        </w:rPr>
      </w:pPr>
      <w:r>
        <w:rPr>
          <w:b/>
        </w:rPr>
        <w:t>МУНИЦИПАЛЬНОГО РАЙОНА «СУЛЕЙМАН-СТАЛЬСКИЙ РАЙОН»</w:t>
      </w:r>
    </w:p>
    <w:p w:rsidR="009E5576" w:rsidRDefault="0045497A">
      <w:pPr>
        <w:pStyle w:val="a3"/>
        <w:spacing w:line="276" w:lineRule="auto"/>
        <w:ind w:left="142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368760, с. </w:t>
      </w:r>
      <w:proofErr w:type="spellStart"/>
      <w:r>
        <w:rPr>
          <w:b/>
          <w:sz w:val="20"/>
          <w:szCs w:val="20"/>
          <w:u w:val="single"/>
        </w:rPr>
        <w:t>Касумкент</w:t>
      </w:r>
      <w:proofErr w:type="gramStart"/>
      <w:r>
        <w:rPr>
          <w:b/>
          <w:sz w:val="20"/>
          <w:szCs w:val="20"/>
          <w:u w:val="single"/>
        </w:rPr>
        <w:t>,у</w:t>
      </w:r>
      <w:proofErr w:type="gramEnd"/>
      <w:r>
        <w:rPr>
          <w:b/>
          <w:sz w:val="20"/>
          <w:szCs w:val="20"/>
          <w:u w:val="single"/>
        </w:rPr>
        <w:t>л</w:t>
      </w:r>
      <w:proofErr w:type="spellEnd"/>
      <w:r>
        <w:rPr>
          <w:b/>
          <w:sz w:val="20"/>
          <w:szCs w:val="20"/>
          <w:u w:val="single"/>
        </w:rPr>
        <w:t xml:space="preserve">. Ленина №34, </w:t>
      </w:r>
      <w:hyperlink r:id="rId7" w:history="1">
        <w:r>
          <w:rPr>
            <w:rStyle w:val="a9"/>
            <w:b/>
            <w:sz w:val="20"/>
            <w:szCs w:val="20"/>
          </w:rPr>
          <w:t>Е</w:t>
        </w:r>
        <w:r>
          <w:rPr>
            <w:rStyle w:val="a9"/>
            <w:b/>
            <w:sz w:val="20"/>
            <w:szCs w:val="20"/>
            <w:lang w:val="en-US"/>
          </w:rPr>
          <w:t>mail</w:t>
        </w:r>
        <w:r w:rsidRPr="0045497A">
          <w:rPr>
            <w:rStyle w:val="a9"/>
            <w:b/>
            <w:sz w:val="20"/>
            <w:szCs w:val="20"/>
          </w:rPr>
          <w:t xml:space="preserve">: </w:t>
        </w:r>
        <w:r>
          <w:rPr>
            <w:rStyle w:val="a9"/>
            <w:b/>
            <w:sz w:val="20"/>
            <w:szCs w:val="20"/>
            <w:lang w:val="en-US"/>
          </w:rPr>
          <w:t>imc</w:t>
        </w:r>
        <w:r w:rsidRPr="0045497A">
          <w:rPr>
            <w:rStyle w:val="a9"/>
            <w:b/>
            <w:sz w:val="20"/>
            <w:szCs w:val="20"/>
          </w:rPr>
          <w:t>.</w:t>
        </w:r>
        <w:r>
          <w:rPr>
            <w:rStyle w:val="a9"/>
            <w:b/>
            <w:sz w:val="20"/>
            <w:szCs w:val="20"/>
            <w:lang w:val="en-US"/>
          </w:rPr>
          <w:t>mku</w:t>
        </w:r>
        <w:r w:rsidRPr="0045497A">
          <w:rPr>
            <w:rStyle w:val="a9"/>
            <w:b/>
            <w:sz w:val="20"/>
            <w:szCs w:val="20"/>
          </w:rPr>
          <w:t>@</w:t>
        </w:r>
        <w:r>
          <w:rPr>
            <w:rStyle w:val="a9"/>
            <w:b/>
            <w:sz w:val="20"/>
            <w:szCs w:val="20"/>
            <w:lang w:val="en-US"/>
          </w:rPr>
          <w:t>yandex</w:t>
        </w:r>
        <w:r w:rsidRPr="0045497A">
          <w:rPr>
            <w:rStyle w:val="a9"/>
            <w:b/>
            <w:sz w:val="20"/>
            <w:szCs w:val="20"/>
          </w:rPr>
          <w:t>.</w:t>
        </w:r>
        <w:r>
          <w:rPr>
            <w:rStyle w:val="a9"/>
            <w:b/>
            <w:sz w:val="20"/>
            <w:szCs w:val="20"/>
            <w:lang w:val="en-US"/>
          </w:rPr>
          <w:t>ru</w:t>
        </w:r>
      </w:hyperlink>
      <w:r>
        <w:rPr>
          <w:b/>
          <w:sz w:val="20"/>
          <w:szCs w:val="20"/>
          <w:u w:val="single"/>
        </w:rPr>
        <w:t>,тел/факс</w:t>
      </w:r>
      <w:r>
        <w:rPr>
          <w:b/>
          <w:sz w:val="20"/>
          <w:szCs w:val="20"/>
          <w:u w:val="single"/>
        </w:rPr>
        <w:t xml:space="preserve"> +79286756093</w:t>
      </w:r>
    </w:p>
    <w:p w:rsidR="009E5576" w:rsidRDefault="009E5576">
      <w:pPr>
        <w:pStyle w:val="a3"/>
        <w:ind w:left="142"/>
        <w:jc w:val="center"/>
        <w:rPr>
          <w:b/>
          <w:sz w:val="28"/>
          <w:szCs w:val="28"/>
          <w:u w:val="single"/>
        </w:rPr>
      </w:pPr>
    </w:p>
    <w:p w:rsidR="009E5576" w:rsidRDefault="0045497A">
      <w:pPr>
        <w:pStyle w:val="a3"/>
        <w:ind w:left="142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Приказ</w:t>
      </w:r>
    </w:p>
    <w:p w:rsidR="009E5576" w:rsidRDefault="0045497A">
      <w:pPr>
        <w:pStyle w:val="a3"/>
        <w:jc w:val="both"/>
        <w:rPr>
          <w:b/>
          <w:sz w:val="28"/>
          <w:szCs w:val="28"/>
          <w:u w:val="single"/>
        </w:rPr>
      </w:pPr>
      <w:r>
        <w:rPr>
          <w:sz w:val="28"/>
          <w:szCs w:val="28"/>
        </w:rPr>
        <w:t xml:space="preserve">          </w:t>
      </w: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  <w:u w:val="single"/>
        </w:rPr>
        <w:t>от 10.09. 2021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</w:t>
      </w:r>
      <w:r>
        <w:rPr>
          <w:b/>
          <w:sz w:val="28"/>
          <w:szCs w:val="28"/>
          <w:u w:val="single"/>
        </w:rPr>
        <w:t>№ 36</w:t>
      </w:r>
    </w:p>
    <w:p w:rsidR="009E5576" w:rsidRDefault="009E5576">
      <w:pPr>
        <w:pStyle w:val="a3"/>
        <w:jc w:val="both"/>
        <w:rPr>
          <w:b/>
          <w:sz w:val="28"/>
          <w:szCs w:val="28"/>
          <w:u w:val="single"/>
        </w:rPr>
      </w:pPr>
    </w:p>
    <w:p w:rsidR="009E5576" w:rsidRDefault="0045497A" w:rsidP="0045497A">
      <w:pPr>
        <w:ind w:right="5243"/>
        <w:contextualSpacing/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/>
          <w:b/>
          <w:sz w:val="28"/>
          <w:szCs w:val="28"/>
        </w:rPr>
        <w:t xml:space="preserve">О проведении конкурса </w:t>
      </w:r>
      <w:r>
        <w:rPr>
          <w:rFonts w:ascii="Times New Roman" w:hAnsi="Times New Roman"/>
          <w:b/>
          <w:sz w:val="28"/>
          <w:szCs w:val="28"/>
        </w:rPr>
        <w:t xml:space="preserve"> учебных проектов в начальной школе </w:t>
      </w:r>
      <w:r>
        <w:rPr>
          <w:rFonts w:ascii="Times New Roman" w:hAnsi="Times New Roman"/>
          <w:b/>
          <w:sz w:val="28"/>
          <w:szCs w:val="28"/>
        </w:rPr>
        <w:t xml:space="preserve">       «Земляки, которыми мы гордимся»</w:t>
      </w:r>
      <w:bookmarkEnd w:id="0"/>
    </w:p>
    <w:p w:rsidR="009E5576" w:rsidRDefault="009E5576">
      <w:pPr>
        <w:contextualSpacing/>
        <w:rPr>
          <w:rFonts w:ascii="Times New Roman" w:hAnsi="Times New Roman"/>
          <w:b/>
          <w:sz w:val="28"/>
          <w:szCs w:val="28"/>
        </w:rPr>
      </w:pPr>
    </w:p>
    <w:p w:rsidR="009E5576" w:rsidRDefault="0045497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С целью стимулирования учащихся</w:t>
      </w:r>
      <w:r>
        <w:rPr>
          <w:rFonts w:ascii="Times New Roman" w:hAnsi="Times New Roman"/>
          <w:sz w:val="28"/>
          <w:szCs w:val="28"/>
        </w:rPr>
        <w:t xml:space="preserve"> к труду и ответственности, расширения </w:t>
      </w:r>
    </w:p>
    <w:p w:rsidR="009E5576" w:rsidRDefault="0045497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знаний детей о своем крае, возрождения памяти о славных предках района</w:t>
      </w:r>
    </w:p>
    <w:p w:rsidR="009E5576" w:rsidRDefault="0045497A">
      <w:pPr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приказываю:</w:t>
      </w:r>
    </w:p>
    <w:p w:rsidR="009E5576" w:rsidRDefault="0045497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1. Провести конкурс учебных проектов в начальной школе «Земляки, которыми </w:t>
      </w:r>
    </w:p>
    <w:p w:rsidR="009E5576" w:rsidRDefault="0045497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мы гордимся», </w:t>
      </w:r>
      <w:proofErr w:type="gramStart"/>
      <w:r>
        <w:rPr>
          <w:rFonts w:ascii="Times New Roman" w:hAnsi="Times New Roman"/>
          <w:sz w:val="28"/>
          <w:szCs w:val="28"/>
        </w:rPr>
        <w:t>посвященный</w:t>
      </w:r>
      <w:proofErr w:type="gramEnd"/>
      <w:r>
        <w:rPr>
          <w:rFonts w:ascii="Times New Roman" w:hAnsi="Times New Roman"/>
          <w:sz w:val="28"/>
          <w:szCs w:val="28"/>
        </w:rPr>
        <w:t xml:space="preserve"> 100-летию образования Дагестана, 19 октября   </w:t>
      </w:r>
    </w:p>
    <w:p w:rsidR="009E5576" w:rsidRDefault="0045497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2021 года.</w:t>
      </w:r>
    </w:p>
    <w:p w:rsidR="009E5576" w:rsidRDefault="0045497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2. Утвердить:</w:t>
      </w:r>
    </w:p>
    <w:p w:rsidR="009E5576" w:rsidRDefault="0045497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2.1. Положение о конкурсе учебных проектов в начальной школе «Земляки, </w:t>
      </w:r>
    </w:p>
    <w:p w:rsidR="009E5576" w:rsidRDefault="0045497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proofErr w:type="gramStart"/>
      <w:r>
        <w:rPr>
          <w:rFonts w:ascii="Times New Roman" w:hAnsi="Times New Roman"/>
          <w:sz w:val="28"/>
          <w:szCs w:val="28"/>
        </w:rPr>
        <w:t>которыми</w:t>
      </w:r>
      <w:proofErr w:type="gramEnd"/>
      <w:r>
        <w:rPr>
          <w:rFonts w:ascii="Times New Roman" w:hAnsi="Times New Roman"/>
          <w:sz w:val="28"/>
          <w:szCs w:val="28"/>
        </w:rPr>
        <w:t xml:space="preserve"> мы  гордимся» (приложение №1).</w:t>
      </w:r>
    </w:p>
    <w:p w:rsidR="009E5576" w:rsidRDefault="0045497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2.2.</w:t>
      </w:r>
      <w:r>
        <w:rPr>
          <w:rFonts w:ascii="Times New Roman" w:hAnsi="Times New Roman"/>
          <w:sz w:val="28"/>
          <w:szCs w:val="28"/>
        </w:rPr>
        <w:t xml:space="preserve"> Состав оргкомитета и жюри Конкурса (приложение №2).</w:t>
      </w:r>
    </w:p>
    <w:p w:rsidR="009E5576" w:rsidRDefault="0045497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3. Руководителям ОО обеспечить участие </w:t>
      </w:r>
      <w:proofErr w:type="gramStart"/>
      <w:r>
        <w:rPr>
          <w:rFonts w:ascii="Times New Roman" w:hAnsi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/>
          <w:sz w:val="28"/>
          <w:szCs w:val="28"/>
        </w:rPr>
        <w:t xml:space="preserve"> в конкурсе в  </w:t>
      </w:r>
    </w:p>
    <w:p w:rsidR="009E5576" w:rsidRDefault="0045497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/>
          <w:sz w:val="28"/>
          <w:szCs w:val="28"/>
        </w:rPr>
        <w:t>соответствии</w:t>
      </w:r>
      <w:proofErr w:type="gramEnd"/>
      <w:r>
        <w:rPr>
          <w:rFonts w:ascii="Times New Roman" w:hAnsi="Times New Roman"/>
          <w:sz w:val="28"/>
          <w:szCs w:val="28"/>
        </w:rPr>
        <w:t xml:space="preserve"> с  Положением.</w:t>
      </w:r>
    </w:p>
    <w:p w:rsidR="009E5576" w:rsidRDefault="0045497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4. Ответственность за проведение мероприятий возложить на Меджидову М.А., </w:t>
      </w:r>
    </w:p>
    <w:p w:rsidR="009E5576" w:rsidRDefault="0045497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методиста  ИМЦ.</w:t>
      </w:r>
    </w:p>
    <w:p w:rsidR="009E5576" w:rsidRDefault="0045497A">
      <w:pPr>
        <w:spacing w:after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5.  Контроль над исполнением приказа оставляю за собой.</w:t>
      </w:r>
    </w:p>
    <w:p w:rsidR="009E5576" w:rsidRDefault="0045497A">
      <w:pPr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b/>
          <w:i/>
          <w:sz w:val="28"/>
          <w:szCs w:val="28"/>
        </w:rPr>
        <w:t xml:space="preserve">   </w:t>
      </w:r>
    </w:p>
    <w:p w:rsidR="009E5576" w:rsidRDefault="0045497A">
      <w:pPr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          </w:t>
      </w:r>
    </w:p>
    <w:p w:rsidR="009E5576" w:rsidRDefault="0045497A">
      <w:pPr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Директор                                                                    Бабаханова М.А.</w:t>
      </w:r>
    </w:p>
    <w:p w:rsidR="009E5576" w:rsidRDefault="0045497A">
      <w:pPr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</w:p>
    <w:p w:rsidR="009E5576" w:rsidRDefault="0045497A">
      <w:pPr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С приказом </w:t>
      </w:r>
      <w:proofErr w:type="gramStart"/>
      <w:r>
        <w:rPr>
          <w:rFonts w:ascii="Times New Roman" w:hAnsi="Times New Roman"/>
          <w:sz w:val="28"/>
          <w:szCs w:val="28"/>
        </w:rPr>
        <w:t>ознакомлена</w:t>
      </w:r>
      <w:proofErr w:type="gramEnd"/>
      <w:r>
        <w:rPr>
          <w:rFonts w:ascii="Times New Roman" w:hAnsi="Times New Roman"/>
          <w:sz w:val="28"/>
          <w:szCs w:val="28"/>
        </w:rPr>
        <w:t>:</w:t>
      </w:r>
    </w:p>
    <w:p w:rsidR="009E5576" w:rsidRDefault="0045497A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</w:p>
    <w:sectPr w:rsidR="009E5576">
      <w:endnotePr>
        <w:numFmt w:val="decimal"/>
      </w:endnotePr>
      <w:pgSz w:w="11906" w:h="16838"/>
      <w:pgMar w:top="709" w:right="567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06777"/>
    <w:multiLevelType w:val="hybridMultilevel"/>
    <w:tmpl w:val="F8209944"/>
    <w:lvl w:ilvl="0" w:tplc="3A6830D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E5942214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B2A02D1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817E35DC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AF8E6D4A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240079AE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A53C8D4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92A668E0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DAA0D296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nsid w:val="12F1514F"/>
    <w:multiLevelType w:val="hybridMultilevel"/>
    <w:tmpl w:val="F78C639C"/>
    <w:name w:val="Нумерованный список 6"/>
    <w:lvl w:ilvl="0" w:tplc="B6208FDE">
      <w:start w:val="1"/>
      <w:numFmt w:val="decimal"/>
      <w:lvlText w:val="%1."/>
      <w:lvlJc w:val="left"/>
      <w:pPr>
        <w:ind w:left="360" w:firstLine="0"/>
      </w:pPr>
    </w:lvl>
    <w:lvl w:ilvl="1" w:tplc="ACFCDF66">
      <w:start w:val="1"/>
      <w:numFmt w:val="lowerLetter"/>
      <w:lvlText w:val="%2."/>
      <w:lvlJc w:val="left"/>
      <w:pPr>
        <w:ind w:left="1080" w:firstLine="0"/>
      </w:pPr>
    </w:lvl>
    <w:lvl w:ilvl="2" w:tplc="E42E4BA6">
      <w:start w:val="1"/>
      <w:numFmt w:val="lowerRoman"/>
      <w:lvlText w:val="%3."/>
      <w:lvlJc w:val="left"/>
      <w:pPr>
        <w:ind w:left="1980" w:firstLine="0"/>
      </w:pPr>
    </w:lvl>
    <w:lvl w:ilvl="3" w:tplc="78CE11C6">
      <w:start w:val="1"/>
      <w:numFmt w:val="decimal"/>
      <w:lvlText w:val="%4."/>
      <w:lvlJc w:val="left"/>
      <w:pPr>
        <w:ind w:left="2520" w:firstLine="0"/>
      </w:pPr>
    </w:lvl>
    <w:lvl w:ilvl="4" w:tplc="50FC232A">
      <w:start w:val="1"/>
      <w:numFmt w:val="lowerLetter"/>
      <w:lvlText w:val="%5."/>
      <w:lvlJc w:val="left"/>
      <w:pPr>
        <w:ind w:left="3240" w:firstLine="0"/>
      </w:pPr>
    </w:lvl>
    <w:lvl w:ilvl="5" w:tplc="80304910">
      <w:start w:val="1"/>
      <w:numFmt w:val="lowerRoman"/>
      <w:lvlText w:val="%6."/>
      <w:lvlJc w:val="left"/>
      <w:pPr>
        <w:ind w:left="4140" w:firstLine="0"/>
      </w:pPr>
    </w:lvl>
    <w:lvl w:ilvl="6" w:tplc="76AE840E">
      <w:start w:val="1"/>
      <w:numFmt w:val="decimal"/>
      <w:lvlText w:val="%7."/>
      <w:lvlJc w:val="left"/>
      <w:pPr>
        <w:ind w:left="4680" w:firstLine="0"/>
      </w:pPr>
    </w:lvl>
    <w:lvl w:ilvl="7" w:tplc="808E3C5C">
      <w:start w:val="1"/>
      <w:numFmt w:val="lowerLetter"/>
      <w:lvlText w:val="%8."/>
      <w:lvlJc w:val="left"/>
      <w:pPr>
        <w:ind w:left="5400" w:firstLine="0"/>
      </w:pPr>
    </w:lvl>
    <w:lvl w:ilvl="8" w:tplc="F2A08772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328C519B"/>
    <w:multiLevelType w:val="hybridMultilevel"/>
    <w:tmpl w:val="BF42CCA4"/>
    <w:name w:val="Нумерованный список 5"/>
    <w:lvl w:ilvl="0" w:tplc="376452E6">
      <w:start w:val="1"/>
      <w:numFmt w:val="decimal"/>
      <w:lvlText w:val="%1."/>
      <w:lvlJc w:val="left"/>
      <w:pPr>
        <w:ind w:left="360" w:firstLine="0"/>
      </w:pPr>
    </w:lvl>
    <w:lvl w:ilvl="1" w:tplc="9AF067D4">
      <w:start w:val="1"/>
      <w:numFmt w:val="lowerLetter"/>
      <w:lvlText w:val="%2."/>
      <w:lvlJc w:val="left"/>
      <w:pPr>
        <w:ind w:left="1080" w:firstLine="0"/>
      </w:pPr>
    </w:lvl>
    <w:lvl w:ilvl="2" w:tplc="B3B0D6AC">
      <w:start w:val="1"/>
      <w:numFmt w:val="lowerRoman"/>
      <w:lvlText w:val="%3."/>
      <w:lvlJc w:val="left"/>
      <w:pPr>
        <w:ind w:left="1980" w:firstLine="0"/>
      </w:pPr>
    </w:lvl>
    <w:lvl w:ilvl="3" w:tplc="1D14CFFC">
      <w:start w:val="1"/>
      <w:numFmt w:val="decimal"/>
      <w:lvlText w:val="%4."/>
      <w:lvlJc w:val="left"/>
      <w:pPr>
        <w:ind w:left="2520" w:firstLine="0"/>
      </w:pPr>
    </w:lvl>
    <w:lvl w:ilvl="4" w:tplc="B086AFE8">
      <w:start w:val="1"/>
      <w:numFmt w:val="lowerLetter"/>
      <w:lvlText w:val="%5."/>
      <w:lvlJc w:val="left"/>
      <w:pPr>
        <w:ind w:left="3240" w:firstLine="0"/>
      </w:pPr>
    </w:lvl>
    <w:lvl w:ilvl="5" w:tplc="CAEAEAD6">
      <w:start w:val="1"/>
      <w:numFmt w:val="lowerRoman"/>
      <w:lvlText w:val="%6."/>
      <w:lvlJc w:val="left"/>
      <w:pPr>
        <w:ind w:left="4140" w:firstLine="0"/>
      </w:pPr>
    </w:lvl>
    <w:lvl w:ilvl="6" w:tplc="C24A4218">
      <w:start w:val="1"/>
      <w:numFmt w:val="decimal"/>
      <w:lvlText w:val="%7."/>
      <w:lvlJc w:val="left"/>
      <w:pPr>
        <w:ind w:left="4680" w:firstLine="0"/>
      </w:pPr>
    </w:lvl>
    <w:lvl w:ilvl="7" w:tplc="DFC4272E">
      <w:start w:val="1"/>
      <w:numFmt w:val="lowerLetter"/>
      <w:lvlText w:val="%8."/>
      <w:lvlJc w:val="left"/>
      <w:pPr>
        <w:ind w:left="5400" w:firstLine="0"/>
      </w:pPr>
    </w:lvl>
    <w:lvl w:ilvl="8" w:tplc="814E11E0">
      <w:start w:val="1"/>
      <w:numFmt w:val="lowerRoman"/>
      <w:lvlText w:val="%9."/>
      <w:lvlJc w:val="left"/>
      <w:pPr>
        <w:ind w:left="6300" w:firstLine="0"/>
      </w:pPr>
    </w:lvl>
  </w:abstractNum>
  <w:abstractNum w:abstractNumId="3">
    <w:nsid w:val="3FE574BC"/>
    <w:multiLevelType w:val="hybridMultilevel"/>
    <w:tmpl w:val="1E2E4F92"/>
    <w:name w:val="Нумерованный список 1"/>
    <w:lvl w:ilvl="0" w:tplc="28D4A77A">
      <w:start w:val="1"/>
      <w:numFmt w:val="decimal"/>
      <w:lvlText w:val="%1."/>
      <w:lvlJc w:val="left"/>
      <w:pPr>
        <w:ind w:left="539" w:firstLine="0"/>
      </w:pPr>
    </w:lvl>
    <w:lvl w:ilvl="1" w:tplc="7E50662C">
      <w:start w:val="1"/>
      <w:numFmt w:val="lowerLetter"/>
      <w:lvlText w:val="%2."/>
      <w:lvlJc w:val="left"/>
      <w:pPr>
        <w:ind w:left="1259" w:firstLine="0"/>
      </w:pPr>
    </w:lvl>
    <w:lvl w:ilvl="2" w:tplc="0BB0E02A">
      <w:start w:val="1"/>
      <w:numFmt w:val="lowerRoman"/>
      <w:lvlText w:val="%3."/>
      <w:lvlJc w:val="left"/>
      <w:pPr>
        <w:ind w:left="2159" w:firstLine="0"/>
      </w:pPr>
    </w:lvl>
    <w:lvl w:ilvl="3" w:tplc="45BA8180">
      <w:start w:val="1"/>
      <w:numFmt w:val="decimal"/>
      <w:lvlText w:val="%4."/>
      <w:lvlJc w:val="left"/>
      <w:pPr>
        <w:ind w:left="2699" w:firstLine="0"/>
      </w:pPr>
    </w:lvl>
    <w:lvl w:ilvl="4" w:tplc="A7E229DE">
      <w:start w:val="1"/>
      <w:numFmt w:val="lowerLetter"/>
      <w:lvlText w:val="%5."/>
      <w:lvlJc w:val="left"/>
      <w:pPr>
        <w:ind w:left="3419" w:firstLine="0"/>
      </w:pPr>
    </w:lvl>
    <w:lvl w:ilvl="5" w:tplc="8E5E1FA0">
      <w:start w:val="1"/>
      <w:numFmt w:val="lowerRoman"/>
      <w:lvlText w:val="%6."/>
      <w:lvlJc w:val="left"/>
      <w:pPr>
        <w:ind w:left="4319" w:firstLine="0"/>
      </w:pPr>
    </w:lvl>
    <w:lvl w:ilvl="6" w:tplc="C714E4A6">
      <w:start w:val="1"/>
      <w:numFmt w:val="decimal"/>
      <w:lvlText w:val="%7."/>
      <w:lvlJc w:val="left"/>
      <w:pPr>
        <w:ind w:left="4859" w:firstLine="0"/>
      </w:pPr>
    </w:lvl>
    <w:lvl w:ilvl="7" w:tplc="7A2ECCE8">
      <w:start w:val="1"/>
      <w:numFmt w:val="lowerLetter"/>
      <w:lvlText w:val="%8."/>
      <w:lvlJc w:val="left"/>
      <w:pPr>
        <w:ind w:left="5579" w:firstLine="0"/>
      </w:pPr>
    </w:lvl>
    <w:lvl w:ilvl="8" w:tplc="7CBE0D0A">
      <w:start w:val="1"/>
      <w:numFmt w:val="lowerRoman"/>
      <w:lvlText w:val="%9."/>
      <w:lvlJc w:val="left"/>
      <w:pPr>
        <w:ind w:left="6479" w:firstLine="0"/>
      </w:pPr>
    </w:lvl>
  </w:abstractNum>
  <w:abstractNum w:abstractNumId="4">
    <w:nsid w:val="47584C1D"/>
    <w:multiLevelType w:val="multilevel"/>
    <w:tmpl w:val="A8E859E6"/>
    <w:name w:val="Нумерованный список 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705" w:firstLine="0"/>
      </w:pPr>
    </w:lvl>
    <w:lvl w:ilvl="2">
      <w:start w:val="1"/>
      <w:numFmt w:val="decimal"/>
      <w:lvlText w:val="%1.%2.%3."/>
      <w:lvlJc w:val="left"/>
      <w:pPr>
        <w:ind w:left="1410" w:firstLine="0"/>
      </w:pPr>
    </w:lvl>
    <w:lvl w:ilvl="3">
      <w:start w:val="1"/>
      <w:numFmt w:val="decimal"/>
      <w:lvlText w:val="%1.%2.%3.%4."/>
      <w:lvlJc w:val="left"/>
      <w:pPr>
        <w:ind w:left="2115" w:firstLine="0"/>
      </w:pPr>
    </w:lvl>
    <w:lvl w:ilvl="4">
      <w:start w:val="1"/>
      <w:numFmt w:val="decimal"/>
      <w:lvlText w:val="%1.%2.%3.%4.%5."/>
      <w:lvlJc w:val="left"/>
      <w:pPr>
        <w:ind w:left="2820" w:firstLine="0"/>
      </w:pPr>
    </w:lvl>
    <w:lvl w:ilvl="5">
      <w:start w:val="1"/>
      <w:numFmt w:val="decimal"/>
      <w:lvlText w:val="%1.%2.%3.%4.%5.%6."/>
      <w:lvlJc w:val="left"/>
      <w:pPr>
        <w:ind w:left="3525" w:firstLine="0"/>
      </w:pPr>
    </w:lvl>
    <w:lvl w:ilvl="6">
      <w:start w:val="1"/>
      <w:numFmt w:val="decimal"/>
      <w:lvlText w:val="%1.%2.%3.%4.%5.%6.%7."/>
      <w:lvlJc w:val="left"/>
      <w:pPr>
        <w:ind w:left="4230" w:firstLine="0"/>
      </w:pPr>
    </w:lvl>
    <w:lvl w:ilvl="7">
      <w:start w:val="1"/>
      <w:numFmt w:val="decimal"/>
      <w:lvlText w:val="%1.%2.%3.%4.%5.%6.%7.%8."/>
      <w:lvlJc w:val="left"/>
      <w:pPr>
        <w:ind w:left="4935" w:firstLine="0"/>
      </w:pPr>
    </w:lvl>
    <w:lvl w:ilvl="8">
      <w:start w:val="1"/>
      <w:numFmt w:val="decimal"/>
      <w:lvlText w:val="%1.%2.%3.%4.%5.%6.%7.%8.%9."/>
      <w:lvlJc w:val="left"/>
      <w:pPr>
        <w:ind w:left="5640" w:firstLine="0"/>
      </w:pPr>
    </w:lvl>
  </w:abstractNum>
  <w:abstractNum w:abstractNumId="5">
    <w:nsid w:val="58CC45FE"/>
    <w:multiLevelType w:val="hybridMultilevel"/>
    <w:tmpl w:val="D8D63950"/>
    <w:name w:val="Нумерованный список 3"/>
    <w:lvl w:ilvl="0" w:tplc="1C06722C">
      <w:start w:val="1"/>
      <w:numFmt w:val="decimal"/>
      <w:lvlText w:val="%1."/>
      <w:lvlJc w:val="left"/>
      <w:pPr>
        <w:ind w:left="360" w:firstLine="0"/>
      </w:pPr>
      <w:rPr>
        <w:color w:val="000000"/>
      </w:rPr>
    </w:lvl>
    <w:lvl w:ilvl="1" w:tplc="5F7C7976">
      <w:start w:val="1"/>
      <w:numFmt w:val="lowerLetter"/>
      <w:lvlText w:val="%2."/>
      <w:lvlJc w:val="left"/>
      <w:pPr>
        <w:ind w:left="1080" w:firstLine="0"/>
      </w:pPr>
    </w:lvl>
    <w:lvl w:ilvl="2" w:tplc="3592A58E">
      <w:start w:val="1"/>
      <w:numFmt w:val="lowerRoman"/>
      <w:lvlText w:val="%3."/>
      <w:lvlJc w:val="left"/>
      <w:pPr>
        <w:ind w:left="1980" w:firstLine="0"/>
      </w:pPr>
    </w:lvl>
    <w:lvl w:ilvl="3" w:tplc="C1403686">
      <w:start w:val="1"/>
      <w:numFmt w:val="decimal"/>
      <w:lvlText w:val="%4."/>
      <w:lvlJc w:val="left"/>
      <w:pPr>
        <w:ind w:left="2520" w:firstLine="0"/>
      </w:pPr>
    </w:lvl>
    <w:lvl w:ilvl="4" w:tplc="2884B410">
      <w:start w:val="1"/>
      <w:numFmt w:val="lowerLetter"/>
      <w:lvlText w:val="%5."/>
      <w:lvlJc w:val="left"/>
      <w:pPr>
        <w:ind w:left="3240" w:firstLine="0"/>
      </w:pPr>
    </w:lvl>
    <w:lvl w:ilvl="5" w:tplc="45948AAC">
      <w:start w:val="1"/>
      <w:numFmt w:val="lowerRoman"/>
      <w:lvlText w:val="%6."/>
      <w:lvlJc w:val="left"/>
      <w:pPr>
        <w:ind w:left="4140" w:firstLine="0"/>
      </w:pPr>
    </w:lvl>
    <w:lvl w:ilvl="6" w:tplc="7880333E">
      <w:start w:val="1"/>
      <w:numFmt w:val="decimal"/>
      <w:lvlText w:val="%7."/>
      <w:lvlJc w:val="left"/>
      <w:pPr>
        <w:ind w:left="4680" w:firstLine="0"/>
      </w:pPr>
    </w:lvl>
    <w:lvl w:ilvl="7" w:tplc="26969F96">
      <w:start w:val="1"/>
      <w:numFmt w:val="lowerLetter"/>
      <w:lvlText w:val="%8."/>
      <w:lvlJc w:val="left"/>
      <w:pPr>
        <w:ind w:left="5400" w:firstLine="0"/>
      </w:pPr>
    </w:lvl>
    <w:lvl w:ilvl="8" w:tplc="C06682CE">
      <w:start w:val="1"/>
      <w:numFmt w:val="lowerRoman"/>
      <w:lvlText w:val="%9."/>
      <w:lvlJc w:val="left"/>
      <w:pPr>
        <w:ind w:left="6300" w:firstLine="0"/>
      </w:pPr>
    </w:lvl>
  </w:abstractNum>
  <w:abstractNum w:abstractNumId="6">
    <w:nsid w:val="5A0F3C1B"/>
    <w:multiLevelType w:val="multilevel"/>
    <w:tmpl w:val="204417DA"/>
    <w:name w:val="Нумерованный список 2"/>
    <w:lvl w:ilvl="0">
      <w:start w:val="1"/>
      <w:numFmt w:val="decimal"/>
      <w:lvlText w:val="%1."/>
      <w:lvlJc w:val="left"/>
      <w:pPr>
        <w:ind w:left="420" w:firstLine="0"/>
      </w:pPr>
    </w:lvl>
    <w:lvl w:ilvl="1">
      <w:start w:val="7"/>
      <w:numFmt w:val="decimal"/>
      <w:lvlText w:val="%1.%2."/>
      <w:lvlJc w:val="left"/>
      <w:pPr>
        <w:ind w:left="765" w:firstLine="0"/>
      </w:pPr>
    </w:lvl>
    <w:lvl w:ilvl="2">
      <w:start w:val="1"/>
      <w:numFmt w:val="decimal"/>
      <w:lvlText w:val="%1.%2.%3."/>
      <w:lvlJc w:val="left"/>
      <w:pPr>
        <w:ind w:left="1110" w:firstLine="0"/>
      </w:pPr>
    </w:lvl>
    <w:lvl w:ilvl="3">
      <w:start w:val="1"/>
      <w:numFmt w:val="decimal"/>
      <w:lvlText w:val="%1.%2.%3.%4."/>
      <w:lvlJc w:val="left"/>
      <w:pPr>
        <w:ind w:left="1455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45" w:firstLine="0"/>
      </w:pPr>
    </w:lvl>
    <w:lvl w:ilvl="6">
      <w:start w:val="1"/>
      <w:numFmt w:val="decimal"/>
      <w:lvlText w:val="%1.%2.%3.%4.%5.%6.%7."/>
      <w:lvlJc w:val="left"/>
      <w:pPr>
        <w:ind w:left="2490" w:firstLine="0"/>
      </w:pPr>
    </w:lvl>
    <w:lvl w:ilvl="7">
      <w:start w:val="1"/>
      <w:numFmt w:val="decimal"/>
      <w:lvlText w:val="%1.%2.%3.%4.%5.%6.%7.%8."/>
      <w:lvlJc w:val="left"/>
      <w:pPr>
        <w:ind w:left="2835" w:firstLine="0"/>
      </w:pPr>
    </w:lvl>
    <w:lvl w:ilvl="8">
      <w:start w:val="1"/>
      <w:numFmt w:val="decimal"/>
      <w:lvlText w:val="%1.%2.%3.%4.%5.%6.%7.%8.%9."/>
      <w:lvlJc w:val="left"/>
      <w:pPr>
        <w:ind w:left="3180" w:firstLine="0"/>
      </w:pPr>
    </w:lvl>
  </w:abstractNum>
  <w:abstractNum w:abstractNumId="7">
    <w:nsid w:val="5D182FD4"/>
    <w:multiLevelType w:val="hybridMultilevel"/>
    <w:tmpl w:val="11AAF1DC"/>
    <w:name w:val="Нумерованный список 7"/>
    <w:lvl w:ilvl="0" w:tplc="12D287F8">
      <w:start w:val="1"/>
      <w:numFmt w:val="decimal"/>
      <w:lvlText w:val="%1."/>
      <w:lvlJc w:val="left"/>
      <w:pPr>
        <w:ind w:left="360" w:firstLine="0"/>
      </w:pPr>
    </w:lvl>
    <w:lvl w:ilvl="1" w:tplc="BEA095F2">
      <w:start w:val="1"/>
      <w:numFmt w:val="lowerLetter"/>
      <w:lvlText w:val="%2."/>
      <w:lvlJc w:val="left"/>
      <w:pPr>
        <w:ind w:left="1080" w:firstLine="0"/>
      </w:pPr>
    </w:lvl>
    <w:lvl w:ilvl="2" w:tplc="CF38570E">
      <w:start w:val="1"/>
      <w:numFmt w:val="lowerRoman"/>
      <w:lvlText w:val="%3."/>
      <w:lvlJc w:val="left"/>
      <w:pPr>
        <w:ind w:left="1980" w:firstLine="0"/>
      </w:pPr>
    </w:lvl>
    <w:lvl w:ilvl="3" w:tplc="4D4495B2">
      <w:start w:val="1"/>
      <w:numFmt w:val="decimal"/>
      <w:lvlText w:val="%4."/>
      <w:lvlJc w:val="left"/>
      <w:pPr>
        <w:ind w:left="2520" w:firstLine="0"/>
      </w:pPr>
    </w:lvl>
    <w:lvl w:ilvl="4" w:tplc="4CDE5454">
      <w:start w:val="1"/>
      <w:numFmt w:val="lowerLetter"/>
      <w:lvlText w:val="%5."/>
      <w:lvlJc w:val="left"/>
      <w:pPr>
        <w:ind w:left="3240" w:firstLine="0"/>
      </w:pPr>
    </w:lvl>
    <w:lvl w:ilvl="5" w:tplc="743EF296">
      <w:start w:val="1"/>
      <w:numFmt w:val="lowerRoman"/>
      <w:lvlText w:val="%6."/>
      <w:lvlJc w:val="left"/>
      <w:pPr>
        <w:ind w:left="4140" w:firstLine="0"/>
      </w:pPr>
    </w:lvl>
    <w:lvl w:ilvl="6" w:tplc="097AF624">
      <w:start w:val="1"/>
      <w:numFmt w:val="decimal"/>
      <w:lvlText w:val="%7."/>
      <w:lvlJc w:val="left"/>
      <w:pPr>
        <w:ind w:left="4680" w:firstLine="0"/>
      </w:pPr>
    </w:lvl>
    <w:lvl w:ilvl="7" w:tplc="5C8CFA3C">
      <w:start w:val="1"/>
      <w:numFmt w:val="lowerLetter"/>
      <w:lvlText w:val="%8."/>
      <w:lvlJc w:val="left"/>
      <w:pPr>
        <w:ind w:left="5400" w:firstLine="0"/>
      </w:pPr>
    </w:lvl>
    <w:lvl w:ilvl="8" w:tplc="626435D8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283"/>
  <w:drawingGridVerticalSpacing w:val="283"/>
  <w:characterSpacingControl w:val="doNotCompress"/>
  <w:endnotePr>
    <w:numFmt w:val="decimal"/>
  </w:endnotePr>
  <w:compat>
    <w:doNotUseHTMLParagraphAutoSpacing/>
    <w:compatSetting w:name="compatibilityMode" w:uri="http://schemas.microsoft.com/office/word" w:val="12"/>
  </w:compat>
  <w:rsids>
    <w:rsidRoot w:val="009E5576"/>
    <w:rsid w:val="0045497A"/>
    <w:rsid w:val="009E5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Pr>
      <w:rFonts w:ascii="Times New Roman" w:eastAsia="Times New Roman" w:hAnsi="Times New Roman"/>
      <w:sz w:val="24"/>
      <w:szCs w:val="24"/>
    </w:rPr>
  </w:style>
  <w:style w:type="paragraph" w:styleId="a4">
    <w:name w:val="Balloon Text"/>
    <w:basedOn w:val="a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List Paragraph"/>
    <w:basedOn w:val="a"/>
    <w:qFormat/>
    <w:pPr>
      <w:ind w:left="720"/>
      <w:contextualSpacing/>
    </w:pPr>
  </w:style>
  <w:style w:type="paragraph" w:styleId="a6">
    <w:name w:val="Normal (Web)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yle6">
    <w:name w:val="Style6"/>
    <w:basedOn w:val="a"/>
    <w:qFormat/>
    <w:pPr>
      <w:widowControl w:val="0"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yle15">
    <w:name w:val="Style15"/>
    <w:basedOn w:val="a"/>
    <w:qFormat/>
    <w:pPr>
      <w:widowControl w:val="0"/>
      <w:spacing w:after="0" w:line="240" w:lineRule="auto"/>
    </w:pPr>
    <w:rPr>
      <w:rFonts w:eastAsia="Times New Roman"/>
      <w:sz w:val="24"/>
      <w:szCs w:val="24"/>
    </w:rPr>
  </w:style>
  <w:style w:type="paragraph" w:styleId="a7">
    <w:name w:val="header"/>
    <w:basedOn w:val="a"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qFormat/>
    <w:pPr>
      <w:tabs>
        <w:tab w:val="center" w:pos="4677"/>
        <w:tab w:val="right" w:pos="9355"/>
      </w:tabs>
      <w:spacing w:after="0" w:line="240" w:lineRule="auto"/>
    </w:pPr>
  </w:style>
  <w:style w:type="character" w:styleId="a9">
    <w:name w:val="Hyperlink"/>
    <w:rPr>
      <w:color w:val="0000FF"/>
      <w:u w:val="single"/>
    </w:rPr>
  </w:style>
  <w:style w:type="character" w:customStyle="1" w:styleId="aa">
    <w:name w:val="Текст выноски Знак"/>
    <w:basedOn w:val="a0"/>
    <w:rPr>
      <w:rFonts w:ascii="Tahoma" w:hAnsi="Tahoma" w:cs="Tahoma"/>
      <w:sz w:val="16"/>
      <w:szCs w:val="16"/>
    </w:rPr>
  </w:style>
  <w:style w:type="character" w:styleId="ab">
    <w:name w:val="Strong"/>
    <w:basedOn w:val="a0"/>
    <w:rPr>
      <w:b/>
      <w:bCs/>
    </w:rPr>
  </w:style>
  <w:style w:type="character" w:customStyle="1" w:styleId="ac">
    <w:name w:val="Верхний колонтитул Знак"/>
    <w:basedOn w:val="a0"/>
  </w:style>
  <w:style w:type="character" w:customStyle="1" w:styleId="ad">
    <w:name w:val="Нижний колонтитул Знак"/>
    <w:basedOn w:val="a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Pr>
      <w:rFonts w:ascii="Times New Roman" w:eastAsia="Times New Roman" w:hAnsi="Times New Roman"/>
      <w:sz w:val="24"/>
      <w:szCs w:val="24"/>
    </w:rPr>
  </w:style>
  <w:style w:type="paragraph" w:styleId="a4">
    <w:name w:val="Balloon Text"/>
    <w:basedOn w:val="a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List Paragraph"/>
    <w:basedOn w:val="a"/>
    <w:qFormat/>
    <w:pPr>
      <w:ind w:left="720"/>
      <w:contextualSpacing/>
    </w:pPr>
  </w:style>
  <w:style w:type="paragraph" w:styleId="a6">
    <w:name w:val="Normal (Web)"/>
    <w:basedOn w:val="a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yle6">
    <w:name w:val="Style6"/>
    <w:basedOn w:val="a"/>
    <w:qFormat/>
    <w:pPr>
      <w:widowControl w:val="0"/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Style15">
    <w:name w:val="Style15"/>
    <w:basedOn w:val="a"/>
    <w:qFormat/>
    <w:pPr>
      <w:widowControl w:val="0"/>
      <w:spacing w:after="0" w:line="240" w:lineRule="auto"/>
    </w:pPr>
    <w:rPr>
      <w:rFonts w:eastAsia="Times New Roman"/>
      <w:sz w:val="24"/>
      <w:szCs w:val="24"/>
    </w:rPr>
  </w:style>
  <w:style w:type="paragraph" w:styleId="a7">
    <w:name w:val="header"/>
    <w:basedOn w:val="a"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footer"/>
    <w:basedOn w:val="a"/>
    <w:qFormat/>
    <w:pPr>
      <w:tabs>
        <w:tab w:val="center" w:pos="4677"/>
        <w:tab w:val="right" w:pos="9355"/>
      </w:tabs>
      <w:spacing w:after="0" w:line="240" w:lineRule="auto"/>
    </w:pPr>
  </w:style>
  <w:style w:type="character" w:styleId="a9">
    <w:name w:val="Hyperlink"/>
    <w:rPr>
      <w:color w:val="0000FF"/>
      <w:u w:val="single"/>
    </w:rPr>
  </w:style>
  <w:style w:type="character" w:customStyle="1" w:styleId="aa">
    <w:name w:val="Текст выноски Знак"/>
    <w:basedOn w:val="a0"/>
    <w:rPr>
      <w:rFonts w:ascii="Tahoma" w:hAnsi="Tahoma" w:cs="Tahoma"/>
      <w:sz w:val="16"/>
      <w:szCs w:val="16"/>
    </w:rPr>
  </w:style>
  <w:style w:type="character" w:styleId="ab">
    <w:name w:val="Strong"/>
    <w:basedOn w:val="a0"/>
    <w:rPr>
      <w:b/>
      <w:bCs/>
    </w:rPr>
  </w:style>
  <w:style w:type="character" w:customStyle="1" w:styleId="ac">
    <w:name w:val="Верхний колонтитул Знак"/>
    <w:basedOn w:val="a0"/>
  </w:style>
  <w:style w:type="character" w:customStyle="1" w:styleId="ad">
    <w:name w:val="Нижний колонтитул Знак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&#1045;mail:%20imc.mku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1226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</dc:creator>
  <cp:keywords/>
  <dc:description/>
  <cp:lastModifiedBy>Пользователь Windows</cp:lastModifiedBy>
  <cp:revision>17</cp:revision>
  <cp:lastPrinted>2021-09-02T10:27:00Z</cp:lastPrinted>
  <dcterms:created xsi:type="dcterms:W3CDTF">2021-05-16T18:00:00Z</dcterms:created>
  <dcterms:modified xsi:type="dcterms:W3CDTF">2021-09-24T08:31:00Z</dcterms:modified>
</cp:coreProperties>
</file>