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75B3" w:rsidRDefault="000375B3" w:rsidP="000375B3">
      <w:pPr>
        <w:rPr>
          <w:sz w:val="2"/>
          <w:szCs w:val="2"/>
        </w:rPr>
      </w:pPr>
      <w:bookmarkStart w:id="0" w:name="_GoBack"/>
      <w:bookmarkEnd w:id="0"/>
    </w:p>
    <w:p w:rsidR="000375B3" w:rsidRDefault="000375B3" w:rsidP="000375B3">
      <w:pPr>
        <w:pStyle w:val="10"/>
        <w:keepNext/>
        <w:keepLines/>
        <w:shd w:val="clear" w:color="auto" w:fill="auto"/>
        <w:spacing w:before="0" w:after="3" w:line="280" w:lineRule="exact"/>
        <w:ind w:right="140"/>
      </w:pPr>
      <w:bookmarkStart w:id="1" w:name="bookmark2"/>
      <w:r>
        <w:t>ГРАФИК</w:t>
      </w:r>
      <w:bookmarkEnd w:id="1"/>
    </w:p>
    <w:p w:rsidR="000375B3" w:rsidRDefault="000375B3" w:rsidP="000375B3">
      <w:pPr>
        <w:pStyle w:val="30"/>
        <w:shd w:val="clear" w:color="auto" w:fill="auto"/>
        <w:spacing w:line="317" w:lineRule="exact"/>
        <w:ind w:left="840" w:right="140"/>
        <w:jc w:val="left"/>
      </w:pPr>
      <w:r>
        <w:t>приемки образовательных учреждений муниципального района «Сулейман-</w:t>
      </w:r>
      <w:proofErr w:type="spellStart"/>
      <w:r>
        <w:t>Стальский</w:t>
      </w:r>
      <w:proofErr w:type="spellEnd"/>
      <w:r>
        <w:t xml:space="preserve"> район» к новому 2018/2019 учебному году</w:t>
      </w:r>
    </w:p>
    <w:tbl>
      <w:tblPr>
        <w:tblpPr w:leftFromText="180" w:rightFromText="180" w:vertAnchor="page" w:horzAnchor="margin" w:tblpY="2526"/>
        <w:tblW w:w="967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026"/>
        <w:gridCol w:w="1651"/>
      </w:tblGrid>
      <w:tr w:rsidR="000375B3" w:rsidTr="000375B3">
        <w:trPr>
          <w:trHeight w:hRule="exact" w:val="989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75B3" w:rsidRDefault="000375B3" w:rsidP="000375B3">
            <w:pPr>
              <w:spacing w:line="280" w:lineRule="exact"/>
              <w:jc w:val="center"/>
            </w:pPr>
            <w:r>
              <w:rPr>
                <w:rStyle w:val="20"/>
                <w:rFonts w:eastAsia="Arial Unicode MS"/>
              </w:rPr>
              <w:t>Наименование образовательных учреждений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Pr>
              <w:spacing w:line="322" w:lineRule="exact"/>
              <w:jc w:val="center"/>
            </w:pPr>
            <w:r>
              <w:rPr>
                <w:rStyle w:val="20"/>
                <w:rFonts w:eastAsia="Arial Unicode MS"/>
              </w:rPr>
              <w:t>Дни</w:t>
            </w:r>
          </w:p>
          <w:p w:rsidR="000375B3" w:rsidRDefault="000375B3" w:rsidP="000375B3">
            <w:pPr>
              <w:spacing w:line="322" w:lineRule="exact"/>
              <w:jc w:val="center"/>
            </w:pPr>
            <w:r>
              <w:rPr>
                <w:rStyle w:val="20"/>
                <w:rFonts w:eastAsia="Arial Unicode MS"/>
              </w:rPr>
              <w:t>приемки 2018 г.</w:t>
            </w:r>
          </w:p>
        </w:tc>
      </w:tr>
      <w:tr w:rsidR="000375B3" w:rsidTr="00AF1273">
        <w:trPr>
          <w:trHeight w:hRule="exact" w:val="866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Pr>
              <w:spacing w:line="336" w:lineRule="exact"/>
            </w:pPr>
            <w:proofErr w:type="spellStart"/>
            <w:r>
              <w:rPr>
                <w:rStyle w:val="21"/>
                <w:rFonts w:eastAsia="Arial Unicode MS"/>
              </w:rPr>
              <w:t>Алкадарская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Сайидкентская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Сардаркентская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</w:t>
            </w:r>
            <w:r w:rsidR="00AF1273">
              <w:rPr>
                <w:rStyle w:val="21"/>
                <w:rFonts w:eastAsia="Arial Unicode MS"/>
              </w:rPr>
              <w:t xml:space="preserve"> </w:t>
            </w:r>
            <w:proofErr w:type="spellStart"/>
            <w:r w:rsidR="00AF1273">
              <w:rPr>
                <w:rStyle w:val="21"/>
                <w:rFonts w:eastAsia="Arial Unicode MS"/>
              </w:rPr>
              <w:t>Сардаркентский</w:t>
            </w:r>
            <w:proofErr w:type="spellEnd"/>
            <w:r w:rsidR="00AF1273">
              <w:rPr>
                <w:rStyle w:val="21"/>
                <w:rFonts w:eastAsia="Arial Unicode MS"/>
              </w:rPr>
              <w:t xml:space="preserve"> д/с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1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658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75B3" w:rsidRDefault="000375B3" w:rsidP="000375B3">
            <w:pPr>
              <w:spacing w:line="280" w:lineRule="exact"/>
            </w:pPr>
            <w:proofErr w:type="spellStart"/>
            <w:r>
              <w:rPr>
                <w:rStyle w:val="21"/>
                <w:rFonts w:eastAsia="Arial Unicode MS"/>
              </w:rPr>
              <w:t>Куркентская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СОШ№ 1, </w:t>
            </w:r>
            <w:proofErr w:type="spellStart"/>
            <w:r>
              <w:rPr>
                <w:rStyle w:val="21"/>
                <w:rFonts w:eastAsia="Arial Unicode MS"/>
              </w:rPr>
              <w:t>Куркентский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д/с, </w:t>
            </w:r>
            <w:proofErr w:type="spellStart"/>
            <w:r>
              <w:rPr>
                <w:rStyle w:val="21"/>
                <w:rFonts w:eastAsia="Arial Unicode MS"/>
              </w:rPr>
              <w:t>Куркентская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 №2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2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662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75B3" w:rsidRDefault="000375B3" w:rsidP="000375B3">
            <w:pPr>
              <w:spacing w:line="280" w:lineRule="exact"/>
            </w:pPr>
            <w:proofErr w:type="spellStart"/>
            <w:r>
              <w:rPr>
                <w:rStyle w:val="21"/>
                <w:rFonts w:eastAsia="Arial Unicode MS"/>
              </w:rPr>
              <w:t>Цмурская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Ичинская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ОШ, </w:t>
            </w:r>
            <w:proofErr w:type="spellStart"/>
            <w:r>
              <w:rPr>
                <w:rStyle w:val="21"/>
                <w:rFonts w:eastAsia="Arial Unicode MS"/>
              </w:rPr>
              <w:t>Качалкентская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ООШ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3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653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Pr>
              <w:spacing w:line="322" w:lineRule="exact"/>
            </w:pPr>
            <w:proofErr w:type="spellStart"/>
            <w:r>
              <w:rPr>
                <w:rStyle w:val="21"/>
                <w:rFonts w:eastAsia="Arial Unicode MS"/>
              </w:rPr>
              <w:t>Зизикская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Нютюгская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Карчагская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Экендильская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НОШ, </w:t>
            </w:r>
            <w:proofErr w:type="spellStart"/>
            <w:r>
              <w:rPr>
                <w:rStyle w:val="21"/>
                <w:rFonts w:eastAsia="Arial Unicode MS"/>
              </w:rPr>
              <w:t>Нютюгский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д/с, </w:t>
            </w:r>
            <w:proofErr w:type="spellStart"/>
            <w:r>
              <w:rPr>
                <w:rStyle w:val="21"/>
                <w:rFonts w:eastAsia="Arial Unicode MS"/>
              </w:rPr>
              <w:t>Карчагский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6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643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Pr>
              <w:spacing w:line="322" w:lineRule="exact"/>
            </w:pPr>
            <w:proofErr w:type="spellStart"/>
            <w:r>
              <w:rPr>
                <w:rStyle w:val="21"/>
                <w:rFonts w:eastAsia="Arial Unicode MS"/>
              </w:rPr>
              <w:t>Касумкентская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 №2, </w:t>
            </w:r>
            <w:proofErr w:type="spellStart"/>
            <w:r>
              <w:rPr>
                <w:rStyle w:val="21"/>
                <w:rFonts w:eastAsia="Arial Unicode MS"/>
              </w:rPr>
              <w:t>Касумкентский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 №3, </w:t>
            </w:r>
            <w:proofErr w:type="spellStart"/>
            <w:r>
              <w:rPr>
                <w:rStyle w:val="21"/>
                <w:rFonts w:eastAsia="Arial Unicode MS"/>
              </w:rPr>
              <w:t>Кахцугская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7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653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Pr>
              <w:spacing w:line="322" w:lineRule="exact"/>
            </w:pPr>
            <w:proofErr w:type="spellStart"/>
            <w:r>
              <w:rPr>
                <w:rStyle w:val="21"/>
                <w:rFonts w:eastAsia="Arial Unicode MS"/>
              </w:rPr>
              <w:t>Уллугатагская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Птикентская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ООШ, </w:t>
            </w:r>
            <w:proofErr w:type="spellStart"/>
            <w:r>
              <w:rPr>
                <w:rStyle w:val="21"/>
                <w:rFonts w:eastAsia="Arial Unicode MS"/>
              </w:rPr>
              <w:t>Татарханская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НОШ, </w:t>
            </w:r>
            <w:proofErr w:type="spellStart"/>
            <w:r>
              <w:rPr>
                <w:rStyle w:val="21"/>
                <w:rFonts w:eastAsia="Arial Unicode MS"/>
              </w:rPr>
              <w:t>Юхарикартасская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ООШ, </w:t>
            </w:r>
            <w:proofErr w:type="spellStart"/>
            <w:r>
              <w:rPr>
                <w:rStyle w:val="21"/>
                <w:rFonts w:eastAsia="Arial Unicode MS"/>
              </w:rPr>
              <w:t>Ашагакартасская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ООШ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8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662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Pr>
              <w:spacing w:line="326" w:lineRule="exact"/>
            </w:pPr>
            <w:proofErr w:type="spellStart"/>
            <w:r>
              <w:rPr>
                <w:rStyle w:val="21"/>
                <w:rFonts w:eastAsia="Arial Unicode MS"/>
              </w:rPr>
              <w:t>Касумкентская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 №1, </w:t>
            </w:r>
            <w:proofErr w:type="spellStart"/>
            <w:r>
              <w:rPr>
                <w:rStyle w:val="21"/>
                <w:rFonts w:eastAsia="Arial Unicode MS"/>
              </w:rPr>
              <w:t>Касумкентский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 № 1, </w:t>
            </w:r>
            <w:proofErr w:type="spellStart"/>
            <w:r>
              <w:rPr>
                <w:rStyle w:val="21"/>
                <w:rFonts w:eastAsia="Arial Unicode MS"/>
              </w:rPr>
              <w:t>Новопоселковая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Касумкентский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 № 2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9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658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Pr>
              <w:spacing w:line="326" w:lineRule="exact"/>
            </w:pPr>
            <w:proofErr w:type="spellStart"/>
            <w:r>
              <w:rPr>
                <w:rStyle w:val="21"/>
                <w:rFonts w:eastAsia="Arial Unicode MS"/>
              </w:rPr>
              <w:t>Ашагастальская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Ашагастальский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д/с, </w:t>
            </w:r>
            <w:proofErr w:type="spellStart"/>
            <w:r>
              <w:rPr>
                <w:rStyle w:val="21"/>
                <w:rFonts w:eastAsia="Arial Unicode MS"/>
              </w:rPr>
              <w:t>Ашагастал-Казмалярская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Ашагастал-Казмалярский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10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662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Pr>
              <w:spacing w:line="331" w:lineRule="exact"/>
            </w:pPr>
            <w:proofErr w:type="spellStart"/>
            <w:r>
              <w:rPr>
                <w:rStyle w:val="21"/>
                <w:rFonts w:eastAsia="Arial Unicode MS"/>
              </w:rPr>
              <w:t>Ортастальская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Ортастальский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д/с, </w:t>
            </w:r>
            <w:proofErr w:type="spellStart"/>
            <w:r>
              <w:rPr>
                <w:rStyle w:val="21"/>
                <w:rFonts w:eastAsia="Arial Unicode MS"/>
              </w:rPr>
              <w:t>Юхаристальская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Юхаристальский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13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653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Pr>
              <w:spacing w:line="326" w:lineRule="exact"/>
            </w:pPr>
            <w:proofErr w:type="spellStart"/>
            <w:r>
              <w:rPr>
                <w:rStyle w:val="21"/>
                <w:rFonts w:eastAsia="Arial Unicode MS"/>
              </w:rPr>
              <w:t>Даркушказмалярская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Чухверкентская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Новомакинская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Новомакинский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21" w:lineRule="exact"/>
              <w:ind w:left="840" w:hanging="840"/>
            </w:pPr>
            <w:r>
              <w:rPr>
                <w:rStyle w:val="21"/>
                <w:rFonts w:eastAsia="Arial Unicode MS"/>
              </w:rPr>
              <w:t>14</w:t>
            </w:r>
            <w:r w:rsidR="000375B3">
              <w:rPr>
                <w:rStyle w:val="21"/>
                <w:rFonts w:eastAsia="Arial Unicode MS"/>
              </w:rPr>
              <w:t xml:space="preserve"> августа </w:t>
            </w:r>
          </w:p>
        </w:tc>
      </w:tr>
      <w:tr w:rsidR="000375B3" w:rsidTr="000375B3">
        <w:trPr>
          <w:trHeight w:hRule="exact" w:val="658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roofErr w:type="spellStart"/>
            <w:r>
              <w:rPr>
                <w:rStyle w:val="21"/>
                <w:rFonts w:eastAsia="Arial Unicode MS"/>
              </w:rPr>
              <w:t>Герейхановская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 № 1, </w:t>
            </w:r>
            <w:proofErr w:type="spellStart"/>
            <w:r>
              <w:rPr>
                <w:rStyle w:val="21"/>
                <w:rFonts w:eastAsia="Arial Unicode MS"/>
              </w:rPr>
              <w:t>Герейхановский</w:t>
            </w:r>
            <w:proofErr w:type="spellEnd"/>
            <w:r>
              <w:rPr>
                <w:rStyle w:val="21"/>
                <w:rFonts w:eastAsia="Arial Unicode MS"/>
              </w:rPr>
              <w:t xml:space="preserve"> д/с Г </w:t>
            </w:r>
            <w:proofErr w:type="spellStart"/>
            <w:r>
              <w:rPr>
                <w:rStyle w:val="21"/>
                <w:rFonts w:eastAsia="Arial Unicode MS"/>
              </w:rPr>
              <w:t>ерейхановская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 №2, </w:t>
            </w:r>
            <w:proofErr w:type="spellStart"/>
            <w:r>
              <w:rPr>
                <w:rStyle w:val="21"/>
                <w:rFonts w:eastAsia="Arial Unicode MS"/>
              </w:rPr>
              <w:t>Эминхюрская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ДЮСШ №4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15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970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0375B3" w:rsidRDefault="000375B3" w:rsidP="000375B3">
            <w:pPr>
              <w:spacing w:line="326" w:lineRule="exact"/>
            </w:pPr>
            <w:proofErr w:type="spellStart"/>
            <w:r>
              <w:rPr>
                <w:rStyle w:val="21"/>
                <w:rFonts w:eastAsia="Arial Unicode MS"/>
              </w:rPr>
              <w:t>Испикская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ОШ, </w:t>
            </w:r>
            <w:proofErr w:type="spellStart"/>
            <w:r>
              <w:rPr>
                <w:rStyle w:val="21"/>
                <w:rFonts w:eastAsia="Arial Unicode MS"/>
              </w:rPr>
              <w:t>Испикская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Асаликентская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ОШ, </w:t>
            </w:r>
            <w:proofErr w:type="spellStart"/>
            <w:r>
              <w:rPr>
                <w:rStyle w:val="21"/>
                <w:rFonts w:eastAsia="Arial Unicode MS"/>
              </w:rPr>
              <w:t>Шихикентская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СОШ, </w:t>
            </w:r>
            <w:proofErr w:type="spellStart"/>
            <w:r>
              <w:rPr>
                <w:rStyle w:val="21"/>
                <w:rFonts w:eastAsia="Arial Unicode MS"/>
              </w:rPr>
              <w:t>Пиперкентская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НОШ, </w:t>
            </w:r>
            <w:proofErr w:type="spellStart"/>
            <w:r>
              <w:rPr>
                <w:rStyle w:val="21"/>
                <w:rFonts w:eastAsia="Arial Unicode MS"/>
              </w:rPr>
              <w:t>Хтунская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НОШ, </w:t>
            </w:r>
            <w:proofErr w:type="spellStart"/>
            <w:r>
              <w:rPr>
                <w:rStyle w:val="21"/>
                <w:rFonts w:eastAsia="Arial Unicode MS"/>
              </w:rPr>
              <w:t>Зухрабкентская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ООШ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after="120"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16</w:t>
            </w:r>
          </w:p>
          <w:p w:rsidR="000375B3" w:rsidRDefault="000375B3" w:rsidP="000375B3">
            <w:pPr>
              <w:spacing w:before="120"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августа</w:t>
            </w:r>
          </w:p>
        </w:tc>
      </w:tr>
      <w:tr w:rsidR="000375B3" w:rsidTr="000375B3">
        <w:trPr>
          <w:trHeight w:hRule="exact" w:val="408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375B3" w:rsidRDefault="000375B3" w:rsidP="000375B3">
            <w:pPr>
              <w:spacing w:line="280" w:lineRule="exact"/>
            </w:pPr>
            <w:proofErr w:type="spellStart"/>
            <w:r>
              <w:rPr>
                <w:rStyle w:val="21"/>
                <w:rFonts w:eastAsia="Arial Unicode MS"/>
              </w:rPr>
              <w:t>Сайтаркентская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ООШ, </w:t>
            </w:r>
            <w:proofErr w:type="spellStart"/>
            <w:r>
              <w:rPr>
                <w:rStyle w:val="21"/>
                <w:rFonts w:eastAsia="Arial Unicode MS"/>
              </w:rPr>
              <w:t>Хпюкская</w:t>
            </w:r>
            <w:proofErr w:type="spellEnd"/>
            <w:r>
              <w:rPr>
                <w:rStyle w:val="21"/>
                <w:rFonts w:eastAsia="Arial Unicode MS"/>
              </w:rPr>
              <w:t xml:space="preserve"> НОШ, ДДТ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17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  <w:tr w:rsidR="000375B3" w:rsidTr="000375B3">
        <w:trPr>
          <w:trHeight w:hRule="exact" w:val="446"/>
        </w:trPr>
        <w:tc>
          <w:tcPr>
            <w:tcW w:w="8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375B3" w:rsidRDefault="000375B3" w:rsidP="000375B3">
            <w:pPr>
              <w:spacing w:line="280" w:lineRule="exact"/>
            </w:pPr>
            <w:r>
              <w:rPr>
                <w:rStyle w:val="21"/>
                <w:rFonts w:eastAsia="Arial Unicode MS"/>
              </w:rPr>
              <w:t>ДЮСШ №1, ДЮСШ №2, ДЮСШ№3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375B3" w:rsidRDefault="00A5014D" w:rsidP="000375B3">
            <w:pPr>
              <w:spacing w:line="280" w:lineRule="exact"/>
              <w:ind w:left="840" w:hanging="840"/>
            </w:pPr>
            <w:r>
              <w:rPr>
                <w:rStyle w:val="21"/>
                <w:rFonts w:eastAsia="Arial Unicode MS"/>
              </w:rPr>
              <w:t>20</w:t>
            </w:r>
            <w:r w:rsidR="000375B3">
              <w:rPr>
                <w:rStyle w:val="21"/>
                <w:rFonts w:eastAsia="Arial Unicode MS"/>
              </w:rPr>
              <w:t xml:space="preserve"> августа</w:t>
            </w:r>
          </w:p>
        </w:tc>
      </w:tr>
    </w:tbl>
    <w:p w:rsidR="00D62897" w:rsidRDefault="00D62897"/>
    <w:sectPr w:rsidR="00D628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75B3"/>
    <w:rsid w:val="000375B3"/>
    <w:rsid w:val="000525BB"/>
    <w:rsid w:val="0011218C"/>
    <w:rsid w:val="007E1E24"/>
    <w:rsid w:val="00A5014D"/>
    <w:rsid w:val="00AF1273"/>
    <w:rsid w:val="00D6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4B38E-76E0-4309-837F-D5E2B778F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375B3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0375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 + Полужирный"/>
    <w:basedOn w:val="2"/>
    <w:rsid w:val="000375B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Основной текст (2)"/>
    <w:basedOn w:val="2"/>
    <w:rsid w:val="000375B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sid w:val="000375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">
    <w:name w:val="Заголовок №1_"/>
    <w:basedOn w:val="a0"/>
    <w:link w:val="10"/>
    <w:rsid w:val="000375B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0375B3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0375B3"/>
    <w:pPr>
      <w:shd w:val="clear" w:color="auto" w:fill="FFFFFF"/>
      <w:spacing w:line="326" w:lineRule="exact"/>
      <w:jc w:val="center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10">
    <w:name w:val="Заголовок №1"/>
    <w:basedOn w:val="a"/>
    <w:link w:val="1"/>
    <w:rsid w:val="000375B3"/>
    <w:pPr>
      <w:shd w:val="clear" w:color="auto" w:fill="FFFFFF"/>
      <w:spacing w:before="1380" w:after="42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paragraph" w:customStyle="1" w:styleId="60">
    <w:name w:val="Основной текст (6)"/>
    <w:basedOn w:val="a"/>
    <w:link w:val="6"/>
    <w:rsid w:val="000375B3"/>
    <w:pPr>
      <w:shd w:val="clear" w:color="auto" w:fill="FFFFFF"/>
      <w:spacing w:after="420"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styleId="a3">
    <w:name w:val="Balloon Text"/>
    <w:basedOn w:val="a"/>
    <w:link w:val="a4"/>
    <w:uiPriority w:val="99"/>
    <w:semiHidden/>
    <w:unhideWhenUsed/>
    <w:rsid w:val="000525BB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25BB"/>
    <w:rPr>
      <w:rFonts w:ascii="Segoe UI" w:eastAsia="Arial Unicode MS" w:hAnsi="Segoe UI" w:cs="Segoe UI"/>
      <w:color w:val="000000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cp:lastPrinted>2018-06-25T10:54:00Z</cp:lastPrinted>
  <dcterms:created xsi:type="dcterms:W3CDTF">2018-06-22T08:08:00Z</dcterms:created>
  <dcterms:modified xsi:type="dcterms:W3CDTF">2018-06-25T10:54:00Z</dcterms:modified>
</cp:coreProperties>
</file>