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34C" w:rsidRDefault="00F2634C" w:rsidP="00F2634C">
      <w:pPr>
        <w:pStyle w:val="a8"/>
        <w:jc w:val="center"/>
      </w:pPr>
      <w:r>
        <w:rPr>
          <w:noProof/>
        </w:rPr>
        <w:drawing>
          <wp:inline distT="0" distB="0" distL="0" distR="0" wp14:anchorId="35C3DBA6" wp14:editId="35CE3284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34C" w:rsidRDefault="00F2634C" w:rsidP="00F2634C">
      <w:pPr>
        <w:pStyle w:val="a8"/>
        <w:jc w:val="center"/>
        <w:rPr>
          <w:b/>
        </w:rPr>
      </w:pPr>
      <w:r>
        <w:rPr>
          <w:b/>
        </w:rPr>
        <w:t>РЕСПУБЛИКА ДАГЕСТАН</w:t>
      </w:r>
    </w:p>
    <w:p w:rsidR="00F2634C" w:rsidRDefault="00F2634C" w:rsidP="00F2634C">
      <w:pPr>
        <w:pStyle w:val="a8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F2634C" w:rsidRDefault="00F2634C" w:rsidP="00F2634C">
      <w:pPr>
        <w:pStyle w:val="a8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F2634C" w:rsidRPr="00610E54" w:rsidRDefault="00F2634C" w:rsidP="00F2634C">
      <w:pPr>
        <w:pStyle w:val="a8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>. Ленина</w:t>
      </w:r>
      <w:r>
        <w:rPr>
          <w:b/>
          <w:sz w:val="20"/>
          <w:szCs w:val="20"/>
          <w:u w:val="single"/>
        </w:rPr>
        <w:t>,</w:t>
      </w:r>
      <w:r w:rsidRPr="00610E54">
        <w:rPr>
          <w:b/>
          <w:sz w:val="20"/>
          <w:szCs w:val="20"/>
          <w:u w:val="single"/>
        </w:rPr>
        <w:t xml:space="preserve"> №34, </w:t>
      </w:r>
      <w:hyperlink r:id="rId10" w:history="1">
        <w:r w:rsidRPr="003218FE">
          <w:rPr>
            <w:rStyle w:val="a6"/>
            <w:b/>
            <w:sz w:val="20"/>
            <w:szCs w:val="20"/>
          </w:rPr>
          <w:t>Е</w:t>
        </w:r>
        <w:r w:rsidRPr="003218FE">
          <w:rPr>
            <w:rStyle w:val="a6"/>
            <w:b/>
            <w:sz w:val="20"/>
            <w:szCs w:val="20"/>
            <w:lang w:val="en-US"/>
          </w:rPr>
          <w:t>mail</w:t>
        </w:r>
        <w:r w:rsidRPr="003218FE">
          <w:rPr>
            <w:rStyle w:val="a6"/>
            <w:b/>
            <w:sz w:val="20"/>
            <w:szCs w:val="20"/>
          </w:rPr>
          <w:t>/</w:t>
        </w:r>
        <w:r w:rsidRPr="003218FE">
          <w:rPr>
            <w:rStyle w:val="a6"/>
            <w:b/>
            <w:sz w:val="20"/>
            <w:szCs w:val="20"/>
            <w:lang w:val="en-US"/>
          </w:rPr>
          <w:t>s</w:t>
        </w:r>
        <w:r w:rsidRPr="003218FE">
          <w:rPr>
            <w:rStyle w:val="a6"/>
            <w:b/>
            <w:sz w:val="20"/>
            <w:szCs w:val="20"/>
          </w:rPr>
          <w:t>.</w:t>
        </w:r>
        <w:r w:rsidRPr="003218FE">
          <w:rPr>
            <w:rStyle w:val="a6"/>
            <w:b/>
            <w:sz w:val="20"/>
            <w:szCs w:val="20"/>
            <w:lang w:val="en-US"/>
          </w:rPr>
          <w:t>stalskoe</w:t>
        </w:r>
        <w:r w:rsidRPr="003218FE">
          <w:rPr>
            <w:rStyle w:val="a6"/>
            <w:b/>
            <w:sz w:val="20"/>
            <w:szCs w:val="20"/>
          </w:rPr>
          <w:t>.</w:t>
        </w:r>
        <w:r w:rsidRPr="003218FE">
          <w:rPr>
            <w:rStyle w:val="a6"/>
            <w:b/>
            <w:sz w:val="20"/>
            <w:szCs w:val="20"/>
            <w:lang w:val="en-US"/>
          </w:rPr>
          <w:t>uo</w:t>
        </w:r>
        <w:r w:rsidRPr="003218FE">
          <w:rPr>
            <w:rStyle w:val="a6"/>
            <w:b/>
            <w:sz w:val="20"/>
            <w:szCs w:val="20"/>
          </w:rPr>
          <w:t>@</w:t>
        </w:r>
        <w:r w:rsidRPr="003218FE">
          <w:rPr>
            <w:rStyle w:val="a6"/>
            <w:b/>
            <w:sz w:val="20"/>
            <w:szCs w:val="20"/>
            <w:lang w:val="en-US"/>
          </w:rPr>
          <w:t>yandex</w:t>
        </w:r>
        <w:r w:rsidRPr="003218FE">
          <w:rPr>
            <w:rStyle w:val="a6"/>
            <w:b/>
            <w:sz w:val="20"/>
            <w:szCs w:val="20"/>
          </w:rPr>
          <w:t>.</w:t>
        </w:r>
        <w:r w:rsidRPr="003218FE">
          <w:rPr>
            <w:rStyle w:val="a6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8-236-3-44-81</w:t>
      </w:r>
    </w:p>
    <w:p w:rsidR="00F2634C" w:rsidRPr="00F82D11" w:rsidRDefault="00F2634C" w:rsidP="00F2634C">
      <w:pPr>
        <w:pStyle w:val="a8"/>
        <w:ind w:left="142"/>
        <w:jc w:val="center"/>
        <w:rPr>
          <w:b/>
          <w:sz w:val="28"/>
          <w:szCs w:val="28"/>
          <w:u w:val="single"/>
        </w:rPr>
      </w:pPr>
    </w:p>
    <w:p w:rsidR="00F2634C" w:rsidRDefault="00F2634C" w:rsidP="00F2634C">
      <w:pPr>
        <w:pStyle w:val="a8"/>
        <w:ind w:left="142"/>
        <w:jc w:val="center"/>
        <w:rPr>
          <w:b/>
          <w:sz w:val="28"/>
          <w:szCs w:val="28"/>
          <w:u w:val="single"/>
        </w:rPr>
      </w:pPr>
      <w:r w:rsidRPr="00BB358E">
        <w:rPr>
          <w:b/>
          <w:sz w:val="28"/>
          <w:szCs w:val="28"/>
          <w:u w:val="single"/>
        </w:rPr>
        <w:t>Приказ</w:t>
      </w:r>
    </w:p>
    <w:p w:rsidR="00F2634C" w:rsidRDefault="00F2634C" w:rsidP="00F2634C">
      <w:pPr>
        <w:pStyle w:val="a8"/>
        <w:jc w:val="both"/>
        <w:rPr>
          <w:b/>
          <w:sz w:val="28"/>
          <w:szCs w:val="28"/>
          <w:u w:val="single"/>
        </w:rPr>
      </w:pPr>
      <w:r w:rsidRPr="00BB358E">
        <w:rPr>
          <w:b/>
          <w:sz w:val="28"/>
          <w:szCs w:val="28"/>
        </w:rPr>
        <w:t xml:space="preserve"> </w:t>
      </w:r>
      <w:r w:rsidRPr="00BB358E">
        <w:rPr>
          <w:b/>
          <w:sz w:val="28"/>
          <w:szCs w:val="28"/>
          <w:u w:val="single"/>
        </w:rPr>
        <w:t xml:space="preserve">от </w:t>
      </w:r>
      <w:r>
        <w:rPr>
          <w:b/>
          <w:sz w:val="28"/>
          <w:szCs w:val="28"/>
          <w:u w:val="single"/>
        </w:rPr>
        <w:t xml:space="preserve">29 марта </w:t>
      </w:r>
      <w:r w:rsidRPr="00BB358E">
        <w:rPr>
          <w:b/>
          <w:sz w:val="28"/>
          <w:szCs w:val="28"/>
          <w:u w:val="single"/>
        </w:rPr>
        <w:t xml:space="preserve"> 202</w:t>
      </w:r>
      <w:r>
        <w:rPr>
          <w:b/>
          <w:sz w:val="28"/>
          <w:szCs w:val="28"/>
          <w:u w:val="single"/>
        </w:rPr>
        <w:t>2</w:t>
      </w:r>
      <w:r w:rsidRPr="00BB358E">
        <w:rPr>
          <w:b/>
          <w:sz w:val="28"/>
          <w:szCs w:val="28"/>
          <w:u w:val="single"/>
        </w:rPr>
        <w:t xml:space="preserve"> года</w:t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</w:r>
      <w:r w:rsidRPr="00BB358E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  <w:u w:val="single"/>
        </w:rPr>
        <w:t>№32</w:t>
      </w:r>
    </w:p>
    <w:p w:rsidR="00235F6F" w:rsidRDefault="00235F6F" w:rsidP="00F2634C">
      <w:pPr>
        <w:pStyle w:val="a8"/>
        <w:jc w:val="both"/>
        <w:rPr>
          <w:b/>
          <w:sz w:val="28"/>
          <w:szCs w:val="28"/>
          <w:u w:val="single"/>
        </w:rPr>
      </w:pPr>
    </w:p>
    <w:p w:rsidR="00A81EE3" w:rsidRPr="00A81EE3" w:rsidRDefault="001542F7" w:rsidP="00A81EE3">
      <w:pPr>
        <w:spacing w:after="0" w:line="240" w:lineRule="auto"/>
        <w:rPr>
          <w:b/>
          <w:sz w:val="28"/>
          <w:szCs w:val="28"/>
        </w:rPr>
      </w:pPr>
      <w:r w:rsidRPr="00A81EE3">
        <w:rPr>
          <w:b/>
          <w:sz w:val="28"/>
          <w:szCs w:val="28"/>
        </w:rPr>
        <w:t>О проведении муниципального этапа Республиканского</w:t>
      </w:r>
    </w:p>
    <w:p w:rsidR="00A81EE3" w:rsidRPr="00A81EE3" w:rsidRDefault="001542F7" w:rsidP="00A81EE3">
      <w:pPr>
        <w:spacing w:after="0" w:line="240" w:lineRule="auto"/>
        <w:rPr>
          <w:b/>
          <w:sz w:val="28"/>
          <w:szCs w:val="28"/>
        </w:rPr>
      </w:pPr>
      <w:r w:rsidRPr="00A81EE3">
        <w:rPr>
          <w:b/>
          <w:sz w:val="28"/>
          <w:szCs w:val="28"/>
        </w:rPr>
        <w:t xml:space="preserve">смотра – конкурса художественной самодеятельности детских </w:t>
      </w:r>
    </w:p>
    <w:p w:rsidR="00A81EE3" w:rsidRPr="00A81EE3" w:rsidRDefault="001542F7" w:rsidP="00A81EE3">
      <w:pPr>
        <w:spacing w:after="0" w:line="240" w:lineRule="auto"/>
        <w:rPr>
          <w:b/>
          <w:sz w:val="28"/>
          <w:szCs w:val="28"/>
        </w:rPr>
      </w:pPr>
      <w:r w:rsidRPr="00A81EE3">
        <w:rPr>
          <w:b/>
          <w:sz w:val="28"/>
          <w:szCs w:val="28"/>
        </w:rPr>
        <w:t xml:space="preserve">коллективов школ района «Очаг мой – родной Дагестан», </w:t>
      </w:r>
    </w:p>
    <w:p w:rsidR="001542F7" w:rsidRPr="0044568D" w:rsidRDefault="001542F7" w:rsidP="00A81EE3">
      <w:pPr>
        <w:spacing w:after="0" w:line="240" w:lineRule="auto"/>
        <w:rPr>
          <w:b/>
          <w:sz w:val="28"/>
          <w:szCs w:val="28"/>
        </w:rPr>
      </w:pPr>
      <w:r w:rsidRPr="00A81EE3">
        <w:rPr>
          <w:b/>
          <w:sz w:val="28"/>
          <w:szCs w:val="28"/>
        </w:rPr>
        <w:t>посвящённого Году об</w:t>
      </w:r>
      <w:r w:rsidR="00A81EE3" w:rsidRPr="00A81EE3">
        <w:rPr>
          <w:b/>
          <w:sz w:val="28"/>
          <w:szCs w:val="28"/>
        </w:rPr>
        <w:t xml:space="preserve">разования в </w:t>
      </w:r>
      <w:r w:rsidR="0044568D">
        <w:rPr>
          <w:b/>
          <w:sz w:val="28"/>
          <w:szCs w:val="28"/>
        </w:rPr>
        <w:t>МР «Сулейман-</w:t>
      </w:r>
      <w:proofErr w:type="spellStart"/>
      <w:r w:rsidR="0044568D">
        <w:rPr>
          <w:b/>
          <w:sz w:val="28"/>
          <w:szCs w:val="28"/>
        </w:rPr>
        <w:t>Стальский</w:t>
      </w:r>
      <w:proofErr w:type="spellEnd"/>
      <w:r w:rsidR="0044568D">
        <w:rPr>
          <w:b/>
          <w:sz w:val="28"/>
          <w:szCs w:val="28"/>
        </w:rPr>
        <w:t xml:space="preserve"> район»</w:t>
      </w:r>
    </w:p>
    <w:p w:rsidR="00A81EE3" w:rsidRPr="002949D3" w:rsidRDefault="00A81EE3" w:rsidP="00A81EE3">
      <w:pPr>
        <w:rPr>
          <w:sz w:val="28"/>
          <w:szCs w:val="28"/>
        </w:rPr>
      </w:pPr>
    </w:p>
    <w:p w:rsidR="001542F7" w:rsidRPr="002949D3" w:rsidRDefault="001542F7" w:rsidP="00235F6F">
      <w:pPr>
        <w:spacing w:after="0" w:line="240" w:lineRule="auto"/>
        <w:ind w:firstLine="708"/>
        <w:jc w:val="both"/>
        <w:rPr>
          <w:sz w:val="28"/>
          <w:szCs w:val="28"/>
        </w:rPr>
      </w:pPr>
      <w:r w:rsidRPr="002949D3">
        <w:rPr>
          <w:sz w:val="28"/>
          <w:szCs w:val="28"/>
        </w:rPr>
        <w:t>В целях сохранения и развития патриотических, нравственных</w:t>
      </w:r>
      <w:r w:rsidR="00FE525F" w:rsidRPr="002949D3">
        <w:rPr>
          <w:sz w:val="28"/>
          <w:szCs w:val="28"/>
        </w:rPr>
        <w:t>, музыкально-художественных традиций детского музыкального и  хореографического творчества, выявления и поддержки юных талантов – исполнителей и воспитания детей в лучших традициях народной музыкальной культуры</w:t>
      </w:r>
      <w:r w:rsidR="00A81EE3">
        <w:rPr>
          <w:sz w:val="28"/>
          <w:szCs w:val="28"/>
        </w:rPr>
        <w:t>,</w:t>
      </w:r>
    </w:p>
    <w:p w:rsidR="00FE525F" w:rsidRPr="00A81EE3" w:rsidRDefault="00A81EE3" w:rsidP="00235F6F">
      <w:pPr>
        <w:spacing w:after="0" w:line="240" w:lineRule="auto"/>
        <w:ind w:left="851"/>
        <w:jc w:val="both"/>
        <w:rPr>
          <w:b/>
          <w:i/>
          <w:sz w:val="28"/>
          <w:szCs w:val="28"/>
        </w:rPr>
      </w:pPr>
      <w:r w:rsidRPr="00A81EE3">
        <w:rPr>
          <w:b/>
          <w:i/>
          <w:sz w:val="28"/>
          <w:szCs w:val="28"/>
        </w:rPr>
        <w:t>п</w:t>
      </w:r>
      <w:r w:rsidR="00FE525F" w:rsidRPr="00A81EE3">
        <w:rPr>
          <w:b/>
          <w:i/>
          <w:sz w:val="28"/>
          <w:szCs w:val="28"/>
        </w:rPr>
        <w:t>риказываю:</w:t>
      </w:r>
    </w:p>
    <w:p w:rsidR="00F2634C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E525F" w:rsidRPr="00235F6F">
        <w:rPr>
          <w:sz w:val="28"/>
          <w:szCs w:val="28"/>
        </w:rPr>
        <w:t>Провести муниципальный этап традиц</w:t>
      </w:r>
      <w:r w:rsidR="00F2634C" w:rsidRPr="00235F6F">
        <w:rPr>
          <w:sz w:val="28"/>
          <w:szCs w:val="28"/>
        </w:rPr>
        <w:t>ионного Республиканского смотра-</w:t>
      </w:r>
      <w:r w:rsidR="00FE525F" w:rsidRPr="00235F6F">
        <w:rPr>
          <w:sz w:val="28"/>
          <w:szCs w:val="28"/>
        </w:rPr>
        <w:t xml:space="preserve">конкурса детской художественной самодеятельности «Очаг мой – родной Дагестан» посвящённого Году образования в два этапа: школьный </w:t>
      </w:r>
      <w:r w:rsidR="00F2634C" w:rsidRPr="00235F6F">
        <w:rPr>
          <w:sz w:val="28"/>
          <w:szCs w:val="28"/>
        </w:rPr>
        <w:t xml:space="preserve">этап </w:t>
      </w:r>
      <w:r w:rsidR="00FE525F" w:rsidRPr="00235F6F">
        <w:rPr>
          <w:sz w:val="28"/>
          <w:szCs w:val="28"/>
        </w:rPr>
        <w:t>– с 31 марта по 10 апреля 2022 года;</w:t>
      </w:r>
      <w:r w:rsidR="00CA26C5" w:rsidRPr="00235F6F">
        <w:rPr>
          <w:sz w:val="28"/>
          <w:szCs w:val="28"/>
        </w:rPr>
        <w:t xml:space="preserve"> </w:t>
      </w:r>
    </w:p>
    <w:p w:rsidR="00FE525F" w:rsidRPr="00235F6F" w:rsidRDefault="00CA26C5" w:rsidP="00235F6F">
      <w:pPr>
        <w:spacing w:after="0" w:line="240" w:lineRule="auto"/>
        <w:jc w:val="both"/>
        <w:rPr>
          <w:sz w:val="28"/>
          <w:szCs w:val="28"/>
        </w:rPr>
      </w:pPr>
      <w:r w:rsidRPr="00235F6F">
        <w:rPr>
          <w:sz w:val="28"/>
          <w:szCs w:val="28"/>
        </w:rPr>
        <w:t>районный этап – с 11 апреля по 15 апреля 2022 года в малом зале Дворца культуры им. И. Тагирова согласно графику (прилагается).</w:t>
      </w:r>
    </w:p>
    <w:p w:rsidR="00CA26C5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A26C5" w:rsidRPr="00235F6F">
        <w:rPr>
          <w:sz w:val="28"/>
          <w:szCs w:val="28"/>
        </w:rPr>
        <w:t>Утвердить Положение о проведе</w:t>
      </w:r>
      <w:r w:rsidR="00F2634C" w:rsidRPr="00235F6F">
        <w:rPr>
          <w:sz w:val="28"/>
          <w:szCs w:val="28"/>
        </w:rPr>
        <w:t>нии смотра-конкурса (пр.</w:t>
      </w:r>
      <w:r w:rsidR="00CA26C5" w:rsidRPr="00235F6F">
        <w:rPr>
          <w:sz w:val="28"/>
          <w:szCs w:val="28"/>
        </w:rPr>
        <w:t>№1).</w:t>
      </w:r>
    </w:p>
    <w:p w:rsidR="00CA26C5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A26C5" w:rsidRPr="00235F6F">
        <w:rPr>
          <w:sz w:val="28"/>
          <w:szCs w:val="28"/>
        </w:rPr>
        <w:t>Утве</w:t>
      </w:r>
      <w:r w:rsidR="00F2634C" w:rsidRPr="00235F6F">
        <w:rPr>
          <w:sz w:val="28"/>
          <w:szCs w:val="28"/>
        </w:rPr>
        <w:t xml:space="preserve">рдить состав организационного </w:t>
      </w:r>
      <w:r w:rsidR="00CA26C5" w:rsidRPr="00235F6F">
        <w:rPr>
          <w:sz w:val="28"/>
          <w:szCs w:val="28"/>
        </w:rPr>
        <w:t>комитета и ж</w:t>
      </w:r>
      <w:r w:rsidR="00F2634C" w:rsidRPr="00235F6F">
        <w:rPr>
          <w:sz w:val="28"/>
          <w:szCs w:val="28"/>
        </w:rPr>
        <w:t>юри смотра-конкурса (пр.</w:t>
      </w:r>
      <w:r w:rsidR="00CA26C5" w:rsidRPr="00235F6F">
        <w:rPr>
          <w:sz w:val="28"/>
          <w:szCs w:val="28"/>
        </w:rPr>
        <w:t>№2).</w:t>
      </w:r>
    </w:p>
    <w:p w:rsidR="00CA26C5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A26C5" w:rsidRPr="00235F6F">
        <w:rPr>
          <w:sz w:val="28"/>
          <w:szCs w:val="28"/>
        </w:rPr>
        <w:t>Утвердить график проведе</w:t>
      </w:r>
      <w:r w:rsidR="00F2634C" w:rsidRPr="00235F6F">
        <w:rPr>
          <w:sz w:val="28"/>
          <w:szCs w:val="28"/>
        </w:rPr>
        <w:t>ния смотра-конкурса (пр.</w:t>
      </w:r>
      <w:r w:rsidR="00CA26C5" w:rsidRPr="00235F6F">
        <w:rPr>
          <w:sz w:val="28"/>
          <w:szCs w:val="28"/>
        </w:rPr>
        <w:t>№3).</w:t>
      </w:r>
    </w:p>
    <w:p w:rsidR="00CA26C5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A26C5" w:rsidRPr="00235F6F">
        <w:rPr>
          <w:sz w:val="28"/>
          <w:szCs w:val="28"/>
        </w:rPr>
        <w:t>Руководителям образовательных организаций обеспечить соответствующую организационную работу по подготовке и проведению в своих ОО первого этапа смотра-конкурса</w:t>
      </w:r>
      <w:r w:rsidR="00F461B3" w:rsidRPr="00235F6F">
        <w:rPr>
          <w:sz w:val="28"/>
          <w:szCs w:val="28"/>
        </w:rPr>
        <w:t xml:space="preserve"> и победителей в номинациях в районном этапе.</w:t>
      </w:r>
    </w:p>
    <w:p w:rsidR="00F461B3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F2634C" w:rsidRPr="00235F6F">
        <w:rPr>
          <w:sz w:val="28"/>
          <w:szCs w:val="28"/>
        </w:rPr>
        <w:t>МБУДО «</w:t>
      </w:r>
      <w:r w:rsidR="00F461B3" w:rsidRPr="00235F6F">
        <w:rPr>
          <w:sz w:val="28"/>
          <w:szCs w:val="28"/>
        </w:rPr>
        <w:t>Дом</w:t>
      </w:r>
      <w:r w:rsidR="00F2634C" w:rsidRPr="00235F6F">
        <w:rPr>
          <w:sz w:val="28"/>
          <w:szCs w:val="28"/>
        </w:rPr>
        <w:t xml:space="preserve"> </w:t>
      </w:r>
      <w:r w:rsidR="00F461B3" w:rsidRPr="00235F6F">
        <w:rPr>
          <w:sz w:val="28"/>
          <w:szCs w:val="28"/>
        </w:rPr>
        <w:t xml:space="preserve">детского </w:t>
      </w:r>
      <w:r w:rsidR="00F2634C" w:rsidRPr="00235F6F">
        <w:rPr>
          <w:sz w:val="28"/>
          <w:szCs w:val="28"/>
        </w:rPr>
        <w:t>творчества» (директор Османов Н.</w:t>
      </w:r>
      <w:r w:rsidR="00F461B3" w:rsidRPr="00235F6F">
        <w:rPr>
          <w:sz w:val="28"/>
          <w:szCs w:val="28"/>
        </w:rPr>
        <w:t>Ф.) обеспечить оптимальные условия для проведения конкурса, определить победителей и организовать итоговую концертную программу в РДК с демонстрацией по каналу местного телевидения.</w:t>
      </w:r>
    </w:p>
    <w:p w:rsidR="00F461B3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F461B3" w:rsidRPr="00235F6F">
        <w:rPr>
          <w:sz w:val="28"/>
          <w:szCs w:val="28"/>
        </w:rPr>
        <w:t>Расходы, связанные с проездом и питанием конкурсантов в районном этапе несут руководители образовательных организаций.</w:t>
      </w:r>
    </w:p>
    <w:p w:rsidR="00F461B3" w:rsidRPr="00235F6F" w:rsidRDefault="00235F6F" w:rsidP="00235F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461B3" w:rsidRPr="00235F6F">
        <w:rPr>
          <w:sz w:val="28"/>
          <w:szCs w:val="28"/>
        </w:rPr>
        <w:t>Расходы, связанные с награждением победителей в номинациях несёт Управление образования.</w:t>
      </w:r>
    </w:p>
    <w:p w:rsidR="00F461B3" w:rsidRPr="00235F6F" w:rsidRDefault="00D97EC2" w:rsidP="00235F6F">
      <w:pPr>
        <w:spacing w:after="0" w:line="240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EBCCEC3" wp14:editId="5C550D3E">
            <wp:simplePos x="0" y="0"/>
            <wp:positionH relativeFrom="column">
              <wp:posOffset>3239770</wp:posOffset>
            </wp:positionH>
            <wp:positionV relativeFrom="paragraph">
              <wp:posOffset>36830</wp:posOffset>
            </wp:positionV>
            <wp:extent cx="2304415" cy="1457325"/>
            <wp:effectExtent l="0" t="0" r="63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F6F">
        <w:rPr>
          <w:sz w:val="28"/>
          <w:szCs w:val="28"/>
        </w:rPr>
        <w:t xml:space="preserve">9. </w:t>
      </w:r>
      <w:r w:rsidR="00F461B3" w:rsidRPr="00235F6F">
        <w:rPr>
          <w:sz w:val="28"/>
          <w:szCs w:val="28"/>
        </w:rPr>
        <w:t>Ко</w:t>
      </w:r>
      <w:r w:rsidR="00F2634C" w:rsidRPr="00235F6F">
        <w:rPr>
          <w:sz w:val="28"/>
          <w:szCs w:val="28"/>
        </w:rPr>
        <w:t>нтроль над исполнением данного п</w:t>
      </w:r>
      <w:r w:rsidR="00F461B3" w:rsidRPr="00235F6F">
        <w:rPr>
          <w:sz w:val="28"/>
          <w:szCs w:val="28"/>
        </w:rPr>
        <w:t xml:space="preserve">риказа возложить на </w:t>
      </w:r>
      <w:proofErr w:type="spellStart"/>
      <w:r w:rsidR="00F2634C" w:rsidRPr="00235F6F">
        <w:rPr>
          <w:sz w:val="28"/>
          <w:szCs w:val="28"/>
        </w:rPr>
        <w:t>Абдуселимову</w:t>
      </w:r>
      <w:proofErr w:type="spellEnd"/>
      <w:r w:rsidR="00F2634C" w:rsidRPr="00235F6F">
        <w:rPr>
          <w:sz w:val="28"/>
          <w:szCs w:val="28"/>
        </w:rPr>
        <w:t xml:space="preserve"> В.Х.</w:t>
      </w:r>
      <w:r w:rsidR="00F461B3" w:rsidRPr="00235F6F">
        <w:rPr>
          <w:sz w:val="28"/>
          <w:szCs w:val="28"/>
        </w:rPr>
        <w:t>, заместителя</w:t>
      </w:r>
      <w:r w:rsidR="00F2634C" w:rsidRPr="00235F6F">
        <w:rPr>
          <w:sz w:val="28"/>
          <w:szCs w:val="28"/>
        </w:rPr>
        <w:t xml:space="preserve"> директора МКУ «ИМЦ»</w:t>
      </w:r>
      <w:r w:rsidR="001744B0" w:rsidRPr="00235F6F">
        <w:rPr>
          <w:sz w:val="28"/>
          <w:szCs w:val="28"/>
        </w:rPr>
        <w:t>.</w:t>
      </w:r>
    </w:p>
    <w:p w:rsidR="001744B0" w:rsidRPr="002949D3" w:rsidRDefault="001744B0" w:rsidP="001744B0">
      <w:pPr>
        <w:pStyle w:val="a7"/>
        <w:rPr>
          <w:b/>
          <w:sz w:val="28"/>
          <w:szCs w:val="28"/>
        </w:rPr>
      </w:pPr>
      <w:bookmarkStart w:id="0" w:name="_GoBack"/>
      <w:bookmarkEnd w:id="0"/>
    </w:p>
    <w:p w:rsidR="00010A07" w:rsidRPr="002949D3" w:rsidRDefault="001744B0" w:rsidP="006A4630">
      <w:pPr>
        <w:rPr>
          <w:sz w:val="28"/>
          <w:szCs w:val="28"/>
        </w:rPr>
      </w:pPr>
      <w:r w:rsidRPr="00A81EE3">
        <w:rPr>
          <w:b/>
          <w:sz w:val="28"/>
          <w:szCs w:val="28"/>
        </w:rPr>
        <w:t>Начальник</w:t>
      </w:r>
      <w:r w:rsidR="00A81EE3" w:rsidRPr="00A81EE3">
        <w:rPr>
          <w:b/>
          <w:sz w:val="28"/>
          <w:szCs w:val="28"/>
        </w:rPr>
        <w:t xml:space="preserve"> </w:t>
      </w:r>
      <w:r w:rsidRPr="00A81EE3">
        <w:rPr>
          <w:b/>
          <w:sz w:val="28"/>
          <w:szCs w:val="28"/>
        </w:rPr>
        <w:t xml:space="preserve">Управления образования                   </w:t>
      </w:r>
      <w:r w:rsidR="00A81EE3" w:rsidRPr="00A81EE3">
        <w:rPr>
          <w:b/>
          <w:sz w:val="28"/>
          <w:szCs w:val="28"/>
        </w:rPr>
        <w:t xml:space="preserve">              </w:t>
      </w:r>
      <w:r w:rsidR="00A81EE3">
        <w:rPr>
          <w:b/>
          <w:sz w:val="28"/>
          <w:szCs w:val="28"/>
        </w:rPr>
        <w:t xml:space="preserve">     </w:t>
      </w:r>
      <w:r w:rsidR="00F2634C">
        <w:rPr>
          <w:b/>
          <w:sz w:val="28"/>
          <w:szCs w:val="28"/>
        </w:rPr>
        <w:t xml:space="preserve">  </w:t>
      </w:r>
      <w:r w:rsidR="00A81EE3">
        <w:rPr>
          <w:b/>
          <w:sz w:val="28"/>
          <w:szCs w:val="28"/>
        </w:rPr>
        <w:t xml:space="preserve"> </w:t>
      </w:r>
      <w:r w:rsidR="00A81EE3" w:rsidRPr="00A81EE3">
        <w:rPr>
          <w:b/>
          <w:sz w:val="28"/>
          <w:szCs w:val="28"/>
        </w:rPr>
        <w:t xml:space="preserve">  </w:t>
      </w:r>
      <w:proofErr w:type="spellStart"/>
      <w:r w:rsidR="00A81EE3" w:rsidRPr="00A81EE3">
        <w:rPr>
          <w:b/>
          <w:sz w:val="28"/>
          <w:szCs w:val="28"/>
        </w:rPr>
        <w:t>Г.</w:t>
      </w:r>
      <w:r w:rsidRPr="00A81EE3">
        <w:rPr>
          <w:b/>
          <w:sz w:val="28"/>
          <w:szCs w:val="28"/>
        </w:rPr>
        <w:t>Шихбабаев</w:t>
      </w:r>
      <w:proofErr w:type="spellEnd"/>
      <w:r w:rsidR="001347F2">
        <w:rPr>
          <w:b/>
          <w:sz w:val="28"/>
          <w:szCs w:val="28"/>
        </w:rPr>
        <w:t xml:space="preserve">      </w:t>
      </w:r>
    </w:p>
    <w:sectPr w:rsidR="00010A07" w:rsidRPr="002949D3" w:rsidSect="00235F6F">
      <w:pgSz w:w="11906" w:h="16838"/>
      <w:pgMar w:top="284" w:right="99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0AB" w:rsidRDefault="00EB10AB" w:rsidP="002575FD">
      <w:pPr>
        <w:spacing w:after="0" w:line="240" w:lineRule="auto"/>
      </w:pPr>
      <w:r>
        <w:separator/>
      </w:r>
    </w:p>
  </w:endnote>
  <w:endnote w:type="continuationSeparator" w:id="0">
    <w:p w:rsidR="00EB10AB" w:rsidRDefault="00EB10AB" w:rsidP="00257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0AB" w:rsidRDefault="00EB10AB" w:rsidP="002575FD">
      <w:pPr>
        <w:spacing w:after="0" w:line="240" w:lineRule="auto"/>
      </w:pPr>
      <w:r>
        <w:separator/>
      </w:r>
    </w:p>
  </w:footnote>
  <w:footnote w:type="continuationSeparator" w:id="0">
    <w:p w:rsidR="00EB10AB" w:rsidRDefault="00EB10AB" w:rsidP="00257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71EB"/>
    <w:multiLevelType w:val="hybridMultilevel"/>
    <w:tmpl w:val="122A3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66CC3"/>
    <w:multiLevelType w:val="hybridMultilevel"/>
    <w:tmpl w:val="4F201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95613"/>
    <w:multiLevelType w:val="hybridMultilevel"/>
    <w:tmpl w:val="926A9A6E"/>
    <w:lvl w:ilvl="0" w:tplc="A644330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1397F"/>
    <w:multiLevelType w:val="hybridMultilevel"/>
    <w:tmpl w:val="64B01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8A037B"/>
    <w:multiLevelType w:val="hybridMultilevel"/>
    <w:tmpl w:val="470E3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077EC"/>
    <w:multiLevelType w:val="hybridMultilevel"/>
    <w:tmpl w:val="AFE8C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D4430"/>
    <w:multiLevelType w:val="hybridMultilevel"/>
    <w:tmpl w:val="B43C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6603E"/>
    <w:multiLevelType w:val="multilevel"/>
    <w:tmpl w:val="F4308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10113E0"/>
    <w:multiLevelType w:val="hybridMultilevel"/>
    <w:tmpl w:val="83909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7252B"/>
    <w:multiLevelType w:val="hybridMultilevel"/>
    <w:tmpl w:val="BB66A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1E"/>
    <w:rsid w:val="00000F98"/>
    <w:rsid w:val="00010A07"/>
    <w:rsid w:val="0001764D"/>
    <w:rsid w:val="000422C1"/>
    <w:rsid w:val="000943E8"/>
    <w:rsid w:val="000A013F"/>
    <w:rsid w:val="001035ED"/>
    <w:rsid w:val="00103A38"/>
    <w:rsid w:val="001076B7"/>
    <w:rsid w:val="00116072"/>
    <w:rsid w:val="0012075E"/>
    <w:rsid w:val="001215E1"/>
    <w:rsid w:val="00124656"/>
    <w:rsid w:val="001347F2"/>
    <w:rsid w:val="001542F7"/>
    <w:rsid w:val="00172909"/>
    <w:rsid w:val="001744B0"/>
    <w:rsid w:val="001752D8"/>
    <w:rsid w:val="001770F3"/>
    <w:rsid w:val="00191319"/>
    <w:rsid w:val="001941E4"/>
    <w:rsid w:val="001A41B9"/>
    <w:rsid w:val="001A4AB6"/>
    <w:rsid w:val="001A4E5F"/>
    <w:rsid w:val="001B5330"/>
    <w:rsid w:val="001C238F"/>
    <w:rsid w:val="001D61CB"/>
    <w:rsid w:val="00205056"/>
    <w:rsid w:val="0020658B"/>
    <w:rsid w:val="00233867"/>
    <w:rsid w:val="00235F6F"/>
    <w:rsid w:val="002575FD"/>
    <w:rsid w:val="00266DAA"/>
    <w:rsid w:val="002838EE"/>
    <w:rsid w:val="002949D3"/>
    <w:rsid w:val="00295D76"/>
    <w:rsid w:val="002972AC"/>
    <w:rsid w:val="002D4357"/>
    <w:rsid w:val="002E53DB"/>
    <w:rsid w:val="002E66DC"/>
    <w:rsid w:val="00311E6A"/>
    <w:rsid w:val="00327330"/>
    <w:rsid w:val="00352515"/>
    <w:rsid w:val="00362F09"/>
    <w:rsid w:val="00364224"/>
    <w:rsid w:val="00373AC4"/>
    <w:rsid w:val="003836C5"/>
    <w:rsid w:val="0039229F"/>
    <w:rsid w:val="00395659"/>
    <w:rsid w:val="003D2D63"/>
    <w:rsid w:val="0042241A"/>
    <w:rsid w:val="00445488"/>
    <w:rsid w:val="0044568D"/>
    <w:rsid w:val="00464047"/>
    <w:rsid w:val="00467A63"/>
    <w:rsid w:val="004A0D9E"/>
    <w:rsid w:val="004A740F"/>
    <w:rsid w:val="004D364D"/>
    <w:rsid w:val="004E1203"/>
    <w:rsid w:val="004E484B"/>
    <w:rsid w:val="004E57BD"/>
    <w:rsid w:val="004F6AC7"/>
    <w:rsid w:val="00501FEE"/>
    <w:rsid w:val="005323D0"/>
    <w:rsid w:val="00533479"/>
    <w:rsid w:val="00584DB3"/>
    <w:rsid w:val="005A049C"/>
    <w:rsid w:val="005B37BF"/>
    <w:rsid w:val="00603AA5"/>
    <w:rsid w:val="006068A9"/>
    <w:rsid w:val="00610EE5"/>
    <w:rsid w:val="006160E7"/>
    <w:rsid w:val="006219F3"/>
    <w:rsid w:val="00624F73"/>
    <w:rsid w:val="00652B76"/>
    <w:rsid w:val="00670102"/>
    <w:rsid w:val="006A02AE"/>
    <w:rsid w:val="006A4630"/>
    <w:rsid w:val="006A4E95"/>
    <w:rsid w:val="006A6F91"/>
    <w:rsid w:val="006B05FB"/>
    <w:rsid w:val="006B7971"/>
    <w:rsid w:val="006C1594"/>
    <w:rsid w:val="006C3133"/>
    <w:rsid w:val="006E7A8C"/>
    <w:rsid w:val="007069A0"/>
    <w:rsid w:val="00712D9A"/>
    <w:rsid w:val="00717935"/>
    <w:rsid w:val="00734A31"/>
    <w:rsid w:val="00737F2A"/>
    <w:rsid w:val="00761D77"/>
    <w:rsid w:val="0076583A"/>
    <w:rsid w:val="00765ED4"/>
    <w:rsid w:val="0077131F"/>
    <w:rsid w:val="007736D1"/>
    <w:rsid w:val="007852EF"/>
    <w:rsid w:val="00791233"/>
    <w:rsid w:val="00792695"/>
    <w:rsid w:val="007B1222"/>
    <w:rsid w:val="007B1BC2"/>
    <w:rsid w:val="007C185A"/>
    <w:rsid w:val="007D3C2D"/>
    <w:rsid w:val="007F45EB"/>
    <w:rsid w:val="0080416A"/>
    <w:rsid w:val="00817602"/>
    <w:rsid w:val="00820085"/>
    <w:rsid w:val="00837ADF"/>
    <w:rsid w:val="008A08AA"/>
    <w:rsid w:val="008B071A"/>
    <w:rsid w:val="008C0A08"/>
    <w:rsid w:val="008F1DC9"/>
    <w:rsid w:val="008F5793"/>
    <w:rsid w:val="00922D2F"/>
    <w:rsid w:val="00931AD4"/>
    <w:rsid w:val="00943BF6"/>
    <w:rsid w:val="00981002"/>
    <w:rsid w:val="00985796"/>
    <w:rsid w:val="009A5ED3"/>
    <w:rsid w:val="009A7764"/>
    <w:rsid w:val="009B6221"/>
    <w:rsid w:val="009C22F9"/>
    <w:rsid w:val="009C2447"/>
    <w:rsid w:val="009D13BD"/>
    <w:rsid w:val="009D2781"/>
    <w:rsid w:val="009E7B9C"/>
    <w:rsid w:val="00A0123C"/>
    <w:rsid w:val="00A23914"/>
    <w:rsid w:val="00A33E34"/>
    <w:rsid w:val="00A552CD"/>
    <w:rsid w:val="00A67340"/>
    <w:rsid w:val="00A734D8"/>
    <w:rsid w:val="00A81EE3"/>
    <w:rsid w:val="00AB54B6"/>
    <w:rsid w:val="00AD1546"/>
    <w:rsid w:val="00AE1E39"/>
    <w:rsid w:val="00AF3C9E"/>
    <w:rsid w:val="00B0242A"/>
    <w:rsid w:val="00B50689"/>
    <w:rsid w:val="00B65DF5"/>
    <w:rsid w:val="00B77BA8"/>
    <w:rsid w:val="00B83F6C"/>
    <w:rsid w:val="00B971F7"/>
    <w:rsid w:val="00BA614B"/>
    <w:rsid w:val="00BD5E3B"/>
    <w:rsid w:val="00BF6CA6"/>
    <w:rsid w:val="00C06D3A"/>
    <w:rsid w:val="00C11E44"/>
    <w:rsid w:val="00C230F6"/>
    <w:rsid w:val="00C34C30"/>
    <w:rsid w:val="00C95239"/>
    <w:rsid w:val="00CA26C5"/>
    <w:rsid w:val="00CA3A19"/>
    <w:rsid w:val="00CA7627"/>
    <w:rsid w:val="00CB6215"/>
    <w:rsid w:val="00CC0FE8"/>
    <w:rsid w:val="00CC2471"/>
    <w:rsid w:val="00CC3813"/>
    <w:rsid w:val="00CC703B"/>
    <w:rsid w:val="00CD0260"/>
    <w:rsid w:val="00CD2136"/>
    <w:rsid w:val="00D17303"/>
    <w:rsid w:val="00D7439E"/>
    <w:rsid w:val="00D8474D"/>
    <w:rsid w:val="00D9645E"/>
    <w:rsid w:val="00D97EC2"/>
    <w:rsid w:val="00DA7374"/>
    <w:rsid w:val="00DB4409"/>
    <w:rsid w:val="00DC6169"/>
    <w:rsid w:val="00DE461D"/>
    <w:rsid w:val="00DF09A3"/>
    <w:rsid w:val="00E179C5"/>
    <w:rsid w:val="00E3030D"/>
    <w:rsid w:val="00E348A6"/>
    <w:rsid w:val="00E448FC"/>
    <w:rsid w:val="00E70C1E"/>
    <w:rsid w:val="00E81DE0"/>
    <w:rsid w:val="00EB10AB"/>
    <w:rsid w:val="00EC2793"/>
    <w:rsid w:val="00EE7B56"/>
    <w:rsid w:val="00F11637"/>
    <w:rsid w:val="00F14DA9"/>
    <w:rsid w:val="00F2634C"/>
    <w:rsid w:val="00F461B3"/>
    <w:rsid w:val="00F80404"/>
    <w:rsid w:val="00F96C9B"/>
    <w:rsid w:val="00FA4700"/>
    <w:rsid w:val="00FE2DE3"/>
    <w:rsid w:val="00FE525F"/>
    <w:rsid w:val="00FE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4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6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752D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1752D8"/>
    <w:pPr>
      <w:ind w:left="720"/>
      <w:contextualSpacing/>
    </w:pPr>
  </w:style>
  <w:style w:type="paragraph" w:styleId="a8">
    <w:name w:val="No Spacing"/>
    <w:uiPriority w:val="1"/>
    <w:qFormat/>
    <w:rsid w:val="004E4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4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6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752D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1752D8"/>
    <w:pPr>
      <w:ind w:left="720"/>
      <w:contextualSpacing/>
    </w:pPr>
  </w:style>
  <w:style w:type="paragraph" w:styleId="a8">
    <w:name w:val="No Spacing"/>
    <w:uiPriority w:val="1"/>
    <w:qFormat/>
    <w:rsid w:val="004E4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8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&#1045;mail/s.stalskoe.uo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0DD89-D8D0-4532-83F3-9988F2D0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Zara</cp:lastModifiedBy>
  <cp:revision>7</cp:revision>
  <cp:lastPrinted>2022-03-30T11:51:00Z</cp:lastPrinted>
  <dcterms:created xsi:type="dcterms:W3CDTF">2022-04-01T06:22:00Z</dcterms:created>
  <dcterms:modified xsi:type="dcterms:W3CDTF">2022-04-05T11:48:00Z</dcterms:modified>
</cp:coreProperties>
</file>