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2E0" w:rsidRDefault="00B032E0" w:rsidP="00134A07">
      <w:pPr>
        <w:tabs>
          <w:tab w:val="left" w:pos="945"/>
        </w:tabs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B032E0" w:rsidRDefault="00B032E0" w:rsidP="00B032E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Приложение1</w:t>
      </w:r>
    </w:p>
    <w:p w:rsidR="00B032E0" w:rsidRDefault="00B032E0" w:rsidP="00B032E0">
      <w:pPr>
        <w:rPr>
          <w:rFonts w:ascii="Times New Roman" w:hAnsi="Times New Roman" w:cs="Times New Roman"/>
          <w:b/>
          <w:sz w:val="28"/>
          <w:szCs w:val="28"/>
        </w:rPr>
      </w:pPr>
    </w:p>
    <w:p w:rsidR="00B032E0" w:rsidRDefault="00B032E0" w:rsidP="00B032E0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>Управление образования МР «Сулейман-Стальский район»</w:t>
      </w:r>
    </w:p>
    <w:p w:rsidR="00B032E0" w:rsidRDefault="00B032E0" w:rsidP="00B032E0">
      <w:pPr>
        <w:shd w:val="clear" w:color="auto" w:fill="FFFFFF"/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>ПРОТОКОЛ</w:t>
      </w:r>
    </w:p>
    <w:p w:rsidR="00B032E0" w:rsidRDefault="00B032E0" w:rsidP="00B032E0">
      <w:pPr>
        <w:shd w:val="clear" w:color="auto" w:fill="FFFFFF"/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совместного заседания заместителей директоров по ВР и районного родительского комитета от </w:t>
      </w:r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>15.11.2017г.</w:t>
      </w:r>
    </w:p>
    <w:p w:rsidR="00B032E0" w:rsidRDefault="00B032E0" w:rsidP="00B032E0">
      <w:pPr>
        <w:shd w:val="clear" w:color="auto" w:fill="FFFFFF"/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 </w:t>
      </w:r>
    </w:p>
    <w:p w:rsidR="00B032E0" w:rsidRDefault="00B032E0" w:rsidP="00B032E0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Председатель: В. Абдуселимова.</w:t>
      </w:r>
    </w:p>
    <w:p w:rsidR="00B032E0" w:rsidRDefault="00B032E0" w:rsidP="00B032E0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Секретарь: Ш. </w:t>
      </w:r>
      <w:proofErr w:type="spellStart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Ханвердиева</w:t>
      </w:r>
      <w:proofErr w:type="spellEnd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.</w:t>
      </w:r>
    </w:p>
    <w:p w:rsidR="00B032E0" w:rsidRDefault="00B032E0" w:rsidP="00B032E0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Присутствовали: 47 человек.</w:t>
      </w:r>
    </w:p>
    <w:p w:rsidR="00B032E0" w:rsidRDefault="00B032E0" w:rsidP="00B032E0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</w:p>
    <w:p w:rsidR="00B032E0" w:rsidRDefault="00B032E0" w:rsidP="00B032E0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>Приглашенные:</w:t>
      </w:r>
    </w:p>
    <w:p w:rsidR="00B032E0" w:rsidRDefault="00B032E0" w:rsidP="00B032E0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Начальник УО- К. Аминов.</w:t>
      </w:r>
    </w:p>
    <w:p w:rsidR="00B032E0" w:rsidRDefault="00B032E0" w:rsidP="00B032E0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Председатель районного родительского комитета- Э. </w:t>
      </w:r>
      <w:proofErr w:type="spellStart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Рустамова</w:t>
      </w:r>
      <w:proofErr w:type="spellEnd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.</w:t>
      </w:r>
    </w:p>
    <w:p w:rsidR="00B032E0" w:rsidRDefault="00B032E0" w:rsidP="00B032E0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Ответственный за районный сайт, ведущий специалист МКУ «ИМЦ» –А.Вердиханова                                                        </w:t>
      </w:r>
    </w:p>
    <w:p w:rsidR="00B032E0" w:rsidRDefault="00B032E0" w:rsidP="00B032E0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                                                         ПОВЕСТКА ДНЯ:</w:t>
      </w:r>
    </w:p>
    <w:p w:rsidR="00B032E0" w:rsidRDefault="00B032E0" w:rsidP="00B032E0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Ознакомление членов районного родительского комитета с письмом МИНОБРАЗОВАНИЯ и науки РД №06-10121 от 13.11.2017</w:t>
      </w:r>
    </w:p>
    <w:p w:rsidR="00B032E0" w:rsidRDefault="00B032E0" w:rsidP="00B032E0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«О мерах по предупреждению незаконного сбора денежных средств с родителей воспитанников образовательных организаций»</w:t>
      </w:r>
    </w:p>
    <w:p w:rsidR="00B032E0" w:rsidRDefault="00B032E0" w:rsidP="00B032E0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Исполнение нормативно-правовых законодательств, запрещающих осуществление незаконных сборов при организации образовательного процесса и о мерах ответственности за совершение неправомерных действий.</w:t>
      </w:r>
    </w:p>
    <w:p w:rsidR="00B032E0" w:rsidRDefault="00B032E0" w:rsidP="00B032E0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Подготовка к интеллектуальной игре «Что? Где? Когда? среди ОО муниципалитета.</w:t>
      </w:r>
    </w:p>
    <w:p w:rsidR="00B032E0" w:rsidRDefault="00B032E0" w:rsidP="00B032E0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 </w:t>
      </w:r>
    </w:p>
    <w:p w:rsidR="00B032E0" w:rsidRDefault="00B032E0" w:rsidP="00B032E0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>СЛУШАЛИ:</w:t>
      </w:r>
    </w:p>
    <w:p w:rsidR="00B032E0" w:rsidRDefault="00B032E0" w:rsidP="00B032E0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lastRenderedPageBreak/>
        <w:t> </w:t>
      </w:r>
    </w:p>
    <w:p w:rsidR="00B032E0" w:rsidRDefault="00B032E0" w:rsidP="00B032E0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bdr w:val="none" w:sz="0" w:space="0" w:color="auto" w:frame="1"/>
          <w:lang w:eastAsia="ru-RU"/>
        </w:rPr>
        <w:t>      По первому вопросу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 слушали </w:t>
      </w:r>
      <w:proofErr w:type="spellStart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Качабека</w:t>
      </w:r>
      <w:proofErr w:type="spellEnd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Аминовича</w:t>
      </w:r>
      <w:proofErr w:type="spellEnd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, начальника УО МР </w:t>
      </w:r>
      <w:r w:rsidR="00B52A3E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«Сулейман-Стальский район», он 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ознакомил членов родительского комитета с приказом МИНОБРАЗОВАНИЯ и науки Республики Дагестан № 06-10121 от 13.11.2017 г. «О мерах по предупреждению незаконного сбора денежных сре</w:t>
      </w:r>
      <w:proofErr w:type="gramStart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дств с р</w:t>
      </w:r>
      <w:proofErr w:type="gramEnd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одителей воспитанников образовательных организаций района», с выдержками методических рекомендаций.</w:t>
      </w:r>
    </w:p>
    <w:p w:rsidR="00B032E0" w:rsidRDefault="00B032E0" w:rsidP="00B032E0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«О порядке привлечения и использования средств физических лиц и мерах по предупреждению незаконного сбора средств с родителей (законных представителей) воспитанников образовательных организаций».</w:t>
      </w:r>
    </w:p>
    <w:p w:rsidR="00B032E0" w:rsidRDefault="00B032E0" w:rsidP="00B032E0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bdr w:val="none" w:sz="0" w:space="0" w:color="auto" w:frame="1"/>
          <w:lang w:eastAsia="ru-RU"/>
        </w:rPr>
        <w:t>       Решили: 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принять к сведению данную информацию.</w:t>
      </w:r>
    </w:p>
    <w:p w:rsidR="00B032E0" w:rsidRDefault="00B032E0" w:rsidP="00B032E0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</w:p>
    <w:p w:rsidR="00B032E0" w:rsidRDefault="00B032E0" w:rsidP="00B032E0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bdr w:val="none" w:sz="0" w:space="0" w:color="auto" w:frame="1"/>
          <w:lang w:eastAsia="ru-RU"/>
        </w:rPr>
        <w:t>По второму вопросу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 слушали </w:t>
      </w:r>
      <w:proofErr w:type="spellStart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Абдуселимову</w:t>
      </w:r>
      <w:proofErr w:type="spellEnd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В.Х. заместителя МКУ «ИМЦ».  Она остановилась подробно на том, что собрать деньги с родителей запрещается законом. С этой целью необходимо во всех школах муниципалитета провести родительские собрания с обсуждением данного вопроса. Итоги собраний освещать на сайтах образовательных организаций.</w:t>
      </w:r>
    </w:p>
    <w:p w:rsidR="00B032E0" w:rsidRDefault="00B032E0" w:rsidP="00B032E0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>Решили: Во всех образовательных организациях муниципалитета провести родительские собрания по данному вопросу.</w:t>
      </w:r>
    </w:p>
    <w:p w:rsidR="00B032E0" w:rsidRDefault="00B032E0" w:rsidP="00B032E0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>Все проводимые мероприятия осветить на сайтах ОО и УО, на страницах газеты «Кюринские известия». Срок-1 месяц.</w:t>
      </w:r>
    </w:p>
    <w:p w:rsidR="00B032E0" w:rsidRDefault="00B032E0" w:rsidP="00B032E0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</w:p>
    <w:p w:rsidR="00B032E0" w:rsidRDefault="00B032E0" w:rsidP="00B032E0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Состоялось высказывание предложений, обсуждение закона.</w:t>
      </w:r>
    </w:p>
    <w:p w:rsidR="00B032E0" w:rsidRDefault="00B032E0" w:rsidP="00B032E0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>Выступили: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1. Эльза </w:t>
      </w:r>
      <w:proofErr w:type="spellStart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Рустамова</w:t>
      </w:r>
      <w:proofErr w:type="spellEnd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-председатель районного родительского комитета.</w:t>
      </w:r>
    </w:p>
    <w:p w:rsidR="00B032E0" w:rsidRDefault="00B032E0" w:rsidP="00B032E0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Она предложила принять данное письмо Минобразования и науки РД за основу в разработанной редакции. Но при этом она подчеркнула, что в большинстве случаев родители должны прибегать к сборам денег на учебники. Так, в этом 2017-2018 учебном году, поступление учебников с Минобразования РД недостаточное. Особенно проблема с учебниками родного языка (лезгинского). В таких случаях приходится родителям вмешаться в эти вопросы (приобрести учебники за свой счет). К тому же, учитывая социальное положение многих семей (малообеспеченные и малоимущие семьи), когда родители живут только на пенсию по инвалидности, они просто не могут обеспечить своих детей всеми учебниками. Ведь учебники тоже стоят недешево-от 550 до 800 руб.</w:t>
      </w:r>
    </w:p>
    <w:p w:rsidR="00B032E0" w:rsidRDefault="00B032E0" w:rsidP="00B032E0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lastRenderedPageBreak/>
        <w:t xml:space="preserve">2. </w:t>
      </w:r>
      <w:proofErr w:type="spellStart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Келбялиева</w:t>
      </w:r>
      <w:proofErr w:type="spellEnd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Фироза</w:t>
      </w:r>
      <w:proofErr w:type="spellEnd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-председатель родительского комитета МКОУ «Касумкентская СОШ №1» и представитель районного родительского комитета. Большая проблема с авторами учебников. Почему-то каждый год меняется авторство учебников (предлагают нескольких авторов одного и того же учебника. Мое пожелание-все дети в образовательных организациях Республики Дагестан должны обучаться по единому учебнику. В таком случае и учителям, и родителям было бы удобно и доступно.</w:t>
      </w:r>
    </w:p>
    <w:p w:rsidR="00B032E0" w:rsidRDefault="00B032E0" w:rsidP="00B032E0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3. Заместитель директора по ВР МКОУ «</w:t>
      </w:r>
      <w:proofErr w:type="spellStart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Куркентская</w:t>
      </w:r>
      <w:proofErr w:type="spellEnd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СОШ №2», учитель истории-</w:t>
      </w:r>
      <w:proofErr w:type="spellStart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Шихбабаев</w:t>
      </w:r>
      <w:proofErr w:type="spellEnd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Г.Р. Предложение и просьба: доставить учебники в школы к началу учебного года. В этом учебном году учебники поступили в ноябре, когда многие родители приобрели учебники еще летом. Внести ясность и объявить перед каникулами, что учебники поступят в школы в обязательном порядке.</w:t>
      </w:r>
    </w:p>
    <w:p w:rsidR="00B032E0" w:rsidRDefault="00B032E0" w:rsidP="00B032E0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4. Заместитель директора по ВР МКОУ «</w:t>
      </w:r>
      <w:proofErr w:type="spellStart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Ашагасталказмалярская</w:t>
      </w:r>
      <w:proofErr w:type="spellEnd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СОШ </w:t>
      </w:r>
      <w:proofErr w:type="gramStart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»-</w:t>
      </w:r>
      <w:proofErr w:type="spellStart"/>
      <w:proofErr w:type="gramEnd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Ш.Маиловна</w:t>
      </w:r>
      <w:proofErr w:type="spellEnd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. Учебники по физике 8 и 10 класса до сих пор не поступили. Что делать учителям и родителям в таких случаях, как не приобрести за свой счет. Во многих случаях такие вопросы решаются на предметных метод объединениях в школах. В целях экономии средств родителей, учебники приобретаются по оптовым ценам, командировав при этом одного учителя в г. Махачкала. При этом приходится собирать деньги с родителей по обоюдному согласию.</w:t>
      </w:r>
    </w:p>
    <w:p w:rsidR="00B032E0" w:rsidRDefault="00B032E0" w:rsidP="00B032E0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>Решили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>1. Сбор денег на ремонт, учебники, подарки учителям, покупку штор, новых парт, компьютеров –запретить в школах.</w:t>
      </w:r>
    </w:p>
    <w:p w:rsidR="00B032E0" w:rsidRDefault="00B032E0" w:rsidP="00B032E0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>2. Управлению образования МР «Сулейман-Стальский район ходатайствовать перед Министерством образования и науки РД о введении единых учебников во всех школах района.</w:t>
      </w:r>
    </w:p>
    <w:p w:rsidR="00B032E0" w:rsidRDefault="00B032E0" w:rsidP="00B032E0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>3.  Своевременно доставить все учебники (а не выборочно, как в этом учебном году) в школы района не в ноябре, а в августе, перед началом нового учебного года.</w:t>
      </w:r>
    </w:p>
    <w:p w:rsidR="00B032E0" w:rsidRDefault="00B032E0" w:rsidP="00B032E0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 xml:space="preserve">По 3-вопросу слушали </w:t>
      </w:r>
      <w:proofErr w:type="spellStart"/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>Абдуселимову</w:t>
      </w:r>
      <w:proofErr w:type="spellEnd"/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 xml:space="preserve"> В.Х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. -заместителя МКУ «ИМЦ», она предложила родителям и школам принять активное участие в интеллектуальной игре «Что? Где? Когда?», организуемой Управлением образования совместно с Молодежным парламентом муниципалитета (среди ОО муниципалитета). Игра проводится с участием представителей республиканского клуба ««Что? Где? Когда?»</w:t>
      </w:r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 xml:space="preserve"> 24.11.2017 г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. в малом зале дворца культуры им. </w:t>
      </w:r>
      <w:proofErr w:type="spellStart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И.Тагирова</w:t>
      </w:r>
      <w:proofErr w:type="spellEnd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в 11-00 ч. Команда-Победитель будет награждена дипломом 1-степени и денежной премией.</w:t>
      </w:r>
    </w:p>
    <w:p w:rsidR="00B032E0" w:rsidRDefault="00B032E0" w:rsidP="00B032E0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bdr w:val="none" w:sz="0" w:space="0" w:color="auto" w:frame="1"/>
          <w:lang w:eastAsia="ru-RU"/>
        </w:rPr>
        <w:t>Решили: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Принять активное участие в интеллектуальной игре «Что? Где? Когда?», родителям по возможности оказать помощь в оформлении материалов к игре.</w:t>
      </w:r>
    </w:p>
    <w:p w:rsidR="00B032E0" w:rsidRDefault="00B032E0" w:rsidP="00B032E0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</w:p>
    <w:p w:rsidR="00B032E0" w:rsidRDefault="00B032E0" w:rsidP="00B032E0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</w:p>
    <w:p w:rsidR="00B032E0" w:rsidRDefault="00B032E0" w:rsidP="00B032E0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     Председатель:     __________( Абдуселимова В.Х)</w:t>
      </w:r>
    </w:p>
    <w:p w:rsidR="00B032E0" w:rsidRDefault="00B032E0" w:rsidP="00B032E0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    Секретарь:   ______________(Ш. </w:t>
      </w:r>
      <w:proofErr w:type="spellStart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Ханвердиева</w:t>
      </w:r>
      <w:proofErr w:type="spellEnd"/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.)</w:t>
      </w:r>
    </w:p>
    <w:p w:rsidR="00B032E0" w:rsidRDefault="00B032E0" w:rsidP="00B032E0">
      <w:pPr>
        <w:tabs>
          <w:tab w:val="left" w:pos="3195"/>
        </w:tabs>
        <w:jc w:val="both"/>
        <w:rPr>
          <w:rFonts w:ascii="Times New Roman" w:hAnsi="Times New Roman" w:cs="Times New Roman"/>
        </w:rPr>
      </w:pPr>
    </w:p>
    <w:p w:rsidR="00B032E0" w:rsidRPr="00916CD3" w:rsidRDefault="00B032E0" w:rsidP="00134A07">
      <w:pPr>
        <w:tabs>
          <w:tab w:val="left" w:pos="945"/>
        </w:tabs>
        <w:jc w:val="both"/>
        <w:rPr>
          <w:rFonts w:ascii="Times New Roman" w:hAnsi="Times New Roman" w:cs="Times New Roman"/>
        </w:rPr>
      </w:pPr>
    </w:p>
    <w:sectPr w:rsidR="00B032E0" w:rsidRPr="00916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141AC2"/>
    <w:multiLevelType w:val="hybridMultilevel"/>
    <w:tmpl w:val="E90276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85C"/>
    <w:rsid w:val="000C185C"/>
    <w:rsid w:val="00134A07"/>
    <w:rsid w:val="006D0286"/>
    <w:rsid w:val="00916CD3"/>
    <w:rsid w:val="009A56EB"/>
    <w:rsid w:val="00B032E0"/>
    <w:rsid w:val="00B52A3E"/>
    <w:rsid w:val="00D5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A0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4A0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032E0"/>
    <w:pPr>
      <w:spacing w:after="0" w:line="25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A0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4A0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032E0"/>
    <w:pPr>
      <w:spacing w:after="0"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4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846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Sabir UO</cp:lastModifiedBy>
  <cp:revision>9</cp:revision>
  <dcterms:created xsi:type="dcterms:W3CDTF">2017-11-20T14:44:00Z</dcterms:created>
  <dcterms:modified xsi:type="dcterms:W3CDTF">2017-11-21T12:09:00Z</dcterms:modified>
</cp:coreProperties>
</file>