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71B" w:rsidRPr="002D7BA7" w:rsidRDefault="002D7BA7" w:rsidP="0076671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Приложение №1</w:t>
      </w:r>
    </w:p>
    <w:p w:rsidR="00371001" w:rsidRPr="00371001" w:rsidRDefault="00371001" w:rsidP="00371001">
      <w:pPr>
        <w:spacing w:line="240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Pr="00371001">
        <w:rPr>
          <w:rFonts w:ascii="Times New Roman" w:hAnsi="Times New Roman" w:cs="Times New Roman"/>
          <w:color w:val="000000"/>
          <w:sz w:val="28"/>
          <w:szCs w:val="28"/>
        </w:rPr>
        <w:t xml:space="preserve">межрегиональной </w:t>
      </w:r>
    </w:p>
    <w:p w:rsidR="00371001" w:rsidRPr="00371001" w:rsidRDefault="00CF305A" w:rsidP="00371001">
      <w:pPr>
        <w:spacing w:line="240" w:lineRule="exact"/>
        <w:ind w:right="-5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научно-практической</w:t>
      </w:r>
      <w:r w:rsidR="00371001" w:rsidRPr="00371001">
        <w:rPr>
          <w:rFonts w:ascii="Times New Roman" w:hAnsi="Times New Roman" w:cs="Times New Roman"/>
          <w:color w:val="000000"/>
          <w:sz w:val="28"/>
          <w:szCs w:val="28"/>
        </w:rPr>
        <w:t xml:space="preserve"> конференции </w:t>
      </w:r>
      <w:bookmarkStart w:id="0" w:name="_GoBack"/>
      <w:bookmarkEnd w:id="0"/>
    </w:p>
    <w:p w:rsidR="00371001" w:rsidRPr="002D7BA7" w:rsidRDefault="00371001" w:rsidP="00371001">
      <w:pPr>
        <w:spacing w:line="240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371001" w:rsidRPr="00371001" w:rsidRDefault="00371001" w:rsidP="003710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1001" w:rsidRPr="00371001" w:rsidRDefault="00371001" w:rsidP="003710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001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371001" w:rsidRPr="00371001" w:rsidRDefault="00371001" w:rsidP="0037100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71001" w:rsidRPr="00371001" w:rsidRDefault="00371001" w:rsidP="0037100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 xml:space="preserve">         Государственное образовательное бюджетное учреждение дополнительного профессионального образования «Дагестанский институт развития образования» </w:t>
      </w:r>
      <w:r w:rsidRPr="00371001">
        <w:rPr>
          <w:rFonts w:ascii="Times New Roman" w:hAnsi="Times New Roman" w:cs="Times New Roman"/>
          <w:b/>
          <w:sz w:val="28"/>
          <w:szCs w:val="28"/>
        </w:rPr>
        <w:t>02 октября 2018 года</w:t>
      </w:r>
      <w:r w:rsidRPr="00371001">
        <w:rPr>
          <w:rFonts w:ascii="Times New Roman" w:hAnsi="Times New Roman" w:cs="Times New Roman"/>
          <w:sz w:val="28"/>
          <w:szCs w:val="28"/>
        </w:rPr>
        <w:t xml:space="preserve"> приглашает к участию в </w:t>
      </w:r>
      <w:r w:rsidRPr="00371001">
        <w:rPr>
          <w:rFonts w:ascii="Times New Roman" w:hAnsi="Times New Roman" w:cs="Times New Roman"/>
          <w:color w:val="000000"/>
          <w:sz w:val="28"/>
          <w:szCs w:val="28"/>
        </w:rPr>
        <w:t>межрегиональной научно – практической конференции «</w:t>
      </w:r>
      <w:r w:rsidRPr="00371001">
        <w:rPr>
          <w:rFonts w:ascii="Times New Roman" w:hAnsi="Times New Roman" w:cs="Times New Roman"/>
          <w:b/>
          <w:color w:val="000000"/>
          <w:sz w:val="28"/>
          <w:szCs w:val="28"/>
        </w:rPr>
        <w:t>Роль и место современных оценочных процедур</w:t>
      </w:r>
      <w:r w:rsidRPr="00371001">
        <w:rPr>
          <w:rFonts w:ascii="Times New Roman" w:hAnsi="Times New Roman" w:cs="Times New Roman"/>
          <w:b/>
          <w:sz w:val="28"/>
          <w:szCs w:val="28"/>
        </w:rPr>
        <w:t xml:space="preserve"> в системе управления качеством образования</w:t>
      </w:r>
      <w:r w:rsidRPr="00371001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371001">
        <w:rPr>
          <w:rStyle w:val="aa"/>
          <w:rFonts w:ascii="Times New Roman" w:hAnsi="Times New Roman" w:cs="Times New Roman"/>
          <w:sz w:val="28"/>
          <w:szCs w:val="28"/>
        </w:rPr>
        <w:t xml:space="preserve">(далее – </w:t>
      </w:r>
      <w:r w:rsidRPr="00371001">
        <w:rPr>
          <w:rFonts w:ascii="Times New Roman" w:hAnsi="Times New Roman" w:cs="Times New Roman"/>
          <w:sz w:val="28"/>
          <w:szCs w:val="28"/>
        </w:rPr>
        <w:t>конференция</w:t>
      </w:r>
      <w:r w:rsidRPr="00371001">
        <w:rPr>
          <w:rStyle w:val="aa"/>
          <w:rFonts w:ascii="Times New Roman" w:hAnsi="Times New Roman" w:cs="Times New Roman"/>
          <w:sz w:val="28"/>
          <w:szCs w:val="28"/>
        </w:rPr>
        <w:t>)</w:t>
      </w:r>
      <w:r w:rsidRPr="003710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1001" w:rsidRPr="00371001" w:rsidRDefault="00371001" w:rsidP="00371001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>Конференция пройдет в рамках реализации мероприятия по</w:t>
      </w:r>
      <w:r w:rsidRPr="003710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001">
        <w:rPr>
          <w:rFonts w:ascii="Times New Roman" w:hAnsi="Times New Roman" w:cs="Times New Roman"/>
          <w:sz w:val="28"/>
          <w:szCs w:val="28"/>
        </w:rPr>
        <w:t>развитию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 в рамках государственной программы Российской Федерации «Развитие образования».</w:t>
      </w:r>
    </w:p>
    <w:p w:rsidR="00371001" w:rsidRPr="00371001" w:rsidRDefault="00371001" w:rsidP="00371001">
      <w:pPr>
        <w:tabs>
          <w:tab w:val="left" w:pos="839"/>
        </w:tabs>
        <w:spacing w:after="0" w:line="276" w:lineRule="auto"/>
        <w:ind w:right="1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>Цель проведения конференции:</w:t>
      </w:r>
      <w:r w:rsidRPr="003710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001">
        <w:rPr>
          <w:rFonts w:ascii="Times New Roman" w:hAnsi="Times New Roman" w:cs="Times New Roman"/>
          <w:sz w:val="28"/>
          <w:szCs w:val="28"/>
        </w:rPr>
        <w:t xml:space="preserve">распространение регионального опыта в организации эффективного управления качеством образовательного процесса на основе современных подходов к оценке качества образования. </w:t>
      </w:r>
    </w:p>
    <w:p w:rsidR="00371001" w:rsidRPr="00371001" w:rsidRDefault="00371001" w:rsidP="00371001">
      <w:pPr>
        <w:pStyle w:val="2"/>
        <w:spacing w:line="276" w:lineRule="auto"/>
        <w:ind w:left="0" w:firstLine="567"/>
        <w:jc w:val="both"/>
        <w:rPr>
          <w:b w:val="0"/>
        </w:rPr>
      </w:pPr>
      <w:r w:rsidRPr="00371001">
        <w:rPr>
          <w:b w:val="0"/>
        </w:rPr>
        <w:t>Задачи конференции:</w:t>
      </w:r>
    </w:p>
    <w:p w:rsidR="00371001" w:rsidRPr="00371001" w:rsidRDefault="00371001" w:rsidP="00371001">
      <w:pPr>
        <w:tabs>
          <w:tab w:val="left" w:pos="328"/>
        </w:tabs>
        <w:spacing w:after="0" w:line="276" w:lineRule="auto"/>
        <w:ind w:right="107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>- обсуждение перспективных направлений развития системы оценки качества образования;</w:t>
      </w:r>
    </w:p>
    <w:p w:rsidR="00371001" w:rsidRPr="00371001" w:rsidRDefault="00371001" w:rsidP="00371001">
      <w:pPr>
        <w:tabs>
          <w:tab w:val="left" w:pos="330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color w:val="1B1B1B"/>
          <w:sz w:val="28"/>
          <w:szCs w:val="28"/>
        </w:rPr>
        <w:t>- поиск решений актуальных вопросов управления качеством образования на уровне региона и создание условий для развития региональной и муниципальной системы оценки качества</w:t>
      </w:r>
      <w:r w:rsidRPr="00371001">
        <w:rPr>
          <w:rFonts w:ascii="Times New Roman" w:hAnsi="Times New Roman" w:cs="Times New Roman"/>
          <w:color w:val="1B1B1B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B1B1B"/>
          <w:sz w:val="28"/>
          <w:szCs w:val="28"/>
        </w:rPr>
        <w:t>образования.</w:t>
      </w:r>
    </w:p>
    <w:p w:rsidR="00371001" w:rsidRPr="00371001" w:rsidRDefault="00371001" w:rsidP="00371001">
      <w:pPr>
        <w:tabs>
          <w:tab w:val="left" w:pos="839"/>
        </w:tabs>
        <w:spacing w:after="0" w:line="276" w:lineRule="auto"/>
        <w:ind w:right="1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sz w:val="28"/>
          <w:szCs w:val="28"/>
        </w:rPr>
        <w:t>Проблемное поле конференции предполагает</w:t>
      </w:r>
      <w:r w:rsidRPr="003710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001">
        <w:rPr>
          <w:rFonts w:ascii="Times New Roman" w:hAnsi="Times New Roman" w:cs="Times New Roman"/>
          <w:sz w:val="28"/>
          <w:szCs w:val="28"/>
        </w:rPr>
        <w:t>обсуждение вопросов, связанных с системой независимой оценки качества образовательной деятельности на муниципальном и региональном уровнях, а также использование результатов оценочных процедур с целью повышения качества образования.</w:t>
      </w:r>
    </w:p>
    <w:p w:rsidR="00371001" w:rsidRPr="00371001" w:rsidRDefault="00CF305A" w:rsidP="00371001">
      <w:pPr>
        <w:pStyle w:val="2"/>
        <w:spacing w:line="276" w:lineRule="auto"/>
        <w:ind w:left="0" w:firstLine="567"/>
        <w:jc w:val="both"/>
        <w:rPr>
          <w:b w:val="0"/>
        </w:rPr>
      </w:pPr>
      <w:r>
        <w:rPr>
          <w:b w:val="0"/>
        </w:rPr>
        <w:t>Для участия в конференции приглашаются</w:t>
      </w:r>
      <w:r w:rsidR="00371001" w:rsidRPr="00371001">
        <w:rPr>
          <w:b w:val="0"/>
        </w:rPr>
        <w:t xml:space="preserve"> специалисты системы дополнительного профессионального образования; специалисты методических служб; руководители и педагогические работники образовательных организаций общего образования.</w:t>
      </w:r>
    </w:p>
    <w:p w:rsidR="00371001" w:rsidRDefault="00371001" w:rsidP="0037100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001" w:rsidRPr="00371001" w:rsidRDefault="00371001" w:rsidP="0037100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1001">
        <w:rPr>
          <w:rFonts w:ascii="Times New Roman" w:hAnsi="Times New Roman" w:cs="Times New Roman"/>
          <w:b/>
          <w:sz w:val="28"/>
          <w:szCs w:val="28"/>
        </w:rPr>
        <w:t>Конференция проводится 2 октября 2018 года</w:t>
      </w:r>
      <w:r w:rsidRPr="00371001">
        <w:rPr>
          <w:rFonts w:ascii="Times New Roman" w:hAnsi="Times New Roman" w:cs="Times New Roman"/>
          <w:sz w:val="28"/>
          <w:szCs w:val="28"/>
        </w:rPr>
        <w:t xml:space="preserve"> в режиме видеотрансляции, начало конференции в </w:t>
      </w:r>
      <w:r w:rsidRPr="00371001">
        <w:rPr>
          <w:rFonts w:ascii="Times New Roman" w:hAnsi="Times New Roman" w:cs="Times New Roman"/>
          <w:b/>
          <w:sz w:val="28"/>
          <w:szCs w:val="28"/>
        </w:rPr>
        <w:t>11.00</w:t>
      </w:r>
      <w:r w:rsidRPr="00371001">
        <w:rPr>
          <w:rFonts w:ascii="Times New Roman" w:hAnsi="Times New Roman" w:cs="Times New Roman"/>
          <w:sz w:val="28"/>
          <w:szCs w:val="28"/>
        </w:rPr>
        <w:t xml:space="preserve"> (время московское), тестовое подключение с </w:t>
      </w:r>
      <w:r w:rsidRPr="00371001">
        <w:rPr>
          <w:rFonts w:ascii="Times New Roman" w:hAnsi="Times New Roman" w:cs="Times New Roman"/>
          <w:b/>
          <w:sz w:val="28"/>
          <w:szCs w:val="28"/>
        </w:rPr>
        <w:t>10.00</w:t>
      </w:r>
      <w:r w:rsidRPr="00371001">
        <w:rPr>
          <w:rFonts w:ascii="Times New Roman" w:hAnsi="Times New Roman" w:cs="Times New Roman"/>
          <w:sz w:val="28"/>
          <w:szCs w:val="28"/>
        </w:rPr>
        <w:t>.</w:t>
      </w:r>
    </w:p>
    <w:p w:rsidR="00371001" w:rsidRPr="00371001" w:rsidRDefault="00371001" w:rsidP="00371001">
      <w:pPr>
        <w:pStyle w:val="2"/>
        <w:spacing w:line="276" w:lineRule="auto"/>
        <w:ind w:left="0"/>
      </w:pPr>
      <w:r w:rsidRPr="00371001">
        <w:rPr>
          <w:b w:val="0"/>
        </w:rPr>
        <w:t xml:space="preserve">По вопросам технической поддержки обращаться к </w:t>
      </w:r>
      <w:proofErr w:type="spellStart"/>
      <w:r w:rsidRPr="00371001">
        <w:rPr>
          <w:b w:val="0"/>
        </w:rPr>
        <w:t>Абдулаеву</w:t>
      </w:r>
      <w:proofErr w:type="spellEnd"/>
      <w:r w:rsidRPr="00371001">
        <w:rPr>
          <w:b w:val="0"/>
        </w:rPr>
        <w:t xml:space="preserve"> Осману </w:t>
      </w:r>
      <w:proofErr w:type="spellStart"/>
      <w:r w:rsidRPr="00371001">
        <w:rPr>
          <w:b w:val="0"/>
        </w:rPr>
        <w:lastRenderedPageBreak/>
        <w:t>Алиевичу</w:t>
      </w:r>
      <w:proofErr w:type="spellEnd"/>
      <w:r w:rsidRPr="00371001">
        <w:rPr>
          <w:b w:val="0"/>
        </w:rPr>
        <w:t>, тел: 89634188541, электронная почта:</w:t>
      </w:r>
      <w:r w:rsidRPr="00371001">
        <w:t xml:space="preserve"> </w:t>
      </w:r>
      <w:hyperlink r:id="rId5" w:history="1">
        <w:r w:rsidRPr="00371001">
          <w:rPr>
            <w:rStyle w:val="a6"/>
            <w:lang w:val="en-US"/>
          </w:rPr>
          <w:t>abdulaev</w:t>
        </w:r>
        <w:r w:rsidRPr="00371001">
          <w:rPr>
            <w:rStyle w:val="a6"/>
          </w:rPr>
          <w:t>.</w:t>
        </w:r>
        <w:r w:rsidRPr="00371001">
          <w:rPr>
            <w:rStyle w:val="a6"/>
            <w:lang w:val="en-US"/>
          </w:rPr>
          <w:t>oa</w:t>
        </w:r>
        <w:r w:rsidRPr="00371001">
          <w:rPr>
            <w:rStyle w:val="a6"/>
          </w:rPr>
          <w:t>@</w:t>
        </w:r>
        <w:r w:rsidRPr="00371001">
          <w:rPr>
            <w:rStyle w:val="a6"/>
            <w:lang w:val="en-US"/>
          </w:rPr>
          <w:t>dagiro</w:t>
        </w:r>
        <w:r w:rsidRPr="00371001">
          <w:rPr>
            <w:rStyle w:val="a6"/>
          </w:rPr>
          <w:t>.</w:t>
        </w:r>
        <w:proofErr w:type="spellStart"/>
        <w:r w:rsidRPr="00371001">
          <w:rPr>
            <w:rStyle w:val="a6"/>
            <w:lang w:val="en-US"/>
          </w:rPr>
          <w:t>ru</w:t>
        </w:r>
        <w:proofErr w:type="spellEnd"/>
      </w:hyperlink>
      <w:r w:rsidRPr="00371001">
        <w:t xml:space="preserve"> </w:t>
      </w:r>
    </w:p>
    <w:p w:rsidR="00371001" w:rsidRDefault="00371001" w:rsidP="00371001">
      <w:pPr>
        <w:pStyle w:val="2"/>
        <w:spacing w:line="276" w:lineRule="auto"/>
        <w:ind w:left="0"/>
      </w:pPr>
    </w:p>
    <w:p w:rsidR="00371001" w:rsidRDefault="00371001" w:rsidP="00371001">
      <w:pPr>
        <w:pStyle w:val="2"/>
        <w:spacing w:line="276" w:lineRule="auto"/>
        <w:ind w:left="0" w:firstLine="567"/>
      </w:pPr>
      <w:r w:rsidRPr="00371001">
        <w:t xml:space="preserve">Ссылка для входа: </w:t>
      </w:r>
      <w:r w:rsidR="00F010C9" w:rsidRPr="00F010C9">
        <w:t>https://vcs.imind.ru/#join:tbd673a27-b287-4ff2-ac30-cc0dda3d39fd</w:t>
      </w:r>
      <w:r w:rsidRPr="00371001">
        <w:t xml:space="preserve"> </w:t>
      </w:r>
    </w:p>
    <w:p w:rsidR="00F010C9" w:rsidRDefault="00F010C9" w:rsidP="00371001">
      <w:pPr>
        <w:pStyle w:val="2"/>
        <w:spacing w:line="276" w:lineRule="auto"/>
        <w:ind w:left="0" w:firstLine="567"/>
      </w:pPr>
      <w:r>
        <w:rPr>
          <w:lang w:val="en-US"/>
        </w:rPr>
        <w:t>ID</w:t>
      </w:r>
      <w:r w:rsidRPr="002D7BA7">
        <w:t xml:space="preserve"> </w:t>
      </w:r>
      <w:r>
        <w:t xml:space="preserve">мероприятия - </w:t>
      </w:r>
      <w:r w:rsidRPr="00F010C9">
        <w:t>195-732-8</w:t>
      </w:r>
    </w:p>
    <w:p w:rsidR="00AD3085" w:rsidRDefault="00AD3085" w:rsidP="00AD3085">
      <w:pPr>
        <w:pStyle w:val="2"/>
        <w:spacing w:line="276" w:lineRule="auto"/>
        <w:ind w:left="0" w:firstLine="567"/>
      </w:pPr>
      <w:r>
        <w:t>Дополн</w:t>
      </w:r>
      <w:r w:rsidR="00C042A1">
        <w:t>ительная информация по телефону</w:t>
      </w:r>
      <w:r>
        <w:t>:</w:t>
      </w:r>
    </w:p>
    <w:p w:rsidR="00AD3085" w:rsidRDefault="00AD3085" w:rsidP="00AD3085">
      <w:pPr>
        <w:pStyle w:val="2"/>
        <w:spacing w:line="276" w:lineRule="auto"/>
        <w:ind w:left="0" w:firstLine="567"/>
      </w:pPr>
      <w:r>
        <w:t xml:space="preserve">+79094788723 – </w:t>
      </w:r>
      <w:proofErr w:type="spellStart"/>
      <w:r>
        <w:t>Исабекова</w:t>
      </w:r>
      <w:proofErr w:type="spellEnd"/>
      <w:r>
        <w:t xml:space="preserve"> Румина </w:t>
      </w:r>
      <w:proofErr w:type="spellStart"/>
      <w:r>
        <w:t>Куйбышевна</w:t>
      </w:r>
      <w:proofErr w:type="spellEnd"/>
      <w:r>
        <w:t>, руководитель отдела по сопровождению проектной деятельности.</w:t>
      </w:r>
    </w:p>
    <w:p w:rsidR="00AD3085" w:rsidRPr="00F010C9" w:rsidRDefault="00AD3085" w:rsidP="00371001">
      <w:pPr>
        <w:pStyle w:val="2"/>
        <w:spacing w:line="276" w:lineRule="auto"/>
        <w:ind w:left="0" w:firstLine="567"/>
      </w:pPr>
    </w:p>
    <w:sectPr w:rsidR="00AD3085" w:rsidRPr="00F010C9" w:rsidSect="00EF0A42">
      <w:pgSz w:w="11906" w:h="16838"/>
      <w:pgMar w:top="567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E5C75"/>
    <w:rsid w:val="00184C74"/>
    <w:rsid w:val="002A5ABD"/>
    <w:rsid w:val="002D7BA7"/>
    <w:rsid w:val="00371001"/>
    <w:rsid w:val="0067147E"/>
    <w:rsid w:val="006728F5"/>
    <w:rsid w:val="0076671B"/>
    <w:rsid w:val="00825119"/>
    <w:rsid w:val="0082670E"/>
    <w:rsid w:val="009B1993"/>
    <w:rsid w:val="00A010A0"/>
    <w:rsid w:val="00A0467A"/>
    <w:rsid w:val="00A70905"/>
    <w:rsid w:val="00AD3085"/>
    <w:rsid w:val="00AF6ED4"/>
    <w:rsid w:val="00B003D5"/>
    <w:rsid w:val="00B07318"/>
    <w:rsid w:val="00B325AA"/>
    <w:rsid w:val="00B4399F"/>
    <w:rsid w:val="00B645D6"/>
    <w:rsid w:val="00BC5887"/>
    <w:rsid w:val="00C042A1"/>
    <w:rsid w:val="00C4409B"/>
    <w:rsid w:val="00C87C5B"/>
    <w:rsid w:val="00CF305A"/>
    <w:rsid w:val="00E166A5"/>
    <w:rsid w:val="00E30D0B"/>
    <w:rsid w:val="00E32446"/>
    <w:rsid w:val="00E42F06"/>
    <w:rsid w:val="00EB17A3"/>
    <w:rsid w:val="00EF0A42"/>
    <w:rsid w:val="00F0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5949A-2B87-4714-A5C7-E1962A45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paragraph" w:styleId="2">
    <w:name w:val="heading 2"/>
    <w:basedOn w:val="a"/>
    <w:link w:val="20"/>
    <w:uiPriority w:val="1"/>
    <w:qFormat/>
    <w:rsid w:val="00371001"/>
    <w:pPr>
      <w:widowControl w:val="0"/>
      <w:autoSpaceDE w:val="0"/>
      <w:autoSpaceDN w:val="0"/>
      <w:spacing w:after="0" w:line="319" w:lineRule="exact"/>
      <w:ind w:left="11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6671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1"/>
    <w:rsid w:val="00371001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7">
    <w:name w:val="Body Text"/>
    <w:basedOn w:val="a"/>
    <w:link w:val="a8"/>
    <w:uiPriority w:val="1"/>
    <w:qFormat/>
    <w:rsid w:val="00371001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8">
    <w:name w:val="Основной текст Знак"/>
    <w:basedOn w:val="a0"/>
    <w:link w:val="a7"/>
    <w:uiPriority w:val="1"/>
    <w:rsid w:val="00371001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9">
    <w:name w:val="Normal (Web)"/>
    <w:basedOn w:val="a"/>
    <w:uiPriority w:val="99"/>
    <w:rsid w:val="0037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371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dulaev.oa@dagir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Румина</cp:lastModifiedBy>
  <cp:revision>10</cp:revision>
  <cp:lastPrinted>2017-09-12T11:33:00Z</cp:lastPrinted>
  <dcterms:created xsi:type="dcterms:W3CDTF">2018-09-26T16:31:00Z</dcterms:created>
  <dcterms:modified xsi:type="dcterms:W3CDTF">2018-09-27T15:19:00Z</dcterms:modified>
</cp:coreProperties>
</file>