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413" w:rsidRDefault="00DF6413" w:rsidP="00DF6413">
      <w:pPr>
        <w:tabs>
          <w:tab w:val="left" w:pos="268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F6413" w:rsidRPr="00DF6413" w:rsidRDefault="00DF6413" w:rsidP="00DF6413">
      <w:pPr>
        <w:tabs>
          <w:tab w:val="left" w:pos="268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DF6413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DF6413">
        <w:rPr>
          <w:rFonts w:ascii="Times New Roman" w:hAnsi="Times New Roman" w:cs="Times New Roman"/>
          <w:sz w:val="28"/>
          <w:szCs w:val="28"/>
        </w:rPr>
        <w:t xml:space="preserve"> за взаимодействие </w:t>
      </w:r>
    </w:p>
    <w:p w:rsidR="00DF6413" w:rsidRPr="00DF6413" w:rsidRDefault="00DF6413" w:rsidP="00DF6413">
      <w:pPr>
        <w:tabs>
          <w:tab w:val="left" w:pos="268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413">
        <w:rPr>
          <w:rFonts w:ascii="Times New Roman" w:hAnsi="Times New Roman" w:cs="Times New Roman"/>
          <w:sz w:val="28"/>
          <w:szCs w:val="28"/>
        </w:rPr>
        <w:t xml:space="preserve">с Фондом поддержки детей </w:t>
      </w:r>
    </w:p>
    <w:p w:rsidR="00DF6413" w:rsidRPr="00DF6413" w:rsidRDefault="00DF6413" w:rsidP="00DF6413">
      <w:pPr>
        <w:tabs>
          <w:tab w:val="left" w:pos="268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413">
        <w:rPr>
          <w:rFonts w:ascii="Times New Roman" w:hAnsi="Times New Roman" w:cs="Times New Roman"/>
          <w:sz w:val="28"/>
          <w:szCs w:val="28"/>
        </w:rPr>
        <w:t>в рамках информационной кампании</w:t>
      </w:r>
    </w:p>
    <w:p w:rsidR="00DF6413" w:rsidRPr="008547F4" w:rsidRDefault="00DF6413" w:rsidP="00DF6413">
      <w:pPr>
        <w:spacing w:after="0"/>
        <w:jc w:val="right"/>
        <w:rPr>
          <w:rFonts w:ascii="Verdana" w:eastAsia="Times New Roman" w:hAnsi="Verdana" w:cs="Times New Roman"/>
          <w:lang w:eastAsia="ru-RU"/>
        </w:rPr>
      </w:pPr>
    </w:p>
    <w:p w:rsidR="00DF6413" w:rsidRPr="008547F4" w:rsidRDefault="00DF6413" w:rsidP="00DF6413">
      <w:pPr>
        <w:spacing w:after="0"/>
        <w:jc w:val="right"/>
        <w:rPr>
          <w:rFonts w:ascii="Verdana" w:eastAsia="Times New Roman" w:hAnsi="Verdana" w:cs="Times New Roman"/>
          <w:lang w:eastAsia="ru-RU"/>
        </w:rPr>
      </w:pPr>
    </w:p>
    <w:p w:rsidR="00DF6413" w:rsidRPr="008547F4" w:rsidRDefault="00DF6413" w:rsidP="00DF6413">
      <w:pPr>
        <w:rPr>
          <w:rFonts w:ascii="Verdana" w:eastAsia="Times New Roman" w:hAnsi="Verdana" w:cs="Times New Roman"/>
          <w:lang w:eastAsia="ru-RU"/>
        </w:rPr>
      </w:pPr>
    </w:p>
    <w:p w:rsidR="00DF6413" w:rsidRPr="00DF6413" w:rsidRDefault="00DF6413" w:rsidP="00DF6413">
      <w:pPr>
        <w:tabs>
          <w:tab w:val="left" w:pos="26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F6413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9D1FCA" w:rsidRDefault="009D1FCA" w:rsidP="009D1F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FCA">
        <w:rPr>
          <w:rFonts w:ascii="Times New Roman" w:hAnsi="Times New Roman" w:cs="Times New Roman"/>
          <w:sz w:val="28"/>
          <w:szCs w:val="28"/>
        </w:rPr>
        <w:t>Согласно пункту №1 Плана мероприятий по реализации в 2021-2025 годах Концепции демографической политики Российской Федерации на период до 2025 года, утвержденного распоряжением Правительства Российской Федерации от 16 сентября 2021 г. № 2580-р, Фонду поддержки детей, находящих</w:t>
      </w:r>
      <w:r>
        <w:rPr>
          <w:rFonts w:ascii="Times New Roman" w:hAnsi="Times New Roman" w:cs="Times New Roman"/>
          <w:sz w:val="28"/>
          <w:szCs w:val="28"/>
        </w:rPr>
        <w:t>ся в трудной жизненной ситуации,</w:t>
      </w:r>
      <w:r w:rsidRPr="009D1FCA">
        <w:rPr>
          <w:rFonts w:ascii="Times New Roman" w:hAnsi="Times New Roman" w:cs="Times New Roman"/>
          <w:sz w:val="28"/>
          <w:szCs w:val="28"/>
        </w:rPr>
        <w:t xml:space="preserve"> и органами исполнительной власти субъектов Российской Федерации поручено </w:t>
      </w:r>
      <w:r w:rsidR="00BF2A4F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Pr="009D1FCA">
        <w:rPr>
          <w:rFonts w:ascii="Times New Roman" w:hAnsi="Times New Roman" w:cs="Times New Roman"/>
          <w:sz w:val="28"/>
          <w:szCs w:val="28"/>
        </w:rPr>
        <w:t>информационную кампанию, направленную на популяризацию и продвижение традиционных семейных ценностей, а также</w:t>
      </w:r>
      <w:proofErr w:type="gramEnd"/>
      <w:r w:rsidRPr="009D1FCA">
        <w:rPr>
          <w:rFonts w:ascii="Times New Roman" w:hAnsi="Times New Roman" w:cs="Times New Roman"/>
          <w:sz w:val="28"/>
          <w:szCs w:val="28"/>
        </w:rPr>
        <w:t xml:space="preserve"> на поддержку и защиту семьи, материнства, отцовства и детства (далее – информационная кампания).</w:t>
      </w:r>
    </w:p>
    <w:p w:rsidR="009D1FCA" w:rsidRPr="00BF2A4F" w:rsidRDefault="009D1FCA" w:rsidP="00BF2A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FCA">
        <w:rPr>
          <w:rFonts w:ascii="Times New Roman" w:hAnsi="Times New Roman" w:cs="Times New Roman"/>
          <w:sz w:val="28"/>
          <w:szCs w:val="28"/>
        </w:rPr>
        <w:t>Во исполнение данного поручения в 2022 году Фондом создана серия рекламно-информационных материалов (далее – РИМ) под названием «Семья – мой главный жизненный проект». Новая серия РИМ адресована широкой аудитории и включает в себя виде</w:t>
      </w:r>
      <w:proofErr w:type="gramStart"/>
      <w:r w:rsidRPr="009D1FC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D1FC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D1FCA">
        <w:rPr>
          <w:rFonts w:ascii="Times New Roman" w:hAnsi="Times New Roman" w:cs="Times New Roman"/>
          <w:sz w:val="28"/>
          <w:szCs w:val="28"/>
        </w:rPr>
        <w:t>аудиоролики</w:t>
      </w:r>
      <w:proofErr w:type="spellEnd"/>
      <w:r w:rsidRPr="009D1FCA">
        <w:rPr>
          <w:rFonts w:ascii="Times New Roman" w:hAnsi="Times New Roman" w:cs="Times New Roman"/>
          <w:sz w:val="28"/>
          <w:szCs w:val="28"/>
        </w:rPr>
        <w:t>, макеты наружной рекламы, а также интернет-баннеры различного формата.</w:t>
      </w:r>
    </w:p>
    <w:p w:rsidR="00DF6413" w:rsidRPr="00DF6413" w:rsidRDefault="00DF6413" w:rsidP="00724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413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сим</w:t>
      </w:r>
      <w:r w:rsidRPr="00DF6413">
        <w:rPr>
          <w:rFonts w:ascii="Times New Roman" w:hAnsi="Times New Roman" w:cs="Times New Roman"/>
          <w:sz w:val="28"/>
          <w:szCs w:val="28"/>
        </w:rPr>
        <w:t xml:space="preserve"> Вас оказать содействие в размещении в</w:t>
      </w:r>
      <w:r w:rsidR="00BF2A4F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 </w:t>
      </w:r>
      <w:r w:rsidRPr="00DF6413">
        <w:rPr>
          <w:rFonts w:ascii="Times New Roman" w:hAnsi="Times New Roman" w:cs="Times New Roman"/>
          <w:sz w:val="28"/>
          <w:szCs w:val="28"/>
        </w:rPr>
        <w:t>и иных имеющихся ресурсах продукты социальной рекламы, созданные Фондом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6413" w:rsidRDefault="007246A7" w:rsidP="007246A7">
      <w:pPr>
        <w:tabs>
          <w:tab w:val="left" w:pos="10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Verdana" w:eastAsia="Times New Roman" w:hAnsi="Verdana" w:cs="Times New Roman"/>
          <w:lang w:eastAsia="ru-RU"/>
        </w:rPr>
        <w:tab/>
      </w:r>
      <w:r w:rsidRPr="007246A7">
        <w:rPr>
          <w:rFonts w:ascii="Times New Roman" w:hAnsi="Times New Roman" w:cs="Times New Roman"/>
          <w:sz w:val="28"/>
          <w:szCs w:val="28"/>
        </w:rPr>
        <w:t xml:space="preserve">Рекламно-информационные материалы, направленные на популяризацию и продвижение традиционных семейных ценностей можно скачать по ссылке </w:t>
      </w:r>
      <w:hyperlink r:id="rId5" w:history="1">
        <w:r w:rsidRPr="00FB3F71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https://cloud.mail.ru/public/UNZu/EeLktA6BN</w:t>
        </w:r>
      </w:hyperlink>
    </w:p>
    <w:p w:rsidR="007246A7" w:rsidRDefault="007246A7" w:rsidP="007246A7">
      <w:pPr>
        <w:tabs>
          <w:tab w:val="left" w:pos="10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246A7">
        <w:rPr>
          <w:rFonts w:ascii="Times New Roman" w:hAnsi="Times New Roman" w:cs="Times New Roman"/>
          <w:sz w:val="28"/>
          <w:szCs w:val="28"/>
        </w:rPr>
        <w:t>Рекламно-информационные материалы, направленные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6A7">
        <w:rPr>
          <w:rFonts w:ascii="Times New Roman" w:hAnsi="Times New Roman" w:cs="Times New Roman"/>
          <w:sz w:val="28"/>
          <w:szCs w:val="28"/>
        </w:rPr>
        <w:t xml:space="preserve">популяризацию </w:t>
      </w:r>
      <w:r>
        <w:rPr>
          <w:rFonts w:ascii="Times New Roman" w:hAnsi="Times New Roman" w:cs="Times New Roman"/>
          <w:sz w:val="28"/>
          <w:szCs w:val="28"/>
        </w:rPr>
        <w:t xml:space="preserve">многодетной семьи </w:t>
      </w:r>
      <w:r w:rsidRPr="007246A7">
        <w:rPr>
          <w:rFonts w:ascii="Times New Roman" w:hAnsi="Times New Roman" w:cs="Times New Roman"/>
          <w:sz w:val="28"/>
          <w:szCs w:val="28"/>
        </w:rPr>
        <w:t xml:space="preserve">можно скачать по ссылке </w:t>
      </w:r>
      <w:hyperlink r:id="rId6" w:history="1">
        <w:r w:rsidRPr="00FB3F71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https://cloud.mail.ru/public/fZBP/JCnfrCNZa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A4F" w:rsidRDefault="00BF2A4F" w:rsidP="009D1FCA">
      <w:pPr>
        <w:tabs>
          <w:tab w:val="left" w:pos="109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7246A7" w:rsidRPr="00BF2A4F" w:rsidRDefault="009D1FCA" w:rsidP="009D1FCA">
      <w:pPr>
        <w:tabs>
          <w:tab w:val="left" w:pos="109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 направить информацию о размещении до 1 декабря 2022 года по адресу </w:t>
      </w:r>
      <w:hyperlink r:id="rId7" w:history="1">
        <w:r w:rsidRPr="00FB3F7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</w:t>
        </w:r>
        <w:r w:rsidRPr="00FB3F71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FB3F7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fond</w:t>
        </w:r>
        <w:r w:rsidRPr="00FB3F71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FB3F7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9D1FC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B3F7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BF2A4F">
        <w:rPr>
          <w:rFonts w:ascii="Times New Roman" w:hAnsi="Times New Roman" w:cs="Times New Roman"/>
          <w:sz w:val="28"/>
          <w:szCs w:val="28"/>
        </w:rPr>
        <w:t xml:space="preserve"> для подготовки отчета в Правительство РФ.</w:t>
      </w:r>
    </w:p>
    <w:p w:rsidR="009D1FCA" w:rsidRPr="009D1FCA" w:rsidRDefault="009D1FCA" w:rsidP="009D1FCA">
      <w:pPr>
        <w:tabs>
          <w:tab w:val="left" w:pos="109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7246A7" w:rsidRDefault="007246A7" w:rsidP="007246A7">
      <w:pPr>
        <w:tabs>
          <w:tab w:val="left" w:pos="1095"/>
        </w:tabs>
        <w:rPr>
          <w:rFonts w:ascii="Verdana" w:eastAsia="Times New Roman" w:hAnsi="Verdana" w:cs="Times New Roman"/>
          <w:lang w:eastAsia="ru-RU"/>
        </w:rPr>
      </w:pPr>
    </w:p>
    <w:p w:rsidR="007246A7" w:rsidRPr="007246A7" w:rsidRDefault="007246A7" w:rsidP="007246A7">
      <w:pPr>
        <w:tabs>
          <w:tab w:val="left" w:pos="1095"/>
        </w:tabs>
        <w:rPr>
          <w:rFonts w:ascii="Verdana" w:eastAsia="Times New Roman" w:hAnsi="Verdana" w:cs="Times New Roman"/>
          <w:lang w:eastAsia="ru-RU"/>
        </w:rPr>
      </w:pPr>
    </w:p>
    <w:p w:rsidR="008A0CEE" w:rsidRDefault="001706A4"/>
    <w:sectPr w:rsidR="008A0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413"/>
    <w:rsid w:val="00020828"/>
    <w:rsid w:val="001706A4"/>
    <w:rsid w:val="002774E0"/>
    <w:rsid w:val="002E5CEB"/>
    <w:rsid w:val="00432681"/>
    <w:rsid w:val="00460366"/>
    <w:rsid w:val="00515FD8"/>
    <w:rsid w:val="005B685A"/>
    <w:rsid w:val="005F032D"/>
    <w:rsid w:val="00617423"/>
    <w:rsid w:val="00640FA1"/>
    <w:rsid w:val="007246A7"/>
    <w:rsid w:val="0081287C"/>
    <w:rsid w:val="00946C03"/>
    <w:rsid w:val="009D1FCA"/>
    <w:rsid w:val="009F1BFE"/>
    <w:rsid w:val="00A267CE"/>
    <w:rsid w:val="00B85893"/>
    <w:rsid w:val="00BF2A4F"/>
    <w:rsid w:val="00CB1A21"/>
    <w:rsid w:val="00D0709D"/>
    <w:rsid w:val="00DA1DEB"/>
    <w:rsid w:val="00DF6413"/>
    <w:rsid w:val="00E2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46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46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_fond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fZBP/JCnfrCNZa" TargetMode="External"/><Relationship Id="rId5" Type="http://schemas.openxmlformats.org/officeDocument/2006/relationships/hyperlink" Target="https://cloud.mail.ru/public/UNZu/EeLktA6B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Гайдукова Ольга Анатольевна</dc:creator>
  <cp:lastModifiedBy>Гайдукова Ольга Анатольевна</cp:lastModifiedBy>
  <cp:revision>2</cp:revision>
  <cp:lastPrinted>2022-09-29T12:27:00Z</cp:lastPrinted>
  <dcterms:created xsi:type="dcterms:W3CDTF">2022-11-01T08:43:00Z</dcterms:created>
  <dcterms:modified xsi:type="dcterms:W3CDTF">2022-11-01T08:43:00Z</dcterms:modified>
</cp:coreProperties>
</file>