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133390884" w:displacedByCustomXml="next"/>
    <w:sdt>
      <w:sdtPr>
        <w:rPr>
          <w:rFonts w:asciiTheme="minorHAnsi" w:eastAsiaTheme="minorEastAsia" w:hAnsiTheme="minorHAnsi" w:cstheme="minorBidi"/>
          <w:color w:val="auto"/>
          <w:sz w:val="22"/>
        </w:rPr>
        <w:id w:val="-994798946"/>
        <w:docPartObj>
          <w:docPartGallery w:val="Cover Pages"/>
          <w:docPartUnique/>
        </w:docPartObj>
      </w:sdtPr>
      <w:sdtEndPr>
        <w:rPr>
          <w:rFonts w:eastAsia="Century Gothic"/>
          <w:b/>
          <w:sz w:val="24"/>
          <w:szCs w:val="24"/>
        </w:rPr>
      </w:sdtEndPr>
      <w:sdtContent>
        <w:p w14:paraId="3D91C2B3" w14:textId="4248A65A" w:rsidR="00574012" w:rsidRPr="00574012" w:rsidRDefault="00574012" w:rsidP="00574012">
          <w:pPr>
            <w:ind w:left="-284" w:right="-284"/>
            <w:jc w:val="center"/>
            <w:rPr>
              <w:color w:val="auto"/>
              <w:sz w:val="28"/>
              <w:szCs w:val="28"/>
            </w:rPr>
          </w:pPr>
          <w:r w:rsidRPr="00A814FD">
            <w:rPr>
              <w:b/>
              <w:bCs/>
              <w:color w:val="auto"/>
              <w:sz w:val="24"/>
              <w:szCs w:val="24"/>
            </w:rPr>
            <w:t>МИНИСТЕРСТВО ОБРАЗОВАНИЯ И НАУКИ РЕСПУБЛИКИ ДАГЕСТАН</w:t>
          </w:r>
        </w:p>
        <w:p w14:paraId="1BE72226" w14:textId="77777777" w:rsidR="00574012" w:rsidRPr="00A814FD" w:rsidRDefault="00574012" w:rsidP="00574012">
          <w:pPr>
            <w:ind w:left="-284" w:right="-284"/>
            <w:jc w:val="center"/>
            <w:rPr>
              <w:b/>
              <w:bCs/>
              <w:color w:val="auto"/>
              <w:sz w:val="24"/>
              <w:szCs w:val="24"/>
            </w:rPr>
          </w:pPr>
          <w:r w:rsidRPr="00A814FD">
            <w:rPr>
              <w:b/>
              <w:bCs/>
              <w:color w:val="auto"/>
              <w:sz w:val="24"/>
              <w:szCs w:val="24"/>
            </w:rPr>
            <w:t>ГБУ ДПО РД «ДАГЕСТАНСКИЙ ИНСТИТУТ РАЗВИТИЯ ОБРАЗОВАНИЯ»</w:t>
          </w:r>
        </w:p>
        <w:p w14:paraId="0D15CC79" w14:textId="77777777" w:rsidR="00574012" w:rsidRPr="00A814FD" w:rsidRDefault="00574012" w:rsidP="00574012">
          <w:pPr>
            <w:ind w:left="-284" w:right="-284"/>
            <w:jc w:val="center"/>
            <w:rPr>
              <w:b/>
              <w:bCs/>
              <w:color w:val="auto"/>
            </w:rPr>
          </w:pPr>
          <w:r w:rsidRPr="00A814FD">
            <w:rPr>
              <w:b/>
              <w:bCs/>
              <w:color w:val="auto"/>
              <w:sz w:val="24"/>
              <w:szCs w:val="24"/>
            </w:rPr>
            <w:t>ЦЕНТР ВОСПИТАНИЯ, ПСИХОЛОГИИ И ПЕДАГОГИКИ</w:t>
          </w:r>
        </w:p>
        <w:p w14:paraId="1851E812" w14:textId="77777777" w:rsidR="00574012" w:rsidRPr="00A814FD" w:rsidRDefault="00574012" w:rsidP="00574012">
          <w:pPr>
            <w:spacing w:after="20" w:line="240" w:lineRule="atLeast"/>
            <w:ind w:left="147" w:right="136" w:hanging="11"/>
            <w:jc w:val="center"/>
            <w:rPr>
              <w:rFonts w:ascii="Arial Black" w:hAnsi="Arial Black"/>
              <w:color w:val="auto"/>
            </w:rPr>
          </w:pPr>
        </w:p>
        <w:p w14:paraId="1940B12A" w14:textId="77777777" w:rsidR="00574012" w:rsidRPr="00A814FD" w:rsidRDefault="00574012" w:rsidP="00574012">
          <w:pPr>
            <w:spacing w:after="20" w:line="240" w:lineRule="atLeast"/>
            <w:ind w:left="147" w:right="136" w:hanging="11"/>
            <w:jc w:val="center"/>
            <w:rPr>
              <w:color w:val="auto"/>
            </w:rPr>
          </w:pPr>
          <w:r w:rsidRPr="00A814FD">
            <w:rPr>
              <w:noProof/>
              <w:color w:val="auto"/>
            </w:rPr>
            <w:t xml:space="preserve"> </w:t>
          </w:r>
          <w:r w:rsidRPr="00A814FD">
            <w:rPr>
              <w:color w:val="auto"/>
            </w:rPr>
            <w:t xml:space="preserve">  </w:t>
          </w:r>
          <w:r w:rsidRPr="00A814FD">
            <w:rPr>
              <w:noProof/>
              <w:color w:val="auto"/>
            </w:rPr>
            <w:drawing>
              <wp:inline distT="0" distB="0" distL="0" distR="0" wp14:anchorId="17986612" wp14:editId="4C907750">
                <wp:extent cx="5819775" cy="38290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775" cy="3829050"/>
                        </a:xfrm>
                        <a:prstGeom prst="rect">
                          <a:avLst/>
                        </a:prstGeom>
                        <a:noFill/>
                        <a:ln>
                          <a:noFill/>
                        </a:ln>
                      </pic:spPr>
                    </pic:pic>
                  </a:graphicData>
                </a:graphic>
              </wp:inline>
            </w:drawing>
          </w:r>
        </w:p>
        <w:p w14:paraId="6A9F816C" w14:textId="77777777" w:rsidR="00574012" w:rsidRPr="00A814FD" w:rsidRDefault="00574012" w:rsidP="00574012">
          <w:pPr>
            <w:pStyle w:val="ab"/>
            <w:jc w:val="center"/>
            <w:rPr>
              <w:rFonts w:ascii="Times New Roman" w:hAnsi="Times New Roman" w:cs="Times New Roman"/>
              <w:b/>
              <w:bCs/>
              <w:sz w:val="36"/>
              <w:szCs w:val="36"/>
            </w:rPr>
          </w:pPr>
          <w:r w:rsidRPr="00A814FD">
            <w:rPr>
              <w:rFonts w:ascii="Times New Roman" w:hAnsi="Times New Roman" w:cs="Times New Roman"/>
              <w:b/>
              <w:bCs/>
              <w:sz w:val="40"/>
              <w:szCs w:val="40"/>
            </w:rPr>
            <w:t>Методические материалы для проведения цикла лекций и бесед в образовательных организациях, направленных на профилактику проявлений экстремизма</w:t>
          </w:r>
        </w:p>
        <w:p w14:paraId="0434EA33" w14:textId="77777777" w:rsidR="00574012" w:rsidRPr="00A814FD" w:rsidRDefault="00574012" w:rsidP="00574012">
          <w:pPr>
            <w:pStyle w:val="ab"/>
            <w:spacing w:before="480"/>
            <w:jc w:val="center"/>
            <w:rPr>
              <w:rFonts w:ascii="Arial Black" w:hAnsi="Arial Black"/>
            </w:rPr>
          </w:pPr>
        </w:p>
        <w:p w14:paraId="7D095175" w14:textId="77777777" w:rsidR="00574012" w:rsidRPr="00A814FD" w:rsidRDefault="00574012" w:rsidP="00574012">
          <w:pPr>
            <w:pStyle w:val="ab"/>
            <w:spacing w:before="480"/>
            <w:jc w:val="center"/>
            <w:rPr>
              <w:rFonts w:ascii="Arial Black" w:hAnsi="Arial Black"/>
            </w:rPr>
          </w:pPr>
        </w:p>
        <w:p w14:paraId="6986F8C7" w14:textId="77777777" w:rsidR="00574012" w:rsidRPr="00A814FD" w:rsidRDefault="00574012" w:rsidP="00574012">
          <w:pPr>
            <w:pStyle w:val="ab"/>
            <w:spacing w:before="480"/>
            <w:jc w:val="center"/>
            <w:rPr>
              <w:rFonts w:ascii="Arial Black" w:hAnsi="Arial Black"/>
            </w:rPr>
          </w:pPr>
        </w:p>
        <w:p w14:paraId="7A02CD1F" w14:textId="77777777" w:rsidR="00574012" w:rsidRPr="00A814FD" w:rsidRDefault="00574012" w:rsidP="00574012">
          <w:pPr>
            <w:pStyle w:val="ab"/>
            <w:spacing w:before="480"/>
            <w:jc w:val="center"/>
            <w:rPr>
              <w:rFonts w:ascii="Arial Black" w:hAnsi="Arial Black"/>
            </w:rPr>
          </w:pPr>
        </w:p>
        <w:p w14:paraId="58840E81" w14:textId="2C873E73" w:rsidR="00574012" w:rsidRDefault="00574012" w:rsidP="00574012">
          <w:pPr>
            <w:pStyle w:val="ab"/>
            <w:spacing w:before="480"/>
            <w:jc w:val="center"/>
            <w:rPr>
              <w:rFonts w:ascii="Arial Black" w:hAnsi="Arial Black"/>
            </w:rPr>
          </w:pPr>
        </w:p>
        <w:p w14:paraId="3B6DD3F0" w14:textId="77777777" w:rsidR="009A5700" w:rsidRDefault="00574012" w:rsidP="009A5700">
          <w:pPr>
            <w:pStyle w:val="ab"/>
            <w:spacing w:before="480"/>
            <w:jc w:val="center"/>
            <w:rPr>
              <w:rFonts w:ascii="Times New Roman" w:hAnsi="Times New Roman" w:cs="Times New Roman"/>
              <w:b/>
              <w:bCs/>
              <w:sz w:val="24"/>
              <w:szCs w:val="24"/>
            </w:rPr>
          </w:pPr>
          <w:r w:rsidRPr="00A814FD">
            <w:rPr>
              <w:rFonts w:ascii="Times New Roman" w:hAnsi="Times New Roman" w:cs="Times New Roman"/>
              <w:b/>
              <w:bCs/>
              <w:sz w:val="24"/>
              <w:szCs w:val="24"/>
            </w:rPr>
            <w:t>Махачкала 2023</w:t>
          </w:r>
        </w:p>
        <w:p w14:paraId="2D46F857" w14:textId="64917622" w:rsidR="00574012" w:rsidRPr="009A5700" w:rsidRDefault="00E84803" w:rsidP="009A5700">
          <w:pPr>
            <w:pStyle w:val="ab"/>
            <w:spacing w:before="480"/>
            <w:jc w:val="center"/>
            <w:rPr>
              <w:rFonts w:ascii="Times New Roman" w:hAnsi="Times New Roman" w:cs="Times New Roman"/>
              <w:b/>
              <w:bCs/>
              <w:sz w:val="24"/>
              <w:szCs w:val="24"/>
            </w:rPr>
          </w:pPr>
        </w:p>
      </w:sdtContent>
    </w:sdt>
    <w:p w14:paraId="16B1E485" w14:textId="77777777" w:rsidR="00574012" w:rsidRPr="00A814FD" w:rsidRDefault="00574012" w:rsidP="00574012">
      <w:pPr>
        <w:pStyle w:val="ab"/>
        <w:rPr>
          <w:rFonts w:ascii="Times New Roman" w:eastAsiaTheme="minorHAnsi" w:hAnsi="Times New Roman"/>
          <w:sz w:val="28"/>
          <w:szCs w:val="28"/>
        </w:rPr>
      </w:pPr>
      <w:r w:rsidRPr="00A814FD">
        <w:rPr>
          <w:rFonts w:ascii="Times New Roman" w:eastAsiaTheme="minorHAnsi" w:hAnsi="Times New Roman"/>
          <w:sz w:val="28"/>
          <w:szCs w:val="28"/>
        </w:rPr>
        <w:t xml:space="preserve">       </w:t>
      </w:r>
      <w:r w:rsidRPr="00A814FD">
        <w:rPr>
          <w:rFonts w:ascii="Times New Roman" w:hAnsi="Times New Roman"/>
          <w:sz w:val="28"/>
          <w:szCs w:val="28"/>
        </w:rPr>
        <w:t>ББК-74.3</w:t>
      </w:r>
    </w:p>
    <w:p w14:paraId="41987DA9" w14:textId="77777777" w:rsidR="00574012" w:rsidRPr="00A814FD" w:rsidRDefault="00574012" w:rsidP="00574012">
      <w:pPr>
        <w:ind w:right="669" w:firstLine="709"/>
        <w:rPr>
          <w:bCs/>
          <w:color w:val="auto"/>
          <w:sz w:val="28"/>
          <w:szCs w:val="28"/>
        </w:rPr>
      </w:pPr>
    </w:p>
    <w:p w14:paraId="121990D8" w14:textId="22F82656" w:rsidR="00574012" w:rsidRPr="00A814FD" w:rsidRDefault="00574012" w:rsidP="00574012">
      <w:pPr>
        <w:spacing w:after="0"/>
        <w:ind w:right="284" w:firstLine="709"/>
        <w:rPr>
          <w:bCs/>
          <w:color w:val="auto"/>
          <w:sz w:val="28"/>
          <w:szCs w:val="28"/>
        </w:rPr>
      </w:pPr>
      <w:r w:rsidRPr="00A814FD">
        <w:rPr>
          <w:bCs/>
          <w:color w:val="auto"/>
          <w:sz w:val="28"/>
          <w:szCs w:val="28"/>
        </w:rPr>
        <w:t xml:space="preserve">Печатается по решению учебно-методического совета Дагестанского института развития образования от </w:t>
      </w:r>
      <w:r w:rsidR="00EE633C">
        <w:rPr>
          <w:bCs/>
          <w:color w:val="auto"/>
          <w:sz w:val="28"/>
          <w:szCs w:val="28"/>
        </w:rPr>
        <w:t>03.0</w:t>
      </w:r>
      <w:r w:rsidR="00900451">
        <w:rPr>
          <w:bCs/>
          <w:color w:val="auto"/>
          <w:sz w:val="28"/>
          <w:szCs w:val="28"/>
        </w:rPr>
        <w:t>9</w:t>
      </w:r>
      <w:bookmarkStart w:id="1" w:name="_GoBack"/>
      <w:bookmarkEnd w:id="1"/>
      <w:r w:rsidR="00EE633C">
        <w:rPr>
          <w:bCs/>
          <w:color w:val="auto"/>
          <w:sz w:val="28"/>
          <w:szCs w:val="28"/>
        </w:rPr>
        <w:t>.2023</w:t>
      </w:r>
      <w:r w:rsidRPr="00A814FD">
        <w:rPr>
          <w:bCs/>
          <w:color w:val="auto"/>
          <w:sz w:val="28"/>
          <w:szCs w:val="28"/>
        </w:rPr>
        <w:t xml:space="preserve">              Протокол №</w:t>
      </w:r>
      <w:r w:rsidR="00EE633C">
        <w:rPr>
          <w:bCs/>
          <w:color w:val="auto"/>
          <w:sz w:val="28"/>
          <w:szCs w:val="28"/>
        </w:rPr>
        <w:t>7</w:t>
      </w:r>
      <w:r w:rsidRPr="00A814FD">
        <w:rPr>
          <w:bCs/>
          <w:color w:val="auto"/>
          <w:sz w:val="28"/>
          <w:szCs w:val="28"/>
        </w:rPr>
        <w:t xml:space="preserve">  </w:t>
      </w:r>
    </w:p>
    <w:p w14:paraId="79D656C7" w14:textId="55CC9D4D" w:rsidR="00574012" w:rsidRPr="00A814FD" w:rsidRDefault="00574012" w:rsidP="00574012">
      <w:pPr>
        <w:spacing w:after="0"/>
        <w:ind w:right="284"/>
        <w:rPr>
          <w:bCs/>
          <w:color w:val="auto"/>
          <w:sz w:val="28"/>
          <w:szCs w:val="28"/>
        </w:rPr>
      </w:pPr>
      <w:r w:rsidRPr="00A814FD">
        <w:rPr>
          <w:bCs/>
          <w:color w:val="auto"/>
          <w:sz w:val="28"/>
          <w:szCs w:val="28"/>
        </w:rPr>
        <w:t>Регистрационный №</w:t>
      </w:r>
      <w:r w:rsidR="00EE633C">
        <w:rPr>
          <w:bCs/>
          <w:color w:val="auto"/>
          <w:sz w:val="28"/>
          <w:szCs w:val="28"/>
        </w:rPr>
        <w:t>899</w:t>
      </w:r>
    </w:p>
    <w:p w14:paraId="2ECC05DB" w14:textId="77777777" w:rsidR="00574012" w:rsidRPr="00A814FD" w:rsidRDefault="00574012" w:rsidP="00574012">
      <w:pPr>
        <w:ind w:right="283"/>
        <w:rPr>
          <w:b/>
          <w:bCs/>
          <w:color w:val="auto"/>
          <w:sz w:val="28"/>
          <w:szCs w:val="28"/>
        </w:rPr>
      </w:pPr>
    </w:p>
    <w:p w14:paraId="64097C3F" w14:textId="77777777" w:rsidR="00574012" w:rsidRPr="00A814FD" w:rsidRDefault="00574012" w:rsidP="00574012">
      <w:pPr>
        <w:spacing w:after="160" w:line="259" w:lineRule="auto"/>
        <w:ind w:firstLine="0"/>
        <w:jc w:val="left"/>
        <w:rPr>
          <w:b/>
          <w:color w:val="auto"/>
          <w:sz w:val="28"/>
          <w:szCs w:val="28"/>
        </w:rPr>
      </w:pPr>
    </w:p>
    <w:p w14:paraId="5AF066FC" w14:textId="77777777" w:rsidR="00574012" w:rsidRPr="00A814FD" w:rsidRDefault="00574012" w:rsidP="00574012">
      <w:pPr>
        <w:spacing w:after="160" w:line="259" w:lineRule="auto"/>
        <w:ind w:firstLine="0"/>
        <w:jc w:val="left"/>
        <w:rPr>
          <w:rFonts w:ascii="Arial Black" w:eastAsia="Century Gothic" w:hAnsi="Arial Black"/>
          <w:b/>
          <w:color w:val="auto"/>
          <w:sz w:val="28"/>
          <w:szCs w:val="28"/>
        </w:rPr>
      </w:pPr>
      <w:r w:rsidRPr="00A814FD">
        <w:rPr>
          <w:b/>
          <w:color w:val="auto"/>
          <w:sz w:val="28"/>
          <w:szCs w:val="28"/>
        </w:rPr>
        <w:t>Авторы-составители:</w:t>
      </w:r>
    </w:p>
    <w:p w14:paraId="1C6FD74D" w14:textId="6CD035D7" w:rsidR="00CE1540" w:rsidRPr="00651222" w:rsidRDefault="00CE1540" w:rsidP="00283E54">
      <w:pPr>
        <w:spacing w:after="120"/>
        <w:ind w:firstLine="0"/>
        <w:rPr>
          <w:color w:val="auto"/>
          <w:sz w:val="28"/>
          <w:szCs w:val="36"/>
        </w:rPr>
      </w:pPr>
      <w:proofErr w:type="spellStart"/>
      <w:r w:rsidRPr="00651222">
        <w:rPr>
          <w:b/>
          <w:bCs/>
          <w:color w:val="auto"/>
          <w:sz w:val="28"/>
          <w:szCs w:val="36"/>
        </w:rPr>
        <w:t>Магомедханова</w:t>
      </w:r>
      <w:proofErr w:type="spellEnd"/>
      <w:r w:rsidRPr="00651222">
        <w:rPr>
          <w:b/>
          <w:bCs/>
          <w:color w:val="auto"/>
          <w:sz w:val="28"/>
          <w:szCs w:val="36"/>
        </w:rPr>
        <w:t xml:space="preserve"> У. Ш. </w:t>
      </w:r>
      <w:proofErr w:type="gramStart"/>
      <w:r w:rsidRPr="00651222">
        <w:rPr>
          <w:b/>
          <w:bCs/>
          <w:color w:val="auto"/>
          <w:sz w:val="28"/>
          <w:szCs w:val="36"/>
        </w:rPr>
        <w:t xml:space="preserve">– </w:t>
      </w:r>
      <w:r w:rsidRPr="00651222">
        <w:rPr>
          <w:color w:val="auto"/>
          <w:sz w:val="28"/>
          <w:szCs w:val="36"/>
        </w:rPr>
        <w:t xml:space="preserve"> доцент</w:t>
      </w:r>
      <w:proofErr w:type="gramEnd"/>
      <w:r w:rsidRPr="00651222">
        <w:rPr>
          <w:color w:val="auto"/>
          <w:sz w:val="28"/>
          <w:szCs w:val="36"/>
        </w:rPr>
        <w:t xml:space="preserve"> кафедры психологии ФГБОУ ВО «ДГПУ»</w:t>
      </w:r>
    </w:p>
    <w:p w14:paraId="7D81B421" w14:textId="77777777" w:rsidR="00CF55CC" w:rsidRPr="00651222" w:rsidRDefault="00CF55CC" w:rsidP="00283E54">
      <w:pPr>
        <w:spacing w:after="120" w:line="240" w:lineRule="atLeast"/>
        <w:ind w:right="283" w:firstLine="0"/>
        <w:rPr>
          <w:bCs/>
          <w:color w:val="auto"/>
          <w:sz w:val="44"/>
          <w:szCs w:val="44"/>
        </w:rPr>
      </w:pPr>
      <w:r w:rsidRPr="00651222">
        <w:rPr>
          <w:b/>
          <w:color w:val="auto"/>
          <w:sz w:val="28"/>
          <w:szCs w:val="36"/>
        </w:rPr>
        <w:t xml:space="preserve">Муслимова М. Ш. – </w:t>
      </w:r>
      <w:r w:rsidRPr="00651222">
        <w:rPr>
          <w:bCs/>
          <w:color w:val="auto"/>
          <w:sz w:val="28"/>
          <w:szCs w:val="36"/>
        </w:rPr>
        <w:t xml:space="preserve">старший научный сотрудник </w:t>
      </w:r>
      <w:r w:rsidRPr="00651222">
        <w:rPr>
          <w:color w:val="auto"/>
          <w:sz w:val="28"/>
          <w:szCs w:val="36"/>
          <w:shd w:val="clear" w:color="auto" w:fill="FFFFFF"/>
        </w:rPr>
        <w:t>ГБУ «ДНИИП им. А. Тахо-Годи»</w:t>
      </w:r>
    </w:p>
    <w:p w14:paraId="7D05B92F" w14:textId="2DB7DA1C" w:rsidR="00574012" w:rsidRPr="00651222" w:rsidRDefault="00574012" w:rsidP="00283E54">
      <w:pPr>
        <w:spacing w:after="120" w:line="260" w:lineRule="auto"/>
        <w:ind w:right="123" w:firstLine="0"/>
        <w:rPr>
          <w:bCs/>
          <w:color w:val="auto"/>
          <w:sz w:val="28"/>
          <w:szCs w:val="28"/>
        </w:rPr>
      </w:pPr>
      <w:proofErr w:type="spellStart"/>
      <w:r w:rsidRPr="00651222">
        <w:rPr>
          <w:b/>
          <w:color w:val="auto"/>
          <w:sz w:val="28"/>
          <w:szCs w:val="28"/>
        </w:rPr>
        <w:t>Тажутдинова</w:t>
      </w:r>
      <w:proofErr w:type="spellEnd"/>
      <w:r w:rsidRPr="00651222">
        <w:rPr>
          <w:b/>
          <w:color w:val="auto"/>
          <w:sz w:val="28"/>
          <w:szCs w:val="28"/>
        </w:rPr>
        <w:t xml:space="preserve"> Г. Ш.</w:t>
      </w:r>
      <w:r w:rsidR="00CF55CC" w:rsidRPr="00651222">
        <w:rPr>
          <w:b/>
          <w:color w:val="auto"/>
          <w:sz w:val="28"/>
          <w:szCs w:val="28"/>
        </w:rPr>
        <w:t xml:space="preserve"> - </w:t>
      </w:r>
      <w:r w:rsidRPr="00651222">
        <w:rPr>
          <w:bCs/>
          <w:color w:val="auto"/>
          <w:sz w:val="28"/>
          <w:szCs w:val="28"/>
        </w:rPr>
        <w:t>руководитель центра воспитания, психологии и педагогики ГБУ ДПО РД «ДИРО»</w:t>
      </w:r>
    </w:p>
    <w:p w14:paraId="43034066" w14:textId="77777777" w:rsidR="00CF55CC" w:rsidRPr="00651222" w:rsidRDefault="00CF55CC" w:rsidP="00283E54">
      <w:pPr>
        <w:spacing w:after="120" w:line="240" w:lineRule="atLeast"/>
        <w:ind w:right="283" w:firstLine="0"/>
        <w:rPr>
          <w:b/>
          <w:color w:val="auto"/>
          <w:sz w:val="28"/>
          <w:szCs w:val="36"/>
        </w:rPr>
      </w:pPr>
      <w:proofErr w:type="spellStart"/>
      <w:r w:rsidRPr="00651222">
        <w:rPr>
          <w:b/>
          <w:color w:val="auto"/>
          <w:sz w:val="28"/>
          <w:szCs w:val="36"/>
        </w:rPr>
        <w:t>Малучиев</w:t>
      </w:r>
      <w:proofErr w:type="spellEnd"/>
      <w:r w:rsidRPr="00651222">
        <w:rPr>
          <w:b/>
          <w:color w:val="auto"/>
          <w:sz w:val="28"/>
          <w:szCs w:val="36"/>
        </w:rPr>
        <w:t xml:space="preserve"> Г.С.  – </w:t>
      </w:r>
      <w:r w:rsidRPr="00651222">
        <w:rPr>
          <w:bCs/>
          <w:color w:val="auto"/>
          <w:sz w:val="28"/>
          <w:szCs w:val="36"/>
        </w:rPr>
        <w:t>заведующий ЛМСПИО ГБУ ДПОРД «ДИРО»</w:t>
      </w:r>
    </w:p>
    <w:p w14:paraId="0D7C7012" w14:textId="77777777" w:rsidR="00CF55CC" w:rsidRPr="00651222" w:rsidRDefault="00CF55CC" w:rsidP="00283E54">
      <w:pPr>
        <w:spacing w:after="120" w:line="240" w:lineRule="atLeast"/>
        <w:ind w:right="283" w:firstLine="0"/>
        <w:rPr>
          <w:color w:val="auto"/>
          <w:sz w:val="28"/>
          <w:szCs w:val="36"/>
        </w:rPr>
      </w:pPr>
      <w:r w:rsidRPr="00651222">
        <w:rPr>
          <w:b/>
          <w:color w:val="auto"/>
          <w:sz w:val="28"/>
          <w:szCs w:val="36"/>
        </w:rPr>
        <w:t xml:space="preserve">Омарова К.А. </w:t>
      </w:r>
      <w:r w:rsidRPr="00651222">
        <w:rPr>
          <w:bCs/>
          <w:color w:val="auto"/>
          <w:sz w:val="28"/>
          <w:szCs w:val="36"/>
        </w:rPr>
        <w:t xml:space="preserve"> – доцент </w:t>
      </w:r>
      <w:r w:rsidRPr="00651222">
        <w:rPr>
          <w:color w:val="auto"/>
          <w:sz w:val="28"/>
          <w:szCs w:val="36"/>
        </w:rPr>
        <w:t>ФГБОУ ВО «ДГУ»</w:t>
      </w:r>
    </w:p>
    <w:p w14:paraId="540681B2" w14:textId="3D1C9B3E" w:rsidR="00574012" w:rsidRPr="00CF55CC" w:rsidRDefault="00574012" w:rsidP="00283E54">
      <w:pPr>
        <w:spacing w:after="120" w:line="240" w:lineRule="atLeast"/>
        <w:ind w:right="283" w:firstLine="0"/>
        <w:rPr>
          <w:color w:val="auto"/>
          <w:sz w:val="28"/>
          <w:szCs w:val="36"/>
        </w:rPr>
      </w:pPr>
      <w:r w:rsidRPr="00651222">
        <w:rPr>
          <w:b/>
          <w:color w:val="auto"/>
          <w:sz w:val="28"/>
          <w:szCs w:val="28"/>
        </w:rPr>
        <w:t>Магомедова Г. З.</w:t>
      </w:r>
      <w:r w:rsidRPr="00651222">
        <w:rPr>
          <w:bCs/>
          <w:color w:val="auto"/>
          <w:sz w:val="28"/>
          <w:szCs w:val="28"/>
        </w:rPr>
        <w:t xml:space="preserve"> – методист центра </w:t>
      </w:r>
      <w:r w:rsidRPr="00A814FD">
        <w:rPr>
          <w:bCs/>
          <w:color w:val="auto"/>
          <w:sz w:val="28"/>
          <w:szCs w:val="28"/>
        </w:rPr>
        <w:t>воспитания, психологии и педагогики ГБУ ДПО РД «ДИРО»</w:t>
      </w:r>
    </w:p>
    <w:p w14:paraId="18AA6DC5" w14:textId="6B084A50" w:rsidR="00574012" w:rsidRDefault="00574012" w:rsidP="00574012">
      <w:pPr>
        <w:spacing w:after="0" w:line="260" w:lineRule="auto"/>
        <w:ind w:right="123" w:firstLine="0"/>
        <w:rPr>
          <w:bCs/>
          <w:color w:val="auto"/>
          <w:sz w:val="28"/>
          <w:szCs w:val="28"/>
        </w:rPr>
      </w:pPr>
    </w:p>
    <w:p w14:paraId="3817D719" w14:textId="77777777" w:rsidR="00775B9E" w:rsidRPr="00A814FD" w:rsidRDefault="00775B9E" w:rsidP="00574012">
      <w:pPr>
        <w:spacing w:after="0" w:line="260" w:lineRule="auto"/>
        <w:ind w:right="123" w:firstLine="0"/>
        <w:rPr>
          <w:bCs/>
          <w:color w:val="auto"/>
          <w:sz w:val="28"/>
          <w:szCs w:val="28"/>
        </w:rPr>
      </w:pPr>
    </w:p>
    <w:p w14:paraId="5D41EBD1" w14:textId="77777777" w:rsidR="00574012" w:rsidRPr="00A814FD" w:rsidRDefault="00574012" w:rsidP="00574012">
      <w:pPr>
        <w:spacing w:after="0" w:line="260" w:lineRule="auto"/>
        <w:ind w:right="123" w:firstLine="0"/>
        <w:rPr>
          <w:bCs/>
          <w:color w:val="auto"/>
          <w:sz w:val="28"/>
          <w:szCs w:val="28"/>
        </w:rPr>
      </w:pPr>
    </w:p>
    <w:p w14:paraId="4500952E" w14:textId="77777777" w:rsidR="00574012" w:rsidRPr="00A814FD" w:rsidRDefault="00574012" w:rsidP="00574012">
      <w:pPr>
        <w:spacing w:after="0" w:line="260" w:lineRule="auto"/>
        <w:ind w:right="123" w:firstLine="0"/>
        <w:rPr>
          <w:b/>
          <w:color w:val="auto"/>
          <w:sz w:val="28"/>
          <w:szCs w:val="28"/>
        </w:rPr>
      </w:pPr>
      <w:r w:rsidRPr="00A814FD">
        <w:rPr>
          <w:b/>
          <w:color w:val="auto"/>
          <w:sz w:val="28"/>
          <w:szCs w:val="28"/>
        </w:rPr>
        <w:t>Рецензенты:</w:t>
      </w:r>
    </w:p>
    <w:p w14:paraId="0A0E83AF" w14:textId="77777777" w:rsidR="00E07CF6" w:rsidRDefault="00E07CF6" w:rsidP="00E07CF6">
      <w:pPr>
        <w:spacing w:after="0" w:line="240" w:lineRule="atLeast"/>
        <w:ind w:right="669" w:firstLine="0"/>
        <w:rPr>
          <w:b/>
          <w:bCs/>
          <w:color w:val="auto"/>
          <w:sz w:val="28"/>
          <w:szCs w:val="28"/>
        </w:rPr>
      </w:pPr>
    </w:p>
    <w:p w14:paraId="32122F8C" w14:textId="77777777" w:rsidR="00283E54" w:rsidRDefault="00E07CF6" w:rsidP="00283E54">
      <w:pPr>
        <w:spacing w:after="0" w:line="240" w:lineRule="auto"/>
        <w:ind w:right="669" w:firstLine="0"/>
        <w:rPr>
          <w:b/>
          <w:color w:val="auto"/>
          <w:sz w:val="28"/>
          <w:szCs w:val="28"/>
        </w:rPr>
      </w:pPr>
      <w:proofErr w:type="spellStart"/>
      <w:r w:rsidRPr="00E07CF6">
        <w:rPr>
          <w:b/>
          <w:bCs/>
          <w:color w:val="auto"/>
          <w:sz w:val="28"/>
          <w:szCs w:val="28"/>
        </w:rPr>
        <w:t>Имашова</w:t>
      </w:r>
      <w:proofErr w:type="spellEnd"/>
      <w:r w:rsidRPr="00E07CF6">
        <w:rPr>
          <w:b/>
          <w:bCs/>
          <w:color w:val="auto"/>
          <w:sz w:val="28"/>
          <w:szCs w:val="28"/>
        </w:rPr>
        <w:t xml:space="preserve"> С. Н. - </w:t>
      </w:r>
      <w:r w:rsidRPr="00E07CF6">
        <w:rPr>
          <w:color w:val="auto"/>
          <w:sz w:val="28"/>
          <w:szCs w:val="28"/>
        </w:rPr>
        <w:t xml:space="preserve">к.б.н., руководитель </w:t>
      </w:r>
      <w:proofErr w:type="spellStart"/>
      <w:r w:rsidRPr="00E07CF6">
        <w:rPr>
          <w:color w:val="auto"/>
          <w:sz w:val="28"/>
          <w:szCs w:val="28"/>
        </w:rPr>
        <w:t>ЦРДиПО</w:t>
      </w:r>
      <w:proofErr w:type="spellEnd"/>
      <w:r w:rsidRPr="00E07CF6">
        <w:rPr>
          <w:color w:val="auto"/>
          <w:sz w:val="28"/>
          <w:szCs w:val="28"/>
        </w:rPr>
        <w:t xml:space="preserve"> ГБУ ДПО РД «ДИРО»                      </w:t>
      </w:r>
    </w:p>
    <w:p w14:paraId="4267E0E6" w14:textId="5205581D" w:rsidR="00574012" w:rsidRPr="00E07CF6" w:rsidRDefault="00E07CF6" w:rsidP="00283E54">
      <w:pPr>
        <w:spacing w:after="0" w:line="240" w:lineRule="auto"/>
        <w:ind w:right="669" w:firstLine="0"/>
        <w:rPr>
          <w:b/>
          <w:color w:val="auto"/>
          <w:sz w:val="28"/>
          <w:szCs w:val="28"/>
        </w:rPr>
      </w:pPr>
      <w:r w:rsidRPr="00E07CF6">
        <w:rPr>
          <w:b/>
          <w:color w:val="auto"/>
          <w:sz w:val="28"/>
          <w:szCs w:val="28"/>
        </w:rPr>
        <w:t xml:space="preserve">                                          </w:t>
      </w:r>
    </w:p>
    <w:p w14:paraId="262BB392" w14:textId="60F1CF94" w:rsidR="00574012" w:rsidRPr="00283E54" w:rsidRDefault="00E07CF6" w:rsidP="00283E54">
      <w:pPr>
        <w:tabs>
          <w:tab w:val="left" w:pos="9214"/>
        </w:tabs>
        <w:spacing w:after="0" w:line="240" w:lineRule="auto"/>
        <w:ind w:right="-23" w:firstLine="0"/>
        <w:rPr>
          <w:color w:val="auto"/>
          <w:sz w:val="28"/>
          <w:szCs w:val="36"/>
        </w:rPr>
      </w:pPr>
      <w:proofErr w:type="spellStart"/>
      <w:r w:rsidRPr="002B3703">
        <w:rPr>
          <w:b/>
          <w:bCs/>
          <w:color w:val="auto"/>
          <w:sz w:val="28"/>
          <w:szCs w:val="36"/>
        </w:rPr>
        <w:t>Муталимова</w:t>
      </w:r>
      <w:proofErr w:type="spellEnd"/>
      <w:r w:rsidRPr="002B3703">
        <w:rPr>
          <w:b/>
          <w:bCs/>
          <w:color w:val="auto"/>
          <w:sz w:val="28"/>
          <w:szCs w:val="36"/>
        </w:rPr>
        <w:t xml:space="preserve"> А. М.</w:t>
      </w:r>
      <w:r w:rsidRPr="002B3703">
        <w:rPr>
          <w:color w:val="auto"/>
          <w:sz w:val="28"/>
          <w:szCs w:val="36"/>
        </w:rPr>
        <w:t xml:space="preserve"> - </w:t>
      </w:r>
      <w:r w:rsidR="00283E54" w:rsidRPr="002B3703">
        <w:rPr>
          <w:color w:val="auto"/>
          <w:sz w:val="28"/>
          <w:szCs w:val="36"/>
        </w:rPr>
        <w:t xml:space="preserve">к. психол. наук, доцент кафедры психологии ФГБОУ ВО «ДГПУ» </w:t>
      </w:r>
      <w:r w:rsidR="00283E54">
        <w:rPr>
          <w:sz w:val="28"/>
          <w:szCs w:val="36"/>
        </w:rPr>
        <w:tab/>
      </w:r>
    </w:p>
    <w:p w14:paraId="6F48E7C4" w14:textId="39509CEB" w:rsidR="00E6699A" w:rsidRDefault="00E6699A" w:rsidP="00283E54">
      <w:pPr>
        <w:spacing w:after="0" w:line="240" w:lineRule="auto"/>
        <w:ind w:right="123" w:firstLine="0"/>
        <w:rPr>
          <w:b/>
          <w:color w:val="auto"/>
          <w:sz w:val="28"/>
          <w:szCs w:val="28"/>
        </w:rPr>
      </w:pPr>
    </w:p>
    <w:p w14:paraId="64A0C813" w14:textId="77777777" w:rsidR="00354A72" w:rsidRDefault="00354A72" w:rsidP="00574012">
      <w:pPr>
        <w:spacing w:after="0" w:line="260" w:lineRule="auto"/>
        <w:ind w:right="123" w:firstLine="0"/>
        <w:rPr>
          <w:b/>
          <w:color w:val="auto"/>
          <w:sz w:val="28"/>
          <w:szCs w:val="28"/>
        </w:rPr>
      </w:pPr>
    </w:p>
    <w:p w14:paraId="4ADFBD84" w14:textId="0476585C" w:rsidR="00E6699A" w:rsidRDefault="00E6699A" w:rsidP="00574012">
      <w:pPr>
        <w:spacing w:after="0" w:line="260" w:lineRule="auto"/>
        <w:ind w:right="123" w:firstLine="0"/>
        <w:rPr>
          <w:b/>
          <w:color w:val="auto"/>
          <w:sz w:val="28"/>
          <w:szCs w:val="28"/>
        </w:rPr>
      </w:pPr>
    </w:p>
    <w:p w14:paraId="4B286802" w14:textId="77777777" w:rsidR="00E6699A" w:rsidRPr="00A814FD" w:rsidRDefault="00E6699A" w:rsidP="00574012">
      <w:pPr>
        <w:spacing w:after="0" w:line="260" w:lineRule="auto"/>
        <w:ind w:right="123" w:firstLine="0"/>
        <w:rPr>
          <w:b/>
          <w:color w:val="auto"/>
          <w:sz w:val="28"/>
          <w:szCs w:val="28"/>
        </w:rPr>
      </w:pPr>
    </w:p>
    <w:p w14:paraId="75949D9C" w14:textId="77777777" w:rsidR="00574012" w:rsidRPr="002B3703" w:rsidRDefault="00574012" w:rsidP="00574012">
      <w:pPr>
        <w:spacing w:after="0" w:line="260" w:lineRule="auto"/>
        <w:ind w:right="123" w:firstLine="0"/>
        <w:rPr>
          <w:bCs/>
          <w:color w:val="auto"/>
          <w:sz w:val="28"/>
          <w:szCs w:val="28"/>
        </w:rPr>
      </w:pPr>
      <w:r w:rsidRPr="002B3703">
        <w:rPr>
          <w:bCs/>
          <w:color w:val="auto"/>
          <w:sz w:val="28"/>
          <w:szCs w:val="28"/>
        </w:rPr>
        <w:t>Методические материалы разработаны для проведения цикла лекций и бесед в образовательных организациях, направленных на профилактику проявлений экстремизма в соответствии с пунктом 116 Перечня мероприятий подпрограммы «Профилактика и противодействие проявлений экстремизма в Республике Дагестан» «Реализация государственной национальной политики в Республике Дагестан», утвержденной постановлением Правительства Республики Дагестан от 13 ноября 2020 г. №247.</w:t>
      </w:r>
    </w:p>
    <w:p w14:paraId="616F6501" w14:textId="77777777" w:rsidR="00574012" w:rsidRDefault="00574012" w:rsidP="00574012">
      <w:pPr>
        <w:spacing w:after="160" w:line="259" w:lineRule="auto"/>
        <w:ind w:firstLine="0"/>
        <w:jc w:val="left"/>
        <w:rPr>
          <w:bCs/>
          <w:color w:val="auto"/>
          <w:sz w:val="28"/>
          <w:szCs w:val="28"/>
        </w:rPr>
      </w:pPr>
      <w:r>
        <w:rPr>
          <w:bCs/>
          <w:color w:val="auto"/>
          <w:sz w:val="28"/>
          <w:szCs w:val="28"/>
        </w:rPr>
        <w:br w:type="page"/>
      </w:r>
    </w:p>
    <w:p w14:paraId="0982B09B" w14:textId="77777777" w:rsidR="00574012" w:rsidRPr="00A814FD" w:rsidRDefault="00574012" w:rsidP="00574012">
      <w:pPr>
        <w:spacing w:after="0" w:line="260" w:lineRule="auto"/>
        <w:ind w:left="132" w:right="123" w:hanging="10"/>
        <w:jc w:val="center"/>
        <w:rPr>
          <w:bCs/>
          <w:color w:val="auto"/>
          <w:sz w:val="28"/>
          <w:szCs w:val="28"/>
        </w:rPr>
      </w:pPr>
      <w:r w:rsidRPr="00A814FD">
        <w:rPr>
          <w:bCs/>
          <w:color w:val="auto"/>
          <w:sz w:val="28"/>
          <w:szCs w:val="28"/>
        </w:rPr>
        <w:lastRenderedPageBreak/>
        <w:t xml:space="preserve">Содержание </w:t>
      </w:r>
    </w:p>
    <w:p w14:paraId="75BDEA98" w14:textId="41E37355" w:rsidR="00574012" w:rsidRPr="00A814FD" w:rsidRDefault="00574012" w:rsidP="00FD7965">
      <w:pPr>
        <w:spacing w:afterLines="40" w:after="96" w:line="240" w:lineRule="auto"/>
        <w:ind w:firstLine="0"/>
        <w:rPr>
          <w:color w:val="auto"/>
          <w:sz w:val="28"/>
          <w:szCs w:val="28"/>
        </w:rPr>
      </w:pPr>
      <w:r w:rsidRPr="00A814FD">
        <w:rPr>
          <w:color w:val="auto"/>
          <w:sz w:val="28"/>
          <w:szCs w:val="28"/>
        </w:rPr>
        <w:t>Введение…………………………………………………………………………</w:t>
      </w:r>
      <w:r w:rsidR="008F46D6">
        <w:rPr>
          <w:color w:val="auto"/>
          <w:sz w:val="28"/>
          <w:szCs w:val="28"/>
        </w:rPr>
        <w:t>…..</w:t>
      </w:r>
      <w:r w:rsidRPr="00A814FD">
        <w:rPr>
          <w:color w:val="auto"/>
          <w:sz w:val="28"/>
          <w:szCs w:val="28"/>
        </w:rPr>
        <w:t>.4</w:t>
      </w:r>
    </w:p>
    <w:p w14:paraId="11DDC394" w14:textId="0DD7522E" w:rsidR="00574012" w:rsidRDefault="00507106" w:rsidP="00FD7965">
      <w:pPr>
        <w:spacing w:afterLines="40" w:after="96" w:line="240" w:lineRule="auto"/>
        <w:ind w:right="-23" w:firstLine="0"/>
        <w:rPr>
          <w:bCs/>
          <w:color w:val="auto"/>
          <w:sz w:val="28"/>
          <w:szCs w:val="28"/>
        </w:rPr>
      </w:pPr>
      <w:r>
        <w:rPr>
          <w:bCs/>
          <w:color w:val="auto"/>
          <w:sz w:val="28"/>
          <w:szCs w:val="28"/>
        </w:rPr>
        <w:t>Глава 1.</w:t>
      </w:r>
      <w:r w:rsidR="00574012" w:rsidRPr="00A814FD">
        <w:rPr>
          <w:bCs/>
          <w:color w:val="auto"/>
          <w:sz w:val="28"/>
          <w:szCs w:val="28"/>
        </w:rPr>
        <w:t xml:space="preserve"> </w:t>
      </w:r>
      <w:r w:rsidR="00062110">
        <w:rPr>
          <w:bCs/>
          <w:color w:val="auto"/>
          <w:sz w:val="28"/>
          <w:szCs w:val="28"/>
        </w:rPr>
        <w:t>Теоретические аспекты современного экстремизма ………</w:t>
      </w:r>
      <w:r w:rsidR="00574012" w:rsidRPr="00A814FD">
        <w:rPr>
          <w:bCs/>
          <w:color w:val="auto"/>
          <w:sz w:val="28"/>
          <w:szCs w:val="28"/>
        </w:rPr>
        <w:t>………</w:t>
      </w:r>
      <w:proofErr w:type="gramStart"/>
      <w:r w:rsidR="008F46D6">
        <w:rPr>
          <w:bCs/>
          <w:color w:val="auto"/>
          <w:sz w:val="28"/>
          <w:szCs w:val="28"/>
        </w:rPr>
        <w:t>……</w:t>
      </w:r>
      <w:r w:rsidR="00574012" w:rsidRPr="00A814FD">
        <w:rPr>
          <w:bCs/>
          <w:color w:val="auto"/>
          <w:sz w:val="28"/>
          <w:szCs w:val="28"/>
        </w:rPr>
        <w:t>.</w:t>
      </w:r>
      <w:proofErr w:type="gramEnd"/>
      <w:r w:rsidR="00BF07E7">
        <w:rPr>
          <w:bCs/>
          <w:color w:val="auto"/>
          <w:sz w:val="28"/>
          <w:szCs w:val="28"/>
        </w:rPr>
        <w:t>6</w:t>
      </w:r>
    </w:p>
    <w:p w14:paraId="1B770A75" w14:textId="5BFF2E82" w:rsidR="00FD7965" w:rsidRPr="00FD7965" w:rsidRDefault="00FD7965" w:rsidP="00FD7965">
      <w:pPr>
        <w:pStyle w:val="a3"/>
        <w:numPr>
          <w:ilvl w:val="1"/>
          <w:numId w:val="29"/>
        </w:numPr>
        <w:spacing w:afterLines="40" w:after="96" w:line="240" w:lineRule="auto"/>
        <w:ind w:left="709" w:hanging="425"/>
        <w:contextualSpacing w:val="0"/>
        <w:rPr>
          <w:bCs/>
          <w:color w:val="auto"/>
          <w:sz w:val="28"/>
          <w:szCs w:val="28"/>
        </w:rPr>
      </w:pPr>
      <w:r w:rsidRPr="00FD7965">
        <w:rPr>
          <w:bCs/>
          <w:color w:val="auto"/>
          <w:sz w:val="28"/>
          <w:szCs w:val="28"/>
        </w:rPr>
        <w:t>Сущность и виды экстремизма</w:t>
      </w:r>
      <w:r w:rsidR="00B818B9">
        <w:rPr>
          <w:bCs/>
          <w:color w:val="auto"/>
          <w:sz w:val="28"/>
          <w:szCs w:val="28"/>
        </w:rPr>
        <w:t>…………………………………………</w:t>
      </w:r>
      <w:proofErr w:type="gramStart"/>
      <w:r w:rsidR="00B818B9">
        <w:rPr>
          <w:bCs/>
          <w:color w:val="auto"/>
          <w:sz w:val="28"/>
          <w:szCs w:val="28"/>
        </w:rPr>
        <w:t>…</w:t>
      </w:r>
      <w:r w:rsidR="00BD5717">
        <w:rPr>
          <w:bCs/>
          <w:color w:val="auto"/>
          <w:sz w:val="28"/>
          <w:szCs w:val="28"/>
        </w:rPr>
        <w:t>….</w:t>
      </w:r>
      <w:proofErr w:type="gramEnd"/>
      <w:r w:rsidR="00BD5717">
        <w:rPr>
          <w:bCs/>
          <w:color w:val="auto"/>
          <w:sz w:val="28"/>
          <w:szCs w:val="28"/>
        </w:rPr>
        <w:t>6</w:t>
      </w:r>
    </w:p>
    <w:p w14:paraId="401E948C" w14:textId="774C46BC" w:rsidR="00FD7965" w:rsidRPr="00FD7965" w:rsidRDefault="00FD7965" w:rsidP="00FD7965">
      <w:pPr>
        <w:spacing w:afterLines="40" w:after="96" w:line="240" w:lineRule="auto"/>
        <w:ind w:firstLine="142"/>
        <w:jc w:val="center"/>
        <w:rPr>
          <w:color w:val="auto"/>
          <w:sz w:val="28"/>
          <w:szCs w:val="28"/>
        </w:rPr>
      </w:pPr>
      <w:r w:rsidRPr="00FD7965">
        <w:rPr>
          <w:color w:val="auto"/>
          <w:sz w:val="28"/>
          <w:szCs w:val="28"/>
        </w:rPr>
        <w:t xml:space="preserve">1.2. Причины возникновения и последствия экстремистской </w:t>
      </w:r>
      <w:proofErr w:type="gramStart"/>
      <w:r w:rsidRPr="00FD7965">
        <w:rPr>
          <w:color w:val="auto"/>
          <w:sz w:val="28"/>
          <w:szCs w:val="28"/>
        </w:rPr>
        <w:t>деятельности</w:t>
      </w:r>
      <w:r>
        <w:rPr>
          <w:color w:val="auto"/>
          <w:sz w:val="28"/>
          <w:szCs w:val="28"/>
        </w:rPr>
        <w:t>…</w:t>
      </w:r>
      <w:r w:rsidR="00BD5717">
        <w:rPr>
          <w:color w:val="auto"/>
          <w:sz w:val="28"/>
          <w:szCs w:val="28"/>
        </w:rPr>
        <w:t>.</w:t>
      </w:r>
      <w:proofErr w:type="gramEnd"/>
      <w:r w:rsidR="00BD5717">
        <w:rPr>
          <w:color w:val="auto"/>
          <w:sz w:val="28"/>
          <w:szCs w:val="28"/>
        </w:rPr>
        <w:t>.7</w:t>
      </w:r>
    </w:p>
    <w:p w14:paraId="03A4D013" w14:textId="6E3484E0" w:rsidR="00574012" w:rsidRDefault="00507106" w:rsidP="00FD7965">
      <w:pPr>
        <w:tabs>
          <w:tab w:val="left" w:pos="284"/>
        </w:tabs>
        <w:spacing w:afterLines="40" w:after="96" w:line="240" w:lineRule="auto"/>
        <w:ind w:right="-23" w:firstLine="0"/>
        <w:rPr>
          <w:bCs/>
          <w:color w:val="auto"/>
          <w:sz w:val="28"/>
          <w:szCs w:val="28"/>
        </w:rPr>
      </w:pPr>
      <w:r>
        <w:rPr>
          <w:bCs/>
          <w:color w:val="auto"/>
          <w:sz w:val="28"/>
          <w:szCs w:val="28"/>
        </w:rPr>
        <w:t>Глава 2.</w:t>
      </w:r>
      <w:r w:rsidR="00574012" w:rsidRPr="00A814FD">
        <w:rPr>
          <w:bCs/>
          <w:color w:val="auto"/>
          <w:sz w:val="28"/>
          <w:szCs w:val="28"/>
        </w:rPr>
        <w:t xml:space="preserve"> Нормативно-правов</w:t>
      </w:r>
      <w:r w:rsidR="00D73A53">
        <w:rPr>
          <w:bCs/>
          <w:color w:val="auto"/>
          <w:sz w:val="28"/>
          <w:szCs w:val="28"/>
        </w:rPr>
        <w:t>ые</w:t>
      </w:r>
      <w:r w:rsidR="00574012" w:rsidRPr="00A814FD">
        <w:rPr>
          <w:bCs/>
          <w:color w:val="auto"/>
          <w:sz w:val="28"/>
          <w:szCs w:val="28"/>
        </w:rPr>
        <w:t xml:space="preserve"> </w:t>
      </w:r>
      <w:r w:rsidR="00D73A53">
        <w:rPr>
          <w:bCs/>
          <w:color w:val="auto"/>
          <w:sz w:val="28"/>
          <w:szCs w:val="28"/>
        </w:rPr>
        <w:t>основы</w:t>
      </w:r>
      <w:r w:rsidR="00574012" w:rsidRPr="00A814FD">
        <w:rPr>
          <w:bCs/>
          <w:color w:val="auto"/>
          <w:sz w:val="28"/>
          <w:szCs w:val="28"/>
        </w:rPr>
        <w:t xml:space="preserve"> противодействия экстремистской деятельности ……………………………………………....</w:t>
      </w:r>
      <w:r w:rsidR="008F46D6">
        <w:rPr>
          <w:bCs/>
          <w:color w:val="auto"/>
          <w:sz w:val="28"/>
          <w:szCs w:val="28"/>
        </w:rPr>
        <w:t>....</w:t>
      </w:r>
      <w:r w:rsidR="00D73A53">
        <w:rPr>
          <w:bCs/>
          <w:color w:val="auto"/>
          <w:sz w:val="28"/>
          <w:szCs w:val="28"/>
        </w:rPr>
        <w:t>.............................</w:t>
      </w:r>
      <w:r w:rsidR="008F46D6">
        <w:rPr>
          <w:bCs/>
          <w:color w:val="auto"/>
          <w:sz w:val="28"/>
          <w:szCs w:val="28"/>
        </w:rPr>
        <w:t>..</w:t>
      </w:r>
      <w:r w:rsidR="00574012" w:rsidRPr="00A814FD">
        <w:rPr>
          <w:bCs/>
          <w:color w:val="auto"/>
          <w:sz w:val="28"/>
          <w:szCs w:val="28"/>
        </w:rPr>
        <w:t>…</w:t>
      </w:r>
      <w:r w:rsidR="00BF07E7">
        <w:rPr>
          <w:bCs/>
          <w:color w:val="auto"/>
          <w:sz w:val="28"/>
          <w:szCs w:val="28"/>
        </w:rPr>
        <w:t>9</w:t>
      </w:r>
    </w:p>
    <w:p w14:paraId="14B1B4FC" w14:textId="00D2F717" w:rsidR="00FD7965" w:rsidRPr="00FD7965" w:rsidRDefault="00FD7965" w:rsidP="00BD5717">
      <w:pPr>
        <w:spacing w:afterLines="40" w:after="96" w:line="23" w:lineRule="atLeast"/>
        <w:ind w:right="-23"/>
        <w:rPr>
          <w:color w:val="auto"/>
          <w:sz w:val="28"/>
          <w:szCs w:val="28"/>
        </w:rPr>
      </w:pPr>
      <w:r w:rsidRPr="00FD7965">
        <w:rPr>
          <w:color w:val="auto"/>
          <w:sz w:val="28"/>
          <w:szCs w:val="28"/>
        </w:rPr>
        <w:t>2.1. Правовые основы противодействия экстремизму</w:t>
      </w:r>
      <w:r>
        <w:rPr>
          <w:color w:val="auto"/>
          <w:sz w:val="28"/>
          <w:szCs w:val="28"/>
        </w:rPr>
        <w:t>………………………</w:t>
      </w:r>
      <w:r w:rsidR="00BD5717">
        <w:rPr>
          <w:color w:val="auto"/>
          <w:sz w:val="28"/>
          <w:szCs w:val="28"/>
        </w:rPr>
        <w:t>..</w:t>
      </w:r>
      <w:r>
        <w:rPr>
          <w:color w:val="auto"/>
          <w:sz w:val="28"/>
          <w:szCs w:val="28"/>
        </w:rPr>
        <w:t>.</w:t>
      </w:r>
      <w:r w:rsidR="00BD5717">
        <w:rPr>
          <w:color w:val="auto"/>
          <w:sz w:val="28"/>
          <w:szCs w:val="28"/>
        </w:rPr>
        <w:t>9</w:t>
      </w:r>
    </w:p>
    <w:p w14:paraId="3B9BF722" w14:textId="1720BDF4" w:rsidR="00FD7965" w:rsidRPr="00FD7965" w:rsidRDefault="00FD7965" w:rsidP="00BD5717">
      <w:pPr>
        <w:spacing w:afterLines="40" w:after="96" w:line="23" w:lineRule="atLeast"/>
        <w:ind w:right="-23"/>
        <w:rPr>
          <w:color w:val="auto"/>
          <w:sz w:val="28"/>
          <w:szCs w:val="28"/>
        </w:rPr>
      </w:pPr>
      <w:r w:rsidRPr="00FD7965">
        <w:rPr>
          <w:color w:val="auto"/>
          <w:sz w:val="28"/>
          <w:szCs w:val="28"/>
        </w:rPr>
        <w:t>2.2. Уголовная ответственность за экстремистскую деятельность</w:t>
      </w:r>
      <w:r>
        <w:rPr>
          <w:color w:val="auto"/>
          <w:sz w:val="28"/>
          <w:szCs w:val="28"/>
        </w:rPr>
        <w:t>……</w:t>
      </w:r>
      <w:proofErr w:type="gramStart"/>
      <w:r>
        <w:rPr>
          <w:color w:val="auto"/>
          <w:sz w:val="28"/>
          <w:szCs w:val="28"/>
        </w:rPr>
        <w:t>……</w:t>
      </w:r>
      <w:r w:rsidR="00BD5717">
        <w:rPr>
          <w:color w:val="auto"/>
          <w:sz w:val="28"/>
          <w:szCs w:val="28"/>
        </w:rPr>
        <w:t>.</w:t>
      </w:r>
      <w:proofErr w:type="gramEnd"/>
      <w:r w:rsidR="00BD5717">
        <w:rPr>
          <w:color w:val="auto"/>
          <w:sz w:val="28"/>
          <w:szCs w:val="28"/>
        </w:rPr>
        <w:t>.10</w:t>
      </w:r>
    </w:p>
    <w:p w14:paraId="12ADBBFF" w14:textId="0181D11D" w:rsidR="00507106" w:rsidRDefault="00507106" w:rsidP="00B818B9">
      <w:pPr>
        <w:spacing w:afterLines="40" w:after="96" w:line="240" w:lineRule="auto"/>
        <w:ind w:firstLine="0"/>
        <w:rPr>
          <w:color w:val="auto"/>
          <w:sz w:val="28"/>
          <w:szCs w:val="32"/>
        </w:rPr>
      </w:pPr>
      <w:r w:rsidRPr="00507106">
        <w:rPr>
          <w:color w:val="auto"/>
          <w:sz w:val="28"/>
          <w:szCs w:val="32"/>
        </w:rPr>
        <w:t>Глава 3. Примеры практических занятий, направленных на профилактику экстремизма в образовательных организациях Республики Дагестан</w:t>
      </w:r>
      <w:r>
        <w:rPr>
          <w:color w:val="auto"/>
          <w:sz w:val="28"/>
          <w:szCs w:val="32"/>
        </w:rPr>
        <w:t>……</w:t>
      </w:r>
      <w:proofErr w:type="gramStart"/>
      <w:r>
        <w:rPr>
          <w:color w:val="auto"/>
          <w:sz w:val="28"/>
          <w:szCs w:val="32"/>
        </w:rPr>
        <w:t>…….</w:t>
      </w:r>
      <w:proofErr w:type="gramEnd"/>
      <w:r>
        <w:rPr>
          <w:color w:val="auto"/>
          <w:sz w:val="28"/>
          <w:szCs w:val="32"/>
        </w:rPr>
        <w:t>.</w:t>
      </w:r>
      <w:r w:rsidR="00236572">
        <w:rPr>
          <w:color w:val="auto"/>
          <w:sz w:val="28"/>
          <w:szCs w:val="32"/>
        </w:rPr>
        <w:t>13</w:t>
      </w:r>
    </w:p>
    <w:p w14:paraId="1B58EA78" w14:textId="6C3FEB00" w:rsidR="00574012" w:rsidRPr="00A814FD" w:rsidRDefault="00574012" w:rsidP="00FD7965">
      <w:pPr>
        <w:spacing w:afterLines="40" w:after="96" w:line="240" w:lineRule="auto"/>
        <w:ind w:right="-23" w:firstLine="0"/>
        <w:rPr>
          <w:color w:val="auto"/>
          <w:sz w:val="28"/>
          <w:szCs w:val="28"/>
        </w:rPr>
      </w:pPr>
      <w:r w:rsidRPr="00A814FD">
        <w:rPr>
          <w:color w:val="auto"/>
          <w:sz w:val="28"/>
          <w:szCs w:val="28"/>
        </w:rPr>
        <w:t>Заключение ………………………………………………</w:t>
      </w:r>
      <w:proofErr w:type="gramStart"/>
      <w:r w:rsidRPr="00A814FD">
        <w:rPr>
          <w:color w:val="auto"/>
          <w:sz w:val="28"/>
          <w:szCs w:val="28"/>
        </w:rPr>
        <w:t>…….</w:t>
      </w:r>
      <w:proofErr w:type="gramEnd"/>
      <w:r w:rsidRPr="00A814FD">
        <w:rPr>
          <w:color w:val="auto"/>
          <w:sz w:val="28"/>
          <w:szCs w:val="28"/>
        </w:rPr>
        <w:t>……………</w:t>
      </w:r>
      <w:r w:rsidR="008F46D6">
        <w:rPr>
          <w:color w:val="auto"/>
          <w:sz w:val="28"/>
          <w:szCs w:val="28"/>
        </w:rPr>
        <w:t>….</w:t>
      </w:r>
      <w:r w:rsidR="00236572">
        <w:rPr>
          <w:color w:val="auto"/>
          <w:sz w:val="28"/>
          <w:szCs w:val="28"/>
        </w:rPr>
        <w:t>.</w:t>
      </w:r>
      <w:r w:rsidRPr="00A814FD">
        <w:rPr>
          <w:color w:val="auto"/>
          <w:sz w:val="28"/>
          <w:szCs w:val="28"/>
        </w:rPr>
        <w:t>….</w:t>
      </w:r>
      <w:r w:rsidR="00752BE0">
        <w:rPr>
          <w:color w:val="auto"/>
          <w:sz w:val="28"/>
          <w:szCs w:val="28"/>
        </w:rPr>
        <w:t>31</w:t>
      </w:r>
    </w:p>
    <w:p w14:paraId="3D27CB12" w14:textId="7300A7BB" w:rsidR="00574012" w:rsidRPr="00A814FD" w:rsidRDefault="00574012" w:rsidP="00FD7965">
      <w:pPr>
        <w:spacing w:afterLines="40" w:after="96" w:line="240" w:lineRule="auto"/>
        <w:ind w:right="-23" w:firstLine="0"/>
        <w:rPr>
          <w:color w:val="auto"/>
          <w:sz w:val="28"/>
          <w:szCs w:val="28"/>
        </w:rPr>
      </w:pPr>
      <w:r w:rsidRPr="00A814FD">
        <w:rPr>
          <w:color w:val="auto"/>
          <w:sz w:val="28"/>
          <w:szCs w:val="28"/>
        </w:rPr>
        <w:t xml:space="preserve">Список </w:t>
      </w:r>
      <w:r w:rsidR="006828FF">
        <w:rPr>
          <w:color w:val="auto"/>
          <w:sz w:val="28"/>
          <w:szCs w:val="28"/>
        </w:rPr>
        <w:t xml:space="preserve">использованной </w:t>
      </w:r>
      <w:r w:rsidR="007D4CEA">
        <w:rPr>
          <w:color w:val="auto"/>
          <w:sz w:val="28"/>
          <w:szCs w:val="28"/>
        </w:rPr>
        <w:t xml:space="preserve">и рекомендуемой </w:t>
      </w:r>
      <w:proofErr w:type="gramStart"/>
      <w:r w:rsidRPr="00A814FD">
        <w:rPr>
          <w:color w:val="auto"/>
          <w:sz w:val="28"/>
          <w:szCs w:val="28"/>
        </w:rPr>
        <w:t>литературы</w:t>
      </w:r>
      <w:r w:rsidR="007D4CEA">
        <w:rPr>
          <w:color w:val="auto"/>
          <w:sz w:val="28"/>
          <w:szCs w:val="28"/>
        </w:rPr>
        <w:t>.</w:t>
      </w:r>
      <w:r w:rsidRPr="00A814FD">
        <w:rPr>
          <w:color w:val="auto"/>
          <w:sz w:val="28"/>
          <w:szCs w:val="28"/>
        </w:rPr>
        <w:t>…</w:t>
      </w:r>
      <w:proofErr w:type="gramEnd"/>
      <w:r w:rsidRPr="00A814FD">
        <w:rPr>
          <w:color w:val="auto"/>
          <w:sz w:val="28"/>
          <w:szCs w:val="28"/>
        </w:rPr>
        <w:t>…….………</w:t>
      </w:r>
      <w:r w:rsidR="008F46D6">
        <w:rPr>
          <w:color w:val="auto"/>
          <w:sz w:val="28"/>
          <w:szCs w:val="28"/>
        </w:rPr>
        <w:t>….</w:t>
      </w:r>
      <w:r w:rsidRPr="00A814FD">
        <w:rPr>
          <w:color w:val="auto"/>
          <w:sz w:val="28"/>
          <w:szCs w:val="28"/>
        </w:rPr>
        <w:t>….</w:t>
      </w:r>
      <w:r w:rsidR="00236572">
        <w:rPr>
          <w:color w:val="auto"/>
          <w:sz w:val="28"/>
          <w:szCs w:val="28"/>
        </w:rPr>
        <w:t>.</w:t>
      </w:r>
      <w:r w:rsidRPr="00A814FD">
        <w:rPr>
          <w:color w:val="auto"/>
          <w:sz w:val="28"/>
          <w:szCs w:val="28"/>
        </w:rPr>
        <w:t>…</w:t>
      </w:r>
      <w:r w:rsidR="00752BE0">
        <w:rPr>
          <w:color w:val="auto"/>
          <w:sz w:val="28"/>
          <w:szCs w:val="28"/>
        </w:rPr>
        <w:t>33</w:t>
      </w:r>
    </w:p>
    <w:p w14:paraId="151E117E" w14:textId="5D262C93" w:rsidR="00574012" w:rsidRDefault="00574012" w:rsidP="00FD7965">
      <w:pPr>
        <w:pStyle w:val="a3"/>
        <w:spacing w:afterLines="40" w:after="96" w:line="240" w:lineRule="auto"/>
        <w:ind w:left="0" w:right="-23" w:firstLine="0"/>
        <w:contextualSpacing w:val="0"/>
        <w:rPr>
          <w:b/>
          <w:bCs/>
          <w:color w:val="auto"/>
          <w:sz w:val="28"/>
          <w:szCs w:val="28"/>
        </w:rPr>
      </w:pPr>
      <w:r w:rsidRPr="00A814FD">
        <w:rPr>
          <w:color w:val="auto"/>
          <w:sz w:val="28"/>
          <w:szCs w:val="28"/>
        </w:rPr>
        <w:t>Приложение……………………………………………………</w:t>
      </w:r>
      <w:proofErr w:type="gramStart"/>
      <w:r w:rsidRPr="00A814FD">
        <w:rPr>
          <w:color w:val="auto"/>
          <w:sz w:val="28"/>
          <w:szCs w:val="28"/>
        </w:rPr>
        <w:t>…….</w:t>
      </w:r>
      <w:proofErr w:type="gramEnd"/>
      <w:r w:rsidRPr="00A814FD">
        <w:rPr>
          <w:color w:val="auto"/>
          <w:sz w:val="28"/>
          <w:szCs w:val="28"/>
        </w:rPr>
        <w:t>………</w:t>
      </w:r>
      <w:r w:rsidR="008F46D6">
        <w:rPr>
          <w:color w:val="auto"/>
          <w:sz w:val="28"/>
          <w:szCs w:val="28"/>
        </w:rPr>
        <w:t>….</w:t>
      </w:r>
      <w:r w:rsidRPr="00A814FD">
        <w:rPr>
          <w:color w:val="auto"/>
          <w:sz w:val="28"/>
          <w:szCs w:val="28"/>
        </w:rPr>
        <w:t>…</w:t>
      </w:r>
      <w:r w:rsidR="00236572">
        <w:rPr>
          <w:color w:val="auto"/>
          <w:sz w:val="28"/>
          <w:szCs w:val="28"/>
        </w:rPr>
        <w:t>.</w:t>
      </w:r>
      <w:r w:rsidRPr="00A814FD">
        <w:rPr>
          <w:color w:val="auto"/>
          <w:sz w:val="28"/>
          <w:szCs w:val="28"/>
        </w:rPr>
        <w:t>.</w:t>
      </w:r>
      <w:r w:rsidR="00752BE0">
        <w:rPr>
          <w:color w:val="auto"/>
          <w:sz w:val="28"/>
          <w:szCs w:val="28"/>
        </w:rPr>
        <w:t>3</w:t>
      </w:r>
      <w:r w:rsidR="00FA7B8D">
        <w:rPr>
          <w:color w:val="auto"/>
          <w:sz w:val="28"/>
          <w:szCs w:val="28"/>
        </w:rPr>
        <w:t>5</w:t>
      </w:r>
    </w:p>
    <w:p w14:paraId="07FFC146" w14:textId="77777777" w:rsidR="008F46D6" w:rsidRDefault="008F46D6" w:rsidP="00574012">
      <w:pPr>
        <w:pStyle w:val="a3"/>
        <w:spacing w:after="0" w:line="240" w:lineRule="atLeast"/>
        <w:ind w:left="0" w:right="51" w:firstLine="0"/>
        <w:contextualSpacing w:val="0"/>
        <w:rPr>
          <w:b/>
          <w:bCs/>
          <w:color w:val="auto"/>
          <w:sz w:val="28"/>
          <w:szCs w:val="28"/>
        </w:rPr>
      </w:pPr>
    </w:p>
    <w:p w14:paraId="7A7DC0AB" w14:textId="77777777" w:rsidR="008F46D6" w:rsidRDefault="008F46D6" w:rsidP="00574012">
      <w:pPr>
        <w:pStyle w:val="a3"/>
        <w:spacing w:after="0" w:line="240" w:lineRule="atLeast"/>
        <w:ind w:left="0" w:right="51" w:firstLine="0"/>
        <w:contextualSpacing w:val="0"/>
        <w:rPr>
          <w:b/>
          <w:bCs/>
          <w:color w:val="auto"/>
          <w:sz w:val="28"/>
          <w:szCs w:val="28"/>
        </w:rPr>
      </w:pPr>
    </w:p>
    <w:p w14:paraId="75ADF54C" w14:textId="77777777" w:rsidR="008F46D6" w:rsidRDefault="008F46D6" w:rsidP="00574012">
      <w:pPr>
        <w:pStyle w:val="a3"/>
        <w:spacing w:after="0" w:line="240" w:lineRule="atLeast"/>
        <w:ind w:left="0" w:right="51" w:firstLine="0"/>
        <w:contextualSpacing w:val="0"/>
        <w:rPr>
          <w:b/>
          <w:bCs/>
          <w:color w:val="auto"/>
          <w:sz w:val="28"/>
          <w:szCs w:val="28"/>
        </w:rPr>
      </w:pPr>
    </w:p>
    <w:p w14:paraId="2C1160B3" w14:textId="77777777" w:rsidR="008F46D6" w:rsidRDefault="008F46D6" w:rsidP="00574012">
      <w:pPr>
        <w:pStyle w:val="a3"/>
        <w:spacing w:after="0" w:line="240" w:lineRule="atLeast"/>
        <w:ind w:left="0" w:right="51" w:firstLine="0"/>
        <w:contextualSpacing w:val="0"/>
        <w:rPr>
          <w:b/>
          <w:bCs/>
          <w:color w:val="auto"/>
          <w:sz w:val="28"/>
          <w:szCs w:val="28"/>
        </w:rPr>
      </w:pPr>
    </w:p>
    <w:p w14:paraId="6642B93F" w14:textId="77777777" w:rsidR="008F46D6" w:rsidRDefault="008F46D6" w:rsidP="00574012">
      <w:pPr>
        <w:pStyle w:val="a3"/>
        <w:spacing w:after="0" w:line="240" w:lineRule="atLeast"/>
        <w:ind w:left="0" w:right="51" w:firstLine="0"/>
        <w:contextualSpacing w:val="0"/>
        <w:rPr>
          <w:b/>
          <w:bCs/>
          <w:color w:val="auto"/>
          <w:sz w:val="28"/>
          <w:szCs w:val="28"/>
        </w:rPr>
      </w:pPr>
    </w:p>
    <w:p w14:paraId="57101EE7" w14:textId="77777777" w:rsidR="008F46D6" w:rsidRDefault="008F46D6" w:rsidP="00574012">
      <w:pPr>
        <w:pStyle w:val="a3"/>
        <w:spacing w:after="0" w:line="240" w:lineRule="atLeast"/>
        <w:ind w:left="0" w:right="51" w:firstLine="0"/>
        <w:contextualSpacing w:val="0"/>
        <w:rPr>
          <w:b/>
          <w:bCs/>
          <w:color w:val="auto"/>
          <w:sz w:val="28"/>
          <w:szCs w:val="28"/>
        </w:rPr>
      </w:pPr>
    </w:p>
    <w:p w14:paraId="2C63BBB1" w14:textId="77777777" w:rsidR="008F46D6" w:rsidRDefault="008F46D6" w:rsidP="00574012">
      <w:pPr>
        <w:pStyle w:val="a3"/>
        <w:spacing w:after="0" w:line="240" w:lineRule="atLeast"/>
        <w:ind w:left="0" w:right="51" w:firstLine="0"/>
        <w:contextualSpacing w:val="0"/>
        <w:rPr>
          <w:b/>
          <w:bCs/>
          <w:color w:val="auto"/>
          <w:sz w:val="28"/>
          <w:szCs w:val="28"/>
        </w:rPr>
      </w:pPr>
    </w:p>
    <w:p w14:paraId="4E08EBC3" w14:textId="77777777" w:rsidR="008F46D6" w:rsidRDefault="008F46D6" w:rsidP="00574012">
      <w:pPr>
        <w:pStyle w:val="a3"/>
        <w:spacing w:after="0" w:line="240" w:lineRule="atLeast"/>
        <w:ind w:left="0" w:right="51" w:firstLine="0"/>
        <w:contextualSpacing w:val="0"/>
        <w:rPr>
          <w:b/>
          <w:bCs/>
          <w:color w:val="auto"/>
          <w:sz w:val="28"/>
          <w:szCs w:val="28"/>
        </w:rPr>
      </w:pPr>
    </w:p>
    <w:p w14:paraId="68FC81F9" w14:textId="77777777" w:rsidR="008F46D6" w:rsidRDefault="008F46D6" w:rsidP="00574012">
      <w:pPr>
        <w:pStyle w:val="a3"/>
        <w:spacing w:after="0" w:line="240" w:lineRule="atLeast"/>
        <w:ind w:left="0" w:right="51" w:firstLine="0"/>
        <w:contextualSpacing w:val="0"/>
        <w:rPr>
          <w:b/>
          <w:bCs/>
          <w:color w:val="auto"/>
          <w:sz w:val="28"/>
          <w:szCs w:val="28"/>
        </w:rPr>
      </w:pPr>
    </w:p>
    <w:p w14:paraId="0B80ECF1" w14:textId="77777777" w:rsidR="008F46D6" w:rsidRDefault="008F46D6" w:rsidP="00574012">
      <w:pPr>
        <w:pStyle w:val="a3"/>
        <w:spacing w:after="0" w:line="240" w:lineRule="atLeast"/>
        <w:ind w:left="0" w:right="51" w:firstLine="0"/>
        <w:contextualSpacing w:val="0"/>
        <w:rPr>
          <w:b/>
          <w:bCs/>
          <w:color w:val="auto"/>
          <w:sz w:val="28"/>
          <w:szCs w:val="28"/>
        </w:rPr>
      </w:pPr>
    </w:p>
    <w:p w14:paraId="073C2096" w14:textId="77777777" w:rsidR="008F46D6" w:rsidRDefault="008F46D6" w:rsidP="00574012">
      <w:pPr>
        <w:pStyle w:val="a3"/>
        <w:spacing w:after="0" w:line="240" w:lineRule="atLeast"/>
        <w:ind w:left="0" w:right="51" w:firstLine="0"/>
        <w:contextualSpacing w:val="0"/>
        <w:rPr>
          <w:b/>
          <w:bCs/>
          <w:color w:val="auto"/>
          <w:sz w:val="28"/>
          <w:szCs w:val="28"/>
        </w:rPr>
      </w:pPr>
    </w:p>
    <w:p w14:paraId="22962818" w14:textId="77777777" w:rsidR="008F46D6" w:rsidRDefault="008F46D6" w:rsidP="00574012">
      <w:pPr>
        <w:pStyle w:val="a3"/>
        <w:spacing w:after="0" w:line="240" w:lineRule="atLeast"/>
        <w:ind w:left="0" w:right="51" w:firstLine="0"/>
        <w:contextualSpacing w:val="0"/>
        <w:rPr>
          <w:b/>
          <w:bCs/>
          <w:color w:val="auto"/>
          <w:sz w:val="28"/>
          <w:szCs w:val="28"/>
        </w:rPr>
      </w:pPr>
    </w:p>
    <w:p w14:paraId="395BB551" w14:textId="77777777" w:rsidR="008F46D6" w:rsidRDefault="008F46D6" w:rsidP="00574012">
      <w:pPr>
        <w:pStyle w:val="a3"/>
        <w:spacing w:after="0" w:line="240" w:lineRule="atLeast"/>
        <w:ind w:left="0" w:right="51" w:firstLine="0"/>
        <w:contextualSpacing w:val="0"/>
        <w:rPr>
          <w:b/>
          <w:bCs/>
          <w:color w:val="auto"/>
          <w:sz w:val="28"/>
          <w:szCs w:val="28"/>
        </w:rPr>
      </w:pPr>
    </w:p>
    <w:p w14:paraId="6F4A202B" w14:textId="77777777" w:rsidR="008F46D6" w:rsidRDefault="008F46D6" w:rsidP="00574012">
      <w:pPr>
        <w:pStyle w:val="a3"/>
        <w:spacing w:after="0" w:line="240" w:lineRule="atLeast"/>
        <w:ind w:left="0" w:right="51" w:firstLine="0"/>
        <w:contextualSpacing w:val="0"/>
        <w:rPr>
          <w:b/>
          <w:bCs/>
          <w:color w:val="auto"/>
          <w:sz w:val="28"/>
          <w:szCs w:val="28"/>
        </w:rPr>
      </w:pPr>
    </w:p>
    <w:p w14:paraId="4D6B6DB2" w14:textId="77777777" w:rsidR="008F46D6" w:rsidRDefault="008F46D6" w:rsidP="00574012">
      <w:pPr>
        <w:pStyle w:val="a3"/>
        <w:spacing w:after="0" w:line="240" w:lineRule="atLeast"/>
        <w:ind w:left="0" w:right="51" w:firstLine="0"/>
        <w:contextualSpacing w:val="0"/>
        <w:rPr>
          <w:b/>
          <w:bCs/>
          <w:color w:val="auto"/>
          <w:sz w:val="28"/>
          <w:szCs w:val="28"/>
        </w:rPr>
      </w:pPr>
    </w:p>
    <w:p w14:paraId="407F5D10" w14:textId="77777777" w:rsidR="008F46D6" w:rsidRDefault="008F46D6" w:rsidP="00574012">
      <w:pPr>
        <w:pStyle w:val="a3"/>
        <w:spacing w:after="0" w:line="240" w:lineRule="atLeast"/>
        <w:ind w:left="0" w:right="51" w:firstLine="0"/>
        <w:contextualSpacing w:val="0"/>
        <w:rPr>
          <w:b/>
          <w:bCs/>
          <w:color w:val="auto"/>
          <w:sz w:val="28"/>
          <w:szCs w:val="28"/>
        </w:rPr>
      </w:pPr>
    </w:p>
    <w:p w14:paraId="42E65281" w14:textId="77777777" w:rsidR="008F46D6" w:rsidRDefault="008F46D6" w:rsidP="00574012">
      <w:pPr>
        <w:pStyle w:val="a3"/>
        <w:spacing w:after="0" w:line="240" w:lineRule="atLeast"/>
        <w:ind w:left="0" w:right="51" w:firstLine="0"/>
        <w:contextualSpacing w:val="0"/>
        <w:rPr>
          <w:b/>
          <w:bCs/>
          <w:color w:val="auto"/>
          <w:sz w:val="28"/>
          <w:szCs w:val="28"/>
        </w:rPr>
      </w:pPr>
    </w:p>
    <w:p w14:paraId="7927446D" w14:textId="77777777" w:rsidR="008F46D6" w:rsidRDefault="008F46D6" w:rsidP="00574012">
      <w:pPr>
        <w:pStyle w:val="a3"/>
        <w:spacing w:after="0" w:line="240" w:lineRule="atLeast"/>
        <w:ind w:left="0" w:right="51" w:firstLine="0"/>
        <w:contextualSpacing w:val="0"/>
        <w:rPr>
          <w:b/>
          <w:bCs/>
          <w:color w:val="auto"/>
          <w:sz w:val="28"/>
          <w:szCs w:val="28"/>
        </w:rPr>
      </w:pPr>
    </w:p>
    <w:p w14:paraId="26C4E2E1" w14:textId="77777777" w:rsidR="008F46D6" w:rsidRDefault="008F46D6" w:rsidP="00574012">
      <w:pPr>
        <w:pStyle w:val="a3"/>
        <w:spacing w:after="0" w:line="240" w:lineRule="atLeast"/>
        <w:ind w:left="0" w:right="51" w:firstLine="0"/>
        <w:contextualSpacing w:val="0"/>
        <w:rPr>
          <w:b/>
          <w:bCs/>
          <w:color w:val="auto"/>
          <w:sz w:val="28"/>
          <w:szCs w:val="28"/>
        </w:rPr>
      </w:pPr>
    </w:p>
    <w:p w14:paraId="4B233F8B" w14:textId="77777777" w:rsidR="008F46D6" w:rsidRDefault="008F46D6" w:rsidP="00574012">
      <w:pPr>
        <w:pStyle w:val="a3"/>
        <w:spacing w:after="0" w:line="240" w:lineRule="atLeast"/>
        <w:ind w:left="0" w:right="51" w:firstLine="0"/>
        <w:contextualSpacing w:val="0"/>
        <w:rPr>
          <w:b/>
          <w:bCs/>
          <w:color w:val="auto"/>
          <w:sz w:val="28"/>
          <w:szCs w:val="28"/>
        </w:rPr>
      </w:pPr>
    </w:p>
    <w:p w14:paraId="7E280194" w14:textId="75951EA2" w:rsidR="008F46D6" w:rsidRDefault="008F46D6" w:rsidP="00574012">
      <w:pPr>
        <w:pStyle w:val="a3"/>
        <w:spacing w:after="0" w:line="240" w:lineRule="atLeast"/>
        <w:ind w:left="0" w:right="51" w:firstLine="0"/>
        <w:contextualSpacing w:val="0"/>
        <w:rPr>
          <w:b/>
          <w:bCs/>
          <w:color w:val="auto"/>
          <w:sz w:val="28"/>
          <w:szCs w:val="28"/>
        </w:rPr>
      </w:pPr>
    </w:p>
    <w:p w14:paraId="74C535BE" w14:textId="77777777" w:rsidR="00B818B9" w:rsidRDefault="00B818B9" w:rsidP="00574012">
      <w:pPr>
        <w:pStyle w:val="a3"/>
        <w:spacing w:after="0" w:line="240" w:lineRule="atLeast"/>
        <w:ind w:left="0" w:right="51" w:firstLine="0"/>
        <w:contextualSpacing w:val="0"/>
        <w:rPr>
          <w:b/>
          <w:bCs/>
          <w:color w:val="auto"/>
          <w:sz w:val="28"/>
          <w:szCs w:val="28"/>
        </w:rPr>
      </w:pPr>
    </w:p>
    <w:p w14:paraId="0590950D" w14:textId="77777777" w:rsidR="008F46D6" w:rsidRDefault="008F46D6" w:rsidP="00574012">
      <w:pPr>
        <w:pStyle w:val="a3"/>
        <w:spacing w:after="0" w:line="240" w:lineRule="atLeast"/>
        <w:ind w:left="0" w:right="51" w:firstLine="0"/>
        <w:contextualSpacing w:val="0"/>
        <w:rPr>
          <w:b/>
          <w:bCs/>
          <w:color w:val="auto"/>
          <w:sz w:val="28"/>
          <w:szCs w:val="28"/>
        </w:rPr>
      </w:pPr>
    </w:p>
    <w:p w14:paraId="62CA6A1F" w14:textId="07285F8A" w:rsidR="008F46D6" w:rsidRDefault="008F46D6" w:rsidP="00574012">
      <w:pPr>
        <w:pStyle w:val="a3"/>
        <w:spacing w:after="0" w:line="240" w:lineRule="atLeast"/>
        <w:ind w:left="0" w:right="51" w:firstLine="0"/>
        <w:contextualSpacing w:val="0"/>
        <w:rPr>
          <w:b/>
          <w:bCs/>
          <w:color w:val="auto"/>
          <w:sz w:val="28"/>
          <w:szCs w:val="28"/>
        </w:rPr>
      </w:pPr>
    </w:p>
    <w:p w14:paraId="32E5F46B" w14:textId="77777777" w:rsidR="00354A72" w:rsidRDefault="00354A72" w:rsidP="00574012">
      <w:pPr>
        <w:pStyle w:val="a3"/>
        <w:spacing w:after="0" w:line="240" w:lineRule="atLeast"/>
        <w:ind w:left="0" w:right="51" w:firstLine="0"/>
        <w:contextualSpacing w:val="0"/>
        <w:rPr>
          <w:b/>
          <w:bCs/>
          <w:color w:val="auto"/>
          <w:sz w:val="28"/>
          <w:szCs w:val="28"/>
        </w:rPr>
      </w:pPr>
    </w:p>
    <w:p w14:paraId="22C2599C" w14:textId="77777777" w:rsidR="008F46D6" w:rsidRDefault="008F46D6" w:rsidP="00574012">
      <w:pPr>
        <w:pStyle w:val="a3"/>
        <w:spacing w:after="0" w:line="240" w:lineRule="atLeast"/>
        <w:ind w:left="0" w:right="51" w:firstLine="0"/>
        <w:contextualSpacing w:val="0"/>
        <w:rPr>
          <w:b/>
          <w:bCs/>
          <w:color w:val="auto"/>
          <w:sz w:val="28"/>
          <w:szCs w:val="28"/>
        </w:rPr>
      </w:pPr>
    </w:p>
    <w:p w14:paraId="7F41CAAC" w14:textId="77777777" w:rsidR="008F46D6" w:rsidRDefault="008F46D6" w:rsidP="00574012">
      <w:pPr>
        <w:pStyle w:val="a3"/>
        <w:spacing w:after="0" w:line="240" w:lineRule="atLeast"/>
        <w:ind w:left="0" w:right="51" w:firstLine="0"/>
        <w:contextualSpacing w:val="0"/>
        <w:rPr>
          <w:b/>
          <w:bCs/>
          <w:color w:val="auto"/>
          <w:sz w:val="28"/>
          <w:szCs w:val="28"/>
        </w:rPr>
      </w:pPr>
    </w:p>
    <w:p w14:paraId="127FF708" w14:textId="14F467E0" w:rsidR="00574012" w:rsidRPr="00A814FD" w:rsidRDefault="00574012" w:rsidP="00504052">
      <w:pPr>
        <w:pStyle w:val="a3"/>
        <w:spacing w:after="0" w:line="240" w:lineRule="atLeast"/>
        <w:ind w:left="0" w:right="51" w:firstLine="0"/>
        <w:contextualSpacing w:val="0"/>
        <w:jc w:val="center"/>
        <w:rPr>
          <w:b/>
          <w:bCs/>
          <w:color w:val="auto"/>
          <w:sz w:val="28"/>
          <w:szCs w:val="28"/>
        </w:rPr>
      </w:pPr>
      <w:r w:rsidRPr="00A814FD">
        <w:rPr>
          <w:b/>
          <w:bCs/>
          <w:color w:val="auto"/>
          <w:sz w:val="28"/>
          <w:szCs w:val="28"/>
        </w:rPr>
        <w:lastRenderedPageBreak/>
        <w:t>Введение</w:t>
      </w:r>
    </w:p>
    <w:p w14:paraId="5234A43A" w14:textId="27AE4431" w:rsidR="00574012" w:rsidRPr="00A814FD" w:rsidRDefault="00574012" w:rsidP="00574012">
      <w:pPr>
        <w:spacing w:after="0" w:line="276" w:lineRule="auto"/>
        <w:ind w:right="51" w:firstLine="708"/>
        <w:rPr>
          <w:color w:val="auto"/>
          <w:sz w:val="28"/>
          <w:szCs w:val="28"/>
        </w:rPr>
      </w:pPr>
      <w:r w:rsidRPr="00A814FD">
        <w:rPr>
          <w:color w:val="auto"/>
          <w:sz w:val="28"/>
          <w:szCs w:val="28"/>
        </w:rPr>
        <w:t xml:space="preserve">Экстремизм является крайней формой приверженности к определенным взглядам в политике или религии, которая несет угрозу безопасности населения, а идеология </w:t>
      </w:r>
      <w:r w:rsidR="00504052">
        <w:rPr>
          <w:color w:val="auto"/>
          <w:sz w:val="28"/>
          <w:szCs w:val="28"/>
        </w:rPr>
        <w:t xml:space="preserve">экстремизма </w:t>
      </w:r>
      <w:r w:rsidRPr="00A814FD">
        <w:rPr>
          <w:color w:val="auto"/>
          <w:sz w:val="28"/>
          <w:szCs w:val="28"/>
        </w:rPr>
        <w:t>представляет собой совокупность взглядов и идей, представляющих насильственные и иные противоправные действия как основное средство разрешения политических, расовых, национальных, религиозных и социальных конфликтов.</w:t>
      </w:r>
    </w:p>
    <w:p w14:paraId="488D395C" w14:textId="6571BBE2" w:rsidR="00574012" w:rsidRPr="00A814FD" w:rsidRDefault="009207CF" w:rsidP="00574012">
      <w:pPr>
        <w:spacing w:after="0" w:line="276" w:lineRule="auto"/>
        <w:ind w:right="51" w:firstLine="708"/>
        <w:rPr>
          <w:color w:val="auto"/>
          <w:sz w:val="28"/>
          <w:szCs w:val="28"/>
        </w:rPr>
      </w:pPr>
      <w:r>
        <w:rPr>
          <w:color w:val="auto"/>
          <w:sz w:val="28"/>
          <w:szCs w:val="28"/>
        </w:rPr>
        <w:t>П</w:t>
      </w:r>
      <w:r w:rsidR="00574012" w:rsidRPr="00A814FD">
        <w:rPr>
          <w:color w:val="auto"/>
          <w:sz w:val="28"/>
          <w:szCs w:val="28"/>
        </w:rPr>
        <w:t xml:space="preserve">роявления экстремизма </w:t>
      </w:r>
      <w:r>
        <w:rPr>
          <w:color w:val="auto"/>
          <w:sz w:val="28"/>
          <w:szCs w:val="28"/>
        </w:rPr>
        <w:t xml:space="preserve">в Республике Дагестан </w:t>
      </w:r>
      <w:r w:rsidR="00574012" w:rsidRPr="00A814FD">
        <w:rPr>
          <w:color w:val="auto"/>
          <w:sz w:val="28"/>
          <w:szCs w:val="28"/>
        </w:rPr>
        <w:t xml:space="preserve">снизились, но </w:t>
      </w:r>
      <w:r w:rsidR="00FD488C">
        <w:rPr>
          <w:color w:val="auto"/>
          <w:sz w:val="28"/>
          <w:szCs w:val="28"/>
        </w:rPr>
        <w:t>это явление не стоит недооценивать</w:t>
      </w:r>
      <w:r w:rsidR="00574012" w:rsidRPr="00A814FD">
        <w:rPr>
          <w:color w:val="auto"/>
          <w:sz w:val="28"/>
          <w:szCs w:val="28"/>
        </w:rPr>
        <w:t>. Ведь вербовщики не «спят», они приспосабливаются к меняющимся обстоятельствам. Те, кто занимаются вербовкой не «кучка» набранных людей, а профессионалы высшего разряда, которые проходят специальную подготовку. Интернет-пространство облегчает им распространение пропаганды.</w:t>
      </w:r>
    </w:p>
    <w:p w14:paraId="6CDE54A9" w14:textId="68FC91B6" w:rsidR="00574012" w:rsidRDefault="00574012" w:rsidP="00574012">
      <w:pPr>
        <w:spacing w:after="0" w:line="276" w:lineRule="auto"/>
        <w:ind w:right="51" w:firstLine="708"/>
        <w:rPr>
          <w:color w:val="auto"/>
          <w:sz w:val="28"/>
          <w:szCs w:val="28"/>
        </w:rPr>
      </w:pPr>
      <w:r w:rsidRPr="00A814FD">
        <w:rPr>
          <w:color w:val="auto"/>
          <w:sz w:val="28"/>
          <w:szCs w:val="28"/>
        </w:rPr>
        <w:t xml:space="preserve">Причинами возникновения и распространения экстремизма в </w:t>
      </w:r>
      <w:r w:rsidR="00347D50">
        <w:rPr>
          <w:color w:val="auto"/>
          <w:sz w:val="28"/>
          <w:szCs w:val="28"/>
        </w:rPr>
        <w:t>Р</w:t>
      </w:r>
      <w:r w:rsidRPr="00A814FD">
        <w:rPr>
          <w:color w:val="auto"/>
          <w:sz w:val="28"/>
          <w:szCs w:val="28"/>
        </w:rPr>
        <w:t>еспублике Дагестан являются слабая экономика, безработица с параллельным ростом рождаемости, потеря ценностной ориентации молодежи, религиозный радикализм, которому присущ</w:t>
      </w:r>
      <w:r w:rsidR="00504052">
        <w:rPr>
          <w:color w:val="auto"/>
          <w:sz w:val="28"/>
          <w:szCs w:val="28"/>
        </w:rPr>
        <w:t xml:space="preserve">и </w:t>
      </w:r>
      <w:r w:rsidRPr="00A814FD">
        <w:rPr>
          <w:color w:val="auto"/>
          <w:sz w:val="28"/>
          <w:szCs w:val="28"/>
        </w:rPr>
        <w:t>нетерпимость к инакомыслию, фанатизм.</w:t>
      </w:r>
    </w:p>
    <w:p w14:paraId="5E560EC5" w14:textId="77777777" w:rsidR="00B97628" w:rsidRDefault="000D225D" w:rsidP="00574012">
      <w:pPr>
        <w:spacing w:after="0" w:line="276" w:lineRule="auto"/>
        <w:ind w:right="51" w:firstLine="708"/>
        <w:rPr>
          <w:color w:val="auto"/>
          <w:sz w:val="28"/>
          <w:szCs w:val="28"/>
        </w:rPr>
      </w:pPr>
      <w:r>
        <w:rPr>
          <w:color w:val="auto"/>
          <w:sz w:val="28"/>
          <w:szCs w:val="28"/>
        </w:rPr>
        <w:t xml:space="preserve">Если ранее сторонниками экстремизма были лица до тридцати пяти лет, то сейчас их </w:t>
      </w:r>
      <w:r w:rsidR="00951867">
        <w:rPr>
          <w:color w:val="auto"/>
          <w:sz w:val="28"/>
          <w:szCs w:val="28"/>
        </w:rPr>
        <w:t>возраст</w:t>
      </w:r>
      <w:r>
        <w:rPr>
          <w:color w:val="auto"/>
          <w:sz w:val="28"/>
          <w:szCs w:val="28"/>
        </w:rPr>
        <w:t xml:space="preserve"> гораздо юнее</w:t>
      </w:r>
      <w:r w:rsidR="00F647D9">
        <w:rPr>
          <w:color w:val="auto"/>
          <w:sz w:val="28"/>
          <w:szCs w:val="28"/>
        </w:rPr>
        <w:t xml:space="preserve"> – в том числе и учащиеся школ, поэтому важно проведение профилактической работы в </w:t>
      </w:r>
      <w:r w:rsidR="005B1069">
        <w:rPr>
          <w:color w:val="auto"/>
          <w:sz w:val="28"/>
          <w:szCs w:val="28"/>
        </w:rPr>
        <w:t>подростковой среде</w:t>
      </w:r>
      <w:r w:rsidR="00F647D9">
        <w:rPr>
          <w:color w:val="auto"/>
          <w:sz w:val="28"/>
          <w:szCs w:val="28"/>
        </w:rPr>
        <w:t xml:space="preserve">, так как они являются </w:t>
      </w:r>
      <w:r w:rsidR="00951867">
        <w:rPr>
          <w:color w:val="auto"/>
          <w:sz w:val="28"/>
          <w:szCs w:val="28"/>
        </w:rPr>
        <w:t xml:space="preserve">наиболее </w:t>
      </w:r>
      <w:r w:rsidR="00F647D9">
        <w:rPr>
          <w:color w:val="auto"/>
          <w:sz w:val="28"/>
          <w:szCs w:val="28"/>
        </w:rPr>
        <w:t xml:space="preserve">уязвимыми в плане подверженности негативному влиянию. </w:t>
      </w:r>
    </w:p>
    <w:p w14:paraId="559B2056" w14:textId="24F1765A" w:rsidR="00F647D9" w:rsidRDefault="00E26FF6" w:rsidP="00574012">
      <w:pPr>
        <w:spacing w:after="0" w:line="276" w:lineRule="auto"/>
        <w:ind w:right="51" w:firstLine="708"/>
        <w:rPr>
          <w:color w:val="auto"/>
          <w:sz w:val="28"/>
          <w:szCs w:val="28"/>
        </w:rPr>
      </w:pPr>
      <w:r>
        <w:rPr>
          <w:color w:val="auto"/>
          <w:sz w:val="28"/>
          <w:szCs w:val="28"/>
        </w:rPr>
        <w:t xml:space="preserve">Экстремистам легче стало вовлекать молодежь в радикальные группировки благодаря интернет-ресурсам. В связи с чем появилась </w:t>
      </w:r>
      <w:r w:rsidR="00951867">
        <w:rPr>
          <w:color w:val="auto"/>
          <w:sz w:val="28"/>
          <w:szCs w:val="28"/>
        </w:rPr>
        <w:t xml:space="preserve">необходимость разработки методических материалов </w:t>
      </w:r>
      <w:r>
        <w:rPr>
          <w:color w:val="auto"/>
          <w:sz w:val="28"/>
          <w:szCs w:val="28"/>
        </w:rPr>
        <w:t xml:space="preserve">по профилактике экстремизма в образовательных организациях Республики Дагестан. </w:t>
      </w:r>
      <w:r w:rsidR="00F647D9">
        <w:rPr>
          <w:color w:val="auto"/>
          <w:sz w:val="28"/>
          <w:szCs w:val="28"/>
        </w:rPr>
        <w:t xml:space="preserve">Проводить профилактику важнее, чем ликвидировать последствия </w:t>
      </w:r>
      <w:r w:rsidR="00951867">
        <w:rPr>
          <w:color w:val="auto"/>
          <w:sz w:val="28"/>
          <w:szCs w:val="28"/>
        </w:rPr>
        <w:t>этой деятельности</w:t>
      </w:r>
      <w:r w:rsidR="00F647D9">
        <w:rPr>
          <w:color w:val="auto"/>
          <w:sz w:val="28"/>
          <w:szCs w:val="28"/>
        </w:rPr>
        <w:t>.</w:t>
      </w:r>
    </w:p>
    <w:p w14:paraId="792582D4" w14:textId="01CCC724" w:rsidR="000E533F" w:rsidRDefault="000E533F" w:rsidP="00574012">
      <w:pPr>
        <w:spacing w:after="0" w:line="276" w:lineRule="auto"/>
        <w:ind w:right="51" w:firstLine="708"/>
        <w:rPr>
          <w:color w:val="auto"/>
          <w:sz w:val="28"/>
          <w:szCs w:val="28"/>
        </w:rPr>
      </w:pPr>
      <w:r>
        <w:rPr>
          <w:color w:val="auto"/>
          <w:sz w:val="28"/>
          <w:szCs w:val="28"/>
        </w:rPr>
        <w:t>В методических материалах дана информация о сущности экстремизма, его видах, причинах возникновения</w:t>
      </w:r>
      <w:r w:rsidR="00CB5E3C">
        <w:rPr>
          <w:color w:val="auto"/>
          <w:sz w:val="28"/>
          <w:szCs w:val="28"/>
        </w:rPr>
        <w:t xml:space="preserve"> и последствиях этой деятельности</w:t>
      </w:r>
      <w:r w:rsidR="00F52A34">
        <w:rPr>
          <w:color w:val="auto"/>
          <w:sz w:val="28"/>
          <w:szCs w:val="28"/>
        </w:rPr>
        <w:t xml:space="preserve">, </w:t>
      </w:r>
      <w:r w:rsidR="00CB5E3C">
        <w:rPr>
          <w:color w:val="auto"/>
          <w:sz w:val="28"/>
          <w:szCs w:val="28"/>
        </w:rPr>
        <w:t xml:space="preserve">раскрыта правовая основа противодействия экстремизму и уголовная ответственность за деятельность экстремистского характера. </w:t>
      </w:r>
      <w:r w:rsidR="00F52A34">
        <w:rPr>
          <w:color w:val="auto"/>
          <w:sz w:val="28"/>
          <w:szCs w:val="28"/>
        </w:rPr>
        <w:t xml:space="preserve">Также представлены примеры практических занятий и сценарий семинар-совещания по вопросу предупреждения экстремистских проявлений в образовательных организациях. </w:t>
      </w:r>
    </w:p>
    <w:p w14:paraId="280066DA" w14:textId="239F039F" w:rsidR="00F52A34" w:rsidRDefault="00F52A34" w:rsidP="00574012">
      <w:pPr>
        <w:spacing w:after="0" w:line="276" w:lineRule="auto"/>
        <w:ind w:right="51" w:firstLine="708"/>
        <w:rPr>
          <w:color w:val="auto"/>
          <w:sz w:val="28"/>
          <w:szCs w:val="28"/>
        </w:rPr>
      </w:pPr>
      <w:r>
        <w:rPr>
          <w:color w:val="auto"/>
          <w:sz w:val="28"/>
          <w:szCs w:val="28"/>
        </w:rPr>
        <w:t>Данные материалы педагоги образовательных организаций Республики Дагестан могут использовать для проведения цикла лекций и бесед</w:t>
      </w:r>
      <w:r w:rsidRPr="00F52A34">
        <w:rPr>
          <w:color w:val="auto"/>
          <w:sz w:val="28"/>
          <w:szCs w:val="28"/>
        </w:rPr>
        <w:t xml:space="preserve"> </w:t>
      </w:r>
      <w:r>
        <w:rPr>
          <w:color w:val="auto"/>
          <w:sz w:val="28"/>
          <w:szCs w:val="28"/>
        </w:rPr>
        <w:t>с обучающимися</w:t>
      </w:r>
      <w:r w:rsidR="0035705F">
        <w:rPr>
          <w:color w:val="auto"/>
          <w:sz w:val="28"/>
          <w:szCs w:val="28"/>
        </w:rPr>
        <w:t xml:space="preserve">, направленных на </w:t>
      </w:r>
      <w:r w:rsidR="00E720D9">
        <w:rPr>
          <w:color w:val="auto"/>
          <w:sz w:val="28"/>
          <w:szCs w:val="28"/>
        </w:rPr>
        <w:t>профилактик</w:t>
      </w:r>
      <w:r w:rsidR="0035705F">
        <w:rPr>
          <w:color w:val="auto"/>
          <w:sz w:val="28"/>
          <w:szCs w:val="28"/>
        </w:rPr>
        <w:t>у</w:t>
      </w:r>
      <w:r w:rsidR="00E720D9">
        <w:rPr>
          <w:color w:val="auto"/>
          <w:sz w:val="28"/>
          <w:szCs w:val="28"/>
        </w:rPr>
        <w:t xml:space="preserve"> проявлений экстремизма</w:t>
      </w:r>
      <w:r>
        <w:rPr>
          <w:color w:val="auto"/>
          <w:sz w:val="28"/>
          <w:szCs w:val="28"/>
        </w:rPr>
        <w:t>.</w:t>
      </w:r>
    </w:p>
    <w:p w14:paraId="2862DA39" w14:textId="016F6C73" w:rsidR="00574012" w:rsidRPr="00A814FD" w:rsidRDefault="00574012" w:rsidP="00574012">
      <w:pPr>
        <w:spacing w:after="9" w:line="276" w:lineRule="auto"/>
        <w:ind w:right="51" w:firstLine="708"/>
        <w:rPr>
          <w:color w:val="auto"/>
          <w:sz w:val="28"/>
          <w:szCs w:val="28"/>
        </w:rPr>
      </w:pPr>
      <w:r w:rsidRPr="00A814FD">
        <w:rPr>
          <w:b/>
          <w:bCs/>
          <w:color w:val="auto"/>
          <w:sz w:val="28"/>
          <w:szCs w:val="28"/>
        </w:rPr>
        <w:t>Целью</w:t>
      </w:r>
      <w:r w:rsidRPr="00A814FD">
        <w:rPr>
          <w:color w:val="auto"/>
          <w:sz w:val="28"/>
          <w:szCs w:val="28"/>
        </w:rPr>
        <w:t xml:space="preserve"> методических материалов является совершенствование навыков педагогов</w:t>
      </w:r>
      <w:r w:rsidR="00B97628">
        <w:rPr>
          <w:color w:val="auto"/>
          <w:sz w:val="28"/>
          <w:szCs w:val="28"/>
        </w:rPr>
        <w:t xml:space="preserve"> образовательных организаций Республики Дагестан</w:t>
      </w:r>
      <w:r w:rsidRPr="00A814FD">
        <w:rPr>
          <w:color w:val="auto"/>
          <w:sz w:val="28"/>
          <w:szCs w:val="28"/>
        </w:rPr>
        <w:t xml:space="preserve"> в сфере </w:t>
      </w:r>
      <w:r w:rsidRPr="00A814FD">
        <w:rPr>
          <w:color w:val="auto"/>
          <w:sz w:val="28"/>
          <w:szCs w:val="28"/>
        </w:rPr>
        <w:lastRenderedPageBreak/>
        <w:t xml:space="preserve">профилактики </w:t>
      </w:r>
      <w:r w:rsidR="00B97628">
        <w:rPr>
          <w:color w:val="auto"/>
          <w:sz w:val="28"/>
          <w:szCs w:val="28"/>
        </w:rPr>
        <w:t>проявлений</w:t>
      </w:r>
      <w:r w:rsidRPr="00A814FD">
        <w:rPr>
          <w:color w:val="auto"/>
          <w:sz w:val="28"/>
          <w:szCs w:val="28"/>
        </w:rPr>
        <w:t xml:space="preserve"> экстремизм</w:t>
      </w:r>
      <w:r w:rsidR="00B97628">
        <w:rPr>
          <w:color w:val="auto"/>
          <w:sz w:val="28"/>
          <w:szCs w:val="28"/>
        </w:rPr>
        <w:t>а,</w:t>
      </w:r>
      <w:r w:rsidRPr="00A814FD">
        <w:rPr>
          <w:color w:val="auto"/>
          <w:sz w:val="28"/>
          <w:szCs w:val="28"/>
        </w:rPr>
        <w:t xml:space="preserve"> реализация информационно-просветительской деятельности.</w:t>
      </w:r>
    </w:p>
    <w:p w14:paraId="735A75E0" w14:textId="77777777" w:rsidR="00574012" w:rsidRPr="00A814FD" w:rsidRDefault="00574012" w:rsidP="00574012">
      <w:pPr>
        <w:pStyle w:val="2"/>
        <w:tabs>
          <w:tab w:val="left" w:pos="851"/>
        </w:tabs>
        <w:spacing w:before="0" w:line="276" w:lineRule="auto"/>
        <w:ind w:firstLine="709"/>
        <w:rPr>
          <w:rFonts w:ascii="Times New Roman" w:hAnsi="Times New Roman" w:cs="Times New Roman"/>
          <w:color w:val="auto"/>
          <w:sz w:val="28"/>
          <w:szCs w:val="28"/>
        </w:rPr>
      </w:pPr>
      <w:r w:rsidRPr="00A814FD">
        <w:rPr>
          <w:rFonts w:ascii="Times New Roman" w:hAnsi="Times New Roman" w:cs="Times New Roman"/>
          <w:color w:val="auto"/>
          <w:sz w:val="28"/>
          <w:szCs w:val="28"/>
        </w:rPr>
        <w:t xml:space="preserve">Для реализации цели определены следующие </w:t>
      </w:r>
      <w:r w:rsidRPr="00A814FD">
        <w:rPr>
          <w:rFonts w:ascii="Times New Roman" w:hAnsi="Times New Roman" w:cs="Times New Roman"/>
          <w:b/>
          <w:bCs/>
          <w:color w:val="auto"/>
          <w:sz w:val="28"/>
          <w:szCs w:val="28"/>
        </w:rPr>
        <w:t>задачи</w:t>
      </w:r>
      <w:r w:rsidRPr="00A814FD">
        <w:rPr>
          <w:rFonts w:ascii="Times New Roman" w:hAnsi="Times New Roman" w:cs="Times New Roman"/>
          <w:color w:val="auto"/>
          <w:sz w:val="28"/>
          <w:szCs w:val="28"/>
        </w:rPr>
        <w:t>:</w:t>
      </w:r>
    </w:p>
    <w:p w14:paraId="706902EA" w14:textId="77777777" w:rsidR="00574012" w:rsidRPr="00A814FD" w:rsidRDefault="00574012" w:rsidP="00943D86">
      <w:pPr>
        <w:pStyle w:val="a3"/>
        <w:numPr>
          <w:ilvl w:val="0"/>
          <w:numId w:val="4"/>
        </w:numPr>
        <w:tabs>
          <w:tab w:val="left" w:pos="851"/>
          <w:tab w:val="left" w:pos="993"/>
        </w:tabs>
        <w:spacing w:after="0" w:line="276" w:lineRule="auto"/>
        <w:ind w:left="0" w:firstLine="709"/>
        <w:contextualSpacing w:val="0"/>
        <w:rPr>
          <w:color w:val="auto"/>
          <w:sz w:val="28"/>
          <w:szCs w:val="28"/>
        </w:rPr>
      </w:pPr>
      <w:r w:rsidRPr="00A814FD">
        <w:rPr>
          <w:rFonts w:eastAsia="Garamond"/>
          <w:color w:val="auto"/>
          <w:sz w:val="28"/>
          <w:szCs w:val="28"/>
        </w:rPr>
        <w:t>воспитание у обучающихся толерантного отношения ко всем людям, вне зависимости от религии, национальности, социального и имущественного положения;</w:t>
      </w:r>
    </w:p>
    <w:p w14:paraId="07A1C49F" w14:textId="713BA957" w:rsidR="00574012" w:rsidRPr="00A814FD" w:rsidRDefault="00574012" w:rsidP="00943D86">
      <w:pPr>
        <w:pStyle w:val="a3"/>
        <w:numPr>
          <w:ilvl w:val="0"/>
          <w:numId w:val="4"/>
        </w:numPr>
        <w:tabs>
          <w:tab w:val="left" w:pos="851"/>
          <w:tab w:val="left" w:pos="993"/>
        </w:tabs>
        <w:spacing w:after="0" w:line="276" w:lineRule="auto"/>
        <w:ind w:left="0" w:firstLine="709"/>
        <w:contextualSpacing w:val="0"/>
        <w:rPr>
          <w:color w:val="auto"/>
          <w:sz w:val="28"/>
          <w:szCs w:val="28"/>
        </w:rPr>
      </w:pPr>
      <w:r w:rsidRPr="00A814FD">
        <w:rPr>
          <w:rFonts w:eastAsia="Garamond"/>
          <w:color w:val="auto"/>
          <w:sz w:val="28"/>
          <w:szCs w:val="28"/>
        </w:rPr>
        <w:t>создание психологически комфортного климата, поддерживающей, доброжелательной социальной среды в образовательной организации, исключающей проявлени</w:t>
      </w:r>
      <w:r w:rsidR="00704EAB">
        <w:rPr>
          <w:rFonts w:eastAsia="Garamond"/>
          <w:color w:val="auto"/>
          <w:sz w:val="28"/>
          <w:szCs w:val="28"/>
        </w:rPr>
        <w:t>е</w:t>
      </w:r>
      <w:r w:rsidRPr="00A814FD">
        <w:rPr>
          <w:rFonts w:eastAsia="Garamond"/>
          <w:color w:val="auto"/>
          <w:sz w:val="28"/>
          <w:szCs w:val="28"/>
        </w:rPr>
        <w:t xml:space="preserve"> агрессии</w:t>
      </w:r>
      <w:r w:rsidR="00704EAB">
        <w:rPr>
          <w:rFonts w:eastAsia="Garamond"/>
          <w:color w:val="auto"/>
          <w:sz w:val="28"/>
          <w:szCs w:val="28"/>
        </w:rPr>
        <w:t>;</w:t>
      </w:r>
    </w:p>
    <w:p w14:paraId="6400B3BE" w14:textId="77777777" w:rsidR="00574012" w:rsidRPr="00A814FD" w:rsidRDefault="00574012" w:rsidP="00943D86">
      <w:pPr>
        <w:pStyle w:val="a3"/>
        <w:numPr>
          <w:ilvl w:val="0"/>
          <w:numId w:val="4"/>
        </w:numPr>
        <w:tabs>
          <w:tab w:val="left" w:pos="851"/>
          <w:tab w:val="left" w:pos="993"/>
        </w:tabs>
        <w:spacing w:after="0" w:line="276" w:lineRule="auto"/>
        <w:ind w:left="0" w:firstLine="709"/>
        <w:contextualSpacing w:val="0"/>
        <w:rPr>
          <w:color w:val="auto"/>
          <w:sz w:val="28"/>
          <w:szCs w:val="28"/>
        </w:rPr>
      </w:pPr>
      <w:r w:rsidRPr="00A814FD">
        <w:rPr>
          <w:rFonts w:eastAsia="Garamond"/>
          <w:color w:val="auto"/>
          <w:sz w:val="28"/>
          <w:szCs w:val="28"/>
        </w:rPr>
        <w:t xml:space="preserve">формирование уважительного отношения к ценностям, историческому и культурному наследию Дагестана как многонациональной и многоконфессиональной республики; </w:t>
      </w:r>
    </w:p>
    <w:p w14:paraId="09FC71C5" w14:textId="19CC43CB" w:rsidR="00574012" w:rsidRPr="00A814FD" w:rsidRDefault="00574012" w:rsidP="00943D86">
      <w:pPr>
        <w:pStyle w:val="a3"/>
        <w:numPr>
          <w:ilvl w:val="0"/>
          <w:numId w:val="4"/>
        </w:numPr>
        <w:tabs>
          <w:tab w:val="left" w:pos="851"/>
          <w:tab w:val="left" w:pos="993"/>
        </w:tabs>
        <w:spacing w:after="0" w:line="276" w:lineRule="auto"/>
        <w:ind w:left="0" w:firstLine="709"/>
        <w:contextualSpacing w:val="0"/>
        <w:rPr>
          <w:color w:val="auto"/>
          <w:sz w:val="28"/>
          <w:szCs w:val="28"/>
        </w:rPr>
      </w:pPr>
      <w:r w:rsidRPr="00A814FD">
        <w:rPr>
          <w:rFonts w:eastAsia="Garamond"/>
          <w:color w:val="auto"/>
          <w:sz w:val="28"/>
          <w:szCs w:val="28"/>
        </w:rPr>
        <w:t>формирование у обучающихся, знаний о сущности экстреми</w:t>
      </w:r>
      <w:r w:rsidR="00C4046D">
        <w:rPr>
          <w:rFonts w:eastAsia="Garamond"/>
          <w:color w:val="auto"/>
          <w:sz w:val="28"/>
          <w:szCs w:val="28"/>
        </w:rPr>
        <w:t>зма</w:t>
      </w:r>
      <w:r w:rsidRPr="00A814FD">
        <w:rPr>
          <w:rFonts w:eastAsia="Garamond"/>
          <w:color w:val="auto"/>
          <w:sz w:val="28"/>
          <w:szCs w:val="28"/>
        </w:rPr>
        <w:t xml:space="preserve">, причинах возникновения и ее последствиях; </w:t>
      </w:r>
    </w:p>
    <w:p w14:paraId="34A53BB4" w14:textId="4F1D403A" w:rsidR="00574012" w:rsidRPr="00A814FD" w:rsidRDefault="00574012" w:rsidP="00943D86">
      <w:pPr>
        <w:pStyle w:val="a3"/>
        <w:numPr>
          <w:ilvl w:val="0"/>
          <w:numId w:val="4"/>
        </w:numPr>
        <w:tabs>
          <w:tab w:val="left" w:pos="851"/>
          <w:tab w:val="left" w:pos="993"/>
        </w:tabs>
        <w:spacing w:after="0" w:line="276" w:lineRule="auto"/>
        <w:ind w:left="0" w:firstLine="709"/>
        <w:contextualSpacing w:val="0"/>
        <w:rPr>
          <w:color w:val="auto"/>
          <w:sz w:val="28"/>
          <w:szCs w:val="28"/>
        </w:rPr>
      </w:pPr>
      <w:r w:rsidRPr="00A814FD">
        <w:rPr>
          <w:rFonts w:eastAsia="Garamond"/>
          <w:color w:val="auto"/>
          <w:sz w:val="28"/>
          <w:szCs w:val="28"/>
        </w:rPr>
        <w:t xml:space="preserve">повышение правовой культуры обучающихся, родителей и педагогов; формирование основ знаний об </w:t>
      </w:r>
      <w:r w:rsidR="00E83A72">
        <w:rPr>
          <w:rFonts w:eastAsia="Garamond"/>
          <w:color w:val="auto"/>
          <w:sz w:val="28"/>
          <w:szCs w:val="28"/>
        </w:rPr>
        <w:t xml:space="preserve">административной и уголовной </w:t>
      </w:r>
      <w:r w:rsidRPr="00A814FD">
        <w:rPr>
          <w:rFonts w:eastAsia="Garamond"/>
          <w:color w:val="auto"/>
          <w:sz w:val="28"/>
          <w:szCs w:val="28"/>
        </w:rPr>
        <w:t>ответственности за совершение преступлений экстремистского характера.</w:t>
      </w:r>
    </w:p>
    <w:p w14:paraId="41F03784" w14:textId="77777777" w:rsidR="00574012" w:rsidRPr="00A814FD" w:rsidRDefault="00574012" w:rsidP="00574012">
      <w:pPr>
        <w:tabs>
          <w:tab w:val="left" w:pos="851"/>
          <w:tab w:val="left" w:pos="993"/>
        </w:tabs>
        <w:spacing w:after="0" w:line="276" w:lineRule="auto"/>
        <w:ind w:firstLine="709"/>
        <w:jc w:val="left"/>
        <w:rPr>
          <w:color w:val="auto"/>
          <w:sz w:val="28"/>
          <w:szCs w:val="28"/>
        </w:rPr>
      </w:pPr>
    </w:p>
    <w:p w14:paraId="0D208973" w14:textId="77777777" w:rsidR="00574012" w:rsidRPr="00A814FD" w:rsidRDefault="00574012" w:rsidP="00574012">
      <w:pPr>
        <w:tabs>
          <w:tab w:val="left" w:pos="851"/>
          <w:tab w:val="left" w:pos="993"/>
        </w:tabs>
        <w:spacing w:after="0" w:line="240" w:lineRule="auto"/>
        <w:rPr>
          <w:rFonts w:eastAsia="Garamond"/>
          <w:color w:val="auto"/>
          <w:sz w:val="28"/>
          <w:szCs w:val="28"/>
        </w:rPr>
      </w:pPr>
    </w:p>
    <w:p w14:paraId="3445ADF6" w14:textId="77777777" w:rsidR="00574012" w:rsidRDefault="00574012" w:rsidP="00574012">
      <w:pPr>
        <w:spacing w:after="160" w:line="259" w:lineRule="auto"/>
        <w:ind w:firstLine="0"/>
        <w:jc w:val="left"/>
        <w:rPr>
          <w:b/>
          <w:color w:val="auto"/>
          <w:sz w:val="28"/>
          <w:szCs w:val="28"/>
        </w:rPr>
      </w:pPr>
      <w:r>
        <w:rPr>
          <w:b/>
          <w:color w:val="auto"/>
          <w:sz w:val="28"/>
          <w:szCs w:val="28"/>
        </w:rPr>
        <w:br w:type="page"/>
      </w:r>
    </w:p>
    <w:p w14:paraId="702F7E25" w14:textId="23B5C022" w:rsidR="00574012" w:rsidRPr="00775B9E" w:rsidRDefault="00775B9E" w:rsidP="00775B9E">
      <w:pPr>
        <w:spacing w:after="231" w:line="260" w:lineRule="auto"/>
        <w:ind w:right="122" w:firstLine="0"/>
        <w:jc w:val="center"/>
        <w:rPr>
          <w:b/>
          <w:color w:val="auto"/>
          <w:sz w:val="28"/>
          <w:szCs w:val="28"/>
        </w:rPr>
      </w:pPr>
      <w:r>
        <w:rPr>
          <w:b/>
          <w:color w:val="auto"/>
          <w:sz w:val="28"/>
          <w:szCs w:val="28"/>
        </w:rPr>
        <w:lastRenderedPageBreak/>
        <w:t xml:space="preserve">Глава 1. </w:t>
      </w:r>
      <w:r w:rsidR="00741C53" w:rsidRPr="00741C53">
        <w:rPr>
          <w:b/>
          <w:color w:val="auto"/>
          <w:sz w:val="28"/>
          <w:szCs w:val="28"/>
        </w:rPr>
        <w:t>Теоретические аспекты современного экстремизма</w:t>
      </w:r>
    </w:p>
    <w:p w14:paraId="5FC23F3B" w14:textId="7FC25F3D" w:rsidR="00574012" w:rsidRPr="00EF710E" w:rsidRDefault="00FD7965" w:rsidP="00EF710E">
      <w:pPr>
        <w:pStyle w:val="a3"/>
        <w:numPr>
          <w:ilvl w:val="1"/>
          <w:numId w:val="30"/>
        </w:numPr>
        <w:spacing w:after="3" w:line="23" w:lineRule="atLeast"/>
        <w:rPr>
          <w:color w:val="auto"/>
          <w:sz w:val="28"/>
          <w:szCs w:val="28"/>
        </w:rPr>
      </w:pPr>
      <w:r w:rsidRPr="00EF710E">
        <w:rPr>
          <w:b/>
          <w:color w:val="auto"/>
          <w:sz w:val="28"/>
          <w:szCs w:val="28"/>
        </w:rPr>
        <w:t>Сущность и виды экстремизма</w:t>
      </w:r>
    </w:p>
    <w:p w14:paraId="3A00A894" w14:textId="77777777" w:rsidR="00574012" w:rsidRPr="00A814FD" w:rsidRDefault="00574012" w:rsidP="00574012">
      <w:pPr>
        <w:tabs>
          <w:tab w:val="left" w:pos="13"/>
        </w:tabs>
        <w:spacing w:line="23" w:lineRule="atLeast"/>
        <w:ind w:left="13" w:hanging="13"/>
        <w:rPr>
          <w:color w:val="auto"/>
          <w:sz w:val="28"/>
          <w:szCs w:val="28"/>
        </w:rPr>
      </w:pPr>
      <w:r w:rsidRPr="00A814FD">
        <w:rPr>
          <w:color w:val="auto"/>
          <w:sz w:val="28"/>
          <w:szCs w:val="28"/>
        </w:rPr>
        <w:tab/>
      </w:r>
      <w:r w:rsidRPr="00A814FD">
        <w:rPr>
          <w:color w:val="auto"/>
          <w:sz w:val="28"/>
          <w:szCs w:val="28"/>
        </w:rPr>
        <w:tab/>
        <w:t xml:space="preserve">Экстремизм определяют (от лат. </w:t>
      </w:r>
      <w:proofErr w:type="spellStart"/>
      <w:r w:rsidRPr="00A814FD">
        <w:rPr>
          <w:color w:val="auto"/>
          <w:sz w:val="28"/>
          <w:szCs w:val="28"/>
        </w:rPr>
        <w:t>extremus</w:t>
      </w:r>
      <w:proofErr w:type="spellEnd"/>
      <w:r w:rsidRPr="00A814FD">
        <w:rPr>
          <w:color w:val="auto"/>
          <w:sz w:val="28"/>
          <w:szCs w:val="28"/>
        </w:rPr>
        <w:t xml:space="preserve"> – крайний) как приверженность к крайним взглядам и мерам и остается актуальным в настоящее время.</w:t>
      </w:r>
    </w:p>
    <w:p w14:paraId="4650100E" w14:textId="77777777" w:rsidR="00574012" w:rsidRPr="00A814FD" w:rsidRDefault="00574012" w:rsidP="00574012">
      <w:pPr>
        <w:tabs>
          <w:tab w:val="left" w:pos="13"/>
        </w:tabs>
        <w:spacing w:line="23" w:lineRule="atLeast"/>
        <w:ind w:left="13" w:hanging="13"/>
        <w:rPr>
          <w:color w:val="auto"/>
          <w:sz w:val="28"/>
          <w:szCs w:val="28"/>
        </w:rPr>
      </w:pPr>
      <w:r w:rsidRPr="00A814FD">
        <w:rPr>
          <w:color w:val="auto"/>
          <w:sz w:val="28"/>
          <w:szCs w:val="28"/>
        </w:rPr>
        <w:t>В соответствии с Федеральным законом от 25.07.2002 г. № 114-ФЗ «О противодействии экстремистской деятельности», экстремистская деятельность (экстремизм):</w:t>
      </w:r>
    </w:p>
    <w:p w14:paraId="0884BE35" w14:textId="77777777"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насильственное изменение основ конституционного строя и нарушение целостности Российской Федерации;</w:t>
      </w:r>
    </w:p>
    <w:p w14:paraId="6781B7EA" w14:textId="77777777"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разжигание национальной, социальной, религиозной и расовой вражды;</w:t>
      </w:r>
    </w:p>
    <w:p w14:paraId="767982D7" w14:textId="6C1AE2E8"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пропаганда исключительности, превосходства одного человека над другим по признаку его рас</w:t>
      </w:r>
      <w:r w:rsidR="00F06526">
        <w:rPr>
          <w:color w:val="auto"/>
          <w:sz w:val="28"/>
          <w:szCs w:val="28"/>
        </w:rPr>
        <w:t>ы</w:t>
      </w:r>
      <w:r w:rsidRPr="00A814FD">
        <w:rPr>
          <w:color w:val="auto"/>
          <w:sz w:val="28"/>
          <w:szCs w:val="28"/>
        </w:rPr>
        <w:t>, национально</w:t>
      </w:r>
      <w:r w:rsidR="00F06526">
        <w:rPr>
          <w:color w:val="auto"/>
          <w:sz w:val="28"/>
          <w:szCs w:val="28"/>
        </w:rPr>
        <w:t xml:space="preserve">сти, </w:t>
      </w:r>
      <w:r w:rsidRPr="00A814FD">
        <w:rPr>
          <w:color w:val="auto"/>
          <w:sz w:val="28"/>
          <w:szCs w:val="28"/>
        </w:rPr>
        <w:t>религи</w:t>
      </w:r>
      <w:r w:rsidR="00F06526">
        <w:rPr>
          <w:color w:val="auto"/>
          <w:sz w:val="28"/>
          <w:szCs w:val="28"/>
        </w:rPr>
        <w:t>и</w:t>
      </w:r>
      <w:r w:rsidRPr="00A814FD">
        <w:rPr>
          <w:color w:val="auto"/>
          <w:sz w:val="28"/>
          <w:szCs w:val="28"/>
        </w:rPr>
        <w:t xml:space="preserve"> </w:t>
      </w:r>
      <w:r w:rsidR="00F06526">
        <w:rPr>
          <w:color w:val="auto"/>
          <w:sz w:val="28"/>
          <w:szCs w:val="28"/>
        </w:rPr>
        <w:t>или происхождения</w:t>
      </w:r>
      <w:r w:rsidRPr="00A814FD">
        <w:rPr>
          <w:color w:val="auto"/>
          <w:sz w:val="28"/>
          <w:szCs w:val="28"/>
        </w:rPr>
        <w:t>;</w:t>
      </w:r>
    </w:p>
    <w:p w14:paraId="2E9D7575" w14:textId="5242A7D9"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нарушение прав, свобод и законных интересов человека и гражданина;</w:t>
      </w:r>
    </w:p>
    <w:p w14:paraId="69AFCD03" w14:textId="56D2149A"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 xml:space="preserve">противодействие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применяя </w:t>
      </w:r>
      <w:r w:rsidR="00EC3731" w:rsidRPr="00A814FD">
        <w:rPr>
          <w:color w:val="auto"/>
          <w:sz w:val="28"/>
          <w:szCs w:val="28"/>
        </w:rPr>
        <w:t xml:space="preserve">угрозы </w:t>
      </w:r>
      <w:r w:rsidR="00EC3731">
        <w:rPr>
          <w:color w:val="auto"/>
          <w:sz w:val="28"/>
          <w:szCs w:val="28"/>
        </w:rPr>
        <w:t xml:space="preserve">или </w:t>
      </w:r>
      <w:r w:rsidRPr="00A814FD">
        <w:rPr>
          <w:color w:val="auto"/>
          <w:sz w:val="28"/>
          <w:szCs w:val="28"/>
        </w:rPr>
        <w:t>насилие;</w:t>
      </w:r>
    </w:p>
    <w:p w14:paraId="1858DF2F" w14:textId="77777777"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пропаганда и публичное демонстрирование нацистской атрибутики или символики, либо атрибутики или символики экстремистских организаций;</w:t>
      </w:r>
    </w:p>
    <w:p w14:paraId="2476C18D" w14:textId="77777777"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14:paraId="7AEC0FE4" w14:textId="571FFAC7" w:rsidR="00574012" w:rsidRPr="00A814FD" w:rsidRDefault="00574012" w:rsidP="00943D86">
      <w:pPr>
        <w:numPr>
          <w:ilvl w:val="0"/>
          <w:numId w:val="17"/>
        </w:numPr>
        <w:tabs>
          <w:tab w:val="left" w:pos="13"/>
          <w:tab w:val="left" w:pos="851"/>
          <w:tab w:val="left" w:pos="993"/>
        </w:tabs>
        <w:spacing w:line="23" w:lineRule="atLeast"/>
        <w:ind w:left="0" w:firstLine="709"/>
        <w:rPr>
          <w:color w:val="auto"/>
          <w:sz w:val="28"/>
          <w:szCs w:val="28"/>
        </w:rPr>
      </w:pPr>
      <w:r w:rsidRPr="00A814FD">
        <w:rPr>
          <w:color w:val="auto"/>
          <w:sz w:val="28"/>
          <w:szCs w:val="28"/>
        </w:rPr>
        <w:t xml:space="preserve">участие в организации и подготовке </w:t>
      </w:r>
      <w:r w:rsidR="004F06F5">
        <w:rPr>
          <w:color w:val="auto"/>
          <w:sz w:val="28"/>
          <w:szCs w:val="28"/>
        </w:rPr>
        <w:t>действий экстремистского характера</w:t>
      </w:r>
      <w:r w:rsidRPr="00A814FD">
        <w:rPr>
          <w:color w:val="auto"/>
          <w:sz w:val="28"/>
          <w:szCs w:val="28"/>
        </w:rPr>
        <w:t>, а также подстрекательство к их осуществлению;</w:t>
      </w:r>
    </w:p>
    <w:p w14:paraId="4D2A9D95" w14:textId="500D5DBB" w:rsidR="00574012" w:rsidRPr="00A814FD" w:rsidRDefault="00574012" w:rsidP="00943D86">
      <w:pPr>
        <w:numPr>
          <w:ilvl w:val="0"/>
          <w:numId w:val="17"/>
        </w:numPr>
        <w:tabs>
          <w:tab w:val="left" w:pos="13"/>
          <w:tab w:val="left" w:pos="851"/>
          <w:tab w:val="left" w:pos="993"/>
        </w:tabs>
        <w:spacing w:after="238" w:line="23" w:lineRule="atLeast"/>
        <w:ind w:left="0" w:firstLine="709"/>
        <w:rPr>
          <w:color w:val="auto"/>
          <w:sz w:val="28"/>
          <w:szCs w:val="28"/>
        </w:rPr>
      </w:pPr>
      <w:r w:rsidRPr="00A814FD">
        <w:rPr>
          <w:color w:val="auto"/>
          <w:sz w:val="28"/>
          <w:szCs w:val="28"/>
        </w:rPr>
        <w:t xml:space="preserve">финансирование перечисленных деяний либо другое содействие в </w:t>
      </w:r>
      <w:r w:rsidR="006026DE" w:rsidRPr="00A814FD">
        <w:rPr>
          <w:color w:val="auto"/>
          <w:sz w:val="28"/>
          <w:szCs w:val="28"/>
        </w:rPr>
        <w:t>подготовке</w:t>
      </w:r>
      <w:r w:rsidR="006026DE">
        <w:rPr>
          <w:color w:val="auto"/>
          <w:sz w:val="28"/>
          <w:szCs w:val="28"/>
        </w:rPr>
        <w:t>,</w:t>
      </w:r>
      <w:r w:rsidR="006026DE" w:rsidRPr="00A814FD">
        <w:rPr>
          <w:color w:val="auto"/>
          <w:sz w:val="28"/>
          <w:szCs w:val="28"/>
        </w:rPr>
        <w:t xml:space="preserve"> </w:t>
      </w:r>
      <w:r w:rsidRPr="00A814FD">
        <w:rPr>
          <w:color w:val="auto"/>
          <w:sz w:val="28"/>
          <w:szCs w:val="28"/>
        </w:rPr>
        <w:t>организации, и осуществлении, предоставляя учебную, полиграфическую и материально-техническую базу, телефонные и иные виды связи или оказание информационных услуг</w:t>
      </w:r>
      <w:r w:rsidR="003244A6">
        <w:rPr>
          <w:color w:val="auto"/>
          <w:sz w:val="28"/>
          <w:szCs w:val="28"/>
        </w:rPr>
        <w:t xml:space="preserve"> [3, С. 239]</w:t>
      </w:r>
      <w:r w:rsidRPr="00A814FD">
        <w:rPr>
          <w:color w:val="auto"/>
          <w:sz w:val="28"/>
          <w:szCs w:val="28"/>
        </w:rPr>
        <w:t>.</w:t>
      </w:r>
    </w:p>
    <w:p w14:paraId="76EC2B6D" w14:textId="085A8C5C" w:rsidR="00574012" w:rsidRPr="00EF710E" w:rsidRDefault="00574012" w:rsidP="00574012">
      <w:pPr>
        <w:spacing w:after="0" w:line="23" w:lineRule="atLeast"/>
        <w:ind w:firstLine="0"/>
        <w:jc w:val="center"/>
        <w:rPr>
          <w:i/>
          <w:iCs/>
          <w:color w:val="auto"/>
          <w:sz w:val="28"/>
          <w:szCs w:val="28"/>
        </w:rPr>
      </w:pPr>
      <w:r w:rsidRPr="00EF710E">
        <w:rPr>
          <w:b/>
          <w:bCs/>
          <w:i/>
          <w:iCs/>
          <w:color w:val="auto"/>
          <w:sz w:val="28"/>
          <w:szCs w:val="28"/>
        </w:rPr>
        <w:t>Виды экстремистской деятельности</w:t>
      </w:r>
    </w:p>
    <w:p w14:paraId="5D4AEDAE" w14:textId="77777777" w:rsidR="00574012" w:rsidRPr="00A814FD" w:rsidRDefault="00574012" w:rsidP="00574012">
      <w:pPr>
        <w:spacing w:after="0" w:line="23" w:lineRule="atLeast"/>
        <w:ind w:firstLine="708"/>
        <w:rPr>
          <w:color w:val="auto"/>
          <w:sz w:val="28"/>
          <w:szCs w:val="28"/>
        </w:rPr>
      </w:pPr>
      <w:r w:rsidRPr="00A814FD">
        <w:rPr>
          <w:color w:val="auto"/>
          <w:sz w:val="28"/>
          <w:szCs w:val="28"/>
        </w:rPr>
        <w:t>Разделение экстремистских проявлений по политическому, национальному или религиозному признаку является условным, так как все они взаимно влияют друг на друга, и в «чистом» виде их практически не встретить.</w:t>
      </w:r>
    </w:p>
    <w:p w14:paraId="263BCF38" w14:textId="066A8411" w:rsidR="00574012" w:rsidRPr="00A814FD" w:rsidRDefault="00574012" w:rsidP="00574012">
      <w:pPr>
        <w:spacing w:after="0" w:line="23" w:lineRule="atLeast"/>
        <w:ind w:firstLine="708"/>
        <w:rPr>
          <w:color w:val="auto"/>
          <w:sz w:val="28"/>
          <w:szCs w:val="28"/>
        </w:rPr>
      </w:pPr>
      <w:r w:rsidRPr="00A814FD">
        <w:rPr>
          <w:color w:val="auto"/>
          <w:sz w:val="28"/>
          <w:szCs w:val="28"/>
        </w:rPr>
        <w:t xml:space="preserve">Основными видами </w:t>
      </w:r>
      <w:r w:rsidR="0054223E">
        <w:rPr>
          <w:color w:val="auto"/>
          <w:sz w:val="28"/>
          <w:szCs w:val="28"/>
        </w:rPr>
        <w:t>современного экстремизма</w:t>
      </w:r>
      <w:r w:rsidRPr="00A814FD">
        <w:rPr>
          <w:color w:val="auto"/>
          <w:sz w:val="28"/>
          <w:szCs w:val="28"/>
        </w:rPr>
        <w:t xml:space="preserve"> являются:</w:t>
      </w:r>
    </w:p>
    <w:p w14:paraId="0E9B0252" w14:textId="50583F96" w:rsidR="002A3C42" w:rsidRDefault="00574012" w:rsidP="00436473">
      <w:pPr>
        <w:spacing w:after="0" w:line="23" w:lineRule="atLeast"/>
        <w:ind w:firstLine="708"/>
        <w:rPr>
          <w:color w:val="auto"/>
          <w:sz w:val="28"/>
          <w:szCs w:val="28"/>
        </w:rPr>
      </w:pPr>
      <w:r w:rsidRPr="00A814FD">
        <w:rPr>
          <w:color w:val="auto"/>
          <w:sz w:val="28"/>
          <w:szCs w:val="28"/>
        </w:rPr>
        <w:t xml:space="preserve">1) </w:t>
      </w:r>
      <w:r w:rsidRPr="00A814FD">
        <w:rPr>
          <w:i/>
          <w:iCs/>
          <w:color w:val="auto"/>
          <w:sz w:val="28"/>
          <w:szCs w:val="28"/>
        </w:rPr>
        <w:t>религиозный экстремизм</w:t>
      </w:r>
      <w:r w:rsidRPr="00A814FD">
        <w:rPr>
          <w:color w:val="auto"/>
          <w:sz w:val="28"/>
          <w:szCs w:val="28"/>
        </w:rPr>
        <w:t xml:space="preserve"> – это </w:t>
      </w:r>
      <w:r w:rsidR="0064771E">
        <w:rPr>
          <w:color w:val="auto"/>
          <w:sz w:val="28"/>
          <w:szCs w:val="28"/>
        </w:rPr>
        <w:t xml:space="preserve">враждебное </w:t>
      </w:r>
      <w:r w:rsidR="0064771E" w:rsidRPr="00A814FD">
        <w:rPr>
          <w:color w:val="auto"/>
          <w:sz w:val="28"/>
          <w:szCs w:val="28"/>
        </w:rPr>
        <w:t xml:space="preserve">отношение к </w:t>
      </w:r>
      <w:r w:rsidR="0064771E">
        <w:rPr>
          <w:color w:val="auto"/>
          <w:sz w:val="28"/>
          <w:szCs w:val="28"/>
        </w:rPr>
        <w:t>представителям другой религиозной конфесси</w:t>
      </w:r>
      <w:r w:rsidR="0045611D">
        <w:rPr>
          <w:color w:val="auto"/>
          <w:sz w:val="28"/>
          <w:szCs w:val="28"/>
        </w:rPr>
        <w:t xml:space="preserve">и и </w:t>
      </w:r>
      <w:r w:rsidR="00436473">
        <w:rPr>
          <w:color w:val="auto"/>
          <w:sz w:val="28"/>
          <w:szCs w:val="28"/>
        </w:rPr>
        <w:t xml:space="preserve">неприятие </w:t>
      </w:r>
      <w:r w:rsidR="0045611D">
        <w:rPr>
          <w:color w:val="auto"/>
          <w:sz w:val="28"/>
          <w:szCs w:val="28"/>
        </w:rPr>
        <w:t xml:space="preserve">их </w:t>
      </w:r>
      <w:r w:rsidR="00436473">
        <w:rPr>
          <w:color w:val="auto"/>
          <w:sz w:val="28"/>
          <w:szCs w:val="28"/>
        </w:rPr>
        <w:t xml:space="preserve">идей, </w:t>
      </w:r>
      <w:r w:rsidR="0064771E" w:rsidRPr="00A814FD">
        <w:rPr>
          <w:color w:val="auto"/>
          <w:sz w:val="28"/>
          <w:szCs w:val="28"/>
        </w:rPr>
        <w:t xml:space="preserve">пропаганда </w:t>
      </w:r>
      <w:r w:rsidR="0064771E">
        <w:rPr>
          <w:color w:val="auto"/>
          <w:sz w:val="28"/>
          <w:szCs w:val="28"/>
        </w:rPr>
        <w:t xml:space="preserve">«правильности» только своей веры, </w:t>
      </w:r>
      <w:r w:rsidRPr="00A814FD">
        <w:rPr>
          <w:color w:val="auto"/>
          <w:sz w:val="28"/>
          <w:szCs w:val="28"/>
        </w:rPr>
        <w:t xml:space="preserve">стремление </w:t>
      </w:r>
      <w:r w:rsidR="0045611D">
        <w:rPr>
          <w:color w:val="auto"/>
          <w:sz w:val="28"/>
          <w:szCs w:val="28"/>
        </w:rPr>
        <w:t>искоренить</w:t>
      </w:r>
      <w:r w:rsidRPr="00A814FD">
        <w:rPr>
          <w:color w:val="auto"/>
          <w:sz w:val="28"/>
          <w:szCs w:val="28"/>
        </w:rPr>
        <w:t xml:space="preserve"> представителей </w:t>
      </w:r>
      <w:r w:rsidR="00397B02">
        <w:rPr>
          <w:color w:val="auto"/>
          <w:sz w:val="28"/>
          <w:szCs w:val="28"/>
        </w:rPr>
        <w:t>другой</w:t>
      </w:r>
      <w:r w:rsidRPr="00A814FD">
        <w:rPr>
          <w:color w:val="auto"/>
          <w:sz w:val="28"/>
          <w:szCs w:val="28"/>
        </w:rPr>
        <w:t xml:space="preserve"> веры, </w:t>
      </w:r>
      <w:r w:rsidR="0045611D">
        <w:rPr>
          <w:color w:val="auto"/>
          <w:sz w:val="28"/>
          <w:szCs w:val="28"/>
        </w:rPr>
        <w:t xml:space="preserve">противоборство или </w:t>
      </w:r>
      <w:r w:rsidRPr="00A814FD">
        <w:rPr>
          <w:color w:val="auto"/>
          <w:sz w:val="28"/>
          <w:szCs w:val="28"/>
        </w:rPr>
        <w:t xml:space="preserve">проявление крайней нетерпимости </w:t>
      </w:r>
      <w:r w:rsidR="00704EAB">
        <w:rPr>
          <w:color w:val="auto"/>
          <w:sz w:val="28"/>
          <w:szCs w:val="28"/>
        </w:rPr>
        <w:t>между различными</w:t>
      </w:r>
      <w:r w:rsidR="00184163">
        <w:rPr>
          <w:color w:val="auto"/>
          <w:sz w:val="28"/>
          <w:szCs w:val="28"/>
        </w:rPr>
        <w:t xml:space="preserve"> </w:t>
      </w:r>
      <w:r w:rsidRPr="00A814FD">
        <w:rPr>
          <w:color w:val="auto"/>
          <w:sz w:val="28"/>
          <w:szCs w:val="28"/>
        </w:rPr>
        <w:t>конфесси</w:t>
      </w:r>
      <w:r w:rsidR="00704EAB">
        <w:rPr>
          <w:color w:val="auto"/>
          <w:sz w:val="28"/>
          <w:szCs w:val="28"/>
        </w:rPr>
        <w:t>ями</w:t>
      </w:r>
      <w:r w:rsidR="00942260">
        <w:rPr>
          <w:color w:val="auto"/>
          <w:sz w:val="28"/>
          <w:szCs w:val="28"/>
        </w:rPr>
        <w:t xml:space="preserve">. </w:t>
      </w:r>
    </w:p>
    <w:p w14:paraId="5F896857" w14:textId="5187E825" w:rsidR="00574012" w:rsidRPr="00A814FD" w:rsidRDefault="00574012" w:rsidP="00436473">
      <w:pPr>
        <w:spacing w:after="0" w:line="23" w:lineRule="atLeast"/>
        <w:ind w:firstLine="708"/>
        <w:rPr>
          <w:color w:val="auto"/>
          <w:sz w:val="28"/>
          <w:szCs w:val="28"/>
        </w:rPr>
      </w:pPr>
      <w:r w:rsidRPr="00A814FD">
        <w:rPr>
          <w:color w:val="auto"/>
          <w:sz w:val="28"/>
          <w:szCs w:val="28"/>
        </w:rPr>
        <w:t xml:space="preserve">Часто действует такой принцип, согласно которому представители </w:t>
      </w:r>
      <w:r w:rsidR="008D7985">
        <w:rPr>
          <w:color w:val="auto"/>
          <w:sz w:val="28"/>
          <w:szCs w:val="28"/>
        </w:rPr>
        <w:t>одного</w:t>
      </w:r>
      <w:r w:rsidRPr="00A814FD">
        <w:rPr>
          <w:color w:val="auto"/>
          <w:sz w:val="28"/>
          <w:szCs w:val="28"/>
        </w:rPr>
        <w:t xml:space="preserve"> народа заведомо считаются потенциальными сторонниками определенной религии, а все остальные — ее противниками;</w:t>
      </w:r>
    </w:p>
    <w:p w14:paraId="59F405BA" w14:textId="691FFEB5" w:rsidR="00B822C1" w:rsidRDefault="00574012" w:rsidP="00574012">
      <w:pPr>
        <w:spacing w:after="0" w:line="23" w:lineRule="atLeast"/>
        <w:ind w:firstLine="708"/>
        <w:rPr>
          <w:color w:val="auto"/>
          <w:sz w:val="28"/>
          <w:szCs w:val="28"/>
        </w:rPr>
      </w:pPr>
      <w:r w:rsidRPr="00A814FD">
        <w:rPr>
          <w:color w:val="auto"/>
          <w:sz w:val="28"/>
          <w:szCs w:val="28"/>
        </w:rPr>
        <w:lastRenderedPageBreak/>
        <w:t xml:space="preserve">2) </w:t>
      </w:r>
      <w:r w:rsidR="00D84BC9" w:rsidRPr="00A814FD">
        <w:rPr>
          <w:i/>
          <w:iCs/>
          <w:color w:val="auto"/>
          <w:sz w:val="28"/>
          <w:szCs w:val="28"/>
        </w:rPr>
        <w:t>религиозно-политический экстремизм</w:t>
      </w:r>
      <w:r w:rsidR="00D84BC9" w:rsidRPr="00A814FD">
        <w:rPr>
          <w:color w:val="auto"/>
          <w:sz w:val="28"/>
          <w:szCs w:val="28"/>
        </w:rPr>
        <w:t xml:space="preserve"> </w:t>
      </w:r>
      <w:r w:rsidR="00D84BC9">
        <w:rPr>
          <w:color w:val="auto"/>
          <w:sz w:val="28"/>
          <w:szCs w:val="28"/>
        </w:rPr>
        <w:t>–</w:t>
      </w:r>
      <w:r w:rsidR="00D84BC9" w:rsidRPr="00A814FD">
        <w:rPr>
          <w:color w:val="auto"/>
          <w:sz w:val="28"/>
          <w:szCs w:val="28"/>
        </w:rPr>
        <w:t xml:space="preserve"> </w:t>
      </w:r>
      <w:r w:rsidR="00B822C1" w:rsidRPr="00A814FD">
        <w:rPr>
          <w:color w:val="auto"/>
          <w:sz w:val="28"/>
          <w:szCs w:val="28"/>
        </w:rPr>
        <w:t>насильственный захват власти</w:t>
      </w:r>
      <w:r w:rsidR="00B822C1">
        <w:rPr>
          <w:color w:val="auto"/>
          <w:sz w:val="28"/>
          <w:szCs w:val="28"/>
        </w:rPr>
        <w:t xml:space="preserve"> и </w:t>
      </w:r>
      <w:r w:rsidR="00B822C1" w:rsidRPr="00A814FD">
        <w:rPr>
          <w:color w:val="auto"/>
          <w:sz w:val="28"/>
          <w:szCs w:val="28"/>
        </w:rPr>
        <w:t>изменение государственного строя</w:t>
      </w:r>
      <w:r w:rsidR="00245628">
        <w:rPr>
          <w:color w:val="auto"/>
          <w:sz w:val="28"/>
          <w:szCs w:val="28"/>
        </w:rPr>
        <w:t xml:space="preserve">, </w:t>
      </w:r>
      <w:r w:rsidR="00245628" w:rsidRPr="00A814FD">
        <w:rPr>
          <w:color w:val="auto"/>
          <w:sz w:val="28"/>
          <w:szCs w:val="28"/>
        </w:rPr>
        <w:t>нарушение территориальной целостности государства</w:t>
      </w:r>
      <w:r w:rsidR="00245628">
        <w:rPr>
          <w:color w:val="auto"/>
          <w:sz w:val="28"/>
          <w:szCs w:val="28"/>
        </w:rPr>
        <w:t xml:space="preserve"> и</w:t>
      </w:r>
      <w:r w:rsidR="00245628" w:rsidRPr="00A814FD">
        <w:rPr>
          <w:color w:val="auto"/>
          <w:sz w:val="28"/>
          <w:szCs w:val="28"/>
        </w:rPr>
        <w:t xml:space="preserve"> суверенитета</w:t>
      </w:r>
      <w:r w:rsidR="00245628">
        <w:rPr>
          <w:color w:val="auto"/>
          <w:sz w:val="28"/>
          <w:szCs w:val="28"/>
        </w:rPr>
        <w:t>;</w:t>
      </w:r>
    </w:p>
    <w:p w14:paraId="3574B902" w14:textId="28BCCCBF" w:rsidR="00574012" w:rsidRPr="00A814FD" w:rsidRDefault="00D84BC9" w:rsidP="00574012">
      <w:pPr>
        <w:spacing w:after="0" w:line="23" w:lineRule="atLeast"/>
        <w:ind w:firstLine="708"/>
        <w:rPr>
          <w:color w:val="auto"/>
          <w:sz w:val="28"/>
          <w:szCs w:val="28"/>
        </w:rPr>
      </w:pPr>
      <w:r>
        <w:rPr>
          <w:color w:val="auto"/>
          <w:sz w:val="28"/>
          <w:szCs w:val="28"/>
        </w:rPr>
        <w:t xml:space="preserve">3) </w:t>
      </w:r>
      <w:r w:rsidR="00574012" w:rsidRPr="00A814FD">
        <w:rPr>
          <w:i/>
          <w:iCs/>
          <w:color w:val="auto"/>
          <w:sz w:val="28"/>
          <w:szCs w:val="28"/>
        </w:rPr>
        <w:t>политический экстремизм</w:t>
      </w:r>
      <w:r w:rsidR="00574012" w:rsidRPr="00A814FD">
        <w:rPr>
          <w:color w:val="auto"/>
          <w:sz w:val="28"/>
          <w:szCs w:val="28"/>
        </w:rPr>
        <w:t xml:space="preserve"> </w:t>
      </w:r>
      <w:r w:rsidR="0047357F">
        <w:rPr>
          <w:color w:val="auto"/>
          <w:sz w:val="28"/>
          <w:szCs w:val="28"/>
        </w:rPr>
        <w:t xml:space="preserve">– </w:t>
      </w:r>
      <w:r w:rsidR="00574012" w:rsidRPr="00A814FD">
        <w:rPr>
          <w:color w:val="auto"/>
          <w:sz w:val="28"/>
          <w:szCs w:val="28"/>
        </w:rPr>
        <w:t>незаконн</w:t>
      </w:r>
      <w:r w:rsidR="0047357F">
        <w:rPr>
          <w:color w:val="auto"/>
          <w:sz w:val="28"/>
          <w:szCs w:val="28"/>
        </w:rPr>
        <w:t>ая</w:t>
      </w:r>
      <w:r w:rsidR="00574012" w:rsidRPr="00A814FD">
        <w:rPr>
          <w:color w:val="auto"/>
          <w:sz w:val="28"/>
          <w:szCs w:val="28"/>
        </w:rPr>
        <w:t xml:space="preserve"> деятельность политических партий и движений</w:t>
      </w:r>
      <w:r w:rsidR="0047357F">
        <w:rPr>
          <w:color w:val="auto"/>
          <w:sz w:val="28"/>
          <w:szCs w:val="28"/>
        </w:rPr>
        <w:t xml:space="preserve"> и</w:t>
      </w:r>
      <w:r w:rsidR="00574012" w:rsidRPr="00A814FD">
        <w:rPr>
          <w:color w:val="auto"/>
          <w:sz w:val="28"/>
          <w:szCs w:val="28"/>
        </w:rPr>
        <w:t xml:space="preserve"> должностных лиц, </w:t>
      </w:r>
      <w:r w:rsidR="0047357F">
        <w:rPr>
          <w:color w:val="auto"/>
          <w:sz w:val="28"/>
          <w:szCs w:val="28"/>
        </w:rPr>
        <w:t xml:space="preserve">которая </w:t>
      </w:r>
      <w:r w:rsidR="00574012" w:rsidRPr="00A814FD">
        <w:rPr>
          <w:color w:val="auto"/>
          <w:sz w:val="28"/>
          <w:szCs w:val="28"/>
        </w:rPr>
        <w:t>направле</w:t>
      </w:r>
      <w:r w:rsidR="0047357F">
        <w:rPr>
          <w:color w:val="auto"/>
          <w:sz w:val="28"/>
          <w:szCs w:val="28"/>
        </w:rPr>
        <w:t>на</w:t>
      </w:r>
      <w:r w:rsidR="00574012" w:rsidRPr="00A814FD">
        <w:rPr>
          <w:color w:val="auto"/>
          <w:sz w:val="28"/>
          <w:szCs w:val="28"/>
        </w:rPr>
        <w:t xml:space="preserve"> на насильственное изменение существующего государственного строя, </w:t>
      </w:r>
      <w:r w:rsidR="004F4C96" w:rsidRPr="00A814FD">
        <w:rPr>
          <w:color w:val="auto"/>
          <w:sz w:val="28"/>
          <w:szCs w:val="28"/>
        </w:rPr>
        <w:t xml:space="preserve">установление диктатуры тоталитарного порядка </w:t>
      </w:r>
      <w:r w:rsidR="004F4C96">
        <w:rPr>
          <w:color w:val="auto"/>
          <w:sz w:val="28"/>
          <w:szCs w:val="28"/>
        </w:rPr>
        <w:t xml:space="preserve">и </w:t>
      </w:r>
      <w:r w:rsidR="00574012" w:rsidRPr="00A814FD">
        <w:rPr>
          <w:color w:val="auto"/>
          <w:sz w:val="28"/>
          <w:szCs w:val="28"/>
        </w:rPr>
        <w:t>уничтожение существующих государственных структур, разжигание национальной и социальной вражды;</w:t>
      </w:r>
    </w:p>
    <w:p w14:paraId="0CD93198" w14:textId="2EC223B0" w:rsidR="00574012" w:rsidRPr="00A814FD" w:rsidRDefault="00574012" w:rsidP="00574012">
      <w:pPr>
        <w:spacing w:after="0" w:line="23" w:lineRule="atLeast"/>
        <w:ind w:firstLine="708"/>
        <w:rPr>
          <w:color w:val="auto"/>
          <w:sz w:val="28"/>
          <w:szCs w:val="28"/>
        </w:rPr>
      </w:pPr>
      <w:r w:rsidRPr="00A814FD">
        <w:rPr>
          <w:color w:val="auto"/>
          <w:sz w:val="28"/>
          <w:szCs w:val="28"/>
        </w:rPr>
        <w:t xml:space="preserve">3)  </w:t>
      </w:r>
      <w:r w:rsidRPr="00A814FD">
        <w:rPr>
          <w:i/>
          <w:iCs/>
          <w:color w:val="auto"/>
          <w:sz w:val="28"/>
          <w:szCs w:val="28"/>
        </w:rPr>
        <w:t>националистический экстремизм</w:t>
      </w:r>
      <w:r w:rsidRPr="00A814FD">
        <w:rPr>
          <w:color w:val="auto"/>
          <w:sz w:val="28"/>
          <w:szCs w:val="28"/>
        </w:rPr>
        <w:t xml:space="preserve"> </w:t>
      </w:r>
      <w:r w:rsidR="00DD2B61">
        <w:rPr>
          <w:color w:val="auto"/>
          <w:sz w:val="28"/>
          <w:szCs w:val="28"/>
        </w:rPr>
        <w:t>–</w:t>
      </w:r>
      <w:r w:rsidRPr="00A814FD">
        <w:rPr>
          <w:color w:val="auto"/>
          <w:sz w:val="28"/>
          <w:szCs w:val="28"/>
        </w:rPr>
        <w:t xml:space="preserve"> почти всегда несет в себе элементы экстремизма политического и достаточно часто </w:t>
      </w:r>
      <w:r w:rsidR="00DD2B61">
        <w:rPr>
          <w:color w:val="auto"/>
          <w:sz w:val="28"/>
          <w:szCs w:val="28"/>
        </w:rPr>
        <w:t>–</w:t>
      </w:r>
      <w:r w:rsidRPr="00A814FD">
        <w:rPr>
          <w:color w:val="auto"/>
          <w:sz w:val="28"/>
          <w:szCs w:val="28"/>
        </w:rPr>
        <w:t xml:space="preserve"> религиозного</w:t>
      </w:r>
      <w:r w:rsidR="008542DA">
        <w:rPr>
          <w:color w:val="auto"/>
          <w:sz w:val="28"/>
          <w:szCs w:val="28"/>
        </w:rPr>
        <w:t xml:space="preserve"> [5, С. 48]</w:t>
      </w:r>
      <w:r w:rsidRPr="00A814FD">
        <w:rPr>
          <w:color w:val="auto"/>
          <w:sz w:val="28"/>
          <w:szCs w:val="28"/>
        </w:rPr>
        <w:t>.</w:t>
      </w:r>
    </w:p>
    <w:p w14:paraId="03505988" w14:textId="77777777" w:rsidR="00574012" w:rsidRPr="00A814FD" w:rsidRDefault="00574012" w:rsidP="00574012">
      <w:pPr>
        <w:spacing w:after="0" w:line="23" w:lineRule="atLeast"/>
        <w:ind w:firstLine="0"/>
        <w:rPr>
          <w:color w:val="auto"/>
          <w:sz w:val="28"/>
          <w:szCs w:val="28"/>
        </w:rPr>
      </w:pPr>
    </w:p>
    <w:p w14:paraId="3C876A8F" w14:textId="76073189" w:rsidR="00574012" w:rsidRPr="00A814FD" w:rsidRDefault="00775B9E" w:rsidP="00574012">
      <w:pPr>
        <w:spacing w:after="0" w:line="23" w:lineRule="atLeast"/>
        <w:ind w:firstLine="0"/>
        <w:jc w:val="center"/>
        <w:rPr>
          <w:color w:val="auto"/>
          <w:sz w:val="28"/>
          <w:szCs w:val="28"/>
        </w:rPr>
      </w:pPr>
      <w:r>
        <w:rPr>
          <w:b/>
          <w:bCs/>
          <w:color w:val="auto"/>
          <w:sz w:val="28"/>
          <w:szCs w:val="28"/>
        </w:rPr>
        <w:t>1.</w:t>
      </w:r>
      <w:r w:rsidR="00507106">
        <w:rPr>
          <w:b/>
          <w:bCs/>
          <w:color w:val="auto"/>
          <w:sz w:val="28"/>
          <w:szCs w:val="28"/>
        </w:rPr>
        <w:t>2</w:t>
      </w:r>
      <w:r w:rsidR="00574012" w:rsidRPr="00A814FD">
        <w:rPr>
          <w:b/>
          <w:bCs/>
          <w:color w:val="auto"/>
          <w:sz w:val="28"/>
          <w:szCs w:val="28"/>
        </w:rPr>
        <w:t xml:space="preserve">. Причины возникновения </w:t>
      </w:r>
      <w:r w:rsidR="00507106">
        <w:rPr>
          <w:b/>
          <w:bCs/>
          <w:color w:val="auto"/>
          <w:sz w:val="28"/>
          <w:szCs w:val="28"/>
        </w:rPr>
        <w:t xml:space="preserve">и последствия </w:t>
      </w:r>
      <w:r w:rsidR="00574012" w:rsidRPr="00A814FD">
        <w:rPr>
          <w:b/>
          <w:bCs/>
          <w:color w:val="auto"/>
          <w:sz w:val="28"/>
          <w:szCs w:val="28"/>
        </w:rPr>
        <w:t>экстремистской деятельности</w:t>
      </w:r>
    </w:p>
    <w:p w14:paraId="320FB39D" w14:textId="77777777" w:rsidR="00574012" w:rsidRPr="00A814FD" w:rsidRDefault="00574012" w:rsidP="00574012">
      <w:pPr>
        <w:spacing w:after="0" w:line="23" w:lineRule="atLeast"/>
        <w:ind w:firstLine="708"/>
        <w:rPr>
          <w:color w:val="auto"/>
          <w:sz w:val="28"/>
          <w:szCs w:val="28"/>
        </w:rPr>
      </w:pPr>
      <w:r w:rsidRPr="00A814FD">
        <w:rPr>
          <w:color w:val="auto"/>
          <w:sz w:val="28"/>
          <w:szCs w:val="28"/>
        </w:rPr>
        <w:t>Причиной возникновения экстремистских проявлений можно выделить следующие особо значимые факторы:</w:t>
      </w:r>
    </w:p>
    <w:p w14:paraId="1F6A5957" w14:textId="31D1DFBB" w:rsidR="00574012" w:rsidRPr="00A814FD" w:rsidRDefault="005C600B" w:rsidP="00574012">
      <w:pPr>
        <w:spacing w:after="0" w:line="23" w:lineRule="atLeast"/>
        <w:ind w:firstLine="708"/>
        <w:rPr>
          <w:color w:val="auto"/>
          <w:sz w:val="28"/>
          <w:szCs w:val="28"/>
        </w:rPr>
      </w:pPr>
      <w:r>
        <w:rPr>
          <w:color w:val="auto"/>
          <w:sz w:val="28"/>
          <w:szCs w:val="28"/>
        </w:rPr>
        <w:t>1. Э</w:t>
      </w:r>
      <w:r w:rsidR="00574012" w:rsidRPr="00A814FD">
        <w:rPr>
          <w:color w:val="auto"/>
          <w:sz w:val="28"/>
          <w:szCs w:val="28"/>
        </w:rPr>
        <w:t>кстремизм формируется преимущественно в маргинальной среде, он подпитывается неопределенностью положения молодого человека и его неустановившимися взглядами на происходящее, в социально</w:t>
      </w:r>
      <w:r w:rsidR="000D1FCC">
        <w:rPr>
          <w:color w:val="auto"/>
          <w:sz w:val="28"/>
          <w:szCs w:val="28"/>
        </w:rPr>
        <w:t>-</w:t>
      </w:r>
      <w:r w:rsidR="00574012" w:rsidRPr="00A814FD">
        <w:rPr>
          <w:color w:val="auto"/>
          <w:sz w:val="28"/>
          <w:szCs w:val="28"/>
        </w:rPr>
        <w:t xml:space="preserve">дезориентированной части граждан, их недостаточном образовании, кризисном состоянии общества, </w:t>
      </w:r>
      <w:r w:rsidR="000D1FCC" w:rsidRPr="00A814FD">
        <w:rPr>
          <w:color w:val="auto"/>
          <w:sz w:val="28"/>
          <w:szCs w:val="28"/>
        </w:rPr>
        <w:t xml:space="preserve">неэффективной правовой системе </w:t>
      </w:r>
      <w:r w:rsidR="000D1FCC">
        <w:rPr>
          <w:color w:val="auto"/>
          <w:sz w:val="28"/>
          <w:szCs w:val="28"/>
        </w:rPr>
        <w:t xml:space="preserve">и </w:t>
      </w:r>
      <w:r w:rsidR="00574012" w:rsidRPr="00A814FD">
        <w:rPr>
          <w:color w:val="auto"/>
          <w:sz w:val="28"/>
          <w:szCs w:val="28"/>
        </w:rPr>
        <w:t>слабых институтах общественного контроля.</w:t>
      </w:r>
    </w:p>
    <w:p w14:paraId="4DF22723" w14:textId="649A663C" w:rsidR="00574012" w:rsidRPr="00A814FD" w:rsidRDefault="005C600B" w:rsidP="00574012">
      <w:pPr>
        <w:spacing w:after="0" w:line="23" w:lineRule="atLeast"/>
        <w:ind w:firstLine="708"/>
        <w:rPr>
          <w:color w:val="auto"/>
          <w:sz w:val="28"/>
          <w:szCs w:val="28"/>
        </w:rPr>
      </w:pPr>
      <w:r>
        <w:rPr>
          <w:color w:val="auto"/>
          <w:sz w:val="28"/>
          <w:szCs w:val="28"/>
        </w:rPr>
        <w:t>2. Э</w:t>
      </w:r>
      <w:r w:rsidR="00574012" w:rsidRPr="00A814FD">
        <w:rPr>
          <w:color w:val="auto"/>
          <w:sz w:val="28"/>
          <w:szCs w:val="28"/>
        </w:rPr>
        <w:t>кстремизм чаще всего проявляется в системах и ситуациях, характерных отсутствием действующих нормативов, установок, ориентирующих на законопослушность, консенсус с государственными институтами.</w:t>
      </w:r>
    </w:p>
    <w:p w14:paraId="5DD43CF5" w14:textId="5275456C" w:rsidR="00574012" w:rsidRPr="00A814FD" w:rsidRDefault="005C600B" w:rsidP="00574012">
      <w:pPr>
        <w:spacing w:after="0" w:line="23" w:lineRule="atLeast"/>
        <w:ind w:firstLine="708"/>
        <w:rPr>
          <w:color w:val="auto"/>
          <w:sz w:val="28"/>
          <w:szCs w:val="28"/>
        </w:rPr>
      </w:pPr>
      <w:r>
        <w:rPr>
          <w:color w:val="auto"/>
          <w:sz w:val="28"/>
          <w:szCs w:val="28"/>
        </w:rPr>
        <w:t>3. Э</w:t>
      </w:r>
      <w:r w:rsidR="00574012" w:rsidRPr="00A814FD">
        <w:rPr>
          <w:color w:val="auto"/>
          <w:sz w:val="28"/>
          <w:szCs w:val="28"/>
        </w:rPr>
        <w:t xml:space="preserve">кстремизм проявляется чаще в тех обществах и группах, где проявляется низкий уровень самоуважения или же </w:t>
      </w:r>
      <w:r>
        <w:rPr>
          <w:color w:val="auto"/>
          <w:sz w:val="28"/>
          <w:szCs w:val="28"/>
        </w:rPr>
        <w:t xml:space="preserve">присутствуют </w:t>
      </w:r>
      <w:r w:rsidR="00574012" w:rsidRPr="00A814FD">
        <w:rPr>
          <w:color w:val="auto"/>
          <w:sz w:val="28"/>
          <w:szCs w:val="28"/>
        </w:rPr>
        <w:t>условия</w:t>
      </w:r>
      <w:r>
        <w:rPr>
          <w:color w:val="auto"/>
          <w:sz w:val="28"/>
          <w:szCs w:val="28"/>
        </w:rPr>
        <w:t xml:space="preserve">, </w:t>
      </w:r>
      <w:r w:rsidR="00574012" w:rsidRPr="00A814FD">
        <w:rPr>
          <w:color w:val="auto"/>
          <w:sz w:val="28"/>
          <w:szCs w:val="28"/>
        </w:rPr>
        <w:t>способствую</w:t>
      </w:r>
      <w:r>
        <w:rPr>
          <w:color w:val="auto"/>
          <w:sz w:val="28"/>
          <w:szCs w:val="28"/>
        </w:rPr>
        <w:t>щие</w:t>
      </w:r>
      <w:r w:rsidR="00574012" w:rsidRPr="00A814FD">
        <w:rPr>
          <w:color w:val="auto"/>
          <w:sz w:val="28"/>
          <w:szCs w:val="28"/>
        </w:rPr>
        <w:t xml:space="preserve"> игнорированию прав личности, </w:t>
      </w:r>
      <w:r>
        <w:rPr>
          <w:color w:val="auto"/>
          <w:sz w:val="28"/>
          <w:szCs w:val="28"/>
        </w:rPr>
        <w:t xml:space="preserve">что </w:t>
      </w:r>
      <w:r w:rsidR="00574012" w:rsidRPr="00A814FD">
        <w:rPr>
          <w:color w:val="auto"/>
          <w:sz w:val="28"/>
          <w:szCs w:val="28"/>
        </w:rPr>
        <w:t>характерно для слабо модернизированных обществ, но от него не застрахованы и страны с благополучной жизнью и демократическим правлением. Это связано, в первую очередь, с многообразием экстремистских проявлений, неоднородным составом организаций экстремистской направленности, которые оказывают дестабилизирующее влияние на социальную обстановку в стране.</w:t>
      </w:r>
    </w:p>
    <w:p w14:paraId="32337BA4" w14:textId="0F4E3452" w:rsidR="00574012" w:rsidRPr="00A814FD" w:rsidRDefault="0028513C" w:rsidP="00574012">
      <w:pPr>
        <w:spacing w:after="0" w:line="23" w:lineRule="atLeast"/>
        <w:ind w:firstLine="708"/>
        <w:rPr>
          <w:color w:val="auto"/>
          <w:sz w:val="28"/>
          <w:szCs w:val="28"/>
        </w:rPr>
      </w:pPr>
      <w:r>
        <w:rPr>
          <w:color w:val="auto"/>
          <w:sz w:val="28"/>
          <w:szCs w:val="28"/>
        </w:rPr>
        <w:t>4. Д</w:t>
      </w:r>
      <w:r w:rsidR="00574012" w:rsidRPr="00A814FD">
        <w:rPr>
          <w:color w:val="auto"/>
          <w:sz w:val="28"/>
          <w:szCs w:val="28"/>
        </w:rPr>
        <w:t>анный феномен характерен для общностей не столько с так называемым «низким уровнем культуры», сколько с культурой разорванной, деформированной, не являющей собой целостности.</w:t>
      </w:r>
    </w:p>
    <w:p w14:paraId="7C1B06FC" w14:textId="7AB0D6AE" w:rsidR="00574012" w:rsidRPr="00A814FD" w:rsidRDefault="0028513C" w:rsidP="00574012">
      <w:pPr>
        <w:spacing w:after="0" w:line="23" w:lineRule="atLeast"/>
        <w:ind w:firstLine="708"/>
        <w:rPr>
          <w:color w:val="auto"/>
          <w:sz w:val="28"/>
          <w:szCs w:val="28"/>
        </w:rPr>
      </w:pPr>
      <w:r>
        <w:rPr>
          <w:color w:val="auto"/>
          <w:sz w:val="28"/>
          <w:szCs w:val="28"/>
        </w:rPr>
        <w:t>5. Э</w:t>
      </w:r>
      <w:r w:rsidR="00574012" w:rsidRPr="00A814FD">
        <w:rPr>
          <w:color w:val="auto"/>
          <w:sz w:val="28"/>
          <w:szCs w:val="28"/>
        </w:rPr>
        <w:t xml:space="preserve">кстремизм соответствует обществам и группам, </w:t>
      </w:r>
      <w:r w:rsidR="00E63FD2" w:rsidRPr="00A814FD">
        <w:rPr>
          <w:color w:val="auto"/>
          <w:sz w:val="28"/>
          <w:szCs w:val="28"/>
        </w:rPr>
        <w:t xml:space="preserve">проповедующим нравственную неразборчивость </w:t>
      </w:r>
      <w:r w:rsidR="00E63FD2">
        <w:rPr>
          <w:color w:val="auto"/>
          <w:sz w:val="28"/>
          <w:szCs w:val="28"/>
        </w:rPr>
        <w:t xml:space="preserve">и </w:t>
      </w:r>
      <w:r w:rsidR="00574012" w:rsidRPr="00A814FD">
        <w:rPr>
          <w:color w:val="auto"/>
          <w:sz w:val="28"/>
          <w:szCs w:val="28"/>
        </w:rPr>
        <w:t xml:space="preserve">принявшим идеологию насилия, особенно в </w:t>
      </w:r>
      <w:r w:rsidR="00E63FD2">
        <w:rPr>
          <w:color w:val="auto"/>
          <w:sz w:val="28"/>
          <w:szCs w:val="28"/>
        </w:rPr>
        <w:t>способах</w:t>
      </w:r>
      <w:r w:rsidR="00574012" w:rsidRPr="00A814FD">
        <w:rPr>
          <w:color w:val="auto"/>
          <w:sz w:val="28"/>
          <w:szCs w:val="28"/>
        </w:rPr>
        <w:t xml:space="preserve"> достижения целей.</w:t>
      </w:r>
    </w:p>
    <w:p w14:paraId="33E7EB88" w14:textId="65083631" w:rsidR="00574012" w:rsidRPr="00A814FD" w:rsidRDefault="0028513C" w:rsidP="00574012">
      <w:pPr>
        <w:spacing w:after="0" w:line="23" w:lineRule="atLeast"/>
        <w:ind w:firstLine="708"/>
        <w:rPr>
          <w:color w:val="auto"/>
          <w:sz w:val="28"/>
          <w:szCs w:val="28"/>
        </w:rPr>
      </w:pPr>
      <w:r>
        <w:rPr>
          <w:color w:val="auto"/>
          <w:sz w:val="28"/>
          <w:szCs w:val="28"/>
        </w:rPr>
        <w:t>6. Л</w:t>
      </w:r>
      <w:r w:rsidR="00574012" w:rsidRPr="00A814FD">
        <w:rPr>
          <w:color w:val="auto"/>
          <w:sz w:val="28"/>
          <w:szCs w:val="28"/>
        </w:rPr>
        <w:t xml:space="preserve">юди </w:t>
      </w:r>
      <w:r w:rsidR="00AD18FF">
        <w:rPr>
          <w:color w:val="auto"/>
          <w:sz w:val="28"/>
          <w:szCs w:val="28"/>
        </w:rPr>
        <w:t xml:space="preserve">имеют склонность </w:t>
      </w:r>
      <w:r w:rsidR="00574012" w:rsidRPr="00A814FD">
        <w:rPr>
          <w:color w:val="auto"/>
          <w:sz w:val="28"/>
          <w:szCs w:val="28"/>
        </w:rPr>
        <w:t>к проявлению экстремистской деятельности и причин</w:t>
      </w:r>
      <w:r w:rsidR="00AD18FF">
        <w:rPr>
          <w:color w:val="auto"/>
          <w:sz w:val="28"/>
          <w:szCs w:val="28"/>
        </w:rPr>
        <w:t>ы</w:t>
      </w:r>
      <w:r w:rsidR="00574012" w:rsidRPr="00A814FD">
        <w:rPr>
          <w:color w:val="auto"/>
          <w:sz w:val="28"/>
          <w:szCs w:val="28"/>
        </w:rPr>
        <w:t xml:space="preserve"> возникновения экстремизма </w:t>
      </w:r>
      <w:r w:rsidR="00AD18FF">
        <w:rPr>
          <w:color w:val="auto"/>
          <w:sz w:val="28"/>
          <w:szCs w:val="28"/>
        </w:rPr>
        <w:t>могут лежать</w:t>
      </w:r>
      <w:r w:rsidR="00574012" w:rsidRPr="00A814FD">
        <w:rPr>
          <w:color w:val="auto"/>
          <w:sz w:val="28"/>
          <w:szCs w:val="28"/>
        </w:rPr>
        <w:t xml:space="preserve"> </w:t>
      </w:r>
      <w:r w:rsidR="003F70A9">
        <w:rPr>
          <w:color w:val="auto"/>
          <w:sz w:val="28"/>
          <w:szCs w:val="28"/>
        </w:rPr>
        <w:t xml:space="preserve">во </w:t>
      </w:r>
      <w:r w:rsidR="00574012" w:rsidRPr="00A814FD">
        <w:rPr>
          <w:color w:val="auto"/>
          <w:sz w:val="28"/>
          <w:szCs w:val="28"/>
        </w:rPr>
        <w:t>взаимоотношениях с членами семьи, родственниками</w:t>
      </w:r>
      <w:r w:rsidR="00A9639C">
        <w:rPr>
          <w:color w:val="auto"/>
          <w:sz w:val="28"/>
          <w:szCs w:val="28"/>
        </w:rPr>
        <w:t xml:space="preserve"> и если провести детальный </w:t>
      </w:r>
      <w:r w:rsidR="00574012" w:rsidRPr="00A814FD">
        <w:rPr>
          <w:color w:val="auto"/>
          <w:sz w:val="28"/>
          <w:szCs w:val="28"/>
        </w:rPr>
        <w:t>анализ</w:t>
      </w:r>
      <w:r w:rsidR="00A9639C">
        <w:rPr>
          <w:color w:val="auto"/>
          <w:sz w:val="28"/>
          <w:szCs w:val="28"/>
        </w:rPr>
        <w:t>,</w:t>
      </w:r>
      <w:r w:rsidR="00574012" w:rsidRPr="00A814FD">
        <w:rPr>
          <w:color w:val="auto"/>
          <w:sz w:val="28"/>
          <w:szCs w:val="28"/>
        </w:rPr>
        <w:t xml:space="preserve"> </w:t>
      </w:r>
      <w:r w:rsidR="00A9639C">
        <w:rPr>
          <w:color w:val="auto"/>
          <w:sz w:val="28"/>
          <w:szCs w:val="28"/>
        </w:rPr>
        <w:t>можем</w:t>
      </w:r>
      <w:r w:rsidR="00574012" w:rsidRPr="00A814FD">
        <w:rPr>
          <w:color w:val="auto"/>
          <w:sz w:val="28"/>
          <w:szCs w:val="28"/>
        </w:rPr>
        <w:t xml:space="preserve"> обнаруж</w:t>
      </w:r>
      <w:r w:rsidR="00A9639C">
        <w:rPr>
          <w:color w:val="auto"/>
          <w:sz w:val="28"/>
          <w:szCs w:val="28"/>
        </w:rPr>
        <w:t>ить</w:t>
      </w:r>
      <w:r w:rsidR="00574012" w:rsidRPr="00A814FD">
        <w:rPr>
          <w:color w:val="auto"/>
          <w:sz w:val="28"/>
          <w:szCs w:val="28"/>
        </w:rPr>
        <w:t xml:space="preserve"> противоречия </w:t>
      </w:r>
      <w:r w:rsidR="00741F1F">
        <w:rPr>
          <w:color w:val="auto"/>
          <w:sz w:val="28"/>
          <w:szCs w:val="28"/>
        </w:rPr>
        <w:t xml:space="preserve">внутреннего мира </w:t>
      </w:r>
      <w:r w:rsidR="00CB4F93" w:rsidRPr="00A814FD">
        <w:rPr>
          <w:color w:val="auto"/>
          <w:sz w:val="28"/>
          <w:szCs w:val="28"/>
        </w:rPr>
        <w:t>экстремиста</w:t>
      </w:r>
      <w:r w:rsidR="00CB4F93">
        <w:rPr>
          <w:color w:val="auto"/>
          <w:sz w:val="28"/>
          <w:szCs w:val="28"/>
        </w:rPr>
        <w:t xml:space="preserve"> </w:t>
      </w:r>
      <w:r w:rsidR="00741F1F">
        <w:rPr>
          <w:color w:val="auto"/>
          <w:sz w:val="28"/>
          <w:szCs w:val="28"/>
        </w:rPr>
        <w:t>с окружающей действительностью</w:t>
      </w:r>
      <w:r w:rsidR="00574012" w:rsidRPr="00A814FD">
        <w:rPr>
          <w:color w:val="auto"/>
          <w:sz w:val="28"/>
          <w:szCs w:val="28"/>
        </w:rPr>
        <w:t xml:space="preserve"> </w:t>
      </w:r>
      <w:r w:rsidR="00694E8E">
        <w:rPr>
          <w:color w:val="auto"/>
          <w:sz w:val="28"/>
          <w:szCs w:val="28"/>
        </w:rPr>
        <w:t>(</w:t>
      </w:r>
      <w:r w:rsidR="00694E8E" w:rsidRPr="00A814FD">
        <w:rPr>
          <w:color w:val="auto"/>
          <w:sz w:val="28"/>
          <w:szCs w:val="28"/>
        </w:rPr>
        <w:t xml:space="preserve">мечтами и </w:t>
      </w:r>
      <w:r w:rsidR="00694E8E">
        <w:rPr>
          <w:color w:val="auto"/>
          <w:sz w:val="28"/>
          <w:szCs w:val="28"/>
        </w:rPr>
        <w:t>реальными</w:t>
      </w:r>
      <w:r w:rsidR="00694E8E" w:rsidRPr="00A814FD">
        <w:rPr>
          <w:color w:val="auto"/>
          <w:sz w:val="28"/>
          <w:szCs w:val="28"/>
        </w:rPr>
        <w:t xml:space="preserve"> достижениями</w:t>
      </w:r>
      <w:r w:rsidR="00694E8E">
        <w:rPr>
          <w:color w:val="auto"/>
          <w:sz w:val="28"/>
          <w:szCs w:val="28"/>
        </w:rPr>
        <w:t xml:space="preserve">, </w:t>
      </w:r>
      <w:r w:rsidR="00694E8E" w:rsidRPr="00A814FD">
        <w:rPr>
          <w:color w:val="auto"/>
          <w:sz w:val="28"/>
          <w:szCs w:val="28"/>
        </w:rPr>
        <w:t xml:space="preserve">политикой </w:t>
      </w:r>
      <w:r w:rsidR="00694E8E">
        <w:rPr>
          <w:color w:val="auto"/>
          <w:sz w:val="28"/>
          <w:szCs w:val="28"/>
        </w:rPr>
        <w:t xml:space="preserve">и </w:t>
      </w:r>
      <w:r w:rsidR="00574012" w:rsidRPr="00A814FD">
        <w:rPr>
          <w:color w:val="auto"/>
          <w:sz w:val="28"/>
          <w:szCs w:val="28"/>
        </w:rPr>
        <w:t xml:space="preserve">религией, словами и поступками, </w:t>
      </w:r>
      <w:r w:rsidR="00694E8E" w:rsidRPr="00A814FD">
        <w:rPr>
          <w:color w:val="auto"/>
          <w:sz w:val="28"/>
          <w:szCs w:val="28"/>
        </w:rPr>
        <w:t xml:space="preserve">религиозной </w:t>
      </w:r>
      <w:r w:rsidR="00694E8E">
        <w:rPr>
          <w:color w:val="auto"/>
          <w:sz w:val="28"/>
          <w:szCs w:val="28"/>
        </w:rPr>
        <w:t xml:space="preserve">и </w:t>
      </w:r>
      <w:r w:rsidR="00574012" w:rsidRPr="00A814FD">
        <w:rPr>
          <w:color w:val="auto"/>
          <w:sz w:val="28"/>
          <w:szCs w:val="28"/>
        </w:rPr>
        <w:t>светской жизнью</w:t>
      </w:r>
      <w:r w:rsidR="00694E8E">
        <w:rPr>
          <w:color w:val="auto"/>
          <w:sz w:val="28"/>
          <w:szCs w:val="28"/>
        </w:rPr>
        <w:t>)</w:t>
      </w:r>
      <w:r w:rsidR="00574012" w:rsidRPr="00A814FD">
        <w:rPr>
          <w:color w:val="auto"/>
          <w:sz w:val="28"/>
          <w:szCs w:val="28"/>
        </w:rPr>
        <w:t xml:space="preserve">. Естественно, </w:t>
      </w:r>
      <w:r w:rsidR="00574012" w:rsidRPr="00A814FD">
        <w:rPr>
          <w:color w:val="auto"/>
          <w:sz w:val="28"/>
          <w:szCs w:val="28"/>
        </w:rPr>
        <w:lastRenderedPageBreak/>
        <w:t xml:space="preserve">что </w:t>
      </w:r>
      <w:r w:rsidR="00741F1F">
        <w:rPr>
          <w:color w:val="auto"/>
          <w:sz w:val="28"/>
          <w:szCs w:val="28"/>
        </w:rPr>
        <w:t xml:space="preserve">эти </w:t>
      </w:r>
      <w:r w:rsidR="00574012" w:rsidRPr="00A814FD">
        <w:rPr>
          <w:color w:val="auto"/>
          <w:sz w:val="28"/>
          <w:szCs w:val="28"/>
        </w:rPr>
        <w:t>внутренние противоречия могут привести молодеж</w:t>
      </w:r>
      <w:r w:rsidR="00741F1F">
        <w:rPr>
          <w:color w:val="auto"/>
          <w:sz w:val="28"/>
          <w:szCs w:val="28"/>
        </w:rPr>
        <w:t>ь</w:t>
      </w:r>
      <w:r w:rsidR="00574012" w:rsidRPr="00A814FD">
        <w:rPr>
          <w:color w:val="auto"/>
          <w:sz w:val="28"/>
          <w:szCs w:val="28"/>
        </w:rPr>
        <w:t xml:space="preserve"> к </w:t>
      </w:r>
      <w:r w:rsidR="00741F1F" w:rsidRPr="00A814FD">
        <w:rPr>
          <w:color w:val="auto"/>
          <w:sz w:val="28"/>
          <w:szCs w:val="28"/>
        </w:rPr>
        <w:t xml:space="preserve">агрессии </w:t>
      </w:r>
      <w:r w:rsidR="00741F1F">
        <w:rPr>
          <w:color w:val="auto"/>
          <w:sz w:val="28"/>
          <w:szCs w:val="28"/>
        </w:rPr>
        <w:t xml:space="preserve">и </w:t>
      </w:r>
      <w:r w:rsidR="00574012" w:rsidRPr="00A814FD">
        <w:rPr>
          <w:color w:val="auto"/>
          <w:sz w:val="28"/>
          <w:szCs w:val="28"/>
        </w:rPr>
        <w:t>нетерпимости.</w:t>
      </w:r>
    </w:p>
    <w:p w14:paraId="63438F27" w14:textId="2AD02B23" w:rsidR="00574012" w:rsidRPr="00A814FD" w:rsidRDefault="0028513C" w:rsidP="00574012">
      <w:pPr>
        <w:spacing w:after="0" w:line="23" w:lineRule="atLeast"/>
        <w:ind w:firstLine="708"/>
        <w:rPr>
          <w:color w:val="auto"/>
          <w:sz w:val="28"/>
          <w:szCs w:val="28"/>
        </w:rPr>
      </w:pPr>
      <w:r>
        <w:rPr>
          <w:color w:val="auto"/>
          <w:sz w:val="28"/>
          <w:szCs w:val="28"/>
        </w:rPr>
        <w:t>7. Э</w:t>
      </w:r>
      <w:r w:rsidR="00574012" w:rsidRPr="00A814FD">
        <w:rPr>
          <w:color w:val="auto"/>
          <w:sz w:val="28"/>
          <w:szCs w:val="28"/>
        </w:rPr>
        <w:t>кстремистские действия навязывают обществу.</w:t>
      </w:r>
    </w:p>
    <w:p w14:paraId="31D7C7B3" w14:textId="77777777" w:rsidR="00574012" w:rsidRPr="00507106" w:rsidRDefault="00574012" w:rsidP="00574012">
      <w:pPr>
        <w:spacing w:after="0" w:line="23" w:lineRule="atLeast"/>
        <w:ind w:firstLine="0"/>
        <w:rPr>
          <w:color w:val="auto"/>
          <w:sz w:val="12"/>
          <w:szCs w:val="12"/>
        </w:rPr>
      </w:pPr>
    </w:p>
    <w:p w14:paraId="527E92FE" w14:textId="77777777" w:rsidR="007468D5" w:rsidRDefault="007468D5" w:rsidP="007468D5">
      <w:pPr>
        <w:spacing w:after="40" w:line="23" w:lineRule="atLeast"/>
        <w:ind w:firstLine="0"/>
        <w:rPr>
          <w:b/>
          <w:bCs/>
          <w:i/>
          <w:iCs/>
          <w:color w:val="auto"/>
          <w:sz w:val="28"/>
          <w:szCs w:val="28"/>
        </w:rPr>
      </w:pPr>
    </w:p>
    <w:p w14:paraId="3E14F385" w14:textId="3347546C" w:rsidR="00574012" w:rsidRPr="00507106" w:rsidRDefault="00775B9E" w:rsidP="007468D5">
      <w:pPr>
        <w:spacing w:after="40" w:line="23" w:lineRule="atLeast"/>
        <w:ind w:firstLine="0"/>
        <w:rPr>
          <w:i/>
          <w:iCs/>
          <w:color w:val="auto"/>
          <w:sz w:val="28"/>
          <w:szCs w:val="28"/>
        </w:rPr>
      </w:pPr>
      <w:r w:rsidRPr="00507106">
        <w:rPr>
          <w:b/>
          <w:bCs/>
          <w:i/>
          <w:iCs/>
          <w:color w:val="auto"/>
          <w:sz w:val="28"/>
          <w:szCs w:val="28"/>
        </w:rPr>
        <w:t xml:space="preserve">Последствия </w:t>
      </w:r>
      <w:r w:rsidR="00574012" w:rsidRPr="00507106">
        <w:rPr>
          <w:b/>
          <w:bCs/>
          <w:i/>
          <w:iCs/>
          <w:color w:val="auto"/>
          <w:sz w:val="28"/>
          <w:szCs w:val="28"/>
        </w:rPr>
        <w:t>экстремистской деятельности</w:t>
      </w:r>
      <w:r w:rsidR="00507106">
        <w:rPr>
          <w:b/>
          <w:bCs/>
          <w:i/>
          <w:iCs/>
          <w:color w:val="auto"/>
          <w:sz w:val="28"/>
          <w:szCs w:val="28"/>
        </w:rPr>
        <w:t>:</w:t>
      </w:r>
    </w:p>
    <w:p w14:paraId="44CF18D2"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1. Отток денежных средств у населения;</w:t>
      </w:r>
    </w:p>
    <w:p w14:paraId="57F81285"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2. Промывание мозгов и программирование людей;</w:t>
      </w:r>
    </w:p>
    <w:p w14:paraId="62EB572C"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3. Разжигание религиозных конфликтов;</w:t>
      </w:r>
    </w:p>
    <w:p w14:paraId="797C3189"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4. Разжигание межнациональной вражды;</w:t>
      </w:r>
    </w:p>
    <w:p w14:paraId="2C854CF5"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5. Нарушение и ограничение Конституционных прав;</w:t>
      </w:r>
    </w:p>
    <w:p w14:paraId="10E613F8"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6. Нарушение стабильности социально-экономического развития;</w:t>
      </w:r>
    </w:p>
    <w:p w14:paraId="6598D713"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7. Повышение процента суицидальных тенденций;</w:t>
      </w:r>
    </w:p>
    <w:p w14:paraId="337FE6C5"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8. Повышение процента психиатрических заболеваний;</w:t>
      </w:r>
    </w:p>
    <w:p w14:paraId="4CC4D880"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9. Разрушение культурно-исторических ценностей;</w:t>
      </w:r>
    </w:p>
    <w:p w14:paraId="36B28489"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10. Регресс общества;</w:t>
      </w:r>
    </w:p>
    <w:p w14:paraId="79935408"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11. Вмешательство в общеобразовательную систему;</w:t>
      </w:r>
    </w:p>
    <w:p w14:paraId="240BB610"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12. Вмешательство в государственное и местное самоуправление;</w:t>
      </w:r>
    </w:p>
    <w:p w14:paraId="705440BA"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13. Распространение наркотических веществ;</w:t>
      </w:r>
    </w:p>
    <w:p w14:paraId="6B441342" w14:textId="77777777" w:rsidR="00574012" w:rsidRPr="00A814FD" w:rsidRDefault="00574012" w:rsidP="007468D5">
      <w:pPr>
        <w:spacing w:after="40" w:line="23" w:lineRule="atLeast"/>
        <w:ind w:firstLine="0"/>
        <w:rPr>
          <w:color w:val="auto"/>
          <w:sz w:val="28"/>
          <w:szCs w:val="28"/>
        </w:rPr>
      </w:pPr>
      <w:r w:rsidRPr="00A814FD">
        <w:rPr>
          <w:color w:val="auto"/>
          <w:sz w:val="28"/>
          <w:szCs w:val="28"/>
        </w:rPr>
        <w:t>14. Завладение имуществом граждан;</w:t>
      </w:r>
    </w:p>
    <w:p w14:paraId="2DA3B633" w14:textId="0AB1D005" w:rsidR="00574012" w:rsidRPr="00A814FD" w:rsidRDefault="00574012" w:rsidP="007468D5">
      <w:pPr>
        <w:spacing w:after="40" w:line="23" w:lineRule="atLeast"/>
        <w:ind w:firstLine="0"/>
        <w:rPr>
          <w:color w:val="auto"/>
          <w:sz w:val="28"/>
          <w:szCs w:val="28"/>
        </w:rPr>
      </w:pPr>
      <w:r w:rsidRPr="00A814FD">
        <w:rPr>
          <w:color w:val="auto"/>
          <w:sz w:val="28"/>
          <w:szCs w:val="28"/>
        </w:rPr>
        <w:t>15. Погибшие или получившие ранения</w:t>
      </w:r>
      <w:r w:rsidR="006026DE">
        <w:rPr>
          <w:color w:val="auto"/>
          <w:sz w:val="28"/>
          <w:szCs w:val="28"/>
        </w:rPr>
        <w:t>,</w:t>
      </w:r>
      <w:r w:rsidRPr="00A814FD">
        <w:rPr>
          <w:color w:val="auto"/>
          <w:sz w:val="28"/>
          <w:szCs w:val="28"/>
        </w:rPr>
        <w:t xml:space="preserve"> увечья в результате экстремистской деятельности;</w:t>
      </w:r>
    </w:p>
    <w:p w14:paraId="7C9199AA" w14:textId="596B34BF" w:rsidR="00574012" w:rsidRPr="00A814FD" w:rsidRDefault="00574012" w:rsidP="007468D5">
      <w:pPr>
        <w:spacing w:after="40" w:line="23" w:lineRule="atLeast"/>
        <w:ind w:firstLine="0"/>
        <w:rPr>
          <w:color w:val="auto"/>
          <w:sz w:val="28"/>
          <w:szCs w:val="28"/>
        </w:rPr>
      </w:pPr>
      <w:r w:rsidRPr="00A814FD">
        <w:rPr>
          <w:color w:val="auto"/>
          <w:sz w:val="28"/>
          <w:szCs w:val="28"/>
        </w:rPr>
        <w:t xml:space="preserve">16. </w:t>
      </w:r>
      <w:r w:rsidR="00400DF1">
        <w:rPr>
          <w:color w:val="auto"/>
          <w:sz w:val="28"/>
          <w:szCs w:val="28"/>
        </w:rPr>
        <w:t>М</w:t>
      </w:r>
      <w:r w:rsidRPr="00A814FD">
        <w:rPr>
          <w:color w:val="auto"/>
          <w:sz w:val="28"/>
          <w:szCs w:val="28"/>
        </w:rPr>
        <w:t>атериальный ущерб от экстремистской деятельности;</w:t>
      </w:r>
    </w:p>
    <w:p w14:paraId="78C11879" w14:textId="5EE909D8" w:rsidR="00574012" w:rsidRPr="00A814FD" w:rsidRDefault="00574012" w:rsidP="007468D5">
      <w:pPr>
        <w:spacing w:after="40" w:line="23" w:lineRule="atLeast"/>
        <w:ind w:firstLine="0"/>
        <w:rPr>
          <w:color w:val="auto"/>
          <w:sz w:val="28"/>
          <w:szCs w:val="28"/>
        </w:rPr>
      </w:pPr>
      <w:r w:rsidRPr="00A814FD">
        <w:rPr>
          <w:color w:val="auto"/>
          <w:sz w:val="28"/>
          <w:szCs w:val="28"/>
        </w:rPr>
        <w:t xml:space="preserve">17. </w:t>
      </w:r>
      <w:r w:rsidR="006026DE">
        <w:rPr>
          <w:color w:val="auto"/>
          <w:sz w:val="28"/>
          <w:szCs w:val="28"/>
        </w:rPr>
        <w:t>Привитие культуры насилия</w:t>
      </w:r>
      <w:r w:rsidRPr="00A814FD">
        <w:rPr>
          <w:color w:val="auto"/>
          <w:sz w:val="28"/>
          <w:szCs w:val="28"/>
        </w:rPr>
        <w:t xml:space="preserve"> книгами, кино- и видеофильмами, а иногда даже осуществл</w:t>
      </w:r>
      <w:r w:rsidR="006026DE">
        <w:rPr>
          <w:color w:val="auto"/>
          <w:sz w:val="28"/>
          <w:szCs w:val="28"/>
        </w:rPr>
        <w:t>ение</w:t>
      </w:r>
      <w:r w:rsidRPr="00A814FD">
        <w:rPr>
          <w:color w:val="auto"/>
          <w:sz w:val="28"/>
          <w:szCs w:val="28"/>
        </w:rPr>
        <w:t xml:space="preserve"> пропаганд</w:t>
      </w:r>
      <w:r w:rsidR="006026DE">
        <w:rPr>
          <w:color w:val="auto"/>
          <w:sz w:val="28"/>
          <w:szCs w:val="28"/>
        </w:rPr>
        <w:t>ы</w:t>
      </w:r>
      <w:r w:rsidRPr="00A814FD">
        <w:rPr>
          <w:color w:val="auto"/>
          <w:sz w:val="28"/>
          <w:szCs w:val="28"/>
        </w:rPr>
        <w:t xml:space="preserve"> экстреми</w:t>
      </w:r>
      <w:r w:rsidR="006026DE">
        <w:rPr>
          <w:color w:val="auto"/>
          <w:sz w:val="28"/>
          <w:szCs w:val="28"/>
        </w:rPr>
        <w:t>зма</w:t>
      </w:r>
      <w:r w:rsidRPr="00A814FD">
        <w:rPr>
          <w:color w:val="auto"/>
          <w:sz w:val="28"/>
          <w:szCs w:val="28"/>
        </w:rPr>
        <w:t xml:space="preserve">, их </w:t>
      </w:r>
      <w:r w:rsidR="00D45C82" w:rsidRPr="00A814FD">
        <w:rPr>
          <w:color w:val="auto"/>
          <w:sz w:val="28"/>
          <w:szCs w:val="28"/>
        </w:rPr>
        <w:t xml:space="preserve">методов </w:t>
      </w:r>
      <w:r w:rsidR="00D45C82">
        <w:rPr>
          <w:color w:val="auto"/>
          <w:sz w:val="28"/>
          <w:szCs w:val="28"/>
        </w:rPr>
        <w:t xml:space="preserve">и </w:t>
      </w:r>
      <w:r w:rsidRPr="00A814FD">
        <w:rPr>
          <w:color w:val="auto"/>
          <w:sz w:val="28"/>
          <w:szCs w:val="28"/>
        </w:rPr>
        <w:t>действий</w:t>
      </w:r>
      <w:r w:rsidR="00D45C82">
        <w:rPr>
          <w:color w:val="auto"/>
          <w:sz w:val="28"/>
          <w:szCs w:val="28"/>
        </w:rPr>
        <w:t>;</w:t>
      </w:r>
    </w:p>
    <w:p w14:paraId="22D4D4C4" w14:textId="6C8890EC" w:rsidR="00574012" w:rsidRPr="00A814FD" w:rsidRDefault="00574012" w:rsidP="007468D5">
      <w:pPr>
        <w:spacing w:after="40" w:line="23" w:lineRule="atLeast"/>
        <w:ind w:firstLine="0"/>
        <w:rPr>
          <w:color w:val="auto"/>
          <w:sz w:val="28"/>
          <w:szCs w:val="28"/>
        </w:rPr>
      </w:pPr>
      <w:r w:rsidRPr="00A814FD">
        <w:rPr>
          <w:color w:val="auto"/>
          <w:sz w:val="28"/>
          <w:szCs w:val="28"/>
        </w:rPr>
        <w:t>18. Зарождение и развитие безнравственных взглядов</w:t>
      </w:r>
      <w:r w:rsidR="008542DA">
        <w:rPr>
          <w:color w:val="auto"/>
          <w:sz w:val="28"/>
          <w:szCs w:val="28"/>
        </w:rPr>
        <w:t xml:space="preserve"> [11, С. 36]</w:t>
      </w:r>
      <w:r w:rsidRPr="00A814FD">
        <w:rPr>
          <w:color w:val="auto"/>
          <w:sz w:val="28"/>
          <w:szCs w:val="28"/>
        </w:rPr>
        <w:t>.</w:t>
      </w:r>
    </w:p>
    <w:p w14:paraId="59F331F4" w14:textId="77777777" w:rsidR="00574012" w:rsidRPr="00A814FD" w:rsidRDefault="00574012" w:rsidP="00574012">
      <w:pPr>
        <w:pStyle w:val="a3"/>
        <w:spacing w:after="3" w:line="23" w:lineRule="atLeast"/>
        <w:ind w:left="551" w:firstLine="0"/>
        <w:contextualSpacing w:val="0"/>
        <w:rPr>
          <w:color w:val="auto"/>
          <w:sz w:val="28"/>
          <w:szCs w:val="28"/>
        </w:rPr>
      </w:pPr>
    </w:p>
    <w:p w14:paraId="61D033CE" w14:textId="5C533B53" w:rsidR="00574012" w:rsidRDefault="00574012" w:rsidP="00574012">
      <w:pPr>
        <w:pStyle w:val="a3"/>
        <w:spacing w:after="3" w:line="23" w:lineRule="atLeast"/>
        <w:ind w:left="551" w:firstLine="0"/>
        <w:contextualSpacing w:val="0"/>
        <w:rPr>
          <w:color w:val="auto"/>
          <w:sz w:val="28"/>
          <w:szCs w:val="28"/>
        </w:rPr>
      </w:pPr>
    </w:p>
    <w:p w14:paraId="0017C97B" w14:textId="00D35B82" w:rsidR="00344D65" w:rsidRDefault="00344D65" w:rsidP="00574012">
      <w:pPr>
        <w:pStyle w:val="a3"/>
        <w:spacing w:after="3" w:line="23" w:lineRule="atLeast"/>
        <w:ind w:left="551" w:firstLine="0"/>
        <w:contextualSpacing w:val="0"/>
        <w:rPr>
          <w:color w:val="auto"/>
          <w:sz w:val="28"/>
          <w:szCs w:val="28"/>
        </w:rPr>
      </w:pPr>
    </w:p>
    <w:p w14:paraId="476A2EB7" w14:textId="5CD9F95B" w:rsidR="00400DF1" w:rsidRDefault="00400DF1" w:rsidP="00574012">
      <w:pPr>
        <w:pStyle w:val="a3"/>
        <w:spacing w:after="3" w:line="23" w:lineRule="atLeast"/>
        <w:ind w:left="551" w:firstLine="0"/>
        <w:contextualSpacing w:val="0"/>
        <w:rPr>
          <w:color w:val="auto"/>
          <w:sz w:val="28"/>
          <w:szCs w:val="28"/>
        </w:rPr>
      </w:pPr>
    </w:p>
    <w:p w14:paraId="31400528" w14:textId="001294FE" w:rsidR="007468D5" w:rsidRDefault="007468D5" w:rsidP="00574012">
      <w:pPr>
        <w:pStyle w:val="a3"/>
        <w:spacing w:after="3" w:line="23" w:lineRule="atLeast"/>
        <w:ind w:left="551" w:firstLine="0"/>
        <w:contextualSpacing w:val="0"/>
        <w:rPr>
          <w:color w:val="auto"/>
          <w:sz w:val="28"/>
          <w:szCs w:val="28"/>
        </w:rPr>
      </w:pPr>
    </w:p>
    <w:p w14:paraId="63EA965C" w14:textId="39972935" w:rsidR="007468D5" w:rsidRDefault="007468D5" w:rsidP="00574012">
      <w:pPr>
        <w:pStyle w:val="a3"/>
        <w:spacing w:after="3" w:line="23" w:lineRule="atLeast"/>
        <w:ind w:left="551" w:firstLine="0"/>
        <w:contextualSpacing w:val="0"/>
        <w:rPr>
          <w:color w:val="auto"/>
          <w:sz w:val="28"/>
          <w:szCs w:val="28"/>
        </w:rPr>
      </w:pPr>
    </w:p>
    <w:p w14:paraId="771498F0" w14:textId="6C3C225A" w:rsidR="007468D5" w:rsidRDefault="007468D5" w:rsidP="00574012">
      <w:pPr>
        <w:pStyle w:val="a3"/>
        <w:spacing w:after="3" w:line="23" w:lineRule="atLeast"/>
        <w:ind w:left="551" w:firstLine="0"/>
        <w:contextualSpacing w:val="0"/>
        <w:rPr>
          <w:color w:val="auto"/>
          <w:sz w:val="28"/>
          <w:szCs w:val="28"/>
        </w:rPr>
      </w:pPr>
    </w:p>
    <w:p w14:paraId="59FEB794" w14:textId="1BD57D5D" w:rsidR="007468D5" w:rsidRDefault="007468D5" w:rsidP="00574012">
      <w:pPr>
        <w:pStyle w:val="a3"/>
        <w:spacing w:after="3" w:line="23" w:lineRule="atLeast"/>
        <w:ind w:left="551" w:firstLine="0"/>
        <w:contextualSpacing w:val="0"/>
        <w:rPr>
          <w:color w:val="auto"/>
          <w:sz w:val="28"/>
          <w:szCs w:val="28"/>
        </w:rPr>
      </w:pPr>
    </w:p>
    <w:p w14:paraId="68370F08" w14:textId="2348933B" w:rsidR="007468D5" w:rsidRDefault="007468D5" w:rsidP="00574012">
      <w:pPr>
        <w:pStyle w:val="a3"/>
        <w:spacing w:after="3" w:line="23" w:lineRule="atLeast"/>
        <w:ind w:left="551" w:firstLine="0"/>
        <w:contextualSpacing w:val="0"/>
        <w:rPr>
          <w:color w:val="auto"/>
          <w:sz w:val="28"/>
          <w:szCs w:val="28"/>
        </w:rPr>
      </w:pPr>
    </w:p>
    <w:p w14:paraId="3244F26F" w14:textId="1A15686A" w:rsidR="007468D5" w:rsidRDefault="007468D5" w:rsidP="00574012">
      <w:pPr>
        <w:pStyle w:val="a3"/>
        <w:spacing w:after="3" w:line="23" w:lineRule="atLeast"/>
        <w:ind w:left="551" w:firstLine="0"/>
        <w:contextualSpacing w:val="0"/>
        <w:rPr>
          <w:color w:val="auto"/>
          <w:sz w:val="28"/>
          <w:szCs w:val="28"/>
        </w:rPr>
      </w:pPr>
    </w:p>
    <w:p w14:paraId="4253670D" w14:textId="14A52E93" w:rsidR="007468D5" w:rsidRDefault="007468D5" w:rsidP="00574012">
      <w:pPr>
        <w:pStyle w:val="a3"/>
        <w:spacing w:after="3" w:line="23" w:lineRule="atLeast"/>
        <w:ind w:left="551" w:firstLine="0"/>
        <w:contextualSpacing w:val="0"/>
        <w:rPr>
          <w:color w:val="auto"/>
          <w:sz w:val="28"/>
          <w:szCs w:val="28"/>
        </w:rPr>
      </w:pPr>
    </w:p>
    <w:p w14:paraId="1FF87081" w14:textId="1900DA0F" w:rsidR="007468D5" w:rsidRDefault="007468D5" w:rsidP="00574012">
      <w:pPr>
        <w:pStyle w:val="a3"/>
        <w:spacing w:after="3" w:line="23" w:lineRule="atLeast"/>
        <w:ind w:left="551" w:firstLine="0"/>
        <w:contextualSpacing w:val="0"/>
        <w:rPr>
          <w:color w:val="auto"/>
          <w:sz w:val="28"/>
          <w:szCs w:val="28"/>
        </w:rPr>
      </w:pPr>
    </w:p>
    <w:p w14:paraId="50BA3914" w14:textId="132CA6FC" w:rsidR="007468D5" w:rsidRDefault="007468D5" w:rsidP="00574012">
      <w:pPr>
        <w:pStyle w:val="a3"/>
        <w:spacing w:after="3" w:line="23" w:lineRule="atLeast"/>
        <w:ind w:left="551" w:firstLine="0"/>
        <w:contextualSpacing w:val="0"/>
        <w:rPr>
          <w:color w:val="auto"/>
          <w:sz w:val="28"/>
          <w:szCs w:val="28"/>
        </w:rPr>
      </w:pPr>
    </w:p>
    <w:p w14:paraId="330EC88C" w14:textId="77777777" w:rsidR="007468D5" w:rsidRDefault="007468D5" w:rsidP="00574012">
      <w:pPr>
        <w:pStyle w:val="a3"/>
        <w:spacing w:after="3" w:line="23" w:lineRule="atLeast"/>
        <w:ind w:left="551" w:firstLine="0"/>
        <w:contextualSpacing w:val="0"/>
        <w:rPr>
          <w:color w:val="auto"/>
          <w:sz w:val="28"/>
          <w:szCs w:val="28"/>
        </w:rPr>
      </w:pPr>
    </w:p>
    <w:p w14:paraId="393E6E0B" w14:textId="77777777" w:rsidR="00AC3B42" w:rsidRPr="00A814FD" w:rsidRDefault="00AC3B42" w:rsidP="00574012">
      <w:pPr>
        <w:pStyle w:val="a3"/>
        <w:spacing w:after="3" w:line="23" w:lineRule="atLeast"/>
        <w:ind w:left="551" w:firstLine="0"/>
        <w:contextualSpacing w:val="0"/>
        <w:rPr>
          <w:color w:val="auto"/>
          <w:sz w:val="28"/>
          <w:szCs w:val="28"/>
        </w:rPr>
      </w:pPr>
    </w:p>
    <w:p w14:paraId="0B90A6CF" w14:textId="6AC5F483" w:rsidR="00574012" w:rsidRPr="00A814FD" w:rsidRDefault="002054A2" w:rsidP="00574012">
      <w:pPr>
        <w:spacing w:after="5" w:line="23" w:lineRule="atLeast"/>
        <w:ind w:left="132" w:right="123" w:hanging="10"/>
        <w:jc w:val="center"/>
        <w:rPr>
          <w:b/>
          <w:color w:val="auto"/>
          <w:sz w:val="28"/>
          <w:szCs w:val="28"/>
        </w:rPr>
      </w:pPr>
      <w:bookmarkStart w:id="2" w:name="_Hlk130212028"/>
      <w:r>
        <w:rPr>
          <w:b/>
          <w:color w:val="auto"/>
          <w:sz w:val="28"/>
          <w:szCs w:val="28"/>
        </w:rPr>
        <w:lastRenderedPageBreak/>
        <w:t>Глава 2.</w:t>
      </w:r>
      <w:r w:rsidR="00574012" w:rsidRPr="00A814FD">
        <w:rPr>
          <w:b/>
          <w:color w:val="auto"/>
          <w:sz w:val="28"/>
          <w:szCs w:val="28"/>
        </w:rPr>
        <w:t xml:space="preserve"> Нормативно-правов</w:t>
      </w:r>
      <w:r w:rsidR="00D73A53">
        <w:rPr>
          <w:b/>
          <w:color w:val="auto"/>
          <w:sz w:val="28"/>
          <w:szCs w:val="28"/>
        </w:rPr>
        <w:t>ые основы</w:t>
      </w:r>
      <w:r w:rsidR="00574012" w:rsidRPr="00A814FD">
        <w:rPr>
          <w:b/>
          <w:color w:val="auto"/>
          <w:sz w:val="28"/>
          <w:szCs w:val="28"/>
        </w:rPr>
        <w:t xml:space="preserve"> противодействия экстремистской деятельности</w:t>
      </w:r>
    </w:p>
    <w:p w14:paraId="2E2A9BB1" w14:textId="77777777" w:rsidR="00574012" w:rsidRPr="002054A2" w:rsidRDefault="00574012" w:rsidP="00574012">
      <w:pPr>
        <w:pStyle w:val="a3"/>
        <w:spacing w:after="0" w:line="23" w:lineRule="atLeast"/>
        <w:ind w:left="845" w:right="125" w:firstLine="0"/>
        <w:contextualSpacing w:val="0"/>
        <w:rPr>
          <w:color w:val="auto"/>
          <w:sz w:val="10"/>
          <w:szCs w:val="10"/>
        </w:rPr>
      </w:pPr>
    </w:p>
    <w:p w14:paraId="33A39644" w14:textId="28FC2EF1" w:rsidR="00574012" w:rsidRPr="00A814FD" w:rsidRDefault="002054A2" w:rsidP="002054A2">
      <w:pPr>
        <w:spacing w:after="0" w:line="23" w:lineRule="atLeast"/>
        <w:ind w:right="125" w:firstLine="708"/>
        <w:jc w:val="center"/>
        <w:rPr>
          <w:b/>
          <w:bCs/>
          <w:color w:val="auto"/>
          <w:sz w:val="28"/>
          <w:szCs w:val="28"/>
        </w:rPr>
      </w:pPr>
      <w:r>
        <w:rPr>
          <w:b/>
          <w:bCs/>
          <w:color w:val="auto"/>
          <w:sz w:val="28"/>
          <w:szCs w:val="28"/>
        </w:rPr>
        <w:t>2.</w:t>
      </w:r>
      <w:r w:rsidR="00574012" w:rsidRPr="00A814FD">
        <w:rPr>
          <w:b/>
          <w:bCs/>
          <w:color w:val="auto"/>
          <w:sz w:val="28"/>
          <w:szCs w:val="28"/>
        </w:rPr>
        <w:t>1.</w:t>
      </w:r>
      <w:r>
        <w:rPr>
          <w:b/>
          <w:bCs/>
          <w:color w:val="auto"/>
          <w:sz w:val="28"/>
          <w:szCs w:val="28"/>
        </w:rPr>
        <w:t xml:space="preserve"> </w:t>
      </w:r>
      <w:r w:rsidR="00574012" w:rsidRPr="00A814FD">
        <w:rPr>
          <w:b/>
          <w:bCs/>
          <w:color w:val="auto"/>
          <w:sz w:val="28"/>
          <w:szCs w:val="28"/>
        </w:rPr>
        <w:t>Правовые основы противодействия экстремизму</w:t>
      </w:r>
    </w:p>
    <w:p w14:paraId="25C874B0" w14:textId="7D4A87C9" w:rsidR="00574012" w:rsidRPr="00A814FD" w:rsidRDefault="00574012" w:rsidP="00574012">
      <w:pPr>
        <w:spacing w:after="0" w:line="23" w:lineRule="atLeast"/>
        <w:ind w:right="125" w:firstLine="708"/>
        <w:rPr>
          <w:color w:val="auto"/>
          <w:sz w:val="28"/>
          <w:szCs w:val="28"/>
        </w:rPr>
      </w:pPr>
      <w:r w:rsidRPr="00A814FD">
        <w:rPr>
          <w:color w:val="auto"/>
          <w:sz w:val="28"/>
          <w:szCs w:val="28"/>
        </w:rPr>
        <w:t>В настоящее время противодействие экстремизму как идеологии нетерпимости, унижения достоинства человека либо группы лиц по признакам рас</w:t>
      </w:r>
      <w:r w:rsidR="00A82E83">
        <w:rPr>
          <w:color w:val="auto"/>
          <w:sz w:val="28"/>
          <w:szCs w:val="28"/>
        </w:rPr>
        <w:t>овой</w:t>
      </w:r>
      <w:r w:rsidRPr="00A814FD">
        <w:rPr>
          <w:color w:val="auto"/>
          <w:sz w:val="28"/>
          <w:szCs w:val="28"/>
        </w:rPr>
        <w:t>, национально</w:t>
      </w:r>
      <w:r w:rsidR="00A82E83">
        <w:rPr>
          <w:color w:val="auto"/>
          <w:sz w:val="28"/>
          <w:szCs w:val="28"/>
        </w:rPr>
        <w:t>й</w:t>
      </w:r>
      <w:r w:rsidRPr="00A814FD">
        <w:rPr>
          <w:color w:val="auto"/>
          <w:sz w:val="28"/>
          <w:szCs w:val="28"/>
        </w:rPr>
        <w:t>, язык</w:t>
      </w:r>
      <w:r w:rsidR="00A82E83">
        <w:rPr>
          <w:color w:val="auto"/>
          <w:sz w:val="28"/>
          <w:szCs w:val="28"/>
        </w:rPr>
        <w:t>овой</w:t>
      </w:r>
      <w:r w:rsidRPr="00A814FD">
        <w:rPr>
          <w:color w:val="auto"/>
          <w:sz w:val="28"/>
          <w:szCs w:val="28"/>
        </w:rPr>
        <w:t>,</w:t>
      </w:r>
      <w:r w:rsidR="00C56939">
        <w:rPr>
          <w:color w:val="auto"/>
          <w:sz w:val="28"/>
          <w:szCs w:val="28"/>
        </w:rPr>
        <w:t xml:space="preserve"> религиозной принадлежности</w:t>
      </w:r>
      <w:r w:rsidRPr="00A814FD">
        <w:rPr>
          <w:color w:val="auto"/>
          <w:sz w:val="28"/>
          <w:szCs w:val="28"/>
        </w:rPr>
        <w:t xml:space="preserve"> является важнейшим направлением обеспечения национальной безопасности. Конституция Р</w:t>
      </w:r>
      <w:r w:rsidR="00C56939">
        <w:rPr>
          <w:color w:val="auto"/>
          <w:sz w:val="28"/>
          <w:szCs w:val="28"/>
        </w:rPr>
        <w:t>оссийской Федерации</w:t>
      </w:r>
      <w:r w:rsidRPr="00A814FD">
        <w:rPr>
          <w:color w:val="auto"/>
          <w:sz w:val="28"/>
          <w:szCs w:val="28"/>
        </w:rPr>
        <w:t xml:space="preserve">, устанавливая права и свободы </w:t>
      </w:r>
      <w:r w:rsidR="00332DDD" w:rsidRPr="00A814FD">
        <w:rPr>
          <w:color w:val="auto"/>
          <w:sz w:val="28"/>
          <w:szCs w:val="28"/>
        </w:rPr>
        <w:t>человек</w:t>
      </w:r>
      <w:r w:rsidR="00332DDD">
        <w:rPr>
          <w:color w:val="auto"/>
          <w:sz w:val="28"/>
          <w:szCs w:val="28"/>
        </w:rPr>
        <w:t xml:space="preserve">а </w:t>
      </w:r>
      <w:r w:rsidRPr="00A814FD">
        <w:rPr>
          <w:color w:val="auto"/>
          <w:sz w:val="28"/>
          <w:szCs w:val="28"/>
        </w:rPr>
        <w:t xml:space="preserve">высшей ценностью, и признавая идеологическое многообразие в качестве одной из основ конституционного строя, гарантирует каждому свободу </w:t>
      </w:r>
      <w:r w:rsidR="00332DDD" w:rsidRPr="00A814FD">
        <w:rPr>
          <w:color w:val="auto"/>
          <w:sz w:val="28"/>
          <w:szCs w:val="28"/>
        </w:rPr>
        <w:t>вероисповедания</w:t>
      </w:r>
      <w:r w:rsidR="00332DDD">
        <w:rPr>
          <w:color w:val="auto"/>
          <w:sz w:val="28"/>
          <w:szCs w:val="28"/>
        </w:rPr>
        <w:t>,</w:t>
      </w:r>
      <w:r w:rsidR="00332DDD" w:rsidRPr="00A814FD">
        <w:rPr>
          <w:color w:val="auto"/>
          <w:sz w:val="28"/>
          <w:szCs w:val="28"/>
        </w:rPr>
        <w:t xml:space="preserve"> </w:t>
      </w:r>
      <w:r w:rsidRPr="00A814FD">
        <w:rPr>
          <w:color w:val="auto"/>
          <w:sz w:val="28"/>
          <w:szCs w:val="28"/>
        </w:rPr>
        <w:t>совести,</w:t>
      </w:r>
      <w:r w:rsidR="00332DDD">
        <w:rPr>
          <w:color w:val="auto"/>
          <w:sz w:val="28"/>
          <w:szCs w:val="28"/>
        </w:rPr>
        <w:t xml:space="preserve"> </w:t>
      </w:r>
      <w:r w:rsidRPr="00A814FD">
        <w:rPr>
          <w:color w:val="auto"/>
          <w:sz w:val="28"/>
          <w:szCs w:val="28"/>
        </w:rPr>
        <w:t xml:space="preserve">включая право исповедовать индивидуально или совместно с другими любую религию или не исповедовать никакой, </w:t>
      </w:r>
      <w:r w:rsidR="009A442C">
        <w:rPr>
          <w:color w:val="auto"/>
          <w:sz w:val="28"/>
          <w:szCs w:val="28"/>
        </w:rPr>
        <w:t xml:space="preserve">дает право </w:t>
      </w:r>
      <w:r w:rsidRPr="00A814FD">
        <w:rPr>
          <w:color w:val="auto"/>
          <w:sz w:val="28"/>
          <w:szCs w:val="28"/>
        </w:rPr>
        <w:t>свободно выбирать, иметь и распространять религиозные или иные убеждения и действовать в соответствии с ними; свободу мысли и слова; право свободно искать, получать, передавать, производить и распространять информацию любым законным способом (ст. 2, ч. 1 ст. 13, ст. 28, ч. 1 и 4 ст. 29) наряду с иными правами и свободами, включая право на объединение и свободу деятельности общественных объединений (ч. 1 ст. 30). Вместе с тем Конституция Р</w:t>
      </w:r>
      <w:r w:rsidR="009A442C">
        <w:rPr>
          <w:color w:val="auto"/>
          <w:sz w:val="28"/>
          <w:szCs w:val="28"/>
        </w:rPr>
        <w:t>оссийской Федерации</w:t>
      </w:r>
      <w:r w:rsidRPr="00A814FD">
        <w:rPr>
          <w:color w:val="auto"/>
          <w:sz w:val="28"/>
          <w:szCs w:val="28"/>
        </w:rPr>
        <w:t xml:space="preserve"> исходит из того, что осуществление прав и свобод человека и гражданина не должн</w:t>
      </w:r>
      <w:r w:rsidR="009A442C">
        <w:rPr>
          <w:color w:val="auto"/>
          <w:sz w:val="28"/>
          <w:szCs w:val="28"/>
        </w:rPr>
        <w:t>о</w:t>
      </w:r>
      <w:r w:rsidRPr="00A814FD">
        <w:rPr>
          <w:color w:val="auto"/>
          <w:sz w:val="28"/>
          <w:szCs w:val="28"/>
        </w:rPr>
        <w:t xml:space="preserve"> нарушать права и свободы других лиц (ч. 3 ст. 17)</w:t>
      </w:r>
      <w:r w:rsidR="00EB3E8A">
        <w:rPr>
          <w:color w:val="auto"/>
          <w:sz w:val="28"/>
          <w:szCs w:val="28"/>
        </w:rPr>
        <w:t xml:space="preserve"> [</w:t>
      </w:r>
      <w:r w:rsidR="00344D65">
        <w:rPr>
          <w:color w:val="auto"/>
          <w:sz w:val="28"/>
          <w:szCs w:val="28"/>
        </w:rPr>
        <w:t>7</w:t>
      </w:r>
      <w:r w:rsidR="00EB3E8A">
        <w:rPr>
          <w:color w:val="auto"/>
          <w:sz w:val="28"/>
          <w:szCs w:val="28"/>
        </w:rPr>
        <w:t>]</w:t>
      </w:r>
      <w:r w:rsidRPr="00A814FD">
        <w:rPr>
          <w:color w:val="auto"/>
          <w:sz w:val="28"/>
          <w:szCs w:val="28"/>
        </w:rPr>
        <w:t xml:space="preserve">. </w:t>
      </w:r>
    </w:p>
    <w:p w14:paraId="1669289F" w14:textId="71616CB7" w:rsidR="00DB46AA" w:rsidRDefault="00574012" w:rsidP="00574012">
      <w:pPr>
        <w:spacing w:after="0" w:line="23" w:lineRule="atLeast"/>
        <w:ind w:right="125" w:firstLine="708"/>
        <w:rPr>
          <w:color w:val="auto"/>
          <w:sz w:val="28"/>
          <w:szCs w:val="28"/>
        </w:rPr>
      </w:pPr>
      <w:r w:rsidRPr="00A814FD">
        <w:rPr>
          <w:color w:val="auto"/>
          <w:sz w:val="28"/>
          <w:szCs w:val="28"/>
        </w:rPr>
        <w:t>В России запрещаются создание и деятельность общественных объединений, цел</w:t>
      </w:r>
      <w:r w:rsidR="009A442C">
        <w:rPr>
          <w:color w:val="auto"/>
          <w:sz w:val="28"/>
          <w:szCs w:val="28"/>
        </w:rPr>
        <w:t>ью</w:t>
      </w:r>
      <w:r w:rsidRPr="00A814FD">
        <w:rPr>
          <w:color w:val="auto"/>
          <w:sz w:val="28"/>
          <w:szCs w:val="28"/>
        </w:rPr>
        <w:t xml:space="preserve"> которых </w:t>
      </w:r>
      <w:r w:rsidR="009A442C">
        <w:rPr>
          <w:color w:val="auto"/>
          <w:sz w:val="28"/>
          <w:szCs w:val="28"/>
        </w:rPr>
        <w:t xml:space="preserve">является </w:t>
      </w:r>
      <w:r w:rsidRPr="00A814FD">
        <w:rPr>
          <w:color w:val="auto"/>
          <w:sz w:val="28"/>
          <w:szCs w:val="28"/>
        </w:rPr>
        <w:t>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 (ч. 5 ст. 13)</w:t>
      </w:r>
      <w:r w:rsidR="00EB3E8A" w:rsidRPr="00A814FD">
        <w:rPr>
          <w:color w:val="auto"/>
          <w:sz w:val="28"/>
          <w:szCs w:val="28"/>
        </w:rPr>
        <w:t>.</w:t>
      </w:r>
    </w:p>
    <w:p w14:paraId="16315071" w14:textId="167E9FF0" w:rsidR="00574012" w:rsidRPr="00A814FD" w:rsidRDefault="00574012" w:rsidP="00574012">
      <w:pPr>
        <w:spacing w:after="0" w:line="23" w:lineRule="atLeast"/>
        <w:ind w:right="125" w:firstLine="708"/>
        <w:rPr>
          <w:b/>
          <w:bCs/>
          <w:color w:val="auto"/>
          <w:sz w:val="28"/>
          <w:szCs w:val="28"/>
        </w:rPr>
      </w:pPr>
      <w:r w:rsidRPr="00A814FD">
        <w:rPr>
          <w:color w:val="auto"/>
          <w:sz w:val="28"/>
          <w:szCs w:val="28"/>
        </w:rPr>
        <w:t xml:space="preserve">Запрещаются также любые формы ограничения прав граждан по признакам социальной, расовой, национальной, языковой или религиозной принадлежности (ч. 2 ст. 19), пропаганда или агитация, возбуждающие социальную, </w:t>
      </w:r>
      <w:r w:rsidR="005D6040" w:rsidRPr="00A814FD">
        <w:rPr>
          <w:color w:val="auto"/>
          <w:sz w:val="28"/>
          <w:szCs w:val="28"/>
        </w:rPr>
        <w:t>национальную</w:t>
      </w:r>
      <w:r w:rsidR="005D6040">
        <w:rPr>
          <w:color w:val="auto"/>
          <w:sz w:val="28"/>
          <w:szCs w:val="28"/>
        </w:rPr>
        <w:t>,</w:t>
      </w:r>
      <w:r w:rsidR="005D6040" w:rsidRPr="00A814FD">
        <w:rPr>
          <w:color w:val="auto"/>
          <w:sz w:val="28"/>
          <w:szCs w:val="28"/>
        </w:rPr>
        <w:t xml:space="preserve"> </w:t>
      </w:r>
      <w:r w:rsidRPr="00A814FD">
        <w:rPr>
          <w:color w:val="auto"/>
          <w:sz w:val="28"/>
          <w:szCs w:val="28"/>
        </w:rPr>
        <w:t xml:space="preserve">расовую или религиозную ненависть и вражду, а также пропаганда </w:t>
      </w:r>
      <w:r w:rsidR="005D6040">
        <w:rPr>
          <w:color w:val="auto"/>
          <w:sz w:val="28"/>
          <w:szCs w:val="28"/>
        </w:rPr>
        <w:t>превосходства по этим признакам</w:t>
      </w:r>
      <w:r w:rsidR="00F2298C">
        <w:rPr>
          <w:color w:val="auto"/>
          <w:sz w:val="28"/>
          <w:szCs w:val="28"/>
        </w:rPr>
        <w:t>.</w:t>
      </w:r>
      <w:r w:rsidRPr="00A814FD">
        <w:rPr>
          <w:color w:val="auto"/>
          <w:sz w:val="28"/>
          <w:szCs w:val="28"/>
        </w:rPr>
        <w:t xml:space="preserve"> (ч. 2 ст. 29)</w:t>
      </w:r>
      <w:r w:rsidR="00EB3E8A" w:rsidRPr="00EB3E8A">
        <w:rPr>
          <w:color w:val="auto"/>
          <w:sz w:val="28"/>
          <w:szCs w:val="28"/>
        </w:rPr>
        <w:t xml:space="preserve"> </w:t>
      </w:r>
      <w:r w:rsidR="00EB3E8A">
        <w:rPr>
          <w:color w:val="auto"/>
          <w:sz w:val="28"/>
          <w:szCs w:val="28"/>
        </w:rPr>
        <w:t>[</w:t>
      </w:r>
      <w:r w:rsidR="00344D65">
        <w:rPr>
          <w:color w:val="auto"/>
          <w:sz w:val="28"/>
          <w:szCs w:val="28"/>
        </w:rPr>
        <w:t>7</w:t>
      </w:r>
      <w:r w:rsidR="00EB3E8A">
        <w:rPr>
          <w:color w:val="auto"/>
          <w:sz w:val="28"/>
          <w:szCs w:val="28"/>
        </w:rPr>
        <w:t>]</w:t>
      </w:r>
      <w:r w:rsidR="00EB3E8A" w:rsidRPr="00A814FD">
        <w:rPr>
          <w:color w:val="auto"/>
          <w:sz w:val="28"/>
          <w:szCs w:val="28"/>
        </w:rPr>
        <w:t>.</w:t>
      </w:r>
    </w:p>
    <w:bookmarkEnd w:id="2"/>
    <w:p w14:paraId="7CE7C3FB" w14:textId="77777777" w:rsidR="00574012" w:rsidRPr="00A814FD" w:rsidRDefault="00574012" w:rsidP="00574012">
      <w:pPr>
        <w:spacing w:line="23" w:lineRule="atLeast"/>
        <w:ind w:left="13" w:firstLine="695"/>
        <w:rPr>
          <w:color w:val="auto"/>
          <w:sz w:val="28"/>
          <w:szCs w:val="28"/>
        </w:rPr>
      </w:pPr>
      <w:r w:rsidRPr="00A814FD">
        <w:rPr>
          <w:color w:val="auto"/>
          <w:sz w:val="28"/>
          <w:szCs w:val="28"/>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14:paraId="62567895" w14:textId="77777777" w:rsidR="00574012" w:rsidRPr="00A814FD" w:rsidRDefault="00574012" w:rsidP="00574012">
      <w:pPr>
        <w:spacing w:line="23" w:lineRule="atLeast"/>
        <w:ind w:left="13" w:firstLine="695"/>
        <w:rPr>
          <w:color w:val="auto"/>
          <w:sz w:val="28"/>
          <w:szCs w:val="28"/>
        </w:rPr>
      </w:pPr>
      <w:r w:rsidRPr="00A814FD">
        <w:rPr>
          <w:color w:val="auto"/>
          <w:sz w:val="28"/>
          <w:szCs w:val="28"/>
        </w:rPr>
        <w:t>Одновременно с решением о признании информационных материалов экстремистскими судом принимается решение об их конфискации.</w:t>
      </w:r>
    </w:p>
    <w:p w14:paraId="2A5CC479" w14:textId="77777777" w:rsidR="00574012" w:rsidRPr="00A814FD" w:rsidRDefault="00574012" w:rsidP="00574012">
      <w:pPr>
        <w:spacing w:line="23" w:lineRule="atLeast"/>
        <w:ind w:left="13"/>
        <w:rPr>
          <w:color w:val="auto"/>
          <w:sz w:val="28"/>
          <w:szCs w:val="28"/>
        </w:rPr>
      </w:pPr>
      <w:r w:rsidRPr="00A814FD">
        <w:rPr>
          <w:color w:val="auto"/>
          <w:sz w:val="28"/>
          <w:szCs w:val="28"/>
        </w:rP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w:t>
      </w:r>
    </w:p>
    <w:p w14:paraId="43EA0F5A" w14:textId="77777777" w:rsidR="00574012" w:rsidRPr="00A814FD" w:rsidRDefault="00574012" w:rsidP="00574012">
      <w:pPr>
        <w:spacing w:line="23" w:lineRule="atLeast"/>
        <w:ind w:left="13" w:firstLine="695"/>
        <w:rPr>
          <w:color w:val="auto"/>
          <w:sz w:val="28"/>
          <w:szCs w:val="28"/>
        </w:rPr>
      </w:pPr>
      <w:r w:rsidRPr="00A814FD">
        <w:rPr>
          <w:color w:val="auto"/>
          <w:sz w:val="28"/>
          <w:szCs w:val="28"/>
        </w:rPr>
        <w:lastRenderedPageBreak/>
        <w:t>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14:paraId="055BCEC9" w14:textId="77777777" w:rsidR="00574012" w:rsidRPr="00A814FD" w:rsidRDefault="00574012" w:rsidP="00574012">
      <w:pPr>
        <w:spacing w:after="3" w:line="23" w:lineRule="atLeast"/>
        <w:ind w:left="10" w:right="-14" w:hanging="10"/>
        <w:rPr>
          <w:color w:val="auto"/>
          <w:sz w:val="28"/>
          <w:szCs w:val="28"/>
        </w:rPr>
      </w:pPr>
      <w:r w:rsidRPr="00A814FD">
        <w:rPr>
          <w:color w:val="auto"/>
          <w:sz w:val="28"/>
          <w:szCs w:val="28"/>
        </w:rPr>
        <w:t>порядок ведения федерального списка экстремистских материалов устанавливается федеральным органом государственной регистрации.</w:t>
      </w:r>
    </w:p>
    <w:p w14:paraId="2E189564" w14:textId="77777777" w:rsidR="00574012" w:rsidRPr="00A814FD" w:rsidRDefault="00574012" w:rsidP="00574012">
      <w:pPr>
        <w:spacing w:after="0" w:line="23" w:lineRule="atLeast"/>
        <w:ind w:left="13" w:firstLine="684"/>
        <w:rPr>
          <w:color w:val="auto"/>
          <w:sz w:val="28"/>
          <w:szCs w:val="28"/>
        </w:rPr>
      </w:pPr>
      <w:r w:rsidRPr="00A814FD">
        <w:rPr>
          <w:color w:val="auto"/>
          <w:sz w:val="28"/>
          <w:szCs w:val="28"/>
        </w:rPr>
        <w:t>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органа государственной регистрации. Указанный список также подлежит опубликованию в средствах массовой информации в установленном порядке.</w:t>
      </w:r>
    </w:p>
    <w:p w14:paraId="0027E2CA" w14:textId="77777777" w:rsidR="00574012" w:rsidRPr="00A814FD" w:rsidRDefault="00574012" w:rsidP="00574012">
      <w:pPr>
        <w:spacing w:after="0" w:line="23" w:lineRule="atLeast"/>
        <w:ind w:left="-9" w:right="8" w:firstLine="706"/>
        <w:rPr>
          <w:color w:val="auto"/>
          <w:sz w:val="28"/>
          <w:szCs w:val="28"/>
        </w:rPr>
      </w:pPr>
      <w:r w:rsidRPr="00A814FD">
        <w:rPr>
          <w:color w:val="auto"/>
          <w:sz w:val="28"/>
          <w:szCs w:val="28"/>
        </w:rPr>
        <w:t>Молодые люди при достижении установленного законом возраста за совершение преступлений экстремистского могут быть привлечены как к административной, так и к уголовной ответственности.</w:t>
      </w:r>
    </w:p>
    <w:p w14:paraId="15342179" w14:textId="77777777" w:rsidR="00574012" w:rsidRPr="00A814FD" w:rsidRDefault="00574012" w:rsidP="00574012">
      <w:pPr>
        <w:spacing w:line="23" w:lineRule="atLeast"/>
        <w:ind w:left="-9" w:right="8" w:firstLine="700"/>
        <w:rPr>
          <w:color w:val="auto"/>
          <w:sz w:val="28"/>
          <w:szCs w:val="28"/>
        </w:rPr>
      </w:pPr>
      <w:r w:rsidRPr="00A814FD">
        <w:rPr>
          <w:color w:val="auto"/>
          <w:sz w:val="28"/>
          <w:szCs w:val="28"/>
        </w:rPr>
        <w:t>В Кодексе об административных правонарушениях Российской Федерации имеются статьи, предусматривающие ответственность за совершение правонарушения экстремистского характера. Это статья 20.3 - «пропаганда и публичное демонстрирование нацистской атрибутики или символики» и статья 20.29 - «производство и распространение экстремистских материалов».</w:t>
      </w:r>
    </w:p>
    <w:p w14:paraId="0BF4DA61" w14:textId="77777777" w:rsidR="00574012" w:rsidRPr="00A814FD" w:rsidRDefault="00574012" w:rsidP="00574012">
      <w:pPr>
        <w:spacing w:after="10" w:line="23" w:lineRule="atLeast"/>
        <w:ind w:left="-9" w:right="-9" w:firstLine="698"/>
        <w:rPr>
          <w:color w:val="auto"/>
          <w:sz w:val="28"/>
          <w:szCs w:val="28"/>
        </w:rPr>
      </w:pPr>
      <w:r w:rsidRPr="00A814FD">
        <w:rPr>
          <w:color w:val="auto"/>
          <w:sz w:val="28"/>
          <w:szCs w:val="28"/>
        </w:rPr>
        <w:t>Вместе с тем, Кодекс об административных правонарушениях Российской Федерации предусматривает ответственность за другие противоправные действия, которые также могут носить экстремистский характер или исходить из экстремистских побуждений. К их числу можно отнести:</w:t>
      </w:r>
    </w:p>
    <w:p w14:paraId="4B6A7EA8" w14:textId="77777777"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нарушение законодательства о свободе совести, свободе вероисповедания и о религиозных объединениях (статья 5.26);</w:t>
      </w:r>
    </w:p>
    <w:p w14:paraId="4F89C0A3" w14:textId="77777777" w:rsidR="00574012" w:rsidRPr="00A814FD" w:rsidRDefault="00574012" w:rsidP="00943D86">
      <w:pPr>
        <w:numPr>
          <w:ilvl w:val="0"/>
          <w:numId w:val="2"/>
        </w:numPr>
        <w:spacing w:after="0" w:line="23" w:lineRule="atLeast"/>
        <w:ind w:right="8" w:hanging="206"/>
        <w:rPr>
          <w:color w:val="auto"/>
          <w:sz w:val="28"/>
          <w:szCs w:val="28"/>
        </w:rPr>
      </w:pPr>
      <w:r w:rsidRPr="00A814FD">
        <w:rPr>
          <w:color w:val="auto"/>
          <w:sz w:val="28"/>
          <w:szCs w:val="28"/>
        </w:rPr>
        <w:t>незаконные действия по отношению к государственным символам Российской Федерации</w:t>
      </w:r>
    </w:p>
    <w:p w14:paraId="72B015D0" w14:textId="77777777" w:rsidR="00574012" w:rsidRPr="00A814FD" w:rsidRDefault="00574012" w:rsidP="00574012">
      <w:pPr>
        <w:spacing w:after="0" w:line="23" w:lineRule="atLeast"/>
        <w:ind w:left="697" w:hanging="697"/>
        <w:rPr>
          <w:color w:val="auto"/>
          <w:sz w:val="28"/>
          <w:szCs w:val="28"/>
        </w:rPr>
      </w:pPr>
      <w:r w:rsidRPr="00A814FD">
        <w:rPr>
          <w:color w:val="auto"/>
          <w:sz w:val="28"/>
          <w:szCs w:val="28"/>
        </w:rPr>
        <w:t>(статья 17.10); - мелкое хулиганство (статья 20.1);</w:t>
      </w:r>
    </w:p>
    <w:p w14:paraId="6841BC47" w14:textId="77777777"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нарушение установленного порядка организации либо проведения собрания, митинга, демонстрации, шествия или пикетирования (статья 20.2);</w:t>
      </w:r>
    </w:p>
    <w:p w14:paraId="3CE0E967" w14:textId="6A9AD4C6"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организация деятельности общественного или религиозного объединения, в отношении которого принято решение о приостановлении его деятельности (статья 20.2(1))</w:t>
      </w:r>
      <w:r w:rsidR="00190CBA">
        <w:rPr>
          <w:color w:val="auto"/>
          <w:sz w:val="28"/>
          <w:szCs w:val="28"/>
        </w:rPr>
        <w:t xml:space="preserve"> </w:t>
      </w:r>
      <w:r w:rsidR="00A33FF7">
        <w:rPr>
          <w:color w:val="auto"/>
          <w:sz w:val="28"/>
          <w:szCs w:val="28"/>
        </w:rPr>
        <w:t>[6]</w:t>
      </w:r>
      <w:r w:rsidRPr="00A814FD">
        <w:rPr>
          <w:color w:val="auto"/>
          <w:sz w:val="28"/>
          <w:szCs w:val="28"/>
        </w:rPr>
        <w:t>.</w:t>
      </w:r>
    </w:p>
    <w:p w14:paraId="1B66E6B1" w14:textId="77777777" w:rsidR="00574012" w:rsidRPr="00A814FD" w:rsidRDefault="00574012" w:rsidP="00574012">
      <w:pPr>
        <w:spacing w:line="23" w:lineRule="atLeast"/>
        <w:ind w:left="-9" w:right="8" w:firstLine="706"/>
        <w:rPr>
          <w:color w:val="auto"/>
          <w:sz w:val="28"/>
          <w:szCs w:val="28"/>
        </w:rPr>
      </w:pPr>
    </w:p>
    <w:p w14:paraId="55ACD8B6" w14:textId="206F8D6F" w:rsidR="00574012" w:rsidRPr="00A814FD" w:rsidRDefault="00574012" w:rsidP="00574012">
      <w:pPr>
        <w:spacing w:after="0" w:line="23" w:lineRule="atLeast"/>
        <w:ind w:right="125"/>
        <w:jc w:val="center"/>
        <w:rPr>
          <w:b/>
          <w:bCs/>
          <w:color w:val="auto"/>
          <w:sz w:val="28"/>
          <w:szCs w:val="28"/>
        </w:rPr>
      </w:pPr>
      <w:r w:rsidRPr="00A814FD">
        <w:rPr>
          <w:b/>
          <w:bCs/>
          <w:color w:val="auto"/>
          <w:sz w:val="28"/>
          <w:szCs w:val="28"/>
        </w:rPr>
        <w:t>2.</w:t>
      </w:r>
      <w:r w:rsidR="002054A2">
        <w:rPr>
          <w:b/>
          <w:bCs/>
          <w:color w:val="auto"/>
          <w:sz w:val="28"/>
          <w:szCs w:val="28"/>
        </w:rPr>
        <w:t xml:space="preserve">2. </w:t>
      </w:r>
      <w:r w:rsidRPr="00A814FD">
        <w:rPr>
          <w:b/>
          <w:bCs/>
          <w:color w:val="auto"/>
          <w:sz w:val="28"/>
          <w:szCs w:val="28"/>
        </w:rPr>
        <w:t>Уголовная ответственность за экстремистскую деятельность</w:t>
      </w:r>
    </w:p>
    <w:p w14:paraId="630291BC" w14:textId="10A763F7" w:rsidR="00574012" w:rsidRPr="00A814FD" w:rsidRDefault="00782AF1" w:rsidP="00574012">
      <w:pPr>
        <w:spacing w:line="23" w:lineRule="atLeast"/>
        <w:ind w:left="-9" w:right="8" w:firstLine="706"/>
        <w:rPr>
          <w:color w:val="auto"/>
          <w:sz w:val="28"/>
          <w:szCs w:val="28"/>
        </w:rPr>
      </w:pPr>
      <w:r>
        <w:rPr>
          <w:color w:val="auto"/>
          <w:sz w:val="28"/>
          <w:szCs w:val="28"/>
        </w:rPr>
        <w:t>З</w:t>
      </w:r>
      <w:r w:rsidR="00574012" w:rsidRPr="00A814FD">
        <w:rPr>
          <w:color w:val="auto"/>
          <w:sz w:val="28"/>
          <w:szCs w:val="28"/>
        </w:rPr>
        <w:t>а совершение противоправных деяний экстремистск</w:t>
      </w:r>
      <w:r w:rsidR="00574012">
        <w:rPr>
          <w:color w:val="auto"/>
          <w:sz w:val="28"/>
          <w:szCs w:val="28"/>
        </w:rPr>
        <w:t>ого характера</w:t>
      </w:r>
      <w:r w:rsidR="00574012" w:rsidRPr="00A814FD">
        <w:rPr>
          <w:color w:val="auto"/>
          <w:sz w:val="28"/>
          <w:szCs w:val="28"/>
        </w:rPr>
        <w:t xml:space="preserve"> </w:t>
      </w:r>
      <w:r w:rsidRPr="00A814FD">
        <w:rPr>
          <w:color w:val="auto"/>
          <w:sz w:val="28"/>
          <w:szCs w:val="28"/>
        </w:rPr>
        <w:t xml:space="preserve">предусмотрена </w:t>
      </w:r>
      <w:r>
        <w:rPr>
          <w:color w:val="auto"/>
          <w:sz w:val="28"/>
          <w:szCs w:val="28"/>
        </w:rPr>
        <w:t>у</w:t>
      </w:r>
      <w:r w:rsidRPr="00A814FD">
        <w:rPr>
          <w:color w:val="auto"/>
          <w:sz w:val="28"/>
          <w:szCs w:val="28"/>
        </w:rPr>
        <w:t>головная ответственность</w:t>
      </w:r>
      <w:r>
        <w:rPr>
          <w:color w:val="auto"/>
          <w:sz w:val="28"/>
          <w:szCs w:val="28"/>
        </w:rPr>
        <w:t>.</w:t>
      </w:r>
      <w:r w:rsidRPr="00A814FD">
        <w:rPr>
          <w:color w:val="auto"/>
          <w:sz w:val="28"/>
          <w:szCs w:val="28"/>
        </w:rPr>
        <w:t xml:space="preserve"> </w:t>
      </w:r>
      <w:r>
        <w:rPr>
          <w:color w:val="auto"/>
          <w:sz w:val="28"/>
          <w:szCs w:val="28"/>
        </w:rPr>
        <w:t>К этим деяниям относятся преступления</w:t>
      </w:r>
      <w:r w:rsidR="00574012" w:rsidRPr="00A814FD">
        <w:rPr>
          <w:color w:val="auto"/>
          <w:sz w:val="28"/>
          <w:szCs w:val="28"/>
        </w:rPr>
        <w:t xml:space="preserve">, </w:t>
      </w:r>
      <w:r>
        <w:rPr>
          <w:color w:val="auto"/>
          <w:sz w:val="28"/>
          <w:szCs w:val="28"/>
        </w:rPr>
        <w:t xml:space="preserve">которые </w:t>
      </w:r>
      <w:r w:rsidR="00574012" w:rsidRPr="00A814FD">
        <w:rPr>
          <w:color w:val="auto"/>
          <w:sz w:val="28"/>
          <w:szCs w:val="28"/>
        </w:rPr>
        <w:t>соверш</w:t>
      </w:r>
      <w:r>
        <w:rPr>
          <w:color w:val="auto"/>
          <w:sz w:val="28"/>
          <w:szCs w:val="28"/>
        </w:rPr>
        <w:t>аются</w:t>
      </w:r>
      <w:r w:rsidR="00574012" w:rsidRPr="00A814FD">
        <w:rPr>
          <w:color w:val="auto"/>
          <w:sz w:val="28"/>
          <w:szCs w:val="28"/>
        </w:rPr>
        <w:t xml:space="preserve"> по мотивам </w:t>
      </w:r>
      <w:r w:rsidRPr="00A814FD">
        <w:rPr>
          <w:color w:val="auto"/>
          <w:sz w:val="28"/>
          <w:szCs w:val="28"/>
        </w:rPr>
        <w:t>расовой</w:t>
      </w:r>
      <w:r>
        <w:rPr>
          <w:color w:val="auto"/>
          <w:sz w:val="28"/>
          <w:szCs w:val="28"/>
        </w:rPr>
        <w:t>,</w:t>
      </w:r>
      <w:r w:rsidRPr="00A814FD">
        <w:rPr>
          <w:color w:val="auto"/>
          <w:sz w:val="28"/>
          <w:szCs w:val="28"/>
        </w:rPr>
        <w:t xml:space="preserve"> </w:t>
      </w:r>
      <w:r w:rsidR="00574012" w:rsidRPr="00A814FD">
        <w:rPr>
          <w:color w:val="auto"/>
          <w:sz w:val="28"/>
          <w:szCs w:val="28"/>
        </w:rPr>
        <w:t xml:space="preserve">политической, </w:t>
      </w:r>
      <w:r w:rsidR="00E72E1B" w:rsidRPr="00A814FD">
        <w:rPr>
          <w:color w:val="auto"/>
          <w:sz w:val="28"/>
          <w:szCs w:val="28"/>
        </w:rPr>
        <w:t>национальной</w:t>
      </w:r>
      <w:r w:rsidR="00E72E1B">
        <w:rPr>
          <w:color w:val="auto"/>
          <w:sz w:val="28"/>
          <w:szCs w:val="28"/>
        </w:rPr>
        <w:t>,</w:t>
      </w:r>
      <w:r w:rsidR="00E72E1B" w:rsidRPr="00A814FD">
        <w:rPr>
          <w:color w:val="auto"/>
          <w:sz w:val="28"/>
          <w:szCs w:val="28"/>
        </w:rPr>
        <w:t xml:space="preserve"> </w:t>
      </w:r>
      <w:r w:rsidR="00574012" w:rsidRPr="00A814FD">
        <w:rPr>
          <w:color w:val="auto"/>
          <w:sz w:val="28"/>
          <w:szCs w:val="28"/>
        </w:rPr>
        <w:t>идеологической или религиозной ненависти или вражды:</w:t>
      </w:r>
    </w:p>
    <w:p w14:paraId="749DCE68" w14:textId="48A2BA42"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105 </w:t>
      </w:r>
      <w:r w:rsidR="00236873">
        <w:rPr>
          <w:color w:val="auto"/>
          <w:sz w:val="28"/>
          <w:szCs w:val="28"/>
        </w:rPr>
        <w:t xml:space="preserve">УК РФ </w:t>
      </w:r>
      <w:r w:rsidRPr="00A814FD">
        <w:rPr>
          <w:color w:val="auto"/>
          <w:sz w:val="28"/>
          <w:szCs w:val="28"/>
        </w:rPr>
        <w:t>- убийство;</w:t>
      </w:r>
    </w:p>
    <w:p w14:paraId="6504684F" w14:textId="5D9909A0"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111 </w:t>
      </w:r>
      <w:r w:rsidR="00236873">
        <w:rPr>
          <w:color w:val="auto"/>
          <w:sz w:val="28"/>
          <w:szCs w:val="28"/>
        </w:rPr>
        <w:t xml:space="preserve">УК РФ </w:t>
      </w:r>
      <w:r w:rsidRPr="00A814FD">
        <w:rPr>
          <w:color w:val="auto"/>
          <w:sz w:val="28"/>
          <w:szCs w:val="28"/>
        </w:rPr>
        <w:t>- умышленное причинение тяжкого вреда здоровью;</w:t>
      </w:r>
    </w:p>
    <w:p w14:paraId="75229AB4" w14:textId="53133177"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112 </w:t>
      </w:r>
      <w:r w:rsidR="00236873">
        <w:rPr>
          <w:color w:val="auto"/>
          <w:sz w:val="28"/>
          <w:szCs w:val="28"/>
        </w:rPr>
        <w:t xml:space="preserve">УК РФ </w:t>
      </w:r>
      <w:r w:rsidRPr="00A814FD">
        <w:rPr>
          <w:color w:val="auto"/>
          <w:sz w:val="28"/>
          <w:szCs w:val="28"/>
        </w:rPr>
        <w:t>- умышленное причинение средней тяжести вреда здоровью;</w:t>
      </w:r>
    </w:p>
    <w:p w14:paraId="4B95DCD5" w14:textId="225D831D"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115 </w:t>
      </w:r>
      <w:r w:rsidR="00236873">
        <w:rPr>
          <w:color w:val="auto"/>
          <w:sz w:val="28"/>
          <w:szCs w:val="28"/>
        </w:rPr>
        <w:t xml:space="preserve">УК РФ </w:t>
      </w:r>
      <w:r w:rsidRPr="00A814FD">
        <w:rPr>
          <w:color w:val="auto"/>
          <w:sz w:val="28"/>
          <w:szCs w:val="28"/>
        </w:rPr>
        <w:t>- умышленное причинение легкого вреда здоровью;</w:t>
      </w:r>
    </w:p>
    <w:p w14:paraId="4F45B184" w14:textId="787BC40D"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lastRenderedPageBreak/>
        <w:t xml:space="preserve">статья 116 </w:t>
      </w:r>
      <w:r w:rsidR="00236873">
        <w:rPr>
          <w:color w:val="auto"/>
          <w:sz w:val="28"/>
          <w:szCs w:val="28"/>
        </w:rPr>
        <w:t xml:space="preserve">УК РФ </w:t>
      </w:r>
      <w:r w:rsidRPr="00A814FD">
        <w:rPr>
          <w:color w:val="auto"/>
          <w:sz w:val="28"/>
          <w:szCs w:val="28"/>
        </w:rPr>
        <w:t>- побои;</w:t>
      </w:r>
    </w:p>
    <w:p w14:paraId="3FB80280" w14:textId="7A147C7A"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статья117 </w:t>
      </w:r>
      <w:r w:rsidR="00236873">
        <w:rPr>
          <w:color w:val="auto"/>
          <w:sz w:val="28"/>
          <w:szCs w:val="28"/>
        </w:rPr>
        <w:t xml:space="preserve">УК РФ </w:t>
      </w:r>
      <w:r w:rsidRPr="00A814FD">
        <w:rPr>
          <w:color w:val="auto"/>
          <w:sz w:val="28"/>
          <w:szCs w:val="28"/>
        </w:rPr>
        <w:t>– истязание;</w:t>
      </w:r>
    </w:p>
    <w:p w14:paraId="1144B169" w14:textId="7EF84D53"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119 </w:t>
      </w:r>
      <w:r w:rsidR="00236873">
        <w:rPr>
          <w:color w:val="auto"/>
          <w:sz w:val="28"/>
          <w:szCs w:val="28"/>
        </w:rPr>
        <w:t xml:space="preserve">УК РФ </w:t>
      </w:r>
      <w:r w:rsidRPr="00A814FD">
        <w:rPr>
          <w:color w:val="auto"/>
          <w:sz w:val="28"/>
          <w:szCs w:val="28"/>
        </w:rPr>
        <w:t>– угроза убийством или причинением тяжкого вреда здоровью;</w:t>
      </w:r>
    </w:p>
    <w:p w14:paraId="1356B282" w14:textId="16BB76D8"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136 </w:t>
      </w:r>
      <w:r w:rsidR="00236873">
        <w:rPr>
          <w:color w:val="auto"/>
          <w:sz w:val="28"/>
          <w:szCs w:val="28"/>
        </w:rPr>
        <w:t xml:space="preserve">УК РФ </w:t>
      </w:r>
      <w:r w:rsidRPr="00A814FD">
        <w:rPr>
          <w:color w:val="auto"/>
          <w:sz w:val="28"/>
          <w:szCs w:val="28"/>
        </w:rPr>
        <w:t>– нарушение равенства прав и свобод человека и гражданина;</w:t>
      </w:r>
    </w:p>
    <w:p w14:paraId="000AE2E6" w14:textId="30CB0287"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148 </w:t>
      </w:r>
      <w:r w:rsidR="00236873">
        <w:rPr>
          <w:color w:val="auto"/>
          <w:sz w:val="28"/>
          <w:szCs w:val="28"/>
        </w:rPr>
        <w:t xml:space="preserve">УК РФ </w:t>
      </w:r>
      <w:r w:rsidRPr="00A814FD">
        <w:rPr>
          <w:color w:val="auto"/>
          <w:sz w:val="28"/>
          <w:szCs w:val="28"/>
        </w:rPr>
        <w:t>– воспрепятствование осуществлению права на свободу совести и вероисповеданий;</w:t>
      </w:r>
    </w:p>
    <w:p w14:paraId="3CAF317A" w14:textId="772CC883"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149 </w:t>
      </w:r>
      <w:r w:rsidR="00236873">
        <w:rPr>
          <w:color w:val="auto"/>
          <w:sz w:val="28"/>
          <w:szCs w:val="28"/>
        </w:rPr>
        <w:t xml:space="preserve">УК РФ </w:t>
      </w:r>
      <w:r w:rsidRPr="00A814FD">
        <w:rPr>
          <w:color w:val="auto"/>
          <w:sz w:val="28"/>
          <w:szCs w:val="28"/>
        </w:rPr>
        <w:t>– воспрепятствование проведению собрания, митинга, демонстрации, шествия, пикетирования или участию в них;</w:t>
      </w:r>
    </w:p>
    <w:p w14:paraId="2809D756" w14:textId="0C1530C5"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150 </w:t>
      </w:r>
      <w:r w:rsidR="00236873">
        <w:rPr>
          <w:color w:val="auto"/>
          <w:sz w:val="28"/>
          <w:szCs w:val="28"/>
        </w:rPr>
        <w:t xml:space="preserve">УК РФ </w:t>
      </w:r>
      <w:r w:rsidRPr="00A814FD">
        <w:rPr>
          <w:color w:val="auto"/>
          <w:sz w:val="28"/>
          <w:szCs w:val="28"/>
        </w:rPr>
        <w:t>– вовлечение несовершеннолетнего в совершение преступления;</w:t>
      </w:r>
    </w:p>
    <w:p w14:paraId="1C96C055" w14:textId="23FCADB1"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212 </w:t>
      </w:r>
      <w:r w:rsidR="00236873">
        <w:rPr>
          <w:color w:val="auto"/>
          <w:sz w:val="28"/>
          <w:szCs w:val="28"/>
        </w:rPr>
        <w:t xml:space="preserve">УК РФ </w:t>
      </w:r>
      <w:r w:rsidRPr="00A814FD">
        <w:rPr>
          <w:color w:val="auto"/>
          <w:sz w:val="28"/>
          <w:szCs w:val="28"/>
        </w:rPr>
        <w:t>– массовые беспорядки;</w:t>
      </w:r>
    </w:p>
    <w:p w14:paraId="5E5D384C" w14:textId="2FA014A7"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213 </w:t>
      </w:r>
      <w:r w:rsidR="00236873">
        <w:rPr>
          <w:color w:val="auto"/>
          <w:sz w:val="28"/>
          <w:szCs w:val="28"/>
        </w:rPr>
        <w:t xml:space="preserve">УК РФ </w:t>
      </w:r>
      <w:r w:rsidRPr="00A814FD">
        <w:rPr>
          <w:color w:val="auto"/>
          <w:sz w:val="28"/>
          <w:szCs w:val="28"/>
        </w:rPr>
        <w:t>– хулиганство;</w:t>
      </w:r>
    </w:p>
    <w:p w14:paraId="39459706" w14:textId="2B450ABC"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214 </w:t>
      </w:r>
      <w:r w:rsidR="00236873">
        <w:rPr>
          <w:color w:val="auto"/>
          <w:sz w:val="28"/>
          <w:szCs w:val="28"/>
        </w:rPr>
        <w:t xml:space="preserve">УК РФ </w:t>
      </w:r>
      <w:r w:rsidRPr="00A814FD">
        <w:rPr>
          <w:color w:val="auto"/>
          <w:sz w:val="28"/>
          <w:szCs w:val="28"/>
        </w:rPr>
        <w:t>– вандализм;</w:t>
      </w:r>
    </w:p>
    <w:p w14:paraId="3DBF8BBC" w14:textId="12B98D64"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239 </w:t>
      </w:r>
      <w:r w:rsidR="00236873">
        <w:rPr>
          <w:color w:val="auto"/>
          <w:sz w:val="28"/>
          <w:szCs w:val="28"/>
        </w:rPr>
        <w:t xml:space="preserve">УК РФ </w:t>
      </w:r>
      <w:r w:rsidRPr="00A814FD">
        <w:rPr>
          <w:color w:val="auto"/>
          <w:sz w:val="28"/>
          <w:szCs w:val="28"/>
        </w:rPr>
        <w:t>– организация объединения, посягающего на личность и права граждан;</w:t>
      </w:r>
    </w:p>
    <w:p w14:paraId="78607ADE" w14:textId="7371E68E"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243 </w:t>
      </w:r>
      <w:r w:rsidR="00236873">
        <w:rPr>
          <w:color w:val="auto"/>
          <w:sz w:val="28"/>
          <w:szCs w:val="28"/>
        </w:rPr>
        <w:t xml:space="preserve">УК РФ </w:t>
      </w:r>
      <w:r w:rsidRPr="00A814FD">
        <w:rPr>
          <w:color w:val="auto"/>
          <w:sz w:val="28"/>
          <w:szCs w:val="28"/>
        </w:rPr>
        <w:t>– уничтожение или повреждение памятников истории и культуры;</w:t>
      </w:r>
    </w:p>
    <w:p w14:paraId="2856931B" w14:textId="73A6BC62"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244 </w:t>
      </w:r>
      <w:r w:rsidR="00236873">
        <w:rPr>
          <w:color w:val="auto"/>
          <w:sz w:val="28"/>
          <w:szCs w:val="28"/>
        </w:rPr>
        <w:t xml:space="preserve">УК РФ </w:t>
      </w:r>
      <w:r w:rsidRPr="00A814FD">
        <w:rPr>
          <w:color w:val="auto"/>
          <w:sz w:val="28"/>
          <w:szCs w:val="28"/>
        </w:rPr>
        <w:t>– надругательство над телами умерших и местами их захоронения;</w:t>
      </w:r>
    </w:p>
    <w:p w14:paraId="1C564169" w14:textId="5E9603E5"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280 </w:t>
      </w:r>
      <w:r w:rsidR="00236873">
        <w:rPr>
          <w:color w:val="auto"/>
          <w:sz w:val="28"/>
          <w:szCs w:val="28"/>
        </w:rPr>
        <w:t xml:space="preserve">УК РФ </w:t>
      </w:r>
      <w:r w:rsidRPr="00A814FD">
        <w:rPr>
          <w:color w:val="auto"/>
          <w:sz w:val="28"/>
          <w:szCs w:val="28"/>
        </w:rPr>
        <w:t xml:space="preserve">– публичные призывы к осуществлению экстремистской деятельности; </w:t>
      </w:r>
    </w:p>
    <w:p w14:paraId="34182160" w14:textId="3C20519E"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281 </w:t>
      </w:r>
      <w:r w:rsidR="00236873">
        <w:rPr>
          <w:color w:val="auto"/>
          <w:sz w:val="28"/>
          <w:szCs w:val="28"/>
        </w:rPr>
        <w:t xml:space="preserve">УК РФ </w:t>
      </w:r>
      <w:r w:rsidRPr="00A814FD">
        <w:rPr>
          <w:color w:val="auto"/>
          <w:sz w:val="28"/>
          <w:szCs w:val="28"/>
        </w:rPr>
        <w:t>– диверсия;</w:t>
      </w:r>
    </w:p>
    <w:p w14:paraId="1CC53D9D" w14:textId="3EE7E3AE"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282 </w:t>
      </w:r>
      <w:r w:rsidR="00236873">
        <w:rPr>
          <w:color w:val="auto"/>
          <w:sz w:val="28"/>
          <w:szCs w:val="28"/>
        </w:rPr>
        <w:t xml:space="preserve">УК РФ </w:t>
      </w:r>
      <w:r w:rsidRPr="00A814FD">
        <w:rPr>
          <w:color w:val="auto"/>
          <w:sz w:val="28"/>
          <w:szCs w:val="28"/>
        </w:rPr>
        <w:t>– возбуждение ненависти либо вражды, а равно унижение человеческого достоинства;</w:t>
      </w:r>
    </w:p>
    <w:p w14:paraId="55D96C6D" w14:textId="61165669"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282.1 </w:t>
      </w:r>
      <w:r w:rsidR="00236873">
        <w:rPr>
          <w:color w:val="auto"/>
          <w:sz w:val="28"/>
          <w:szCs w:val="28"/>
        </w:rPr>
        <w:t xml:space="preserve">УК РФ </w:t>
      </w:r>
      <w:r w:rsidRPr="00A814FD">
        <w:rPr>
          <w:color w:val="auto"/>
          <w:sz w:val="28"/>
          <w:szCs w:val="28"/>
        </w:rPr>
        <w:t>– организация экстремистского сообщества;</w:t>
      </w:r>
    </w:p>
    <w:p w14:paraId="11217AE0" w14:textId="30FDEFEF"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282.2 </w:t>
      </w:r>
      <w:r w:rsidR="00236873">
        <w:rPr>
          <w:color w:val="auto"/>
          <w:sz w:val="28"/>
          <w:szCs w:val="28"/>
        </w:rPr>
        <w:t xml:space="preserve">УК РФ </w:t>
      </w:r>
      <w:r w:rsidRPr="00A814FD">
        <w:rPr>
          <w:color w:val="auto"/>
          <w:sz w:val="28"/>
          <w:szCs w:val="28"/>
        </w:rPr>
        <w:t xml:space="preserve">– организация деятельности экстремистской организации; </w:t>
      </w:r>
    </w:p>
    <w:p w14:paraId="4C739EB8" w14:textId="18EA6BFC" w:rsidR="00574012" w:rsidRPr="00A814FD" w:rsidRDefault="00574012" w:rsidP="00943D86">
      <w:pPr>
        <w:numPr>
          <w:ilvl w:val="0"/>
          <w:numId w:val="2"/>
        </w:numPr>
        <w:spacing w:after="22" w:line="23" w:lineRule="atLeast"/>
        <w:ind w:right="8" w:hanging="206"/>
        <w:rPr>
          <w:color w:val="auto"/>
          <w:sz w:val="28"/>
          <w:szCs w:val="28"/>
        </w:rPr>
      </w:pPr>
      <w:r w:rsidRPr="00A814FD">
        <w:rPr>
          <w:color w:val="auto"/>
          <w:sz w:val="28"/>
          <w:szCs w:val="28"/>
        </w:rPr>
        <w:t xml:space="preserve">статья 357 </w:t>
      </w:r>
      <w:r w:rsidR="00236873">
        <w:rPr>
          <w:color w:val="auto"/>
          <w:sz w:val="28"/>
          <w:szCs w:val="28"/>
        </w:rPr>
        <w:t xml:space="preserve">УК РФ </w:t>
      </w:r>
      <w:r w:rsidRPr="00A814FD">
        <w:rPr>
          <w:color w:val="auto"/>
          <w:sz w:val="28"/>
          <w:szCs w:val="28"/>
        </w:rPr>
        <w:t>– геноцид.</w:t>
      </w:r>
    </w:p>
    <w:p w14:paraId="0A9CCD4B" w14:textId="5A5BFC22" w:rsidR="00574012" w:rsidRPr="00A814FD" w:rsidRDefault="00574012" w:rsidP="00574012">
      <w:pPr>
        <w:spacing w:line="23" w:lineRule="atLeast"/>
        <w:ind w:left="-9" w:right="8" w:firstLine="706"/>
        <w:rPr>
          <w:color w:val="auto"/>
          <w:sz w:val="28"/>
          <w:szCs w:val="28"/>
        </w:rPr>
      </w:pPr>
      <w:r w:rsidRPr="00A814FD">
        <w:rPr>
          <w:color w:val="auto"/>
          <w:sz w:val="28"/>
          <w:szCs w:val="28"/>
        </w:rPr>
        <w:t xml:space="preserve">Штрафные санкции за массовое распространение </w:t>
      </w:r>
      <w:r w:rsidR="00D80882" w:rsidRPr="00A814FD">
        <w:rPr>
          <w:color w:val="auto"/>
          <w:sz w:val="28"/>
          <w:szCs w:val="28"/>
        </w:rPr>
        <w:t xml:space="preserve">материалов </w:t>
      </w:r>
      <w:r w:rsidRPr="00A814FD">
        <w:rPr>
          <w:color w:val="auto"/>
          <w:sz w:val="28"/>
          <w:szCs w:val="28"/>
        </w:rPr>
        <w:t>экстремистск</w:t>
      </w:r>
      <w:r w:rsidR="00D80882">
        <w:rPr>
          <w:color w:val="auto"/>
          <w:sz w:val="28"/>
          <w:szCs w:val="28"/>
        </w:rPr>
        <w:t>ого характера</w:t>
      </w:r>
      <w:r w:rsidRPr="00A814FD">
        <w:rPr>
          <w:color w:val="auto"/>
          <w:sz w:val="28"/>
          <w:szCs w:val="28"/>
        </w:rPr>
        <w:t xml:space="preserve">, </w:t>
      </w:r>
      <w:r w:rsidR="00CE48AD">
        <w:rPr>
          <w:color w:val="auto"/>
          <w:sz w:val="28"/>
          <w:szCs w:val="28"/>
        </w:rPr>
        <w:t xml:space="preserve">которые </w:t>
      </w:r>
      <w:r w:rsidRPr="00A814FD">
        <w:rPr>
          <w:color w:val="auto"/>
          <w:sz w:val="28"/>
          <w:szCs w:val="28"/>
        </w:rPr>
        <w:t xml:space="preserve">включены в опубликованный федеральный список экстремистских материалов, а </w:t>
      </w:r>
      <w:r w:rsidR="004166A3">
        <w:rPr>
          <w:color w:val="auto"/>
          <w:sz w:val="28"/>
          <w:szCs w:val="28"/>
        </w:rPr>
        <w:t>также</w:t>
      </w:r>
      <w:r w:rsidRPr="00A814FD">
        <w:rPr>
          <w:color w:val="auto"/>
          <w:sz w:val="28"/>
          <w:szCs w:val="28"/>
        </w:rPr>
        <w:t xml:space="preserve"> их производство</w:t>
      </w:r>
      <w:r w:rsidR="004166A3">
        <w:rPr>
          <w:color w:val="auto"/>
          <w:sz w:val="28"/>
          <w:szCs w:val="28"/>
        </w:rPr>
        <w:t xml:space="preserve">, </w:t>
      </w:r>
      <w:r w:rsidRPr="00A814FD">
        <w:rPr>
          <w:color w:val="auto"/>
          <w:sz w:val="28"/>
          <w:szCs w:val="28"/>
        </w:rPr>
        <w:t>хранение в целях массового распространения</w:t>
      </w:r>
      <w:r w:rsidR="004166A3">
        <w:rPr>
          <w:color w:val="auto"/>
          <w:sz w:val="28"/>
          <w:szCs w:val="28"/>
        </w:rPr>
        <w:t>,</w:t>
      </w:r>
      <w:r w:rsidRPr="00A814FD">
        <w:rPr>
          <w:color w:val="auto"/>
          <w:sz w:val="28"/>
          <w:szCs w:val="28"/>
        </w:rPr>
        <w:t xml:space="preserve"> могут составлять от одной тысячи до пяти тысяч рублей для граждан и должностных лиц. Для юридических лиц они существенно выше и могут составлять от пятидесяти тысяч до ста тысяч рублей. Возможен также административный арест на срок до пятнадцати суток и конфискация указанных материалов и оборудования, использова</w:t>
      </w:r>
      <w:r w:rsidR="00D14FF0">
        <w:rPr>
          <w:color w:val="auto"/>
          <w:sz w:val="28"/>
          <w:szCs w:val="28"/>
        </w:rPr>
        <w:t>вшие</w:t>
      </w:r>
      <w:r w:rsidRPr="00A814FD">
        <w:rPr>
          <w:color w:val="auto"/>
          <w:sz w:val="28"/>
          <w:szCs w:val="28"/>
        </w:rPr>
        <w:t xml:space="preserve"> для их производства.</w:t>
      </w:r>
    </w:p>
    <w:p w14:paraId="3C7C5E8F" w14:textId="77DFC4FC" w:rsidR="00574012" w:rsidRPr="00A814FD" w:rsidRDefault="002A13B6" w:rsidP="00574012">
      <w:pPr>
        <w:spacing w:line="23" w:lineRule="atLeast"/>
        <w:ind w:left="-9" w:right="8" w:firstLine="708"/>
        <w:rPr>
          <w:color w:val="auto"/>
          <w:sz w:val="28"/>
          <w:szCs w:val="28"/>
        </w:rPr>
      </w:pPr>
      <w:r>
        <w:rPr>
          <w:color w:val="auto"/>
          <w:sz w:val="28"/>
          <w:szCs w:val="28"/>
        </w:rPr>
        <w:t>П</w:t>
      </w:r>
      <w:r w:rsidRPr="00A814FD">
        <w:rPr>
          <w:color w:val="auto"/>
          <w:sz w:val="28"/>
          <w:szCs w:val="28"/>
        </w:rPr>
        <w:t xml:space="preserve">убличное демонстрирование </w:t>
      </w:r>
      <w:r>
        <w:rPr>
          <w:color w:val="auto"/>
          <w:sz w:val="28"/>
          <w:szCs w:val="28"/>
        </w:rPr>
        <w:t>и п</w:t>
      </w:r>
      <w:r w:rsidR="00574012" w:rsidRPr="00A814FD">
        <w:rPr>
          <w:color w:val="auto"/>
          <w:sz w:val="28"/>
          <w:szCs w:val="28"/>
        </w:rPr>
        <w:t xml:space="preserve">ропаганда нацистской атрибутики или символики карается штрафными санкциями в размере от пятисот рублей до пяти тысяч рублей для физических и должностных лиц, от двадцати до ста тысяч рублей </w:t>
      </w:r>
      <w:r w:rsidR="00B10C62">
        <w:rPr>
          <w:color w:val="auto"/>
          <w:sz w:val="28"/>
          <w:szCs w:val="28"/>
        </w:rPr>
        <w:t>–</w:t>
      </w:r>
      <w:r w:rsidR="00574012" w:rsidRPr="00A814FD">
        <w:rPr>
          <w:color w:val="auto"/>
          <w:sz w:val="28"/>
          <w:szCs w:val="28"/>
        </w:rPr>
        <w:t xml:space="preserve"> в отношении юридических лиц с конфискацией предмета правонарушения.</w:t>
      </w:r>
    </w:p>
    <w:p w14:paraId="0A446327" w14:textId="77777777" w:rsidR="00574012" w:rsidRPr="00A814FD" w:rsidRDefault="00574012" w:rsidP="00574012">
      <w:pPr>
        <w:spacing w:line="23" w:lineRule="atLeast"/>
        <w:ind w:left="-9" w:right="8" w:firstLine="704"/>
        <w:rPr>
          <w:color w:val="auto"/>
          <w:sz w:val="28"/>
          <w:szCs w:val="28"/>
        </w:rPr>
      </w:pPr>
      <w:r w:rsidRPr="00A814FD">
        <w:rPr>
          <w:color w:val="auto"/>
          <w:sz w:val="28"/>
          <w:szCs w:val="28"/>
        </w:rPr>
        <w:lastRenderedPageBreak/>
        <w:t>К физическим лицам также может быть применен административный арест на срок до 15 суток с конфискацией предмета правонарушения.</w:t>
      </w:r>
    </w:p>
    <w:p w14:paraId="7C9C826A" w14:textId="77777777" w:rsidR="00574012" w:rsidRPr="00A814FD" w:rsidRDefault="00574012" w:rsidP="00574012">
      <w:pPr>
        <w:spacing w:after="0" w:line="23" w:lineRule="atLeast"/>
        <w:ind w:right="54" w:firstLine="0"/>
        <w:rPr>
          <w:color w:val="auto"/>
          <w:sz w:val="28"/>
          <w:szCs w:val="28"/>
        </w:rPr>
      </w:pPr>
      <w:r w:rsidRPr="00A814FD">
        <w:rPr>
          <w:color w:val="auto"/>
          <w:sz w:val="28"/>
          <w:szCs w:val="28"/>
        </w:rPr>
        <w:t>Имущественный и материальный ущерб, связанный с работой бригад скорой помощи, МЧС и иных спасательных служб, призванных оказывать помощь в экстренных случаях и вынужденных проводить проверку ложного сообщения, ложится на плечи виновного лица. Одновременно с вынесением приговоров по данной категории дел удовлетворяются иски организаций, понёсших затраты.</w:t>
      </w:r>
    </w:p>
    <w:p w14:paraId="1B442601" w14:textId="77777777" w:rsidR="00574012" w:rsidRPr="00A814FD" w:rsidRDefault="00574012" w:rsidP="00574012">
      <w:pPr>
        <w:spacing w:line="23" w:lineRule="atLeast"/>
        <w:ind w:left="-9" w:right="8" w:firstLine="708"/>
        <w:rPr>
          <w:color w:val="auto"/>
          <w:sz w:val="28"/>
          <w:szCs w:val="28"/>
        </w:rPr>
      </w:pPr>
      <w:r w:rsidRPr="00A814FD">
        <w:rPr>
          <w:color w:val="auto"/>
          <w:sz w:val="28"/>
          <w:szCs w:val="28"/>
        </w:rPr>
        <w:t>Ответственность за организацию и участие в массовых беспорядках наступает с 16 лет, за хулиганство и вандализм – с 14 лет. Наказывается вандализм достаточно крупным штрафом либо обязательными или исправительными работами, либо арестом.</w:t>
      </w:r>
    </w:p>
    <w:p w14:paraId="2072B3D4" w14:textId="310DF584" w:rsidR="00574012" w:rsidRPr="00A814FD" w:rsidRDefault="00574012" w:rsidP="00574012">
      <w:pPr>
        <w:spacing w:line="23" w:lineRule="atLeast"/>
        <w:ind w:left="-9" w:right="8" w:firstLine="708"/>
        <w:rPr>
          <w:color w:val="auto"/>
          <w:sz w:val="28"/>
          <w:szCs w:val="28"/>
        </w:rPr>
      </w:pPr>
      <w:r w:rsidRPr="00A814FD">
        <w:rPr>
          <w:color w:val="auto"/>
          <w:sz w:val="28"/>
          <w:szCs w:val="28"/>
        </w:rPr>
        <w:t>Ст.ст.243-244 УК РФ предусматривают ответственность за уничтожение или повреждение памятников истории и культуры и за надругательство над телами умерших и местами их захоронения. За указанные преступления предусмотрено наказание в виде штрафа в значительных размерах, либо обязательных или исправительных работ, либо ареста или лишения свободы, в зависимости от тяжести совершенных действий</w:t>
      </w:r>
      <w:r w:rsidR="00A33FF7">
        <w:rPr>
          <w:color w:val="auto"/>
          <w:sz w:val="28"/>
          <w:szCs w:val="28"/>
        </w:rPr>
        <w:t xml:space="preserve"> [15]</w:t>
      </w:r>
      <w:r w:rsidRPr="00A814FD">
        <w:rPr>
          <w:color w:val="auto"/>
          <w:sz w:val="28"/>
          <w:szCs w:val="28"/>
        </w:rPr>
        <w:t>.</w:t>
      </w:r>
    </w:p>
    <w:p w14:paraId="6B69A015" w14:textId="729194A4" w:rsidR="00574012" w:rsidRDefault="00574012" w:rsidP="00574012">
      <w:pPr>
        <w:pStyle w:val="2"/>
        <w:spacing w:before="0" w:line="23" w:lineRule="atLeast"/>
        <w:ind w:left="40" w:right="140"/>
        <w:jc w:val="center"/>
        <w:rPr>
          <w:rFonts w:ascii="Times New Roman" w:hAnsi="Times New Roman" w:cs="Times New Roman"/>
          <w:b/>
          <w:bCs/>
          <w:color w:val="auto"/>
          <w:sz w:val="28"/>
          <w:szCs w:val="28"/>
        </w:rPr>
      </w:pPr>
    </w:p>
    <w:p w14:paraId="41B3C793" w14:textId="77777777" w:rsidR="002054A2" w:rsidRDefault="002054A2">
      <w:pPr>
        <w:spacing w:after="160" w:line="259" w:lineRule="auto"/>
        <w:ind w:firstLine="0"/>
        <w:jc w:val="left"/>
        <w:rPr>
          <w:b/>
          <w:bCs/>
          <w:sz w:val="28"/>
          <w:szCs w:val="32"/>
        </w:rPr>
      </w:pPr>
      <w:r>
        <w:rPr>
          <w:b/>
          <w:bCs/>
          <w:sz w:val="28"/>
          <w:szCs w:val="32"/>
        </w:rPr>
        <w:br w:type="page"/>
      </w:r>
    </w:p>
    <w:p w14:paraId="5600560E" w14:textId="65E94974" w:rsidR="002054A2" w:rsidRPr="00507106" w:rsidRDefault="002054A2" w:rsidP="002054A2">
      <w:pPr>
        <w:ind w:firstLine="0"/>
        <w:jc w:val="center"/>
        <w:rPr>
          <w:b/>
          <w:bCs/>
          <w:color w:val="auto"/>
          <w:sz w:val="28"/>
          <w:szCs w:val="32"/>
        </w:rPr>
      </w:pPr>
      <w:r w:rsidRPr="00507106">
        <w:rPr>
          <w:b/>
          <w:bCs/>
          <w:color w:val="auto"/>
          <w:sz w:val="28"/>
          <w:szCs w:val="32"/>
        </w:rPr>
        <w:lastRenderedPageBreak/>
        <w:t>Глава 3. Примеры практических занятий, направленных на профилактику экстремизма в образовательных организациях Республики Дагестан</w:t>
      </w:r>
    </w:p>
    <w:p w14:paraId="4E2F3E30" w14:textId="77777777" w:rsidR="00574012" w:rsidRPr="00B93755" w:rsidRDefault="00574012" w:rsidP="00574012">
      <w:pPr>
        <w:pStyle w:val="2"/>
        <w:spacing w:before="0" w:line="23" w:lineRule="atLeast"/>
        <w:ind w:left="40" w:right="140"/>
        <w:jc w:val="center"/>
        <w:rPr>
          <w:rFonts w:ascii="Times New Roman" w:hAnsi="Times New Roman" w:cs="Times New Roman"/>
          <w:b/>
          <w:bCs/>
          <w:color w:val="auto"/>
          <w:sz w:val="14"/>
          <w:szCs w:val="14"/>
        </w:rPr>
      </w:pPr>
    </w:p>
    <w:p w14:paraId="05719B52" w14:textId="5BB0465B" w:rsidR="00574012" w:rsidRPr="00A814FD" w:rsidRDefault="00574012" w:rsidP="00574012">
      <w:pPr>
        <w:pStyle w:val="2"/>
        <w:spacing w:before="0" w:after="120" w:line="23" w:lineRule="atLeast"/>
        <w:ind w:left="40" w:right="140" w:firstLine="668"/>
        <w:jc w:val="center"/>
        <w:rPr>
          <w:rFonts w:ascii="Times New Roman" w:hAnsi="Times New Roman" w:cs="Times New Roman"/>
          <w:b/>
          <w:bCs/>
          <w:color w:val="auto"/>
          <w:sz w:val="28"/>
          <w:szCs w:val="28"/>
        </w:rPr>
      </w:pPr>
      <w:r w:rsidRPr="00A814FD">
        <w:rPr>
          <w:rFonts w:ascii="Times New Roman" w:hAnsi="Times New Roman" w:cs="Times New Roman"/>
          <w:b/>
          <w:bCs/>
          <w:color w:val="auto"/>
          <w:sz w:val="28"/>
          <w:szCs w:val="28"/>
        </w:rPr>
        <w:t>Классный час для учащихся «Сила России — в единстве народов»</w:t>
      </w:r>
    </w:p>
    <w:p w14:paraId="72605122" w14:textId="77777777" w:rsidR="00574012" w:rsidRPr="00A814FD" w:rsidRDefault="00574012" w:rsidP="00574012">
      <w:pPr>
        <w:spacing w:after="0" w:line="23" w:lineRule="atLeast"/>
        <w:ind w:left="-17" w:right="44" w:firstLine="726"/>
        <w:rPr>
          <w:color w:val="auto"/>
          <w:sz w:val="28"/>
          <w:szCs w:val="28"/>
        </w:rPr>
      </w:pPr>
      <w:r w:rsidRPr="00A814FD">
        <w:rPr>
          <w:bCs/>
          <w:i/>
          <w:iCs/>
          <w:color w:val="auto"/>
          <w:sz w:val="28"/>
          <w:szCs w:val="28"/>
        </w:rPr>
        <w:t>Цель:</w:t>
      </w:r>
      <w:r w:rsidRPr="00A814FD">
        <w:rPr>
          <w:b/>
          <w:color w:val="auto"/>
          <w:sz w:val="28"/>
          <w:szCs w:val="28"/>
        </w:rPr>
        <w:t xml:space="preserve"> </w:t>
      </w:r>
      <w:r w:rsidRPr="00A814FD">
        <w:rPr>
          <w:color w:val="auto"/>
          <w:sz w:val="28"/>
          <w:szCs w:val="28"/>
        </w:rPr>
        <w:t xml:space="preserve">акцентировать внимание учащихся на проявление уважительного отношения к людям различных национальностей и религиозных конфессий. </w:t>
      </w:r>
    </w:p>
    <w:p w14:paraId="741575F7" w14:textId="50D107E6" w:rsidR="00574012" w:rsidRPr="00A814FD" w:rsidRDefault="00574012" w:rsidP="00574012">
      <w:pPr>
        <w:spacing w:after="0" w:line="23" w:lineRule="atLeast"/>
        <w:ind w:left="-17" w:right="110" w:firstLine="726"/>
        <w:rPr>
          <w:color w:val="auto"/>
          <w:sz w:val="28"/>
          <w:szCs w:val="28"/>
        </w:rPr>
      </w:pPr>
      <w:r w:rsidRPr="00A814FD">
        <w:rPr>
          <w:bCs/>
          <w:i/>
          <w:iCs/>
          <w:color w:val="auto"/>
          <w:sz w:val="28"/>
          <w:szCs w:val="28"/>
        </w:rPr>
        <w:t>Материально-техническое обеспечение:</w:t>
      </w:r>
      <w:r w:rsidRPr="00A814FD">
        <w:rPr>
          <w:color w:val="auto"/>
          <w:sz w:val="28"/>
          <w:szCs w:val="28"/>
        </w:rPr>
        <w:t xml:space="preserve"> карточки с терминами «нация», «национализм», «национальность», список «пассажиров поезда», бумага, ручки.</w:t>
      </w:r>
    </w:p>
    <w:p w14:paraId="765B853B" w14:textId="77777777" w:rsidR="00574012" w:rsidRPr="00A814FD" w:rsidRDefault="00574012" w:rsidP="00574012">
      <w:pPr>
        <w:spacing w:after="0" w:line="23" w:lineRule="atLeast"/>
        <w:ind w:left="464" w:hanging="10"/>
        <w:jc w:val="left"/>
        <w:rPr>
          <w:bCs/>
          <w:i/>
          <w:iCs/>
          <w:color w:val="auto"/>
          <w:sz w:val="28"/>
          <w:szCs w:val="28"/>
        </w:rPr>
      </w:pPr>
      <w:r w:rsidRPr="00A814FD">
        <w:rPr>
          <w:bCs/>
          <w:i/>
          <w:iCs/>
          <w:color w:val="auto"/>
          <w:sz w:val="28"/>
          <w:szCs w:val="28"/>
        </w:rPr>
        <w:t xml:space="preserve">План: </w:t>
      </w:r>
    </w:p>
    <w:p w14:paraId="3013160E" w14:textId="77777777" w:rsidR="00574012" w:rsidRPr="00A814FD" w:rsidRDefault="00574012" w:rsidP="00943D86">
      <w:pPr>
        <w:numPr>
          <w:ilvl w:val="0"/>
          <w:numId w:val="5"/>
        </w:numPr>
        <w:spacing w:after="0" w:line="23" w:lineRule="atLeast"/>
        <w:ind w:right="44" w:hanging="192"/>
        <w:rPr>
          <w:color w:val="auto"/>
          <w:sz w:val="28"/>
          <w:szCs w:val="28"/>
        </w:rPr>
      </w:pPr>
      <w:r w:rsidRPr="00A814FD">
        <w:rPr>
          <w:color w:val="auto"/>
          <w:sz w:val="28"/>
          <w:szCs w:val="28"/>
        </w:rPr>
        <w:t xml:space="preserve">Исторические аспекты формирования населения России. </w:t>
      </w:r>
    </w:p>
    <w:p w14:paraId="6741E708" w14:textId="77777777" w:rsidR="00574012" w:rsidRPr="00A814FD" w:rsidRDefault="00574012" w:rsidP="00943D86">
      <w:pPr>
        <w:numPr>
          <w:ilvl w:val="0"/>
          <w:numId w:val="5"/>
        </w:numPr>
        <w:spacing w:after="0" w:line="23" w:lineRule="atLeast"/>
        <w:ind w:right="44" w:hanging="192"/>
        <w:rPr>
          <w:color w:val="auto"/>
          <w:sz w:val="28"/>
          <w:szCs w:val="28"/>
        </w:rPr>
      </w:pPr>
      <w:r w:rsidRPr="00A814FD">
        <w:rPr>
          <w:color w:val="auto"/>
          <w:sz w:val="28"/>
          <w:szCs w:val="28"/>
        </w:rPr>
        <w:t xml:space="preserve">Игра «Шеренга». </w:t>
      </w:r>
    </w:p>
    <w:p w14:paraId="664916D7" w14:textId="77777777" w:rsidR="00574012" w:rsidRPr="00A814FD" w:rsidRDefault="00574012" w:rsidP="00943D86">
      <w:pPr>
        <w:numPr>
          <w:ilvl w:val="0"/>
          <w:numId w:val="5"/>
        </w:numPr>
        <w:spacing w:after="0" w:line="23" w:lineRule="atLeast"/>
        <w:ind w:right="44" w:hanging="192"/>
        <w:rPr>
          <w:color w:val="auto"/>
          <w:sz w:val="28"/>
          <w:szCs w:val="28"/>
        </w:rPr>
      </w:pPr>
      <w:r w:rsidRPr="00A814FD">
        <w:rPr>
          <w:color w:val="auto"/>
          <w:sz w:val="28"/>
          <w:szCs w:val="28"/>
        </w:rPr>
        <w:t xml:space="preserve">Обсуждение понятий «нация», «национальность», «национализм». </w:t>
      </w:r>
    </w:p>
    <w:p w14:paraId="1CFE1664" w14:textId="77777777" w:rsidR="00574012" w:rsidRPr="00A814FD" w:rsidRDefault="00574012" w:rsidP="00943D86">
      <w:pPr>
        <w:numPr>
          <w:ilvl w:val="0"/>
          <w:numId w:val="5"/>
        </w:numPr>
        <w:spacing w:after="0" w:line="23" w:lineRule="atLeast"/>
        <w:ind w:right="44" w:hanging="192"/>
        <w:rPr>
          <w:color w:val="auto"/>
          <w:sz w:val="28"/>
          <w:szCs w:val="28"/>
        </w:rPr>
      </w:pPr>
      <w:r w:rsidRPr="00A814FD">
        <w:rPr>
          <w:color w:val="auto"/>
          <w:sz w:val="28"/>
          <w:szCs w:val="28"/>
        </w:rPr>
        <w:t xml:space="preserve">Иерархическая дискуссия «Фирменный поезд «Россия»». </w:t>
      </w:r>
    </w:p>
    <w:p w14:paraId="5AADBD76" w14:textId="77777777" w:rsidR="00574012" w:rsidRPr="00A814FD" w:rsidRDefault="00574012" w:rsidP="00943D86">
      <w:pPr>
        <w:numPr>
          <w:ilvl w:val="0"/>
          <w:numId w:val="5"/>
        </w:numPr>
        <w:spacing w:after="0" w:line="23" w:lineRule="atLeast"/>
        <w:ind w:right="44" w:hanging="192"/>
        <w:rPr>
          <w:color w:val="auto"/>
          <w:sz w:val="28"/>
          <w:szCs w:val="28"/>
        </w:rPr>
      </w:pPr>
      <w:r w:rsidRPr="00A814FD">
        <w:rPr>
          <w:color w:val="auto"/>
          <w:sz w:val="28"/>
          <w:szCs w:val="28"/>
        </w:rPr>
        <w:t xml:space="preserve">Подведение итогов занятия. Обратная связь. Упражнение с мячом. </w:t>
      </w:r>
    </w:p>
    <w:p w14:paraId="564A4E7A" w14:textId="77777777" w:rsidR="00574012" w:rsidRPr="002E0F19" w:rsidRDefault="00574012" w:rsidP="00574012">
      <w:pPr>
        <w:spacing w:after="0" w:line="23" w:lineRule="atLeast"/>
        <w:ind w:left="646" w:right="44" w:firstLine="0"/>
        <w:rPr>
          <w:color w:val="auto"/>
          <w:sz w:val="12"/>
          <w:szCs w:val="12"/>
        </w:rPr>
      </w:pPr>
    </w:p>
    <w:p w14:paraId="7BB18CC3" w14:textId="77777777" w:rsidR="00574012" w:rsidRPr="00A814FD" w:rsidRDefault="00574012" w:rsidP="00574012">
      <w:pPr>
        <w:spacing w:after="0" w:line="23" w:lineRule="atLeast"/>
        <w:ind w:right="44" w:firstLine="0"/>
        <w:rPr>
          <w:bCs/>
          <w:i/>
          <w:iCs/>
          <w:color w:val="auto"/>
          <w:sz w:val="28"/>
          <w:szCs w:val="28"/>
        </w:rPr>
      </w:pPr>
      <w:r w:rsidRPr="00A814FD">
        <w:rPr>
          <w:bCs/>
          <w:i/>
          <w:iCs/>
          <w:color w:val="auto"/>
          <w:sz w:val="28"/>
          <w:szCs w:val="28"/>
        </w:rPr>
        <w:t xml:space="preserve">Ход занятия: </w:t>
      </w:r>
    </w:p>
    <w:p w14:paraId="65720B00" w14:textId="77777777" w:rsidR="00574012" w:rsidRPr="00BE76BB" w:rsidRDefault="00574012" w:rsidP="00574012">
      <w:pPr>
        <w:spacing w:after="0" w:line="23" w:lineRule="atLeast"/>
        <w:ind w:left="-15" w:right="107" w:firstLine="723"/>
        <w:rPr>
          <w:b/>
          <w:color w:val="auto"/>
          <w:sz w:val="28"/>
          <w:szCs w:val="28"/>
        </w:rPr>
      </w:pPr>
      <w:r w:rsidRPr="00BE76BB">
        <w:rPr>
          <w:b/>
          <w:color w:val="auto"/>
          <w:sz w:val="28"/>
          <w:szCs w:val="28"/>
        </w:rPr>
        <w:t>1. Исторические аспекты формирования населения России</w:t>
      </w:r>
    </w:p>
    <w:p w14:paraId="631CEA12" w14:textId="587893C0" w:rsidR="00574012" w:rsidRPr="00A814FD" w:rsidRDefault="00574012" w:rsidP="00574012">
      <w:pPr>
        <w:spacing w:after="0" w:line="23" w:lineRule="atLeast"/>
        <w:ind w:left="-15" w:right="107" w:firstLine="723"/>
        <w:rPr>
          <w:color w:val="auto"/>
          <w:sz w:val="28"/>
          <w:szCs w:val="28"/>
        </w:rPr>
      </w:pPr>
      <w:r w:rsidRPr="00A814FD">
        <w:rPr>
          <w:color w:val="auto"/>
          <w:sz w:val="28"/>
          <w:szCs w:val="28"/>
        </w:rPr>
        <w:t xml:space="preserve">Россия </w:t>
      </w:r>
      <w:proofErr w:type="gramStart"/>
      <w:r w:rsidR="00265FFC">
        <w:rPr>
          <w:color w:val="auto"/>
          <w:sz w:val="28"/>
          <w:szCs w:val="28"/>
        </w:rPr>
        <w:t xml:space="preserve">является </w:t>
      </w:r>
      <w:r w:rsidRPr="00A814FD">
        <w:rPr>
          <w:color w:val="auto"/>
          <w:sz w:val="28"/>
          <w:szCs w:val="28"/>
        </w:rPr>
        <w:t xml:space="preserve"> </w:t>
      </w:r>
      <w:r w:rsidR="00265FFC">
        <w:rPr>
          <w:color w:val="auto"/>
          <w:sz w:val="28"/>
          <w:szCs w:val="28"/>
        </w:rPr>
        <w:t>многонациональным</w:t>
      </w:r>
      <w:proofErr w:type="gramEnd"/>
      <w:r w:rsidR="00265FFC">
        <w:rPr>
          <w:color w:val="auto"/>
          <w:sz w:val="28"/>
          <w:szCs w:val="28"/>
        </w:rPr>
        <w:t xml:space="preserve"> </w:t>
      </w:r>
      <w:r w:rsidRPr="00A814FD">
        <w:rPr>
          <w:color w:val="auto"/>
          <w:sz w:val="28"/>
          <w:szCs w:val="28"/>
        </w:rPr>
        <w:t>государство</w:t>
      </w:r>
      <w:r w:rsidR="00265FFC">
        <w:rPr>
          <w:color w:val="auto"/>
          <w:sz w:val="28"/>
          <w:szCs w:val="28"/>
        </w:rPr>
        <w:t>м, котор</w:t>
      </w:r>
      <w:r w:rsidR="00F0485D">
        <w:rPr>
          <w:color w:val="auto"/>
          <w:sz w:val="28"/>
          <w:szCs w:val="28"/>
        </w:rPr>
        <w:t>ое</w:t>
      </w:r>
      <w:r w:rsidR="00265FFC">
        <w:rPr>
          <w:color w:val="auto"/>
          <w:sz w:val="28"/>
          <w:szCs w:val="28"/>
        </w:rPr>
        <w:t xml:space="preserve"> </w:t>
      </w:r>
      <w:r w:rsidRPr="00A814FD">
        <w:rPr>
          <w:color w:val="auto"/>
          <w:sz w:val="28"/>
          <w:szCs w:val="28"/>
        </w:rPr>
        <w:t xml:space="preserve">включает в себя более </w:t>
      </w:r>
      <w:r w:rsidR="00265FFC">
        <w:rPr>
          <w:color w:val="auto"/>
          <w:sz w:val="28"/>
          <w:szCs w:val="28"/>
        </w:rPr>
        <w:t>ста</w:t>
      </w:r>
      <w:r w:rsidRPr="00A814FD">
        <w:rPr>
          <w:color w:val="auto"/>
          <w:sz w:val="28"/>
          <w:szCs w:val="28"/>
        </w:rPr>
        <w:t xml:space="preserve"> различных народов. </w:t>
      </w:r>
      <w:r w:rsidR="00265FFC">
        <w:rPr>
          <w:color w:val="auto"/>
          <w:sz w:val="28"/>
          <w:szCs w:val="28"/>
        </w:rPr>
        <w:t>Она</w:t>
      </w:r>
      <w:r w:rsidRPr="00A814FD">
        <w:rPr>
          <w:color w:val="auto"/>
          <w:sz w:val="28"/>
          <w:szCs w:val="28"/>
        </w:rPr>
        <w:t xml:space="preserve"> находится на стыке Востока и Запада. На протяжении </w:t>
      </w:r>
      <w:r w:rsidR="00BD4474">
        <w:rPr>
          <w:color w:val="auto"/>
          <w:sz w:val="28"/>
          <w:szCs w:val="28"/>
        </w:rPr>
        <w:t>многих веков</w:t>
      </w:r>
      <w:r w:rsidRPr="00A814FD">
        <w:rPr>
          <w:color w:val="auto"/>
          <w:sz w:val="28"/>
          <w:szCs w:val="28"/>
        </w:rPr>
        <w:t xml:space="preserve"> Россия служила одним из важнейших мостов между </w:t>
      </w:r>
      <w:r w:rsidR="00192292">
        <w:rPr>
          <w:color w:val="auto"/>
          <w:sz w:val="28"/>
          <w:szCs w:val="28"/>
        </w:rPr>
        <w:t xml:space="preserve">западной и восточной </w:t>
      </w:r>
      <w:r w:rsidR="00BD4474" w:rsidRPr="00A814FD">
        <w:rPr>
          <w:color w:val="auto"/>
          <w:sz w:val="28"/>
          <w:szCs w:val="28"/>
        </w:rPr>
        <w:t>цивилизациями</w:t>
      </w:r>
      <w:r w:rsidRPr="00A814FD">
        <w:rPr>
          <w:color w:val="auto"/>
          <w:sz w:val="28"/>
          <w:szCs w:val="28"/>
        </w:rPr>
        <w:t xml:space="preserve">. Русский народ, в современном своем виде, формировался на протяжении нескольких столетий на базе славянских племен, занимавших в древности огромную территорию Восточной Европы. </w:t>
      </w:r>
    </w:p>
    <w:p w14:paraId="674CA408" w14:textId="4F61FCC7" w:rsidR="00574012" w:rsidRPr="00A814FD" w:rsidRDefault="00574012" w:rsidP="00574012">
      <w:pPr>
        <w:spacing w:after="0" w:line="23" w:lineRule="atLeast"/>
        <w:ind w:left="-15" w:right="112" w:firstLine="723"/>
        <w:rPr>
          <w:color w:val="auto"/>
          <w:sz w:val="29"/>
          <w:szCs w:val="28"/>
          <w:shd w:val="clear" w:color="auto" w:fill="FFFFFF"/>
        </w:rPr>
      </w:pPr>
      <w:r w:rsidRPr="00A814FD">
        <w:rPr>
          <w:color w:val="auto"/>
          <w:sz w:val="28"/>
          <w:szCs w:val="28"/>
        </w:rPr>
        <w:t>Дагестан является сам</w:t>
      </w:r>
      <w:r w:rsidR="00677782">
        <w:rPr>
          <w:color w:val="auto"/>
          <w:sz w:val="28"/>
          <w:szCs w:val="28"/>
        </w:rPr>
        <w:t>ым</w:t>
      </w:r>
      <w:r w:rsidRPr="00A814FD">
        <w:rPr>
          <w:color w:val="auto"/>
          <w:sz w:val="28"/>
          <w:szCs w:val="28"/>
        </w:rPr>
        <w:t xml:space="preserve"> многонациональн</w:t>
      </w:r>
      <w:r w:rsidR="00B4488A">
        <w:rPr>
          <w:color w:val="auto"/>
          <w:sz w:val="28"/>
          <w:szCs w:val="28"/>
        </w:rPr>
        <w:t>ым</w:t>
      </w:r>
      <w:r w:rsidRPr="00A814FD">
        <w:rPr>
          <w:color w:val="auto"/>
          <w:sz w:val="28"/>
          <w:szCs w:val="28"/>
        </w:rPr>
        <w:t xml:space="preserve"> </w:t>
      </w:r>
      <w:r w:rsidR="00B4488A">
        <w:rPr>
          <w:color w:val="auto"/>
          <w:sz w:val="28"/>
          <w:szCs w:val="28"/>
        </w:rPr>
        <w:t>субъектом</w:t>
      </w:r>
      <w:r w:rsidRPr="00A814FD">
        <w:rPr>
          <w:color w:val="auto"/>
          <w:sz w:val="28"/>
          <w:szCs w:val="28"/>
        </w:rPr>
        <w:t xml:space="preserve">, </w:t>
      </w:r>
      <w:r>
        <w:rPr>
          <w:color w:val="auto"/>
          <w:sz w:val="28"/>
          <w:szCs w:val="28"/>
        </w:rPr>
        <w:t>входящ</w:t>
      </w:r>
      <w:r w:rsidR="00B4488A">
        <w:rPr>
          <w:color w:val="auto"/>
          <w:sz w:val="28"/>
          <w:szCs w:val="28"/>
        </w:rPr>
        <w:t>и</w:t>
      </w:r>
      <w:r w:rsidR="00F0485D">
        <w:rPr>
          <w:color w:val="auto"/>
          <w:sz w:val="28"/>
          <w:szCs w:val="28"/>
        </w:rPr>
        <w:t>м</w:t>
      </w:r>
      <w:r w:rsidRPr="00A814FD">
        <w:rPr>
          <w:color w:val="auto"/>
          <w:sz w:val="28"/>
          <w:szCs w:val="28"/>
        </w:rPr>
        <w:t xml:space="preserve"> в состав Российской Федерации. Становление и развитие Дагестанской АССР (Республики Дагестан) началось в 1921г., с победой Октябрьской революции, хотя предпосылки этого создавались после свержения буржуазно-помещичьего строя. В состав России Дагестан вошел после заключения </w:t>
      </w:r>
      <w:proofErr w:type="spellStart"/>
      <w:r w:rsidRPr="00A814FD">
        <w:rPr>
          <w:color w:val="auto"/>
          <w:sz w:val="28"/>
          <w:szCs w:val="28"/>
        </w:rPr>
        <w:t>Гюлистанского</w:t>
      </w:r>
      <w:proofErr w:type="spellEnd"/>
      <w:r w:rsidRPr="00A814FD">
        <w:rPr>
          <w:color w:val="auto"/>
          <w:sz w:val="28"/>
          <w:szCs w:val="28"/>
        </w:rPr>
        <w:t xml:space="preserve"> мирного договора, заключенного в 1813 году между Ираном и Российской империей. </w:t>
      </w:r>
      <w:r w:rsidRPr="00A814FD">
        <w:rPr>
          <w:color w:val="auto"/>
          <w:sz w:val="29"/>
          <w:szCs w:val="28"/>
          <w:shd w:val="clear" w:color="auto" w:fill="FFFFFF"/>
        </w:rPr>
        <w:t xml:space="preserve">Заключению </w:t>
      </w:r>
      <w:proofErr w:type="spellStart"/>
      <w:r w:rsidRPr="00A814FD">
        <w:rPr>
          <w:color w:val="auto"/>
          <w:sz w:val="29"/>
          <w:szCs w:val="28"/>
          <w:shd w:val="clear" w:color="auto" w:fill="FFFFFF"/>
        </w:rPr>
        <w:t>Гюлистанского</w:t>
      </w:r>
      <w:proofErr w:type="spellEnd"/>
      <w:r w:rsidRPr="00A814FD">
        <w:rPr>
          <w:color w:val="auto"/>
          <w:sz w:val="29"/>
          <w:szCs w:val="28"/>
          <w:shd w:val="clear" w:color="auto" w:fill="FFFFFF"/>
        </w:rPr>
        <w:t xml:space="preserve"> договора предшествовали исторические связи русского и дагестанских народов, которые своими корнями уходят в глубь веков. Этому во многом благоприятствовало выгодное географическое положение Дагестана.</w:t>
      </w:r>
    </w:p>
    <w:p w14:paraId="023DAB8A" w14:textId="007EE99A" w:rsidR="00574012" w:rsidRPr="00A814FD" w:rsidRDefault="00574012" w:rsidP="00574012">
      <w:pPr>
        <w:spacing w:after="0" w:line="23" w:lineRule="atLeast"/>
        <w:ind w:left="-15" w:right="112" w:firstLine="723"/>
        <w:rPr>
          <w:color w:val="auto"/>
          <w:sz w:val="28"/>
          <w:szCs w:val="28"/>
        </w:rPr>
      </w:pPr>
      <w:r w:rsidRPr="00A814FD">
        <w:rPr>
          <w:color w:val="auto"/>
          <w:sz w:val="28"/>
          <w:szCs w:val="28"/>
        </w:rPr>
        <w:t>Для многонациональной республики русский язык стал объединяющим языком всех народностей Дагестана и других субъектов России.</w:t>
      </w:r>
      <w:r>
        <w:rPr>
          <w:color w:val="auto"/>
          <w:sz w:val="28"/>
          <w:szCs w:val="28"/>
        </w:rPr>
        <w:t xml:space="preserve"> При </w:t>
      </w:r>
      <w:r w:rsidR="006C5041">
        <w:rPr>
          <w:color w:val="auto"/>
          <w:sz w:val="28"/>
          <w:szCs w:val="28"/>
        </w:rPr>
        <w:t xml:space="preserve">таком </w:t>
      </w:r>
      <w:r>
        <w:rPr>
          <w:color w:val="auto"/>
          <w:sz w:val="28"/>
          <w:szCs w:val="28"/>
        </w:rPr>
        <w:t xml:space="preserve">многообразии культур и национальностей, актуальным является вопрос воспитания интернационализма и толерантности, уважения друг к другу, </w:t>
      </w:r>
      <w:r w:rsidR="00187EF3">
        <w:rPr>
          <w:color w:val="auto"/>
          <w:sz w:val="28"/>
          <w:szCs w:val="28"/>
        </w:rPr>
        <w:t xml:space="preserve">к </w:t>
      </w:r>
      <w:r>
        <w:rPr>
          <w:color w:val="auto"/>
          <w:sz w:val="28"/>
          <w:szCs w:val="28"/>
        </w:rPr>
        <w:t>традициям и обычаям других народов.</w:t>
      </w:r>
    </w:p>
    <w:p w14:paraId="12EA7E70" w14:textId="1EFFB941" w:rsidR="00574012" w:rsidRDefault="00574012" w:rsidP="00574012">
      <w:pPr>
        <w:spacing w:after="0" w:line="23" w:lineRule="atLeast"/>
        <w:ind w:left="-15" w:right="44" w:firstLine="723"/>
        <w:rPr>
          <w:color w:val="auto"/>
          <w:sz w:val="28"/>
          <w:szCs w:val="28"/>
        </w:rPr>
      </w:pPr>
      <w:r w:rsidRPr="00A814FD">
        <w:rPr>
          <w:b/>
          <w:color w:val="auto"/>
          <w:sz w:val="28"/>
          <w:szCs w:val="28"/>
        </w:rPr>
        <w:t xml:space="preserve">Вопрос: </w:t>
      </w:r>
      <w:r w:rsidRPr="00A814FD">
        <w:rPr>
          <w:color w:val="auto"/>
          <w:sz w:val="28"/>
          <w:szCs w:val="28"/>
        </w:rPr>
        <w:t>как вы думаете, как относятся люди разных национальностей друг к другу?</w:t>
      </w:r>
      <w:r w:rsidRPr="00A814FD">
        <w:rPr>
          <w:b/>
          <w:color w:val="auto"/>
          <w:sz w:val="28"/>
          <w:szCs w:val="28"/>
        </w:rPr>
        <w:t xml:space="preserve"> </w:t>
      </w:r>
      <w:r w:rsidRPr="00A814FD">
        <w:rPr>
          <w:color w:val="auto"/>
          <w:sz w:val="28"/>
          <w:szCs w:val="28"/>
        </w:rPr>
        <w:t xml:space="preserve">Почему? </w:t>
      </w:r>
    </w:p>
    <w:p w14:paraId="49015619" w14:textId="18301CA6" w:rsidR="00574012" w:rsidRPr="00A814FD" w:rsidRDefault="00724072" w:rsidP="00D20A45">
      <w:pPr>
        <w:spacing w:after="0" w:line="23" w:lineRule="atLeast"/>
        <w:ind w:left="-15" w:right="44" w:firstLine="723"/>
        <w:rPr>
          <w:color w:val="auto"/>
          <w:sz w:val="28"/>
          <w:szCs w:val="28"/>
        </w:rPr>
      </w:pPr>
      <w:r>
        <w:rPr>
          <w:color w:val="auto"/>
          <w:sz w:val="28"/>
          <w:szCs w:val="28"/>
        </w:rPr>
        <w:lastRenderedPageBreak/>
        <w:t>Каждая национальность уникальна по</w:t>
      </w:r>
      <w:r w:rsidR="00D20A45">
        <w:rPr>
          <w:color w:val="auto"/>
          <w:sz w:val="28"/>
          <w:szCs w:val="28"/>
        </w:rPr>
        <w:t>-</w:t>
      </w:r>
      <w:r>
        <w:rPr>
          <w:color w:val="auto"/>
          <w:sz w:val="28"/>
          <w:szCs w:val="28"/>
        </w:rPr>
        <w:t xml:space="preserve">своему, имеет свои особенности, которые отличают ее от другой. </w:t>
      </w:r>
      <w:r w:rsidR="00D20A45">
        <w:rPr>
          <w:color w:val="auto"/>
          <w:sz w:val="28"/>
          <w:szCs w:val="28"/>
        </w:rPr>
        <w:t xml:space="preserve">Эти отличия у одних вызывают интерес, а у других – </w:t>
      </w:r>
      <w:r w:rsidR="00574012" w:rsidRPr="00A814FD">
        <w:rPr>
          <w:color w:val="auto"/>
          <w:sz w:val="28"/>
          <w:szCs w:val="28"/>
        </w:rPr>
        <w:t xml:space="preserve">неприязнь, </w:t>
      </w:r>
      <w:r w:rsidR="00D20A45">
        <w:rPr>
          <w:color w:val="auto"/>
          <w:sz w:val="28"/>
          <w:szCs w:val="28"/>
        </w:rPr>
        <w:t>имея мысленные иллюзии</w:t>
      </w:r>
      <w:r w:rsidR="0009408D">
        <w:rPr>
          <w:color w:val="auto"/>
          <w:sz w:val="28"/>
          <w:szCs w:val="28"/>
        </w:rPr>
        <w:t xml:space="preserve">, </w:t>
      </w:r>
      <w:r w:rsidR="00297E76">
        <w:rPr>
          <w:color w:val="auto"/>
          <w:sz w:val="28"/>
          <w:szCs w:val="28"/>
        </w:rPr>
        <w:t xml:space="preserve">то </w:t>
      </w:r>
      <w:r w:rsidR="0009408D">
        <w:rPr>
          <w:color w:val="auto"/>
          <w:sz w:val="28"/>
          <w:szCs w:val="28"/>
        </w:rPr>
        <w:t>что если они</w:t>
      </w:r>
      <w:r w:rsidR="00574012" w:rsidRPr="00A814FD">
        <w:rPr>
          <w:color w:val="auto"/>
          <w:sz w:val="28"/>
          <w:szCs w:val="28"/>
        </w:rPr>
        <w:t xml:space="preserve"> не такие как мы</w:t>
      </w:r>
      <w:r w:rsidR="0009408D">
        <w:rPr>
          <w:color w:val="auto"/>
          <w:sz w:val="28"/>
          <w:szCs w:val="28"/>
        </w:rPr>
        <w:t>, з</w:t>
      </w:r>
      <w:r w:rsidR="00574012" w:rsidRPr="00A814FD">
        <w:rPr>
          <w:color w:val="auto"/>
          <w:sz w:val="28"/>
          <w:szCs w:val="28"/>
        </w:rPr>
        <w:t>начит</w:t>
      </w:r>
      <w:r w:rsidR="0009408D">
        <w:rPr>
          <w:color w:val="auto"/>
          <w:sz w:val="28"/>
          <w:szCs w:val="28"/>
        </w:rPr>
        <w:t xml:space="preserve"> </w:t>
      </w:r>
      <w:r w:rsidR="00574012" w:rsidRPr="00A814FD">
        <w:rPr>
          <w:color w:val="auto"/>
          <w:sz w:val="28"/>
          <w:szCs w:val="28"/>
        </w:rPr>
        <w:t>живут неправильно.</w:t>
      </w:r>
    </w:p>
    <w:p w14:paraId="5350CB88" w14:textId="671F4670" w:rsidR="00574012" w:rsidRPr="00A814FD" w:rsidRDefault="00574012" w:rsidP="00574012">
      <w:pPr>
        <w:pStyle w:val="3"/>
        <w:spacing w:before="0" w:line="23" w:lineRule="atLeast"/>
        <w:ind w:firstLine="708"/>
        <w:rPr>
          <w:rFonts w:ascii="Times New Roman" w:hAnsi="Times New Roman" w:cs="Times New Roman"/>
          <w:b/>
          <w:bCs/>
          <w:color w:val="auto"/>
          <w:sz w:val="28"/>
          <w:szCs w:val="28"/>
        </w:rPr>
      </w:pPr>
      <w:r w:rsidRPr="00A814FD">
        <w:rPr>
          <w:rFonts w:ascii="Times New Roman" w:hAnsi="Times New Roman" w:cs="Times New Roman"/>
          <w:b/>
          <w:bCs/>
          <w:color w:val="auto"/>
          <w:sz w:val="28"/>
          <w:szCs w:val="28"/>
        </w:rPr>
        <w:t>2. Игра «Шеренга»</w:t>
      </w:r>
    </w:p>
    <w:p w14:paraId="5D9D0110" w14:textId="01E64A4B" w:rsidR="00574012" w:rsidRPr="00A814FD" w:rsidRDefault="00CA7FD9" w:rsidP="00574012">
      <w:pPr>
        <w:spacing w:after="0" w:line="23" w:lineRule="atLeast"/>
        <w:ind w:left="-15" w:right="44" w:firstLine="723"/>
        <w:rPr>
          <w:color w:val="auto"/>
          <w:sz w:val="28"/>
          <w:szCs w:val="28"/>
        </w:rPr>
      </w:pPr>
      <w:r>
        <w:rPr>
          <w:color w:val="auto"/>
          <w:sz w:val="28"/>
          <w:szCs w:val="28"/>
        </w:rPr>
        <w:t>Учащиеся должны встать</w:t>
      </w:r>
      <w:r w:rsidR="00574012" w:rsidRPr="00A814FD">
        <w:rPr>
          <w:color w:val="auto"/>
          <w:sz w:val="28"/>
          <w:szCs w:val="28"/>
        </w:rPr>
        <w:t xml:space="preserve"> в шеренгу. </w:t>
      </w:r>
      <w:r>
        <w:rPr>
          <w:color w:val="auto"/>
          <w:sz w:val="28"/>
          <w:szCs w:val="28"/>
        </w:rPr>
        <w:t>После этого п</w:t>
      </w:r>
      <w:r w:rsidR="00574012" w:rsidRPr="00A814FD">
        <w:rPr>
          <w:color w:val="auto"/>
          <w:sz w:val="28"/>
          <w:szCs w:val="28"/>
        </w:rPr>
        <w:t xml:space="preserve">едагог называет разные признаки. Если </w:t>
      </w:r>
      <w:r w:rsidR="00CB40EE">
        <w:rPr>
          <w:color w:val="auto"/>
          <w:sz w:val="28"/>
          <w:szCs w:val="28"/>
        </w:rPr>
        <w:t xml:space="preserve">этот признак </w:t>
      </w:r>
      <w:r w:rsidR="00574012" w:rsidRPr="00A814FD">
        <w:rPr>
          <w:color w:val="auto"/>
          <w:sz w:val="28"/>
          <w:szCs w:val="28"/>
        </w:rPr>
        <w:t xml:space="preserve">относится к ребёнку, то он </w:t>
      </w:r>
      <w:r w:rsidR="00A83091">
        <w:rPr>
          <w:color w:val="auto"/>
          <w:sz w:val="28"/>
          <w:szCs w:val="28"/>
        </w:rPr>
        <w:t>делает</w:t>
      </w:r>
      <w:r w:rsidR="00574012" w:rsidRPr="00A814FD">
        <w:rPr>
          <w:color w:val="auto"/>
          <w:sz w:val="28"/>
          <w:szCs w:val="28"/>
        </w:rPr>
        <w:t xml:space="preserve"> шаг вперёд. </w:t>
      </w:r>
    </w:p>
    <w:p w14:paraId="6B3EA8CA" w14:textId="0DC441F0" w:rsidR="00574012" w:rsidRPr="00A814FD" w:rsidRDefault="00CB40EE" w:rsidP="00574012">
      <w:pPr>
        <w:spacing w:after="0" w:line="23" w:lineRule="atLeast"/>
        <w:ind w:left="-15" w:right="44" w:firstLine="723"/>
        <w:rPr>
          <w:color w:val="auto"/>
          <w:sz w:val="28"/>
          <w:szCs w:val="28"/>
        </w:rPr>
      </w:pPr>
      <w:r>
        <w:rPr>
          <w:i/>
          <w:color w:val="auto"/>
          <w:sz w:val="28"/>
          <w:szCs w:val="28"/>
        </w:rPr>
        <w:t>Педагог:</w:t>
      </w:r>
      <w:r w:rsidR="00574012" w:rsidRPr="00A814FD">
        <w:rPr>
          <w:color w:val="auto"/>
          <w:sz w:val="28"/>
          <w:szCs w:val="28"/>
        </w:rPr>
        <w:t xml:space="preserve"> сделайте шаг вперёд те, у кого рост больше 1,60</w:t>
      </w:r>
      <w:r w:rsidR="00EC1681">
        <w:rPr>
          <w:color w:val="auto"/>
          <w:sz w:val="28"/>
          <w:szCs w:val="28"/>
        </w:rPr>
        <w:t xml:space="preserve"> </w:t>
      </w:r>
      <w:r w:rsidR="00574012" w:rsidRPr="00A814FD">
        <w:rPr>
          <w:color w:val="auto"/>
          <w:sz w:val="28"/>
          <w:szCs w:val="28"/>
        </w:rPr>
        <w:t xml:space="preserve">м.; </w:t>
      </w:r>
      <w:r w:rsidR="004D5347">
        <w:rPr>
          <w:color w:val="auto"/>
          <w:sz w:val="28"/>
          <w:szCs w:val="28"/>
        </w:rPr>
        <w:t>у кого темные</w:t>
      </w:r>
      <w:r w:rsidR="004D5347" w:rsidRPr="00A814FD">
        <w:rPr>
          <w:color w:val="auto"/>
          <w:sz w:val="28"/>
          <w:szCs w:val="28"/>
        </w:rPr>
        <w:t xml:space="preserve"> </w:t>
      </w:r>
      <w:r w:rsidR="00574012" w:rsidRPr="00A814FD">
        <w:rPr>
          <w:color w:val="auto"/>
          <w:sz w:val="28"/>
          <w:szCs w:val="28"/>
        </w:rPr>
        <w:t xml:space="preserve">волосы; </w:t>
      </w:r>
      <w:r w:rsidR="00346876">
        <w:rPr>
          <w:color w:val="auto"/>
          <w:sz w:val="28"/>
          <w:szCs w:val="28"/>
        </w:rPr>
        <w:t xml:space="preserve">у кого </w:t>
      </w:r>
      <w:r w:rsidR="00574012" w:rsidRPr="00A814FD">
        <w:rPr>
          <w:color w:val="auto"/>
          <w:sz w:val="28"/>
          <w:szCs w:val="28"/>
        </w:rPr>
        <w:t xml:space="preserve">есть </w:t>
      </w:r>
      <w:r w:rsidR="00346876">
        <w:rPr>
          <w:color w:val="auto"/>
          <w:sz w:val="28"/>
          <w:szCs w:val="28"/>
        </w:rPr>
        <w:t>брат или сестра</w:t>
      </w:r>
      <w:r w:rsidR="00574012" w:rsidRPr="00A814FD">
        <w:rPr>
          <w:color w:val="auto"/>
          <w:sz w:val="28"/>
          <w:szCs w:val="28"/>
        </w:rPr>
        <w:t xml:space="preserve">; кто считает себя </w:t>
      </w:r>
      <w:r w:rsidR="00346876">
        <w:rPr>
          <w:color w:val="auto"/>
          <w:sz w:val="28"/>
          <w:szCs w:val="28"/>
        </w:rPr>
        <w:t>«душой компании»</w:t>
      </w:r>
      <w:r w:rsidR="00574012" w:rsidRPr="00A814FD">
        <w:rPr>
          <w:color w:val="auto"/>
          <w:sz w:val="28"/>
          <w:szCs w:val="28"/>
        </w:rPr>
        <w:t>, кто любит рисовать</w:t>
      </w:r>
      <w:r w:rsidR="0085292B">
        <w:rPr>
          <w:color w:val="auto"/>
          <w:sz w:val="28"/>
          <w:szCs w:val="28"/>
        </w:rPr>
        <w:t>, петь</w:t>
      </w:r>
      <w:r w:rsidR="004D5347">
        <w:rPr>
          <w:color w:val="auto"/>
          <w:sz w:val="28"/>
          <w:szCs w:val="28"/>
        </w:rPr>
        <w:t>, спорт</w:t>
      </w:r>
      <w:r w:rsidR="00574012" w:rsidRPr="00A814FD">
        <w:rPr>
          <w:color w:val="auto"/>
          <w:sz w:val="28"/>
          <w:szCs w:val="28"/>
        </w:rPr>
        <w:t xml:space="preserve"> и др.</w:t>
      </w:r>
    </w:p>
    <w:p w14:paraId="5DDE2F63" w14:textId="5B226030" w:rsidR="00574012" w:rsidRPr="00A814FD" w:rsidRDefault="00574012" w:rsidP="00D0290B">
      <w:pPr>
        <w:spacing w:after="0" w:line="23" w:lineRule="atLeast"/>
        <w:ind w:left="454" w:right="39" w:firstLine="254"/>
        <w:rPr>
          <w:color w:val="auto"/>
          <w:sz w:val="28"/>
          <w:szCs w:val="28"/>
        </w:rPr>
      </w:pPr>
      <w:r w:rsidRPr="00A814FD">
        <w:rPr>
          <w:i/>
          <w:color w:val="auto"/>
          <w:sz w:val="28"/>
          <w:szCs w:val="28"/>
        </w:rPr>
        <w:t>Примечание для педагога</w:t>
      </w:r>
      <w:r w:rsidRPr="00A814FD">
        <w:rPr>
          <w:color w:val="auto"/>
          <w:sz w:val="28"/>
          <w:szCs w:val="28"/>
        </w:rPr>
        <w:t>.</w:t>
      </w:r>
    </w:p>
    <w:p w14:paraId="2FCCD949" w14:textId="1B7B75D4" w:rsidR="00574012" w:rsidRPr="006F7FDF" w:rsidRDefault="009C0872" w:rsidP="00D0290B">
      <w:pPr>
        <w:spacing w:after="0" w:line="23" w:lineRule="atLeast"/>
        <w:ind w:left="-15" w:right="44" w:firstLine="723"/>
        <w:rPr>
          <w:iCs/>
          <w:color w:val="auto"/>
          <w:sz w:val="28"/>
          <w:szCs w:val="28"/>
        </w:rPr>
      </w:pPr>
      <w:r>
        <w:rPr>
          <w:iCs/>
          <w:color w:val="auto"/>
          <w:sz w:val="28"/>
          <w:szCs w:val="28"/>
        </w:rPr>
        <w:t>Важно п</w:t>
      </w:r>
      <w:r w:rsidR="00574012" w:rsidRPr="006F7FDF">
        <w:rPr>
          <w:iCs/>
          <w:color w:val="auto"/>
          <w:sz w:val="28"/>
          <w:szCs w:val="28"/>
        </w:rPr>
        <w:t>оследни</w:t>
      </w:r>
      <w:r>
        <w:rPr>
          <w:iCs/>
          <w:color w:val="auto"/>
          <w:sz w:val="28"/>
          <w:szCs w:val="28"/>
        </w:rPr>
        <w:t>м назвать</w:t>
      </w:r>
      <w:r w:rsidR="00574012" w:rsidRPr="006F7FDF">
        <w:rPr>
          <w:iCs/>
          <w:color w:val="auto"/>
          <w:sz w:val="28"/>
          <w:szCs w:val="28"/>
        </w:rPr>
        <w:t xml:space="preserve"> признак</w:t>
      </w:r>
      <w:r>
        <w:rPr>
          <w:iCs/>
          <w:color w:val="auto"/>
          <w:sz w:val="28"/>
          <w:szCs w:val="28"/>
        </w:rPr>
        <w:t>,</w:t>
      </w:r>
      <w:r w:rsidR="00574012" w:rsidRPr="006F7FDF">
        <w:rPr>
          <w:iCs/>
          <w:color w:val="auto"/>
          <w:sz w:val="28"/>
          <w:szCs w:val="28"/>
        </w:rPr>
        <w:t xml:space="preserve"> </w:t>
      </w:r>
      <w:r>
        <w:rPr>
          <w:iCs/>
          <w:color w:val="auto"/>
          <w:sz w:val="28"/>
          <w:szCs w:val="28"/>
        </w:rPr>
        <w:t>который</w:t>
      </w:r>
      <w:r w:rsidR="00574012" w:rsidRPr="006F7FDF">
        <w:rPr>
          <w:iCs/>
          <w:color w:val="auto"/>
          <w:sz w:val="28"/>
          <w:szCs w:val="28"/>
        </w:rPr>
        <w:t xml:space="preserve"> объединя</w:t>
      </w:r>
      <w:r>
        <w:rPr>
          <w:iCs/>
          <w:color w:val="auto"/>
          <w:sz w:val="28"/>
          <w:szCs w:val="28"/>
        </w:rPr>
        <w:t>ет</w:t>
      </w:r>
      <w:r w:rsidR="00574012" w:rsidRPr="006F7FDF">
        <w:rPr>
          <w:iCs/>
          <w:color w:val="auto"/>
          <w:sz w:val="28"/>
          <w:szCs w:val="28"/>
        </w:rPr>
        <w:t xml:space="preserve"> всех </w:t>
      </w:r>
      <w:r w:rsidR="006F7FDF">
        <w:rPr>
          <w:iCs/>
          <w:color w:val="auto"/>
          <w:sz w:val="28"/>
          <w:szCs w:val="28"/>
        </w:rPr>
        <w:t>детей</w:t>
      </w:r>
      <w:r>
        <w:rPr>
          <w:iCs/>
          <w:color w:val="auto"/>
          <w:sz w:val="28"/>
          <w:szCs w:val="28"/>
        </w:rPr>
        <w:t xml:space="preserve"> класса</w:t>
      </w:r>
      <w:r w:rsidR="00574012" w:rsidRPr="006F7FDF">
        <w:rPr>
          <w:iCs/>
          <w:color w:val="auto"/>
          <w:sz w:val="28"/>
          <w:szCs w:val="28"/>
        </w:rPr>
        <w:t>.</w:t>
      </w:r>
    </w:p>
    <w:p w14:paraId="60B883B5" w14:textId="68AA1B0D" w:rsidR="00574012" w:rsidRPr="00A814FD" w:rsidRDefault="00EF25CE" w:rsidP="00574012">
      <w:pPr>
        <w:spacing w:after="0" w:line="23" w:lineRule="atLeast"/>
        <w:ind w:left="-15" w:right="44" w:firstLine="723"/>
        <w:rPr>
          <w:color w:val="auto"/>
          <w:sz w:val="28"/>
          <w:szCs w:val="28"/>
        </w:rPr>
      </w:pPr>
      <w:r>
        <w:rPr>
          <w:color w:val="auto"/>
          <w:sz w:val="28"/>
          <w:szCs w:val="28"/>
        </w:rPr>
        <w:t xml:space="preserve">После игры </w:t>
      </w:r>
      <w:r w:rsidR="009E7F76">
        <w:rPr>
          <w:color w:val="auto"/>
          <w:sz w:val="28"/>
          <w:szCs w:val="28"/>
        </w:rPr>
        <w:t>педагогу</w:t>
      </w:r>
      <w:r>
        <w:rPr>
          <w:color w:val="auto"/>
          <w:sz w:val="28"/>
          <w:szCs w:val="28"/>
        </w:rPr>
        <w:t xml:space="preserve"> необходимо провести анализ, о</w:t>
      </w:r>
      <w:r w:rsidR="00574012" w:rsidRPr="00A814FD">
        <w:rPr>
          <w:color w:val="auto"/>
          <w:sz w:val="28"/>
          <w:szCs w:val="28"/>
        </w:rPr>
        <w:t>тмеча</w:t>
      </w:r>
      <w:r>
        <w:rPr>
          <w:color w:val="auto"/>
          <w:sz w:val="28"/>
          <w:szCs w:val="28"/>
        </w:rPr>
        <w:t>ть</w:t>
      </w:r>
      <w:r w:rsidR="00574012" w:rsidRPr="00A814FD">
        <w:rPr>
          <w:color w:val="auto"/>
          <w:sz w:val="28"/>
          <w:szCs w:val="28"/>
        </w:rPr>
        <w:t xml:space="preserve"> чувства детей, </w:t>
      </w:r>
      <w:r>
        <w:rPr>
          <w:color w:val="auto"/>
          <w:sz w:val="28"/>
          <w:szCs w:val="28"/>
        </w:rPr>
        <w:t>которые</w:t>
      </w:r>
      <w:r w:rsidR="00574012" w:rsidRPr="00A814FD">
        <w:rPr>
          <w:color w:val="auto"/>
          <w:sz w:val="28"/>
          <w:szCs w:val="28"/>
        </w:rPr>
        <w:t xml:space="preserve"> оставались в меньшинстве и в большинстве (Что вы чувствовали, когда </w:t>
      </w:r>
      <w:r w:rsidR="0085292B">
        <w:rPr>
          <w:color w:val="auto"/>
          <w:sz w:val="28"/>
          <w:szCs w:val="28"/>
        </w:rPr>
        <w:t>все</w:t>
      </w:r>
      <w:r w:rsidR="00574012" w:rsidRPr="00A814FD">
        <w:rPr>
          <w:color w:val="auto"/>
          <w:sz w:val="28"/>
          <w:szCs w:val="28"/>
        </w:rPr>
        <w:t xml:space="preserve"> делали шаг вперёд, а вы оставались стоять</w:t>
      </w:r>
      <w:r w:rsidR="0085292B">
        <w:rPr>
          <w:color w:val="auto"/>
          <w:sz w:val="28"/>
          <w:szCs w:val="28"/>
        </w:rPr>
        <w:t xml:space="preserve"> на месте</w:t>
      </w:r>
      <w:r w:rsidR="00574012" w:rsidRPr="00A814FD">
        <w:rPr>
          <w:color w:val="auto"/>
          <w:sz w:val="28"/>
          <w:szCs w:val="28"/>
        </w:rPr>
        <w:t xml:space="preserve">? Что было сложнее оставаться в меньшинстве или быть </w:t>
      </w:r>
      <w:r w:rsidR="0085292B">
        <w:rPr>
          <w:color w:val="auto"/>
          <w:sz w:val="28"/>
          <w:szCs w:val="28"/>
        </w:rPr>
        <w:t xml:space="preserve">вместе </w:t>
      </w:r>
      <w:r w:rsidR="00574012" w:rsidRPr="00A814FD">
        <w:rPr>
          <w:color w:val="auto"/>
          <w:sz w:val="28"/>
          <w:szCs w:val="28"/>
        </w:rPr>
        <w:t xml:space="preserve">со всеми? Что больше понравилось – </w:t>
      </w:r>
      <w:r w:rsidR="0085292B">
        <w:rPr>
          <w:color w:val="auto"/>
          <w:sz w:val="28"/>
          <w:szCs w:val="28"/>
        </w:rPr>
        <w:t>быть похожим на других или отличаться</w:t>
      </w:r>
      <w:r w:rsidR="00574012" w:rsidRPr="00A814FD">
        <w:rPr>
          <w:color w:val="auto"/>
          <w:sz w:val="28"/>
          <w:szCs w:val="28"/>
        </w:rPr>
        <w:t>? и др.).</w:t>
      </w:r>
    </w:p>
    <w:p w14:paraId="21A1ADD1" w14:textId="77777777" w:rsidR="00574012" w:rsidRPr="00D54DFA" w:rsidRDefault="00574012" w:rsidP="00574012">
      <w:pPr>
        <w:pStyle w:val="3"/>
        <w:spacing w:before="0" w:line="23" w:lineRule="atLeast"/>
        <w:ind w:right="55"/>
        <w:rPr>
          <w:rFonts w:ascii="Times New Roman" w:hAnsi="Times New Roman" w:cs="Times New Roman"/>
          <w:b/>
          <w:bCs/>
          <w:color w:val="auto"/>
          <w:sz w:val="8"/>
          <w:szCs w:val="8"/>
        </w:rPr>
      </w:pPr>
    </w:p>
    <w:p w14:paraId="5295F674" w14:textId="77777777" w:rsidR="00574012" w:rsidRPr="00A814FD" w:rsidRDefault="00574012" w:rsidP="00574012">
      <w:pPr>
        <w:pStyle w:val="3"/>
        <w:spacing w:before="0" w:line="23" w:lineRule="atLeast"/>
        <w:ind w:right="55" w:firstLine="708"/>
        <w:rPr>
          <w:rFonts w:ascii="Times New Roman" w:hAnsi="Times New Roman" w:cs="Times New Roman"/>
          <w:color w:val="auto"/>
          <w:sz w:val="28"/>
          <w:szCs w:val="28"/>
        </w:rPr>
      </w:pPr>
      <w:r w:rsidRPr="00A814FD">
        <w:rPr>
          <w:rFonts w:ascii="Times New Roman" w:hAnsi="Times New Roman" w:cs="Times New Roman"/>
          <w:b/>
          <w:bCs/>
          <w:color w:val="auto"/>
          <w:sz w:val="28"/>
          <w:szCs w:val="28"/>
        </w:rPr>
        <w:t xml:space="preserve">3. Обсуждение понятий «нация», «национальность», </w:t>
      </w:r>
      <w:r w:rsidRPr="00A814FD">
        <w:rPr>
          <w:rFonts w:ascii="Times New Roman" w:hAnsi="Times New Roman" w:cs="Times New Roman"/>
          <w:b/>
          <w:color w:val="auto"/>
          <w:sz w:val="28"/>
          <w:szCs w:val="28"/>
        </w:rPr>
        <w:t xml:space="preserve">«национализм» </w:t>
      </w:r>
      <w:r w:rsidRPr="00A814FD">
        <w:rPr>
          <w:rFonts w:ascii="Times New Roman" w:hAnsi="Times New Roman" w:cs="Times New Roman"/>
          <w:color w:val="auto"/>
          <w:sz w:val="28"/>
          <w:szCs w:val="28"/>
        </w:rPr>
        <w:t>(самостоятельная работа учащихся в 3-группах)</w:t>
      </w:r>
      <w:r w:rsidRPr="00A814FD">
        <w:rPr>
          <w:rFonts w:ascii="Times New Roman" w:hAnsi="Times New Roman" w:cs="Times New Roman"/>
          <w:b/>
          <w:color w:val="auto"/>
          <w:sz w:val="28"/>
          <w:szCs w:val="28"/>
        </w:rPr>
        <w:t xml:space="preserve"> </w:t>
      </w:r>
    </w:p>
    <w:p w14:paraId="5E1C9D93" w14:textId="20599F31" w:rsidR="00574012" w:rsidRDefault="00574012" w:rsidP="00574012">
      <w:pPr>
        <w:spacing w:after="0" w:line="23" w:lineRule="atLeast"/>
        <w:ind w:left="-15" w:right="44" w:firstLine="723"/>
        <w:rPr>
          <w:color w:val="auto"/>
          <w:sz w:val="28"/>
          <w:szCs w:val="28"/>
        </w:rPr>
      </w:pPr>
      <w:r w:rsidRPr="00A814FD">
        <w:rPr>
          <w:color w:val="auto"/>
          <w:sz w:val="28"/>
          <w:szCs w:val="28"/>
        </w:rPr>
        <w:t>Для того чтобы понять причину межнациональных разногласий, нужно определить значение таких понятий, как «нация», «национальность» и «национализм».</w:t>
      </w:r>
    </w:p>
    <w:p w14:paraId="0AD5FDA7" w14:textId="5615B5C0" w:rsidR="00574012" w:rsidRPr="00A814FD" w:rsidRDefault="00574012" w:rsidP="00574012">
      <w:pPr>
        <w:spacing w:after="0" w:line="23" w:lineRule="atLeast"/>
        <w:ind w:left="-15" w:right="44" w:firstLine="723"/>
        <w:rPr>
          <w:color w:val="auto"/>
          <w:sz w:val="28"/>
          <w:szCs w:val="28"/>
        </w:rPr>
      </w:pPr>
      <w:r w:rsidRPr="00A814FD">
        <w:rPr>
          <w:b/>
          <w:color w:val="auto"/>
          <w:sz w:val="28"/>
          <w:szCs w:val="28"/>
        </w:rPr>
        <w:t>Нация</w:t>
      </w:r>
      <w:r w:rsidRPr="00A814FD">
        <w:rPr>
          <w:color w:val="auto"/>
          <w:sz w:val="28"/>
          <w:szCs w:val="28"/>
        </w:rPr>
        <w:t xml:space="preserve"> (карточка с термином размещается на доске) – (от лат. </w:t>
      </w:r>
      <w:proofErr w:type="spellStart"/>
      <w:r w:rsidRPr="00A814FD">
        <w:rPr>
          <w:color w:val="auto"/>
          <w:sz w:val="28"/>
          <w:szCs w:val="28"/>
        </w:rPr>
        <w:t>natio</w:t>
      </w:r>
      <w:proofErr w:type="spellEnd"/>
      <w:r w:rsidRPr="00A814FD">
        <w:rPr>
          <w:color w:val="auto"/>
          <w:sz w:val="28"/>
          <w:szCs w:val="28"/>
        </w:rPr>
        <w:t xml:space="preserve"> – племя, народ), историческая общность людей, складывающаяся в процессе формирования общности их территории, экономических связей, литературного языка, этнических особенностей культуры и характера. Складывается из различных племен и народностей.</w:t>
      </w:r>
    </w:p>
    <w:p w14:paraId="51385F3C" w14:textId="1705D6FF" w:rsidR="00574012" w:rsidRPr="00A814FD" w:rsidRDefault="00574012" w:rsidP="00574012">
      <w:pPr>
        <w:spacing w:after="0" w:line="23" w:lineRule="atLeast"/>
        <w:ind w:left="-15" w:right="44" w:firstLine="723"/>
        <w:rPr>
          <w:color w:val="auto"/>
          <w:sz w:val="28"/>
          <w:szCs w:val="28"/>
        </w:rPr>
      </w:pPr>
      <w:r w:rsidRPr="00A814FD">
        <w:rPr>
          <w:b/>
          <w:color w:val="auto"/>
          <w:sz w:val="28"/>
          <w:szCs w:val="28"/>
        </w:rPr>
        <w:t>Национальность</w:t>
      </w:r>
      <w:r w:rsidRPr="00A814FD">
        <w:rPr>
          <w:color w:val="auto"/>
          <w:sz w:val="28"/>
          <w:szCs w:val="28"/>
        </w:rPr>
        <w:t xml:space="preserve"> (карточка с термином размещается на доске) – принадлежность к той или иной нации – не определяется местом рождения. Если </w:t>
      </w:r>
      <w:r w:rsidR="00DB40DA" w:rsidRPr="00A814FD">
        <w:rPr>
          <w:color w:val="auto"/>
          <w:sz w:val="28"/>
          <w:szCs w:val="28"/>
        </w:rPr>
        <w:t xml:space="preserve">по каким-то обстоятельствам </w:t>
      </w:r>
      <w:r w:rsidRPr="00A814FD">
        <w:rPr>
          <w:color w:val="auto"/>
          <w:sz w:val="28"/>
          <w:szCs w:val="28"/>
        </w:rPr>
        <w:t xml:space="preserve">место рождения человека пришлось за границами его страны, это не означает, что он </w:t>
      </w:r>
      <w:r w:rsidR="00DB40DA">
        <w:rPr>
          <w:color w:val="auto"/>
          <w:sz w:val="28"/>
          <w:szCs w:val="28"/>
        </w:rPr>
        <w:t xml:space="preserve">автоматически относится к </w:t>
      </w:r>
      <w:r w:rsidRPr="00A814FD">
        <w:rPr>
          <w:color w:val="auto"/>
          <w:sz w:val="28"/>
          <w:szCs w:val="28"/>
        </w:rPr>
        <w:t>национальност</w:t>
      </w:r>
      <w:r w:rsidR="00DB40DA">
        <w:rPr>
          <w:color w:val="auto"/>
          <w:sz w:val="28"/>
          <w:szCs w:val="28"/>
        </w:rPr>
        <w:t>и</w:t>
      </w:r>
      <w:r w:rsidRPr="00A814FD">
        <w:rPr>
          <w:color w:val="auto"/>
          <w:sz w:val="28"/>
          <w:szCs w:val="28"/>
        </w:rPr>
        <w:t xml:space="preserve"> той страны, в которой родился. Человек принадлежит к национальности</w:t>
      </w:r>
      <w:r w:rsidR="00DB40DA">
        <w:rPr>
          <w:color w:val="auto"/>
          <w:sz w:val="28"/>
          <w:szCs w:val="28"/>
        </w:rPr>
        <w:t xml:space="preserve"> своих</w:t>
      </w:r>
      <w:r w:rsidRPr="00A814FD">
        <w:rPr>
          <w:color w:val="auto"/>
          <w:sz w:val="28"/>
          <w:szCs w:val="28"/>
        </w:rPr>
        <w:t xml:space="preserve"> родител</w:t>
      </w:r>
      <w:r w:rsidR="00061431">
        <w:rPr>
          <w:color w:val="auto"/>
          <w:sz w:val="28"/>
          <w:szCs w:val="28"/>
        </w:rPr>
        <w:t>ей</w:t>
      </w:r>
      <w:r w:rsidRPr="00A814FD">
        <w:rPr>
          <w:color w:val="auto"/>
          <w:sz w:val="28"/>
          <w:szCs w:val="28"/>
        </w:rPr>
        <w:t xml:space="preserve">. Можно перенять другую религию, но национальность </w:t>
      </w:r>
      <w:r w:rsidR="00F251FB">
        <w:rPr>
          <w:color w:val="auto"/>
          <w:sz w:val="28"/>
          <w:szCs w:val="28"/>
        </w:rPr>
        <w:t xml:space="preserve">остается </w:t>
      </w:r>
      <w:r w:rsidRPr="00A814FD">
        <w:rPr>
          <w:color w:val="auto"/>
          <w:sz w:val="28"/>
          <w:szCs w:val="28"/>
        </w:rPr>
        <w:t>раз и навсегда. Причем лозунгом всего мира на протяжении многих лет является утверждение, что своей национальности НЕЛЬЗЯ стесняться и считать её недостатком.</w:t>
      </w:r>
    </w:p>
    <w:p w14:paraId="7AAA6353" w14:textId="5D89B268" w:rsidR="00574012" w:rsidRPr="00A814FD" w:rsidRDefault="00574012" w:rsidP="00BE0EF1">
      <w:pPr>
        <w:spacing w:after="0" w:line="23" w:lineRule="atLeast"/>
        <w:ind w:left="-15" w:right="44" w:firstLine="723"/>
        <w:rPr>
          <w:color w:val="auto"/>
          <w:sz w:val="28"/>
          <w:szCs w:val="28"/>
        </w:rPr>
      </w:pPr>
      <w:r w:rsidRPr="00A814FD">
        <w:rPr>
          <w:color w:val="auto"/>
          <w:sz w:val="28"/>
          <w:szCs w:val="28"/>
        </w:rPr>
        <w:t xml:space="preserve">Государственная Дума </w:t>
      </w:r>
      <w:r w:rsidR="00D73E4A">
        <w:rPr>
          <w:color w:val="auto"/>
          <w:sz w:val="28"/>
          <w:szCs w:val="28"/>
        </w:rPr>
        <w:t xml:space="preserve">в 2000 году </w:t>
      </w:r>
      <w:r w:rsidRPr="00A814FD">
        <w:rPr>
          <w:color w:val="auto"/>
          <w:sz w:val="28"/>
          <w:szCs w:val="28"/>
        </w:rPr>
        <w:t>приняла новый образец паспортов</w:t>
      </w:r>
      <w:r w:rsidR="00D73E4A">
        <w:rPr>
          <w:color w:val="auto"/>
          <w:sz w:val="28"/>
          <w:szCs w:val="28"/>
        </w:rPr>
        <w:t xml:space="preserve">, которые могли получить и лица, достигшие 14 лет. Также новшеством в этом образце было </w:t>
      </w:r>
      <w:r w:rsidRPr="00A814FD">
        <w:rPr>
          <w:color w:val="auto"/>
          <w:sz w:val="28"/>
          <w:szCs w:val="28"/>
        </w:rPr>
        <w:t xml:space="preserve">отсутствие графы «национальность». </w:t>
      </w:r>
      <w:r w:rsidR="00D73E4A">
        <w:rPr>
          <w:color w:val="auto"/>
          <w:sz w:val="28"/>
          <w:szCs w:val="28"/>
        </w:rPr>
        <w:t>К этому</w:t>
      </w:r>
      <w:r w:rsidRPr="00A814FD">
        <w:rPr>
          <w:color w:val="auto"/>
          <w:sz w:val="28"/>
          <w:szCs w:val="28"/>
        </w:rPr>
        <w:t xml:space="preserve"> шаг</w:t>
      </w:r>
      <w:r w:rsidR="00D73E4A">
        <w:rPr>
          <w:color w:val="auto"/>
          <w:sz w:val="28"/>
          <w:szCs w:val="28"/>
        </w:rPr>
        <w:t>у</w:t>
      </w:r>
      <w:r w:rsidRPr="00A814FD">
        <w:rPr>
          <w:color w:val="auto"/>
          <w:sz w:val="28"/>
          <w:szCs w:val="28"/>
        </w:rPr>
        <w:t xml:space="preserve"> российск</w:t>
      </w:r>
      <w:r w:rsidR="00D73E4A">
        <w:rPr>
          <w:color w:val="auto"/>
          <w:sz w:val="28"/>
          <w:szCs w:val="28"/>
        </w:rPr>
        <w:t>ое</w:t>
      </w:r>
      <w:r w:rsidRPr="00A814FD">
        <w:rPr>
          <w:color w:val="auto"/>
          <w:sz w:val="28"/>
          <w:szCs w:val="28"/>
        </w:rPr>
        <w:t xml:space="preserve"> государств</w:t>
      </w:r>
      <w:r w:rsidR="00D73E4A">
        <w:rPr>
          <w:color w:val="auto"/>
          <w:sz w:val="28"/>
          <w:szCs w:val="28"/>
        </w:rPr>
        <w:t>о прибегло</w:t>
      </w:r>
      <w:r w:rsidRPr="00A814FD">
        <w:rPr>
          <w:color w:val="auto"/>
          <w:sz w:val="28"/>
          <w:szCs w:val="28"/>
        </w:rPr>
        <w:t xml:space="preserve"> </w:t>
      </w:r>
      <w:r w:rsidR="00BE0EF1">
        <w:rPr>
          <w:color w:val="auto"/>
          <w:sz w:val="28"/>
          <w:szCs w:val="28"/>
        </w:rPr>
        <w:t xml:space="preserve">для </w:t>
      </w:r>
      <w:proofErr w:type="spellStart"/>
      <w:r w:rsidR="00BE0EF1">
        <w:rPr>
          <w:color w:val="auto"/>
          <w:sz w:val="28"/>
          <w:szCs w:val="28"/>
        </w:rPr>
        <w:t>избежания</w:t>
      </w:r>
      <w:proofErr w:type="spellEnd"/>
      <w:r w:rsidR="00BE0EF1">
        <w:rPr>
          <w:color w:val="auto"/>
          <w:sz w:val="28"/>
          <w:szCs w:val="28"/>
        </w:rPr>
        <w:t xml:space="preserve"> </w:t>
      </w:r>
      <w:r w:rsidRPr="00A814FD">
        <w:rPr>
          <w:color w:val="auto"/>
          <w:sz w:val="28"/>
          <w:szCs w:val="28"/>
        </w:rPr>
        <w:t>национальной дискриминации. Наличие этой графы в документе придавало особую значимость национальной принадлежности, и лишний раз заостряло внимание граждан на этой больной теме.</w:t>
      </w:r>
    </w:p>
    <w:p w14:paraId="75B161E2" w14:textId="74CF6869" w:rsidR="00574012" w:rsidRPr="00A814FD" w:rsidRDefault="00796C42" w:rsidP="00574012">
      <w:pPr>
        <w:spacing w:after="0" w:line="23" w:lineRule="atLeast"/>
        <w:ind w:left="-15" w:right="44" w:firstLine="723"/>
        <w:rPr>
          <w:color w:val="auto"/>
          <w:sz w:val="28"/>
          <w:szCs w:val="28"/>
        </w:rPr>
      </w:pPr>
      <w:r>
        <w:rPr>
          <w:color w:val="auto"/>
          <w:sz w:val="28"/>
          <w:szCs w:val="28"/>
        </w:rPr>
        <w:lastRenderedPageBreak/>
        <w:t>Каждый народ</w:t>
      </w:r>
      <w:r w:rsidR="00574012" w:rsidRPr="00A814FD">
        <w:rPr>
          <w:color w:val="auto"/>
          <w:sz w:val="28"/>
          <w:szCs w:val="28"/>
        </w:rPr>
        <w:t xml:space="preserve"> отлича</w:t>
      </w:r>
      <w:r>
        <w:rPr>
          <w:color w:val="auto"/>
          <w:sz w:val="28"/>
          <w:szCs w:val="28"/>
        </w:rPr>
        <w:t>е</w:t>
      </w:r>
      <w:r w:rsidR="00574012" w:rsidRPr="00A814FD">
        <w:rPr>
          <w:color w:val="auto"/>
          <w:sz w:val="28"/>
          <w:szCs w:val="28"/>
        </w:rPr>
        <w:t xml:space="preserve">тся друг от друга, причем эти отличия или незначительны, или сразу бросаются в глаза. Принадлежность к определенному народу, а также осознание этого, создает у человека чувство особенности, которое нередко путается с другим чувством – привилегированности, и часто перетекает в </w:t>
      </w:r>
      <w:r w:rsidR="00574012" w:rsidRPr="00A814FD">
        <w:rPr>
          <w:i/>
          <w:iCs/>
          <w:color w:val="auto"/>
          <w:sz w:val="28"/>
          <w:szCs w:val="28"/>
        </w:rPr>
        <w:t>национализм</w:t>
      </w:r>
      <w:r w:rsidR="00574012" w:rsidRPr="00A814FD">
        <w:rPr>
          <w:color w:val="auto"/>
          <w:sz w:val="28"/>
          <w:szCs w:val="28"/>
        </w:rPr>
        <w:t>.</w:t>
      </w:r>
    </w:p>
    <w:p w14:paraId="31050953" w14:textId="07FE081C" w:rsidR="00574012" w:rsidRPr="00A814FD" w:rsidRDefault="00574012" w:rsidP="00574012">
      <w:pPr>
        <w:spacing w:after="0" w:line="23" w:lineRule="atLeast"/>
        <w:ind w:left="-15" w:right="44" w:firstLine="723"/>
        <w:rPr>
          <w:color w:val="auto"/>
          <w:sz w:val="28"/>
          <w:szCs w:val="28"/>
        </w:rPr>
      </w:pPr>
      <w:r w:rsidRPr="00A814FD">
        <w:rPr>
          <w:b/>
          <w:color w:val="auto"/>
          <w:sz w:val="28"/>
          <w:szCs w:val="28"/>
        </w:rPr>
        <w:t>Национализм</w:t>
      </w:r>
      <w:r w:rsidRPr="00A814FD">
        <w:rPr>
          <w:color w:val="auto"/>
          <w:sz w:val="28"/>
          <w:szCs w:val="28"/>
        </w:rPr>
        <w:t xml:space="preserve"> (карточка с термином размещается на доске) – идеология и политика, исходящая из идей национального превосходства и противопоставления своей нации другим</w:t>
      </w:r>
      <w:r w:rsidR="00B96A95">
        <w:rPr>
          <w:color w:val="auto"/>
          <w:sz w:val="28"/>
          <w:szCs w:val="28"/>
        </w:rPr>
        <w:t>, считая свою нацию высшей ценностью.</w:t>
      </w:r>
    </w:p>
    <w:p w14:paraId="2943701F" w14:textId="67B32E8C" w:rsidR="00574012" w:rsidRPr="00A814FD" w:rsidRDefault="00574012" w:rsidP="00574012">
      <w:pPr>
        <w:spacing w:after="0" w:line="23" w:lineRule="atLeast"/>
        <w:ind w:left="-15" w:right="44" w:firstLine="723"/>
        <w:rPr>
          <w:color w:val="auto"/>
          <w:sz w:val="28"/>
          <w:szCs w:val="28"/>
        </w:rPr>
      </w:pPr>
      <w:r w:rsidRPr="00A814FD">
        <w:rPr>
          <w:color w:val="auto"/>
          <w:sz w:val="28"/>
          <w:szCs w:val="28"/>
        </w:rPr>
        <w:t>Не зря очень многие мыслители всех времен и до сих пор часто рассуждают об этой проблеме и всегда сходятся в одном: «Национализм может быть огромным. Но великим – никогда». Станислав Ежи Лец.</w:t>
      </w:r>
    </w:p>
    <w:p w14:paraId="1B312D3B" w14:textId="088B6BCC" w:rsidR="00574012" w:rsidRPr="00A814FD" w:rsidRDefault="00574012" w:rsidP="00574012">
      <w:pPr>
        <w:spacing w:after="0" w:line="23" w:lineRule="atLeast"/>
        <w:ind w:left="-15" w:right="44" w:firstLine="723"/>
        <w:rPr>
          <w:color w:val="auto"/>
          <w:sz w:val="28"/>
          <w:szCs w:val="28"/>
        </w:rPr>
      </w:pPr>
      <w:r w:rsidRPr="00A814FD">
        <w:rPr>
          <w:color w:val="auto"/>
          <w:sz w:val="28"/>
          <w:szCs w:val="28"/>
        </w:rPr>
        <w:t xml:space="preserve">Национализм проявляется в двух видах: так называемый, </w:t>
      </w:r>
      <w:r w:rsidRPr="00A814FD">
        <w:rPr>
          <w:i/>
          <w:color w:val="auto"/>
          <w:sz w:val="28"/>
          <w:szCs w:val="28"/>
        </w:rPr>
        <w:t>бытовой</w:t>
      </w:r>
      <w:r w:rsidRPr="00A814FD">
        <w:rPr>
          <w:color w:val="auto"/>
          <w:sz w:val="28"/>
          <w:szCs w:val="28"/>
        </w:rPr>
        <w:t xml:space="preserve"> и </w:t>
      </w:r>
      <w:r w:rsidRPr="00A814FD">
        <w:rPr>
          <w:i/>
          <w:color w:val="auto"/>
          <w:sz w:val="28"/>
          <w:szCs w:val="28"/>
        </w:rPr>
        <w:t>международный</w:t>
      </w:r>
      <w:r w:rsidRPr="00A814FD">
        <w:rPr>
          <w:color w:val="auto"/>
          <w:sz w:val="28"/>
          <w:szCs w:val="28"/>
        </w:rPr>
        <w:t>.</w:t>
      </w:r>
    </w:p>
    <w:p w14:paraId="586B5188" w14:textId="6ED47C9E" w:rsidR="00AC0B39" w:rsidRDefault="00574012" w:rsidP="00574012">
      <w:pPr>
        <w:spacing w:after="0" w:line="23" w:lineRule="atLeast"/>
        <w:ind w:left="-15" w:right="44" w:firstLine="723"/>
        <w:rPr>
          <w:color w:val="auto"/>
          <w:sz w:val="28"/>
          <w:szCs w:val="28"/>
        </w:rPr>
      </w:pPr>
      <w:r w:rsidRPr="00A814FD">
        <w:rPr>
          <w:b/>
          <w:color w:val="auto"/>
          <w:sz w:val="28"/>
          <w:szCs w:val="28"/>
        </w:rPr>
        <w:t>Бытовой национализм</w:t>
      </w:r>
      <w:r w:rsidRPr="00A814FD">
        <w:rPr>
          <w:color w:val="auto"/>
          <w:sz w:val="28"/>
          <w:szCs w:val="28"/>
        </w:rPr>
        <w:t xml:space="preserve"> – это </w:t>
      </w:r>
      <w:r w:rsidR="00AC0B39" w:rsidRPr="00A814FD">
        <w:rPr>
          <w:color w:val="auto"/>
          <w:sz w:val="28"/>
          <w:szCs w:val="28"/>
        </w:rPr>
        <w:t>межнациональные конфликты</w:t>
      </w:r>
      <w:r w:rsidR="00570FB7">
        <w:rPr>
          <w:color w:val="auto"/>
          <w:sz w:val="28"/>
          <w:szCs w:val="28"/>
        </w:rPr>
        <w:t xml:space="preserve">, основанные </w:t>
      </w:r>
    </w:p>
    <w:p w14:paraId="60BE6305" w14:textId="48601099" w:rsidR="00574012" w:rsidRPr="00A814FD" w:rsidRDefault="00574012" w:rsidP="00F77DC9">
      <w:pPr>
        <w:spacing w:after="0" w:line="23" w:lineRule="atLeast"/>
        <w:ind w:right="44" w:firstLine="0"/>
        <w:rPr>
          <w:color w:val="auto"/>
          <w:sz w:val="28"/>
          <w:szCs w:val="28"/>
        </w:rPr>
      </w:pPr>
      <w:r w:rsidRPr="00A814FD">
        <w:rPr>
          <w:color w:val="auto"/>
          <w:sz w:val="28"/>
          <w:szCs w:val="28"/>
        </w:rPr>
        <w:t>на ущемлении национального достоинства в повседневной жизни</w:t>
      </w:r>
      <w:r w:rsidR="00677782">
        <w:rPr>
          <w:color w:val="auto"/>
          <w:sz w:val="28"/>
          <w:szCs w:val="28"/>
        </w:rPr>
        <w:t xml:space="preserve">, но </w:t>
      </w:r>
      <w:r w:rsidR="00677782" w:rsidRPr="00A814FD">
        <w:rPr>
          <w:color w:val="auto"/>
          <w:sz w:val="28"/>
          <w:szCs w:val="28"/>
        </w:rPr>
        <w:t>не переходя</w:t>
      </w:r>
      <w:r w:rsidR="00F77DC9">
        <w:rPr>
          <w:color w:val="auto"/>
          <w:sz w:val="28"/>
          <w:szCs w:val="28"/>
        </w:rPr>
        <w:t>щие</w:t>
      </w:r>
      <w:r w:rsidR="00677782" w:rsidRPr="00A814FD">
        <w:rPr>
          <w:color w:val="auto"/>
          <w:sz w:val="28"/>
          <w:szCs w:val="28"/>
        </w:rPr>
        <w:t xml:space="preserve"> в войны.</w:t>
      </w:r>
      <w:r w:rsidR="00570FB7" w:rsidRPr="00570FB7">
        <w:rPr>
          <w:color w:val="auto"/>
          <w:sz w:val="28"/>
          <w:szCs w:val="28"/>
        </w:rPr>
        <w:t xml:space="preserve"> </w:t>
      </w:r>
      <w:r w:rsidR="00F77DC9">
        <w:rPr>
          <w:color w:val="auto"/>
          <w:sz w:val="28"/>
          <w:szCs w:val="28"/>
        </w:rPr>
        <w:t>К бытовому национализму м</w:t>
      </w:r>
      <w:r w:rsidRPr="00A814FD">
        <w:rPr>
          <w:color w:val="auto"/>
          <w:sz w:val="28"/>
          <w:szCs w:val="28"/>
        </w:rPr>
        <w:t xml:space="preserve">ожно отнести факты, </w:t>
      </w:r>
      <w:r w:rsidR="00F77DC9">
        <w:rPr>
          <w:color w:val="auto"/>
          <w:sz w:val="28"/>
          <w:szCs w:val="28"/>
        </w:rPr>
        <w:t xml:space="preserve">которые </w:t>
      </w:r>
      <w:r w:rsidRPr="00A814FD">
        <w:rPr>
          <w:color w:val="auto"/>
          <w:sz w:val="28"/>
          <w:szCs w:val="28"/>
        </w:rPr>
        <w:t>нигде не зафиксирован</w:t>
      </w:r>
      <w:r w:rsidR="00F77DC9">
        <w:rPr>
          <w:color w:val="auto"/>
          <w:sz w:val="28"/>
          <w:szCs w:val="28"/>
        </w:rPr>
        <w:t>ы</w:t>
      </w:r>
      <w:r w:rsidRPr="00A814FD">
        <w:rPr>
          <w:color w:val="auto"/>
          <w:sz w:val="28"/>
          <w:szCs w:val="28"/>
        </w:rPr>
        <w:t xml:space="preserve"> официально: конфликты между небольшими группами людей, затрагива</w:t>
      </w:r>
      <w:r w:rsidR="00C54087">
        <w:rPr>
          <w:color w:val="auto"/>
          <w:sz w:val="28"/>
          <w:szCs w:val="28"/>
        </w:rPr>
        <w:t>ющие</w:t>
      </w:r>
      <w:r w:rsidRPr="00A814FD">
        <w:rPr>
          <w:color w:val="auto"/>
          <w:sz w:val="28"/>
          <w:szCs w:val="28"/>
        </w:rPr>
        <w:t xml:space="preserve"> национальные чувства, </w:t>
      </w:r>
      <w:r w:rsidR="00C54087" w:rsidRPr="00A814FD">
        <w:rPr>
          <w:color w:val="auto"/>
          <w:sz w:val="28"/>
          <w:szCs w:val="28"/>
        </w:rPr>
        <w:t>частные столкновения</w:t>
      </w:r>
      <w:r w:rsidR="00C54087">
        <w:rPr>
          <w:color w:val="auto"/>
          <w:sz w:val="28"/>
          <w:szCs w:val="28"/>
        </w:rPr>
        <w:t xml:space="preserve">, </w:t>
      </w:r>
      <w:r w:rsidRPr="00A814FD">
        <w:rPr>
          <w:color w:val="auto"/>
          <w:sz w:val="28"/>
          <w:szCs w:val="28"/>
        </w:rPr>
        <w:t>проявление неприязни в общении и т.д.</w:t>
      </w:r>
    </w:p>
    <w:p w14:paraId="02E9A20B" w14:textId="5BCDF1C9" w:rsidR="00574012" w:rsidRPr="00A814FD" w:rsidRDefault="00C54087" w:rsidP="00C93C1F">
      <w:pPr>
        <w:spacing w:after="0" w:line="23" w:lineRule="atLeast"/>
        <w:ind w:left="-15" w:right="44" w:firstLine="723"/>
        <w:rPr>
          <w:color w:val="auto"/>
          <w:sz w:val="28"/>
          <w:szCs w:val="28"/>
        </w:rPr>
      </w:pPr>
      <w:r>
        <w:rPr>
          <w:color w:val="auto"/>
          <w:sz w:val="28"/>
          <w:szCs w:val="28"/>
        </w:rPr>
        <w:t>Более острой</w:t>
      </w:r>
      <w:r w:rsidR="00574012" w:rsidRPr="00A814FD">
        <w:rPr>
          <w:color w:val="auto"/>
          <w:sz w:val="28"/>
          <w:szCs w:val="28"/>
        </w:rPr>
        <w:t xml:space="preserve"> проблем</w:t>
      </w:r>
      <w:r w:rsidR="000354B0">
        <w:rPr>
          <w:color w:val="auto"/>
          <w:sz w:val="28"/>
          <w:szCs w:val="28"/>
        </w:rPr>
        <w:t>ой</w:t>
      </w:r>
      <w:r w:rsidR="00574012" w:rsidRPr="00A814FD">
        <w:rPr>
          <w:color w:val="auto"/>
          <w:sz w:val="28"/>
          <w:szCs w:val="28"/>
        </w:rPr>
        <w:t xml:space="preserve"> </w:t>
      </w:r>
      <w:r w:rsidR="000354B0">
        <w:rPr>
          <w:color w:val="auto"/>
          <w:sz w:val="28"/>
          <w:szCs w:val="28"/>
        </w:rPr>
        <w:t>является</w:t>
      </w:r>
      <w:r w:rsidR="00574012" w:rsidRPr="00A814FD">
        <w:rPr>
          <w:color w:val="auto"/>
          <w:sz w:val="28"/>
          <w:szCs w:val="28"/>
        </w:rPr>
        <w:t xml:space="preserve"> </w:t>
      </w:r>
      <w:r w:rsidR="00574012" w:rsidRPr="00A814FD">
        <w:rPr>
          <w:b/>
          <w:color w:val="auto"/>
          <w:sz w:val="28"/>
          <w:szCs w:val="28"/>
        </w:rPr>
        <w:t>международный национализм</w:t>
      </w:r>
      <w:r w:rsidR="00574012" w:rsidRPr="00A814FD">
        <w:rPr>
          <w:color w:val="auto"/>
          <w:sz w:val="28"/>
          <w:szCs w:val="28"/>
        </w:rPr>
        <w:t xml:space="preserve"> – </w:t>
      </w:r>
      <w:r>
        <w:rPr>
          <w:color w:val="auto"/>
          <w:sz w:val="28"/>
          <w:szCs w:val="28"/>
        </w:rPr>
        <w:t xml:space="preserve">это </w:t>
      </w:r>
      <w:r w:rsidR="00574012" w:rsidRPr="00A814FD">
        <w:rPr>
          <w:color w:val="auto"/>
          <w:sz w:val="28"/>
          <w:szCs w:val="28"/>
        </w:rPr>
        <w:t>войны и другие конфликты государственно</w:t>
      </w:r>
      <w:r>
        <w:rPr>
          <w:color w:val="auto"/>
          <w:sz w:val="28"/>
          <w:szCs w:val="28"/>
        </w:rPr>
        <w:t>го</w:t>
      </w:r>
      <w:r w:rsidR="00574012" w:rsidRPr="00A814FD">
        <w:rPr>
          <w:color w:val="auto"/>
          <w:sz w:val="28"/>
          <w:szCs w:val="28"/>
        </w:rPr>
        <w:t xml:space="preserve"> или мирово</w:t>
      </w:r>
      <w:r>
        <w:rPr>
          <w:color w:val="auto"/>
          <w:sz w:val="28"/>
          <w:szCs w:val="28"/>
        </w:rPr>
        <w:t>го</w:t>
      </w:r>
      <w:r w:rsidR="00574012" w:rsidRPr="00A814FD">
        <w:rPr>
          <w:color w:val="auto"/>
          <w:sz w:val="28"/>
          <w:szCs w:val="28"/>
        </w:rPr>
        <w:t xml:space="preserve"> значени</w:t>
      </w:r>
      <w:r>
        <w:rPr>
          <w:color w:val="auto"/>
          <w:sz w:val="28"/>
          <w:szCs w:val="28"/>
        </w:rPr>
        <w:t>я</w:t>
      </w:r>
      <w:r w:rsidR="00574012" w:rsidRPr="00A814FD">
        <w:rPr>
          <w:color w:val="auto"/>
          <w:sz w:val="28"/>
          <w:szCs w:val="28"/>
        </w:rPr>
        <w:t xml:space="preserve">. </w:t>
      </w:r>
      <w:r w:rsidR="00C93C1F">
        <w:rPr>
          <w:color w:val="auto"/>
          <w:sz w:val="28"/>
          <w:szCs w:val="28"/>
        </w:rPr>
        <w:t xml:space="preserve">Международный национализм </w:t>
      </w:r>
      <w:r w:rsidR="00574012" w:rsidRPr="00A814FD">
        <w:rPr>
          <w:color w:val="auto"/>
          <w:sz w:val="28"/>
          <w:szCs w:val="28"/>
        </w:rPr>
        <w:t>оказывает влияние на жизнь не только народов, но и отдельных стран.</w:t>
      </w:r>
    </w:p>
    <w:p w14:paraId="57FA30B3" w14:textId="0B5F8B7C" w:rsidR="00574012" w:rsidRPr="00A814FD" w:rsidRDefault="00574012" w:rsidP="00574012">
      <w:pPr>
        <w:spacing w:after="0" w:line="23" w:lineRule="atLeast"/>
        <w:ind w:left="-17" w:right="45" w:firstLine="725"/>
        <w:rPr>
          <w:color w:val="auto"/>
          <w:sz w:val="28"/>
          <w:szCs w:val="28"/>
        </w:rPr>
      </w:pPr>
      <w:r w:rsidRPr="00A814FD">
        <w:rPr>
          <w:color w:val="auto"/>
          <w:sz w:val="28"/>
          <w:szCs w:val="28"/>
        </w:rPr>
        <w:t>Противоречия и конфликты имеют место и между различными народами Северного Кавказа в составе Российской Федерации. Экономические и территориальные противоречия между Чечней и Дагестаном, Ингушетией и Северной Осетией, Осетией и Грузией, Абхазией и Грузией и т.д. На данный момент нет перспективы формирования единого политического или иного государственного образования народов Северного Кавказа.</w:t>
      </w:r>
    </w:p>
    <w:p w14:paraId="342B1F6B" w14:textId="6B76D0A9" w:rsidR="00574012" w:rsidRPr="00A814FD" w:rsidRDefault="00574012" w:rsidP="00574012">
      <w:pPr>
        <w:spacing w:after="0" w:line="23" w:lineRule="atLeast"/>
        <w:ind w:left="-17" w:right="45" w:firstLine="725"/>
        <w:rPr>
          <w:color w:val="auto"/>
          <w:sz w:val="28"/>
          <w:szCs w:val="28"/>
        </w:rPr>
      </w:pPr>
      <w:r w:rsidRPr="00A814FD">
        <w:rPr>
          <w:color w:val="auto"/>
          <w:sz w:val="28"/>
          <w:szCs w:val="28"/>
        </w:rPr>
        <w:t xml:space="preserve">При таком раскладе «кавказская война» может обернуться войной всех против всех. Как показали осетино-ингушский конфликт и в еще большей степени </w:t>
      </w:r>
      <w:proofErr w:type="spellStart"/>
      <w:r w:rsidRPr="00A814FD">
        <w:rPr>
          <w:color w:val="auto"/>
          <w:sz w:val="28"/>
          <w:szCs w:val="28"/>
        </w:rPr>
        <w:t>абхазо</w:t>
      </w:r>
      <w:proofErr w:type="spellEnd"/>
      <w:r w:rsidRPr="00A814FD">
        <w:rPr>
          <w:color w:val="auto"/>
          <w:sz w:val="28"/>
          <w:szCs w:val="28"/>
        </w:rPr>
        <w:t>-грузинская война, в создавшихся условиях попытки решения проблем вооруженным путем не только обречены на неудачу, но и порождают множество еще более сложных узлов неразрешимых проблем и чреваты тяжелейшими последствиями для всех конфликтующих сторон.</w:t>
      </w:r>
    </w:p>
    <w:p w14:paraId="756114EC" w14:textId="77777777" w:rsidR="00574012" w:rsidRPr="00A814FD" w:rsidRDefault="00574012" w:rsidP="00574012">
      <w:pPr>
        <w:pStyle w:val="3"/>
        <w:spacing w:before="0" w:line="23" w:lineRule="atLeast"/>
        <w:rPr>
          <w:rFonts w:ascii="Times New Roman" w:hAnsi="Times New Roman" w:cs="Times New Roman"/>
          <w:b/>
          <w:bCs/>
          <w:color w:val="auto"/>
          <w:sz w:val="28"/>
          <w:szCs w:val="28"/>
        </w:rPr>
      </w:pPr>
      <w:r w:rsidRPr="00A814FD">
        <w:rPr>
          <w:rFonts w:ascii="Times New Roman" w:hAnsi="Times New Roman" w:cs="Times New Roman"/>
          <w:b/>
          <w:bCs/>
          <w:color w:val="auto"/>
          <w:sz w:val="28"/>
          <w:szCs w:val="28"/>
        </w:rPr>
        <w:t xml:space="preserve">4. Иерархическая дискуссия «Фирменный поезд «Россия»» </w:t>
      </w:r>
    </w:p>
    <w:p w14:paraId="286CA5C3" w14:textId="77777777" w:rsidR="00574012" w:rsidRPr="00A814FD" w:rsidRDefault="00574012" w:rsidP="00574012">
      <w:pPr>
        <w:spacing w:after="0" w:line="23" w:lineRule="atLeast"/>
        <w:ind w:left="-15" w:right="44"/>
        <w:rPr>
          <w:color w:val="auto"/>
          <w:sz w:val="28"/>
          <w:szCs w:val="28"/>
        </w:rPr>
      </w:pPr>
      <w:r w:rsidRPr="00A814FD">
        <w:rPr>
          <w:color w:val="auto"/>
          <w:sz w:val="28"/>
          <w:szCs w:val="28"/>
        </w:rPr>
        <w:t xml:space="preserve">Дискуссия «Фирменный поезд «Россия»» позволит обратить внимание учеников на существование предрассудков и стереотипов в отношении самых разных групп людей. С ее помощью можно также обсудить, где лежат истоки наших представлений о незнакомых нам людях, и каковы пределы нашей терпимости. </w:t>
      </w:r>
    </w:p>
    <w:p w14:paraId="6B1FDF69" w14:textId="77777777" w:rsidR="00574012" w:rsidRPr="00A814FD" w:rsidRDefault="00574012" w:rsidP="00574012">
      <w:pPr>
        <w:spacing w:after="0" w:line="23" w:lineRule="atLeast"/>
        <w:ind w:left="-15" w:right="44"/>
        <w:rPr>
          <w:color w:val="auto"/>
          <w:sz w:val="28"/>
          <w:szCs w:val="28"/>
        </w:rPr>
      </w:pPr>
      <w:r w:rsidRPr="00A814FD">
        <w:rPr>
          <w:color w:val="auto"/>
          <w:sz w:val="28"/>
          <w:szCs w:val="28"/>
        </w:rPr>
        <w:lastRenderedPageBreak/>
        <w:t xml:space="preserve">С другой стороны, наблюдение за обсуждением позволит учителю выяснить, свойственна ли ученикам стойкая неприязнь и враждебность к каким-либо группам. </w:t>
      </w:r>
    </w:p>
    <w:p w14:paraId="40CABA7A" w14:textId="77777777" w:rsidR="00574012" w:rsidRPr="00A814FD" w:rsidRDefault="00574012" w:rsidP="00574012">
      <w:pPr>
        <w:pStyle w:val="4"/>
        <w:spacing w:before="0" w:line="23" w:lineRule="atLeast"/>
        <w:ind w:left="449"/>
        <w:jc w:val="left"/>
        <w:rPr>
          <w:rFonts w:ascii="Times New Roman" w:hAnsi="Times New Roman" w:cs="Times New Roman"/>
          <w:b/>
          <w:bCs/>
          <w:i w:val="0"/>
          <w:iCs w:val="0"/>
          <w:color w:val="auto"/>
          <w:sz w:val="28"/>
          <w:szCs w:val="28"/>
        </w:rPr>
      </w:pPr>
      <w:r w:rsidRPr="00A814FD">
        <w:rPr>
          <w:rFonts w:ascii="Times New Roman" w:hAnsi="Times New Roman" w:cs="Times New Roman"/>
          <w:b/>
          <w:bCs/>
          <w:i w:val="0"/>
          <w:iCs w:val="0"/>
          <w:color w:val="auto"/>
          <w:sz w:val="28"/>
          <w:szCs w:val="28"/>
        </w:rPr>
        <w:t xml:space="preserve">Проведение дискуссии </w:t>
      </w:r>
    </w:p>
    <w:p w14:paraId="3C60B38F" w14:textId="77F732A3" w:rsidR="00574012" w:rsidRPr="000354B0" w:rsidRDefault="00574012" w:rsidP="00EC01B7">
      <w:pPr>
        <w:numPr>
          <w:ilvl w:val="0"/>
          <w:numId w:val="6"/>
        </w:numPr>
        <w:spacing w:after="0" w:line="23" w:lineRule="atLeast"/>
        <w:ind w:right="44"/>
        <w:rPr>
          <w:color w:val="auto"/>
          <w:sz w:val="28"/>
          <w:szCs w:val="28"/>
        </w:rPr>
      </w:pPr>
      <w:r w:rsidRPr="000354B0">
        <w:rPr>
          <w:color w:val="auto"/>
          <w:sz w:val="28"/>
          <w:szCs w:val="28"/>
        </w:rPr>
        <w:t xml:space="preserve">Каждому участнику выдается «Список пассажиров поезда» </w:t>
      </w:r>
      <w:r w:rsidR="000354B0" w:rsidRPr="000354B0">
        <w:rPr>
          <w:color w:val="auto"/>
          <w:sz w:val="28"/>
          <w:szCs w:val="28"/>
        </w:rPr>
        <w:t xml:space="preserve">или </w:t>
      </w:r>
      <w:r w:rsidR="00182BBD">
        <w:rPr>
          <w:color w:val="auto"/>
          <w:sz w:val="28"/>
          <w:szCs w:val="28"/>
        </w:rPr>
        <w:t xml:space="preserve">необходимо </w:t>
      </w:r>
      <w:r w:rsidR="000354B0" w:rsidRPr="000354B0">
        <w:rPr>
          <w:color w:val="auto"/>
          <w:sz w:val="28"/>
          <w:szCs w:val="28"/>
        </w:rPr>
        <w:t>написать пункты списка на доске</w:t>
      </w:r>
      <w:r w:rsidR="000354B0">
        <w:rPr>
          <w:color w:val="auto"/>
          <w:sz w:val="28"/>
          <w:szCs w:val="28"/>
        </w:rPr>
        <w:t xml:space="preserve">, если нет </w:t>
      </w:r>
      <w:r w:rsidRPr="000354B0">
        <w:rPr>
          <w:color w:val="auto"/>
          <w:sz w:val="28"/>
          <w:szCs w:val="28"/>
        </w:rPr>
        <w:t xml:space="preserve">возможности </w:t>
      </w:r>
      <w:r w:rsidR="00365FC8">
        <w:rPr>
          <w:color w:val="auto"/>
          <w:sz w:val="28"/>
          <w:szCs w:val="28"/>
        </w:rPr>
        <w:t>каждому дать этот список</w:t>
      </w:r>
      <w:r w:rsidR="00734B26">
        <w:rPr>
          <w:color w:val="auto"/>
          <w:sz w:val="28"/>
          <w:szCs w:val="28"/>
        </w:rPr>
        <w:t>;</w:t>
      </w:r>
    </w:p>
    <w:p w14:paraId="64D55B99" w14:textId="0317CA50" w:rsidR="00574012" w:rsidRPr="00A814FD" w:rsidRDefault="000354B0" w:rsidP="00943D86">
      <w:pPr>
        <w:numPr>
          <w:ilvl w:val="0"/>
          <w:numId w:val="6"/>
        </w:numPr>
        <w:spacing w:after="0" w:line="23" w:lineRule="atLeast"/>
        <w:ind w:right="44"/>
        <w:rPr>
          <w:color w:val="auto"/>
          <w:sz w:val="28"/>
          <w:szCs w:val="28"/>
        </w:rPr>
      </w:pPr>
      <w:r>
        <w:rPr>
          <w:color w:val="auto"/>
          <w:sz w:val="28"/>
          <w:szCs w:val="28"/>
        </w:rPr>
        <w:t>Педагог</w:t>
      </w:r>
      <w:r w:rsidR="00574012" w:rsidRPr="00A814FD">
        <w:rPr>
          <w:color w:val="auto"/>
          <w:sz w:val="28"/>
          <w:szCs w:val="28"/>
        </w:rPr>
        <w:t xml:space="preserve"> кратко описывает ситуацию и просит</w:t>
      </w:r>
      <w:r w:rsidR="00EF7FDA">
        <w:rPr>
          <w:color w:val="auto"/>
          <w:sz w:val="28"/>
          <w:szCs w:val="28"/>
        </w:rPr>
        <w:t xml:space="preserve"> каждого</w:t>
      </w:r>
      <w:r w:rsidR="00574012" w:rsidRPr="00A814FD">
        <w:rPr>
          <w:color w:val="auto"/>
          <w:sz w:val="28"/>
          <w:szCs w:val="28"/>
        </w:rPr>
        <w:t xml:space="preserve"> самостоятельно прочитать список</w:t>
      </w:r>
      <w:r w:rsidR="00734B26">
        <w:rPr>
          <w:color w:val="auto"/>
          <w:sz w:val="28"/>
          <w:szCs w:val="28"/>
        </w:rPr>
        <w:t>;</w:t>
      </w:r>
    </w:p>
    <w:p w14:paraId="6827F6F0" w14:textId="5E99CA1F" w:rsidR="00574012" w:rsidRPr="00A814FD" w:rsidRDefault="000364A1" w:rsidP="00943D86">
      <w:pPr>
        <w:numPr>
          <w:ilvl w:val="0"/>
          <w:numId w:val="6"/>
        </w:numPr>
        <w:spacing w:after="0" w:line="23" w:lineRule="atLeast"/>
        <w:ind w:right="44"/>
        <w:rPr>
          <w:color w:val="auto"/>
          <w:sz w:val="28"/>
          <w:szCs w:val="28"/>
        </w:rPr>
      </w:pPr>
      <w:r>
        <w:rPr>
          <w:color w:val="auto"/>
          <w:sz w:val="28"/>
          <w:szCs w:val="28"/>
        </w:rPr>
        <w:t xml:space="preserve">Каждый </w:t>
      </w:r>
      <w:r w:rsidR="00734B26">
        <w:rPr>
          <w:color w:val="auto"/>
          <w:sz w:val="28"/>
          <w:szCs w:val="28"/>
        </w:rPr>
        <w:t>участник</w:t>
      </w:r>
      <w:r>
        <w:rPr>
          <w:color w:val="auto"/>
          <w:sz w:val="28"/>
          <w:szCs w:val="28"/>
        </w:rPr>
        <w:t xml:space="preserve"> должен</w:t>
      </w:r>
      <w:r w:rsidR="00574012" w:rsidRPr="00A814FD">
        <w:rPr>
          <w:color w:val="auto"/>
          <w:sz w:val="28"/>
          <w:szCs w:val="28"/>
        </w:rPr>
        <w:t xml:space="preserve"> выбрать трех пассажиров, с которыми он хотел бы ехать в одном купе, и троих, с которыми он </w:t>
      </w:r>
      <w:r w:rsidR="00734B26">
        <w:rPr>
          <w:color w:val="auto"/>
          <w:sz w:val="28"/>
          <w:szCs w:val="28"/>
        </w:rPr>
        <w:t xml:space="preserve">не хотел </w:t>
      </w:r>
      <w:r w:rsidR="00574012" w:rsidRPr="00A814FD">
        <w:rPr>
          <w:color w:val="auto"/>
          <w:sz w:val="28"/>
          <w:szCs w:val="28"/>
        </w:rPr>
        <w:t>бы ехать.</w:t>
      </w:r>
    </w:p>
    <w:p w14:paraId="603946C7" w14:textId="188E197D" w:rsidR="00574012" w:rsidRPr="00A814FD" w:rsidRDefault="00574012" w:rsidP="00943D86">
      <w:pPr>
        <w:numPr>
          <w:ilvl w:val="0"/>
          <w:numId w:val="6"/>
        </w:numPr>
        <w:spacing w:after="0" w:line="23" w:lineRule="atLeast"/>
        <w:ind w:right="44"/>
        <w:rPr>
          <w:color w:val="auto"/>
          <w:sz w:val="28"/>
          <w:szCs w:val="28"/>
        </w:rPr>
      </w:pPr>
      <w:r w:rsidRPr="00A814FD">
        <w:rPr>
          <w:color w:val="auto"/>
          <w:sz w:val="28"/>
          <w:szCs w:val="28"/>
        </w:rPr>
        <w:t xml:space="preserve">После того как </w:t>
      </w:r>
      <w:r w:rsidR="000364A1">
        <w:rPr>
          <w:color w:val="auto"/>
          <w:sz w:val="28"/>
          <w:szCs w:val="28"/>
        </w:rPr>
        <w:t xml:space="preserve">каждый </w:t>
      </w:r>
      <w:r w:rsidR="00D940CF">
        <w:rPr>
          <w:color w:val="auto"/>
          <w:sz w:val="28"/>
          <w:szCs w:val="28"/>
        </w:rPr>
        <w:t xml:space="preserve">из учеников </w:t>
      </w:r>
      <w:r w:rsidR="000364A1">
        <w:rPr>
          <w:color w:val="auto"/>
          <w:sz w:val="28"/>
          <w:szCs w:val="28"/>
        </w:rPr>
        <w:t xml:space="preserve">сделает свой </w:t>
      </w:r>
      <w:r w:rsidRPr="00A814FD">
        <w:rPr>
          <w:color w:val="auto"/>
          <w:sz w:val="28"/>
          <w:szCs w:val="28"/>
        </w:rPr>
        <w:t xml:space="preserve">выбор, </w:t>
      </w:r>
      <w:r w:rsidR="000364A1">
        <w:rPr>
          <w:color w:val="auto"/>
          <w:sz w:val="28"/>
          <w:szCs w:val="28"/>
        </w:rPr>
        <w:t>педагог</w:t>
      </w:r>
      <w:r w:rsidRPr="00A814FD">
        <w:rPr>
          <w:color w:val="auto"/>
          <w:sz w:val="28"/>
          <w:szCs w:val="28"/>
        </w:rPr>
        <w:t xml:space="preserve"> просит </w:t>
      </w:r>
      <w:r w:rsidR="00D940CF">
        <w:rPr>
          <w:color w:val="auto"/>
          <w:sz w:val="28"/>
          <w:szCs w:val="28"/>
        </w:rPr>
        <w:t>их</w:t>
      </w:r>
      <w:r w:rsidRPr="00A814FD">
        <w:rPr>
          <w:color w:val="auto"/>
          <w:sz w:val="28"/>
          <w:szCs w:val="28"/>
        </w:rPr>
        <w:t xml:space="preserve"> разбиться на группы </w:t>
      </w:r>
      <w:r w:rsidR="00D940CF">
        <w:rPr>
          <w:color w:val="auto"/>
          <w:sz w:val="28"/>
          <w:szCs w:val="28"/>
        </w:rPr>
        <w:t>из</w:t>
      </w:r>
      <w:r w:rsidRPr="00A814FD">
        <w:rPr>
          <w:color w:val="auto"/>
          <w:sz w:val="28"/>
          <w:szCs w:val="28"/>
        </w:rPr>
        <w:t xml:space="preserve"> 4-5 человек и сделать следующее:</w:t>
      </w:r>
    </w:p>
    <w:p w14:paraId="105D2839" w14:textId="77777777" w:rsidR="00574012" w:rsidRPr="00A814FD" w:rsidRDefault="00574012" w:rsidP="00943D86">
      <w:pPr>
        <w:numPr>
          <w:ilvl w:val="0"/>
          <w:numId w:val="18"/>
        </w:numPr>
        <w:spacing w:after="0" w:line="23" w:lineRule="atLeast"/>
        <w:ind w:right="44"/>
        <w:rPr>
          <w:color w:val="auto"/>
          <w:sz w:val="28"/>
          <w:szCs w:val="28"/>
        </w:rPr>
      </w:pPr>
      <w:r w:rsidRPr="00A814FD">
        <w:rPr>
          <w:color w:val="auto"/>
          <w:sz w:val="28"/>
          <w:szCs w:val="28"/>
        </w:rPr>
        <w:t xml:space="preserve">сравнить выбор каждого из участников, найти сходства и различия; </w:t>
      </w:r>
    </w:p>
    <w:p w14:paraId="60DCC3B5" w14:textId="551B8867" w:rsidR="00574012" w:rsidRPr="00A814FD" w:rsidRDefault="00574012" w:rsidP="00943D86">
      <w:pPr>
        <w:numPr>
          <w:ilvl w:val="0"/>
          <w:numId w:val="18"/>
        </w:numPr>
        <w:spacing w:after="0" w:line="23" w:lineRule="atLeast"/>
        <w:ind w:right="44"/>
        <w:rPr>
          <w:color w:val="auto"/>
          <w:sz w:val="28"/>
          <w:szCs w:val="28"/>
        </w:rPr>
      </w:pPr>
      <w:r w:rsidRPr="00A814FD">
        <w:rPr>
          <w:color w:val="auto"/>
          <w:sz w:val="28"/>
          <w:szCs w:val="28"/>
        </w:rPr>
        <w:t>подумать над причинами, предопределившие выбор разных людей;</w:t>
      </w:r>
    </w:p>
    <w:p w14:paraId="104CEF04" w14:textId="7D1C9363" w:rsidR="00574012" w:rsidRPr="00A814FD" w:rsidRDefault="00574012" w:rsidP="00943D86">
      <w:pPr>
        <w:numPr>
          <w:ilvl w:val="0"/>
          <w:numId w:val="18"/>
        </w:numPr>
        <w:spacing w:after="0" w:line="23" w:lineRule="atLeast"/>
        <w:ind w:right="44"/>
        <w:rPr>
          <w:color w:val="auto"/>
          <w:sz w:val="28"/>
          <w:szCs w:val="28"/>
        </w:rPr>
      </w:pPr>
      <w:r w:rsidRPr="00A814FD">
        <w:rPr>
          <w:color w:val="auto"/>
          <w:sz w:val="28"/>
          <w:szCs w:val="28"/>
        </w:rPr>
        <w:t>совместно подготовить общий список трех наиболее желательных и трех наиболее нежелательных попутчиков;</w:t>
      </w:r>
    </w:p>
    <w:p w14:paraId="727A3462" w14:textId="4C4F481B" w:rsidR="00574012" w:rsidRPr="00A814FD" w:rsidRDefault="00574012" w:rsidP="00943D86">
      <w:pPr>
        <w:numPr>
          <w:ilvl w:val="0"/>
          <w:numId w:val="18"/>
        </w:numPr>
        <w:spacing w:after="0" w:line="23" w:lineRule="atLeast"/>
        <w:ind w:right="44"/>
        <w:rPr>
          <w:color w:val="auto"/>
          <w:sz w:val="28"/>
          <w:szCs w:val="28"/>
        </w:rPr>
      </w:pPr>
      <w:r w:rsidRPr="00A814FD">
        <w:rPr>
          <w:color w:val="auto"/>
          <w:sz w:val="28"/>
          <w:szCs w:val="28"/>
        </w:rPr>
        <w:t>обратить внимание на персонажей, которые вызывают наибольшие разногласия и отметить их особо. Если группа никак не может прийти к общему мнению, подготовить рассказ о персонажах, по поводу которых было наибольшее количество споров; запомнить доводы «за» и «против».</w:t>
      </w:r>
    </w:p>
    <w:p w14:paraId="55387BD3" w14:textId="3916D213" w:rsidR="00574012" w:rsidRPr="00A814FD" w:rsidRDefault="00574012" w:rsidP="00574012">
      <w:pPr>
        <w:spacing w:after="0" w:line="23" w:lineRule="atLeast"/>
        <w:ind w:left="-15" w:right="44"/>
        <w:rPr>
          <w:color w:val="auto"/>
          <w:sz w:val="28"/>
          <w:szCs w:val="28"/>
        </w:rPr>
      </w:pPr>
      <w:r w:rsidRPr="00A814FD">
        <w:rPr>
          <w:color w:val="auto"/>
          <w:sz w:val="28"/>
          <w:szCs w:val="28"/>
        </w:rPr>
        <w:t>5. Когда все будут готовы, попросит</w:t>
      </w:r>
      <w:r w:rsidR="00C9581A">
        <w:rPr>
          <w:color w:val="auto"/>
          <w:sz w:val="28"/>
          <w:szCs w:val="28"/>
        </w:rPr>
        <w:t>ь</w:t>
      </w:r>
      <w:r w:rsidRPr="00A814FD">
        <w:rPr>
          <w:color w:val="auto"/>
          <w:sz w:val="28"/>
          <w:szCs w:val="28"/>
        </w:rPr>
        <w:t xml:space="preserve"> каждую группу представить результаты своей работы </w:t>
      </w:r>
      <w:r w:rsidR="00C9581A">
        <w:rPr>
          <w:color w:val="auto"/>
          <w:sz w:val="28"/>
          <w:szCs w:val="28"/>
        </w:rPr>
        <w:t>и</w:t>
      </w:r>
      <w:r w:rsidRPr="00A814FD">
        <w:rPr>
          <w:color w:val="auto"/>
          <w:sz w:val="28"/>
          <w:szCs w:val="28"/>
        </w:rPr>
        <w:t xml:space="preserve"> объясн</w:t>
      </w:r>
      <w:r w:rsidR="00C9581A">
        <w:rPr>
          <w:color w:val="auto"/>
          <w:sz w:val="28"/>
          <w:szCs w:val="28"/>
        </w:rPr>
        <w:t>ить</w:t>
      </w:r>
      <w:r w:rsidRPr="00A814FD">
        <w:rPr>
          <w:color w:val="auto"/>
          <w:sz w:val="28"/>
          <w:szCs w:val="28"/>
        </w:rPr>
        <w:t xml:space="preserve">, почему именно такой выбор был сделан. </w:t>
      </w:r>
      <w:r w:rsidR="00CB4C7D">
        <w:rPr>
          <w:color w:val="auto"/>
          <w:sz w:val="28"/>
          <w:szCs w:val="28"/>
        </w:rPr>
        <w:t>Также</w:t>
      </w:r>
      <w:r w:rsidRPr="00A814FD">
        <w:rPr>
          <w:color w:val="auto"/>
          <w:sz w:val="28"/>
          <w:szCs w:val="28"/>
        </w:rPr>
        <w:t xml:space="preserve"> должн</w:t>
      </w:r>
      <w:r w:rsidR="00CB4C7D">
        <w:rPr>
          <w:color w:val="auto"/>
          <w:sz w:val="28"/>
          <w:szCs w:val="28"/>
        </w:rPr>
        <w:t>ы</w:t>
      </w:r>
      <w:r w:rsidRPr="00A814FD">
        <w:rPr>
          <w:color w:val="auto"/>
          <w:sz w:val="28"/>
          <w:szCs w:val="28"/>
        </w:rPr>
        <w:t xml:space="preserve"> </w:t>
      </w:r>
      <w:r w:rsidR="00302438">
        <w:rPr>
          <w:color w:val="auto"/>
          <w:sz w:val="28"/>
          <w:szCs w:val="28"/>
        </w:rPr>
        <w:t>отметить</w:t>
      </w:r>
      <w:r w:rsidRPr="00A814FD">
        <w:rPr>
          <w:color w:val="auto"/>
          <w:sz w:val="28"/>
          <w:szCs w:val="28"/>
        </w:rPr>
        <w:t>, какие из вариантов вызвали больше всего разногласий.</w:t>
      </w:r>
    </w:p>
    <w:p w14:paraId="72F340F7" w14:textId="6BB7459A" w:rsidR="00574012" w:rsidRPr="00A814FD" w:rsidRDefault="00CB4C7D" w:rsidP="00574012">
      <w:pPr>
        <w:spacing w:after="0" w:line="23" w:lineRule="atLeast"/>
        <w:ind w:left="-15" w:right="44"/>
        <w:rPr>
          <w:color w:val="auto"/>
          <w:sz w:val="28"/>
          <w:szCs w:val="28"/>
        </w:rPr>
      </w:pPr>
      <w:r>
        <w:rPr>
          <w:color w:val="auto"/>
          <w:sz w:val="28"/>
          <w:szCs w:val="28"/>
        </w:rPr>
        <w:t>Педагогу необходимо о</w:t>
      </w:r>
      <w:r w:rsidR="00574012" w:rsidRPr="00A814FD">
        <w:rPr>
          <w:color w:val="auto"/>
          <w:sz w:val="28"/>
          <w:szCs w:val="28"/>
        </w:rPr>
        <w:t>братит</w:t>
      </w:r>
      <w:r>
        <w:rPr>
          <w:color w:val="auto"/>
          <w:sz w:val="28"/>
          <w:szCs w:val="28"/>
        </w:rPr>
        <w:t>ь</w:t>
      </w:r>
      <w:r w:rsidR="00574012" w:rsidRPr="00A814FD">
        <w:rPr>
          <w:color w:val="auto"/>
          <w:sz w:val="28"/>
          <w:szCs w:val="28"/>
        </w:rPr>
        <w:t xml:space="preserve"> внимание на предпочтения учеников, </w:t>
      </w:r>
      <w:r w:rsidR="00900DA5">
        <w:rPr>
          <w:color w:val="auto"/>
          <w:sz w:val="28"/>
          <w:szCs w:val="28"/>
        </w:rPr>
        <w:t xml:space="preserve">на </w:t>
      </w:r>
      <w:r w:rsidR="00574012" w:rsidRPr="00A814FD">
        <w:rPr>
          <w:color w:val="auto"/>
          <w:sz w:val="28"/>
          <w:szCs w:val="28"/>
        </w:rPr>
        <w:t xml:space="preserve">тех, кто оказался в списке отвергаемых </w:t>
      </w:r>
      <w:r w:rsidR="00900DA5">
        <w:rPr>
          <w:color w:val="auto"/>
          <w:sz w:val="28"/>
          <w:szCs w:val="28"/>
        </w:rPr>
        <w:t xml:space="preserve">и </w:t>
      </w:r>
      <w:r w:rsidR="00574012" w:rsidRPr="00A814FD">
        <w:rPr>
          <w:color w:val="auto"/>
          <w:sz w:val="28"/>
          <w:szCs w:val="28"/>
        </w:rPr>
        <w:t xml:space="preserve">на то, как они объясняют свой выбор. Делают ли </w:t>
      </w:r>
      <w:r w:rsidR="00900DA5">
        <w:rPr>
          <w:color w:val="auto"/>
          <w:sz w:val="28"/>
          <w:szCs w:val="28"/>
        </w:rPr>
        <w:t>ученики</w:t>
      </w:r>
      <w:r w:rsidR="00574012" w:rsidRPr="00A814FD">
        <w:rPr>
          <w:color w:val="auto"/>
          <w:sz w:val="28"/>
          <w:szCs w:val="28"/>
        </w:rPr>
        <w:t xml:space="preserve"> обобщения («они все такие, они все этакие»)? </w:t>
      </w:r>
      <w:r w:rsidR="00900DA5">
        <w:rPr>
          <w:color w:val="auto"/>
          <w:sz w:val="28"/>
          <w:szCs w:val="28"/>
        </w:rPr>
        <w:t>Отмечали</w:t>
      </w:r>
      <w:r w:rsidR="00574012" w:rsidRPr="00A814FD">
        <w:rPr>
          <w:color w:val="auto"/>
          <w:sz w:val="28"/>
          <w:szCs w:val="28"/>
        </w:rPr>
        <w:t xml:space="preserve"> </w:t>
      </w:r>
      <w:r w:rsidR="00900DA5">
        <w:rPr>
          <w:color w:val="auto"/>
          <w:sz w:val="28"/>
          <w:szCs w:val="28"/>
        </w:rPr>
        <w:t>и</w:t>
      </w:r>
      <w:r w:rsidR="00574012" w:rsidRPr="00A814FD">
        <w:rPr>
          <w:color w:val="auto"/>
          <w:sz w:val="28"/>
          <w:szCs w:val="28"/>
        </w:rPr>
        <w:t>ли</w:t>
      </w:r>
      <w:r w:rsidR="00900DA5">
        <w:rPr>
          <w:color w:val="auto"/>
          <w:sz w:val="28"/>
          <w:szCs w:val="28"/>
        </w:rPr>
        <w:t xml:space="preserve"> нет</w:t>
      </w:r>
      <w:r w:rsidR="00574012" w:rsidRPr="00A814FD">
        <w:rPr>
          <w:color w:val="auto"/>
          <w:sz w:val="28"/>
          <w:szCs w:val="28"/>
        </w:rPr>
        <w:t xml:space="preserve"> распространенные мнения о представителях тех или иных групп или национальностей?</w:t>
      </w:r>
    </w:p>
    <w:p w14:paraId="79103279" w14:textId="24B302CA" w:rsidR="00574012" w:rsidRDefault="00574012" w:rsidP="00574012">
      <w:pPr>
        <w:spacing w:after="0" w:line="23" w:lineRule="atLeast"/>
        <w:ind w:left="-15" w:right="44"/>
        <w:rPr>
          <w:color w:val="auto"/>
          <w:sz w:val="12"/>
          <w:szCs w:val="12"/>
        </w:rPr>
      </w:pPr>
    </w:p>
    <w:p w14:paraId="027ED029" w14:textId="77777777" w:rsidR="00D54DFA" w:rsidRPr="00D54DFA" w:rsidRDefault="00D54DFA" w:rsidP="00574012">
      <w:pPr>
        <w:spacing w:after="0" w:line="23" w:lineRule="atLeast"/>
        <w:ind w:left="-15" w:right="44"/>
        <w:rPr>
          <w:color w:val="auto"/>
          <w:sz w:val="12"/>
          <w:szCs w:val="12"/>
        </w:rPr>
      </w:pPr>
    </w:p>
    <w:p w14:paraId="7D6D37C7" w14:textId="77777777" w:rsidR="00574012" w:rsidRPr="00A814FD" w:rsidRDefault="00574012" w:rsidP="00574012">
      <w:pPr>
        <w:pStyle w:val="3"/>
        <w:spacing w:before="0" w:line="23" w:lineRule="atLeast"/>
        <w:ind w:right="47"/>
        <w:rPr>
          <w:rFonts w:ascii="Times New Roman" w:hAnsi="Times New Roman" w:cs="Times New Roman"/>
          <w:b/>
          <w:bCs/>
          <w:color w:val="auto"/>
          <w:sz w:val="28"/>
          <w:szCs w:val="28"/>
        </w:rPr>
      </w:pPr>
      <w:r w:rsidRPr="00A814FD">
        <w:rPr>
          <w:rFonts w:ascii="Times New Roman" w:hAnsi="Times New Roman" w:cs="Times New Roman"/>
          <w:b/>
          <w:bCs/>
          <w:color w:val="auto"/>
          <w:sz w:val="28"/>
          <w:szCs w:val="28"/>
        </w:rPr>
        <w:t xml:space="preserve">Список пассажиров «Фирменного поезда «Россия»» </w:t>
      </w:r>
    </w:p>
    <w:p w14:paraId="6201B5D1" w14:textId="0B2068C2" w:rsidR="00574012" w:rsidRPr="00A814FD" w:rsidRDefault="00F717E1" w:rsidP="00574012">
      <w:pPr>
        <w:spacing w:after="0" w:line="23" w:lineRule="atLeast"/>
        <w:ind w:left="-15" w:right="44"/>
        <w:rPr>
          <w:color w:val="auto"/>
          <w:sz w:val="28"/>
          <w:szCs w:val="28"/>
        </w:rPr>
      </w:pPr>
      <w:r>
        <w:rPr>
          <w:color w:val="auto"/>
          <w:sz w:val="28"/>
          <w:szCs w:val="28"/>
        </w:rPr>
        <w:t>Дети, п</w:t>
      </w:r>
      <w:r w:rsidR="00574012" w:rsidRPr="00A814FD">
        <w:rPr>
          <w:color w:val="auto"/>
          <w:sz w:val="28"/>
          <w:szCs w:val="28"/>
        </w:rPr>
        <w:t>редставьте, что в</w:t>
      </w:r>
      <w:r w:rsidR="003222F0">
        <w:rPr>
          <w:color w:val="auto"/>
          <w:sz w:val="28"/>
          <w:szCs w:val="28"/>
        </w:rPr>
        <w:t>ам необходимо</w:t>
      </w:r>
      <w:r w:rsidR="00574012" w:rsidRPr="00A814FD">
        <w:rPr>
          <w:color w:val="auto"/>
          <w:sz w:val="28"/>
          <w:szCs w:val="28"/>
        </w:rPr>
        <w:t xml:space="preserve"> </w:t>
      </w:r>
      <w:r>
        <w:rPr>
          <w:color w:val="auto"/>
          <w:sz w:val="28"/>
          <w:szCs w:val="28"/>
        </w:rPr>
        <w:t xml:space="preserve">на поезде добраться с </w:t>
      </w:r>
      <w:r w:rsidR="00574012" w:rsidRPr="00A814FD">
        <w:rPr>
          <w:color w:val="auto"/>
          <w:sz w:val="28"/>
          <w:szCs w:val="28"/>
        </w:rPr>
        <w:t>Владивосток</w:t>
      </w:r>
      <w:r>
        <w:rPr>
          <w:color w:val="auto"/>
          <w:sz w:val="28"/>
          <w:szCs w:val="28"/>
        </w:rPr>
        <w:t>а в Москву</w:t>
      </w:r>
      <w:r w:rsidR="00574012" w:rsidRPr="00A814FD">
        <w:rPr>
          <w:color w:val="auto"/>
          <w:sz w:val="28"/>
          <w:szCs w:val="28"/>
        </w:rPr>
        <w:t xml:space="preserve"> </w:t>
      </w:r>
      <w:r>
        <w:rPr>
          <w:color w:val="auto"/>
          <w:sz w:val="28"/>
          <w:szCs w:val="28"/>
        </w:rPr>
        <w:t xml:space="preserve">в течение </w:t>
      </w:r>
      <w:r w:rsidR="00574012" w:rsidRPr="00A814FD">
        <w:rPr>
          <w:color w:val="auto"/>
          <w:sz w:val="28"/>
          <w:szCs w:val="28"/>
        </w:rPr>
        <w:t>сем</w:t>
      </w:r>
      <w:r>
        <w:rPr>
          <w:color w:val="auto"/>
          <w:sz w:val="28"/>
          <w:szCs w:val="28"/>
        </w:rPr>
        <w:t>и</w:t>
      </w:r>
      <w:r w:rsidR="00574012" w:rsidRPr="00A814FD">
        <w:rPr>
          <w:color w:val="auto"/>
          <w:sz w:val="28"/>
          <w:szCs w:val="28"/>
        </w:rPr>
        <w:t xml:space="preserve"> дней. В купе</w:t>
      </w:r>
      <w:r w:rsidR="003222F0">
        <w:rPr>
          <w:color w:val="auto"/>
          <w:sz w:val="28"/>
          <w:szCs w:val="28"/>
        </w:rPr>
        <w:t xml:space="preserve"> с вами</w:t>
      </w:r>
      <w:r w:rsidR="00574012" w:rsidRPr="00A814FD">
        <w:rPr>
          <w:color w:val="auto"/>
          <w:sz w:val="28"/>
          <w:szCs w:val="28"/>
        </w:rPr>
        <w:t xml:space="preserve"> должны ехать еще три человека. С кем из перечисленных пассажиров вы бы хотели ехать вместе? Выберите трех человек. С кем вы бы предпочли не ехать? Выберите еще троих. Подумайте над причинами своего выбора.</w:t>
      </w:r>
    </w:p>
    <w:p w14:paraId="42DBAE6B" w14:textId="77777777" w:rsidR="003222F0" w:rsidRPr="00A814FD" w:rsidRDefault="003222F0" w:rsidP="003222F0">
      <w:pPr>
        <w:numPr>
          <w:ilvl w:val="0"/>
          <w:numId w:val="7"/>
        </w:numPr>
        <w:spacing w:after="0" w:line="23" w:lineRule="atLeast"/>
        <w:ind w:right="44" w:hanging="360"/>
        <w:rPr>
          <w:color w:val="auto"/>
          <w:sz w:val="28"/>
          <w:szCs w:val="28"/>
        </w:rPr>
      </w:pPr>
      <w:r w:rsidRPr="00A814FD">
        <w:rPr>
          <w:color w:val="auto"/>
          <w:sz w:val="28"/>
          <w:szCs w:val="28"/>
        </w:rPr>
        <w:t>Турист, который хочет посмотреть на Россию из окна поезда</w:t>
      </w:r>
      <w:r>
        <w:rPr>
          <w:color w:val="auto"/>
          <w:sz w:val="28"/>
          <w:szCs w:val="28"/>
        </w:rPr>
        <w:t>;</w:t>
      </w:r>
    </w:p>
    <w:p w14:paraId="28AD817C" w14:textId="77777777" w:rsidR="0029408F" w:rsidRPr="00A814FD" w:rsidRDefault="0029408F" w:rsidP="00943D86">
      <w:pPr>
        <w:numPr>
          <w:ilvl w:val="0"/>
          <w:numId w:val="7"/>
        </w:numPr>
        <w:spacing w:after="0" w:line="23" w:lineRule="atLeast"/>
        <w:ind w:right="44" w:hanging="360"/>
        <w:rPr>
          <w:color w:val="auto"/>
          <w:sz w:val="28"/>
          <w:szCs w:val="28"/>
        </w:rPr>
      </w:pPr>
      <w:r>
        <w:rPr>
          <w:color w:val="auto"/>
          <w:sz w:val="28"/>
          <w:szCs w:val="28"/>
        </w:rPr>
        <w:t>Дембель</w:t>
      </w:r>
      <w:r w:rsidRPr="00A814FD">
        <w:rPr>
          <w:color w:val="auto"/>
          <w:sz w:val="28"/>
          <w:szCs w:val="28"/>
        </w:rPr>
        <w:t xml:space="preserve">, </w:t>
      </w:r>
      <w:r>
        <w:rPr>
          <w:color w:val="auto"/>
          <w:sz w:val="28"/>
          <w:szCs w:val="28"/>
        </w:rPr>
        <w:t>возвращающийся на Родину</w:t>
      </w:r>
      <w:r w:rsidRPr="00A814FD">
        <w:rPr>
          <w:color w:val="auto"/>
          <w:sz w:val="28"/>
          <w:szCs w:val="28"/>
        </w:rPr>
        <w:t>;</w:t>
      </w:r>
    </w:p>
    <w:p w14:paraId="234D443F" w14:textId="77777777" w:rsidR="0029408F" w:rsidRPr="00876A29" w:rsidRDefault="0029408F" w:rsidP="00943D86">
      <w:pPr>
        <w:numPr>
          <w:ilvl w:val="0"/>
          <w:numId w:val="7"/>
        </w:numPr>
        <w:spacing w:after="0" w:line="23" w:lineRule="atLeast"/>
        <w:ind w:right="44" w:hanging="360"/>
        <w:rPr>
          <w:color w:val="auto"/>
          <w:sz w:val="28"/>
          <w:szCs w:val="28"/>
        </w:rPr>
      </w:pPr>
      <w:r>
        <w:rPr>
          <w:color w:val="auto"/>
          <w:sz w:val="28"/>
          <w:szCs w:val="28"/>
        </w:rPr>
        <w:t>С</w:t>
      </w:r>
      <w:r w:rsidRPr="00A814FD">
        <w:rPr>
          <w:color w:val="auto"/>
          <w:sz w:val="28"/>
          <w:szCs w:val="28"/>
        </w:rPr>
        <w:t>вященник;</w:t>
      </w:r>
    </w:p>
    <w:p w14:paraId="6B6AAFC9" w14:textId="77777777" w:rsidR="003222F0" w:rsidRPr="00A814FD" w:rsidRDefault="003222F0" w:rsidP="003222F0">
      <w:pPr>
        <w:numPr>
          <w:ilvl w:val="0"/>
          <w:numId w:val="7"/>
        </w:numPr>
        <w:spacing w:after="0" w:line="23" w:lineRule="atLeast"/>
        <w:ind w:right="44" w:hanging="360"/>
        <w:rPr>
          <w:color w:val="auto"/>
          <w:sz w:val="28"/>
          <w:szCs w:val="28"/>
        </w:rPr>
      </w:pPr>
      <w:r w:rsidRPr="00A814FD">
        <w:rPr>
          <w:color w:val="auto"/>
          <w:sz w:val="28"/>
          <w:szCs w:val="28"/>
        </w:rPr>
        <w:t xml:space="preserve">Учительница из небольшого </w:t>
      </w:r>
      <w:r>
        <w:rPr>
          <w:color w:val="auto"/>
          <w:sz w:val="28"/>
          <w:szCs w:val="28"/>
        </w:rPr>
        <w:t>поселка</w:t>
      </w:r>
      <w:r w:rsidRPr="00A814FD">
        <w:rPr>
          <w:color w:val="auto"/>
          <w:sz w:val="28"/>
          <w:szCs w:val="28"/>
        </w:rPr>
        <w:t>;</w:t>
      </w:r>
    </w:p>
    <w:p w14:paraId="41488D37" w14:textId="77777777" w:rsidR="003222F0" w:rsidRPr="00A814FD" w:rsidRDefault="003222F0" w:rsidP="003222F0">
      <w:pPr>
        <w:numPr>
          <w:ilvl w:val="0"/>
          <w:numId w:val="7"/>
        </w:numPr>
        <w:spacing w:after="0" w:line="23" w:lineRule="atLeast"/>
        <w:ind w:right="44" w:hanging="360"/>
        <w:rPr>
          <w:color w:val="auto"/>
          <w:sz w:val="28"/>
          <w:szCs w:val="28"/>
        </w:rPr>
      </w:pPr>
      <w:r>
        <w:rPr>
          <w:color w:val="auto"/>
          <w:sz w:val="28"/>
          <w:szCs w:val="28"/>
        </w:rPr>
        <w:t>Полицейский;</w:t>
      </w:r>
      <w:r w:rsidRPr="00A814FD">
        <w:rPr>
          <w:color w:val="auto"/>
          <w:sz w:val="28"/>
          <w:szCs w:val="28"/>
        </w:rPr>
        <w:t xml:space="preserve"> </w:t>
      </w:r>
    </w:p>
    <w:p w14:paraId="663FE253" w14:textId="77777777" w:rsidR="0029408F" w:rsidRPr="00A814FD" w:rsidRDefault="0029408F" w:rsidP="00943D86">
      <w:pPr>
        <w:numPr>
          <w:ilvl w:val="0"/>
          <w:numId w:val="7"/>
        </w:numPr>
        <w:spacing w:after="0" w:line="23" w:lineRule="atLeast"/>
        <w:ind w:right="44" w:hanging="360"/>
        <w:rPr>
          <w:color w:val="auto"/>
          <w:sz w:val="28"/>
          <w:szCs w:val="28"/>
        </w:rPr>
      </w:pPr>
      <w:r>
        <w:rPr>
          <w:color w:val="auto"/>
          <w:sz w:val="28"/>
          <w:szCs w:val="28"/>
        </w:rPr>
        <w:t>Узбек</w:t>
      </w:r>
      <w:r w:rsidRPr="00A814FD">
        <w:rPr>
          <w:color w:val="auto"/>
          <w:sz w:val="28"/>
          <w:szCs w:val="28"/>
        </w:rPr>
        <w:t xml:space="preserve"> – рабочий, живущий в России нелегально;</w:t>
      </w:r>
    </w:p>
    <w:p w14:paraId="67D5191A" w14:textId="77777777" w:rsidR="003222F0" w:rsidRPr="00A814FD" w:rsidRDefault="003222F0" w:rsidP="003222F0">
      <w:pPr>
        <w:numPr>
          <w:ilvl w:val="0"/>
          <w:numId w:val="7"/>
        </w:numPr>
        <w:spacing w:after="0" w:line="23" w:lineRule="atLeast"/>
        <w:ind w:right="44" w:hanging="360"/>
        <w:rPr>
          <w:color w:val="auto"/>
          <w:sz w:val="28"/>
          <w:szCs w:val="28"/>
        </w:rPr>
      </w:pPr>
      <w:r>
        <w:rPr>
          <w:color w:val="auto"/>
          <w:sz w:val="28"/>
          <w:szCs w:val="28"/>
        </w:rPr>
        <w:t>Семейная пара;</w:t>
      </w:r>
    </w:p>
    <w:p w14:paraId="49AA1A5A"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Мусульманин-татарин</w:t>
      </w:r>
      <w:r>
        <w:rPr>
          <w:color w:val="auto"/>
          <w:sz w:val="28"/>
          <w:szCs w:val="28"/>
        </w:rPr>
        <w:t>;</w:t>
      </w:r>
    </w:p>
    <w:p w14:paraId="2E3141B4" w14:textId="77777777" w:rsidR="0029408F" w:rsidRDefault="0029408F" w:rsidP="00943D86">
      <w:pPr>
        <w:numPr>
          <w:ilvl w:val="0"/>
          <w:numId w:val="7"/>
        </w:numPr>
        <w:spacing w:after="0" w:line="23" w:lineRule="atLeast"/>
        <w:ind w:right="44" w:hanging="360"/>
        <w:rPr>
          <w:color w:val="auto"/>
          <w:sz w:val="28"/>
          <w:szCs w:val="28"/>
        </w:rPr>
      </w:pPr>
      <w:r w:rsidRPr="00A814FD">
        <w:rPr>
          <w:color w:val="auto"/>
          <w:sz w:val="28"/>
          <w:szCs w:val="28"/>
        </w:rPr>
        <w:lastRenderedPageBreak/>
        <w:t>Имам мечети</w:t>
      </w:r>
      <w:r>
        <w:rPr>
          <w:color w:val="auto"/>
          <w:sz w:val="28"/>
          <w:szCs w:val="28"/>
        </w:rPr>
        <w:t>;</w:t>
      </w:r>
    </w:p>
    <w:p w14:paraId="7DF38DDE" w14:textId="62A52F22" w:rsidR="0029408F" w:rsidRPr="00A814FD" w:rsidRDefault="008D7B35" w:rsidP="00943D86">
      <w:pPr>
        <w:numPr>
          <w:ilvl w:val="0"/>
          <w:numId w:val="7"/>
        </w:numPr>
        <w:spacing w:after="0" w:line="23" w:lineRule="atLeast"/>
        <w:ind w:right="44" w:hanging="360"/>
        <w:rPr>
          <w:color w:val="auto"/>
          <w:sz w:val="28"/>
          <w:szCs w:val="28"/>
        </w:rPr>
      </w:pPr>
      <w:r>
        <w:rPr>
          <w:color w:val="auto"/>
          <w:sz w:val="28"/>
          <w:szCs w:val="28"/>
        </w:rPr>
        <w:t>Торговец с рынка, который едет</w:t>
      </w:r>
      <w:r w:rsidR="0029408F" w:rsidRPr="00A814FD">
        <w:rPr>
          <w:color w:val="auto"/>
          <w:sz w:val="28"/>
          <w:szCs w:val="28"/>
        </w:rPr>
        <w:t xml:space="preserve"> в Москву за товаром</w:t>
      </w:r>
      <w:r w:rsidR="0029408F">
        <w:rPr>
          <w:color w:val="auto"/>
          <w:sz w:val="28"/>
          <w:szCs w:val="28"/>
        </w:rPr>
        <w:t>;</w:t>
      </w:r>
    </w:p>
    <w:p w14:paraId="039676D0" w14:textId="6C574CD0" w:rsidR="0029408F" w:rsidRPr="00A814FD" w:rsidRDefault="008D7B35" w:rsidP="00943D86">
      <w:pPr>
        <w:numPr>
          <w:ilvl w:val="0"/>
          <w:numId w:val="7"/>
        </w:numPr>
        <w:spacing w:after="0" w:line="23" w:lineRule="atLeast"/>
        <w:ind w:right="44" w:hanging="360"/>
        <w:rPr>
          <w:color w:val="auto"/>
          <w:sz w:val="28"/>
          <w:szCs w:val="28"/>
        </w:rPr>
      </w:pPr>
      <w:r>
        <w:rPr>
          <w:color w:val="auto"/>
          <w:sz w:val="28"/>
          <w:szCs w:val="28"/>
        </w:rPr>
        <w:t>Ф</w:t>
      </w:r>
      <w:r w:rsidR="0029408F" w:rsidRPr="00A814FD">
        <w:rPr>
          <w:color w:val="auto"/>
          <w:sz w:val="28"/>
          <w:szCs w:val="28"/>
        </w:rPr>
        <w:t xml:space="preserve">утбольный болельщик с бритой головой и </w:t>
      </w:r>
      <w:r>
        <w:rPr>
          <w:color w:val="auto"/>
          <w:sz w:val="28"/>
          <w:szCs w:val="28"/>
        </w:rPr>
        <w:t>с шарфом</w:t>
      </w:r>
      <w:r w:rsidR="0029408F" w:rsidRPr="00A814FD">
        <w:rPr>
          <w:color w:val="auto"/>
          <w:sz w:val="28"/>
          <w:szCs w:val="28"/>
        </w:rPr>
        <w:t xml:space="preserve"> любимой команды</w:t>
      </w:r>
      <w:r w:rsidR="0029408F">
        <w:rPr>
          <w:color w:val="auto"/>
          <w:sz w:val="28"/>
          <w:szCs w:val="28"/>
        </w:rPr>
        <w:t>;</w:t>
      </w:r>
    </w:p>
    <w:p w14:paraId="41EA8926" w14:textId="77777777" w:rsidR="003222F0" w:rsidRPr="00A814FD" w:rsidRDefault="003222F0" w:rsidP="003222F0">
      <w:pPr>
        <w:numPr>
          <w:ilvl w:val="0"/>
          <w:numId w:val="7"/>
        </w:numPr>
        <w:spacing w:after="0" w:line="23" w:lineRule="atLeast"/>
        <w:ind w:right="44" w:hanging="360"/>
        <w:rPr>
          <w:color w:val="auto"/>
          <w:sz w:val="28"/>
          <w:szCs w:val="28"/>
        </w:rPr>
      </w:pPr>
      <w:r w:rsidRPr="00A814FD">
        <w:rPr>
          <w:color w:val="auto"/>
          <w:sz w:val="28"/>
          <w:szCs w:val="28"/>
        </w:rPr>
        <w:t>Бизнесмен</w:t>
      </w:r>
      <w:r>
        <w:rPr>
          <w:color w:val="auto"/>
          <w:sz w:val="28"/>
          <w:szCs w:val="28"/>
        </w:rPr>
        <w:t>;</w:t>
      </w:r>
    </w:p>
    <w:p w14:paraId="3E58B219"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 xml:space="preserve">Чиновник среднего ранга. </w:t>
      </w:r>
    </w:p>
    <w:p w14:paraId="0B5688AF" w14:textId="77777777" w:rsidR="003222F0" w:rsidRPr="00A814FD" w:rsidRDefault="003222F0" w:rsidP="003222F0">
      <w:pPr>
        <w:numPr>
          <w:ilvl w:val="0"/>
          <w:numId w:val="7"/>
        </w:numPr>
        <w:spacing w:after="0" w:line="23" w:lineRule="atLeast"/>
        <w:ind w:right="44" w:hanging="360"/>
        <w:rPr>
          <w:color w:val="auto"/>
          <w:sz w:val="28"/>
          <w:szCs w:val="28"/>
        </w:rPr>
      </w:pPr>
      <w:r w:rsidRPr="00A814FD">
        <w:rPr>
          <w:color w:val="auto"/>
          <w:sz w:val="28"/>
          <w:szCs w:val="28"/>
        </w:rPr>
        <w:t>Черноволосый, черноглазый, смуглый человек</w:t>
      </w:r>
      <w:r>
        <w:rPr>
          <w:color w:val="auto"/>
          <w:sz w:val="28"/>
          <w:szCs w:val="28"/>
        </w:rPr>
        <w:t>;</w:t>
      </w:r>
    </w:p>
    <w:p w14:paraId="6BB54D2F" w14:textId="3E6CD0E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Девушка современного вида, модно и нестандартно одетая</w:t>
      </w:r>
      <w:r>
        <w:rPr>
          <w:color w:val="auto"/>
          <w:sz w:val="28"/>
          <w:szCs w:val="28"/>
        </w:rPr>
        <w:t>;</w:t>
      </w:r>
      <w:r w:rsidRPr="00A814FD">
        <w:rPr>
          <w:color w:val="auto"/>
          <w:sz w:val="28"/>
          <w:szCs w:val="28"/>
        </w:rPr>
        <w:t xml:space="preserve"> </w:t>
      </w:r>
    </w:p>
    <w:p w14:paraId="4750FF44"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Переселенец из Таджикистана (русский), ищущий работу</w:t>
      </w:r>
      <w:r>
        <w:rPr>
          <w:color w:val="auto"/>
          <w:sz w:val="28"/>
          <w:szCs w:val="28"/>
        </w:rPr>
        <w:t>;</w:t>
      </w:r>
    </w:p>
    <w:p w14:paraId="095DB5DD"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«Бизнес-леди» – женщина, очень уверенная в себе и своих способностях</w:t>
      </w:r>
      <w:r>
        <w:rPr>
          <w:color w:val="auto"/>
          <w:sz w:val="28"/>
          <w:szCs w:val="28"/>
        </w:rPr>
        <w:t>;</w:t>
      </w:r>
      <w:r w:rsidRPr="00A814FD">
        <w:rPr>
          <w:color w:val="auto"/>
          <w:sz w:val="28"/>
          <w:szCs w:val="28"/>
        </w:rPr>
        <w:t xml:space="preserve"> </w:t>
      </w:r>
    </w:p>
    <w:p w14:paraId="6B1690CF"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Человек, одетый примерно так же, как вы</w:t>
      </w:r>
      <w:r>
        <w:rPr>
          <w:color w:val="auto"/>
          <w:sz w:val="28"/>
          <w:szCs w:val="28"/>
        </w:rPr>
        <w:t>;</w:t>
      </w:r>
      <w:r w:rsidRPr="00A814FD">
        <w:rPr>
          <w:color w:val="auto"/>
          <w:sz w:val="28"/>
          <w:szCs w:val="28"/>
        </w:rPr>
        <w:t xml:space="preserve"> </w:t>
      </w:r>
    </w:p>
    <w:p w14:paraId="6ABBE50E" w14:textId="77777777" w:rsidR="003222F0" w:rsidRPr="00A814FD" w:rsidRDefault="003222F0" w:rsidP="003222F0">
      <w:pPr>
        <w:numPr>
          <w:ilvl w:val="0"/>
          <w:numId w:val="7"/>
        </w:numPr>
        <w:spacing w:after="0" w:line="23" w:lineRule="atLeast"/>
        <w:ind w:right="44" w:hanging="360"/>
        <w:rPr>
          <w:color w:val="auto"/>
          <w:sz w:val="28"/>
          <w:szCs w:val="28"/>
        </w:rPr>
      </w:pPr>
      <w:r w:rsidRPr="00A814FD">
        <w:rPr>
          <w:color w:val="auto"/>
          <w:sz w:val="28"/>
          <w:szCs w:val="28"/>
        </w:rPr>
        <w:t>Инженер нефтедобывающей компании</w:t>
      </w:r>
      <w:r>
        <w:rPr>
          <w:color w:val="auto"/>
          <w:sz w:val="28"/>
          <w:szCs w:val="28"/>
        </w:rPr>
        <w:t>;</w:t>
      </w:r>
    </w:p>
    <w:p w14:paraId="5BBE57DF" w14:textId="247C6893"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Мужчина</w:t>
      </w:r>
      <w:r>
        <w:rPr>
          <w:color w:val="auto"/>
          <w:sz w:val="28"/>
          <w:szCs w:val="28"/>
        </w:rPr>
        <w:t xml:space="preserve"> с длинной бородой;</w:t>
      </w:r>
    </w:p>
    <w:p w14:paraId="553F4C23"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Цыганка с маленьким ребенком</w:t>
      </w:r>
      <w:r>
        <w:rPr>
          <w:color w:val="auto"/>
          <w:sz w:val="28"/>
          <w:szCs w:val="28"/>
        </w:rPr>
        <w:t>;</w:t>
      </w:r>
    </w:p>
    <w:p w14:paraId="7E303BF6" w14:textId="77777777" w:rsidR="0029408F" w:rsidRPr="00A814FD" w:rsidRDefault="0029408F" w:rsidP="00943D86">
      <w:pPr>
        <w:numPr>
          <w:ilvl w:val="0"/>
          <w:numId w:val="7"/>
        </w:numPr>
        <w:spacing w:after="0" w:line="23" w:lineRule="atLeast"/>
        <w:ind w:right="44" w:hanging="360"/>
        <w:rPr>
          <w:color w:val="auto"/>
          <w:sz w:val="28"/>
          <w:szCs w:val="28"/>
        </w:rPr>
      </w:pPr>
      <w:r w:rsidRPr="00A814FD">
        <w:rPr>
          <w:color w:val="auto"/>
          <w:sz w:val="28"/>
          <w:szCs w:val="28"/>
        </w:rPr>
        <w:t>Индус, студент мединститута</w:t>
      </w:r>
      <w:r>
        <w:rPr>
          <w:color w:val="auto"/>
          <w:sz w:val="28"/>
          <w:szCs w:val="28"/>
        </w:rPr>
        <w:t>;</w:t>
      </w:r>
    </w:p>
    <w:p w14:paraId="1B794946" w14:textId="53C4A558" w:rsidR="0029408F" w:rsidRPr="00A814FD" w:rsidRDefault="0029408F" w:rsidP="00943D86">
      <w:pPr>
        <w:numPr>
          <w:ilvl w:val="0"/>
          <w:numId w:val="7"/>
        </w:numPr>
        <w:spacing w:after="0" w:line="23" w:lineRule="atLeast"/>
        <w:ind w:right="44" w:hanging="360"/>
        <w:rPr>
          <w:color w:val="auto"/>
          <w:sz w:val="28"/>
          <w:szCs w:val="28"/>
        </w:rPr>
      </w:pPr>
      <w:r>
        <w:rPr>
          <w:color w:val="auto"/>
          <w:sz w:val="28"/>
          <w:szCs w:val="28"/>
        </w:rPr>
        <w:t>Слепой старик</w:t>
      </w:r>
      <w:r w:rsidRPr="00A814FD">
        <w:rPr>
          <w:color w:val="auto"/>
          <w:sz w:val="28"/>
          <w:szCs w:val="28"/>
        </w:rPr>
        <w:t>.</w:t>
      </w:r>
    </w:p>
    <w:p w14:paraId="42E967E1" w14:textId="77777777" w:rsidR="00D530E7" w:rsidRDefault="00D530E7" w:rsidP="00CF150F">
      <w:pPr>
        <w:spacing w:after="0" w:line="23" w:lineRule="atLeast"/>
        <w:ind w:left="10" w:right="49" w:hanging="10"/>
        <w:jc w:val="center"/>
        <w:rPr>
          <w:b/>
          <w:color w:val="auto"/>
          <w:sz w:val="28"/>
          <w:szCs w:val="28"/>
        </w:rPr>
      </w:pPr>
    </w:p>
    <w:p w14:paraId="6B7A798B" w14:textId="5291EACC" w:rsidR="00CF150F" w:rsidRPr="00A814FD" w:rsidRDefault="00CF150F" w:rsidP="00CF150F">
      <w:pPr>
        <w:spacing w:after="0" w:line="23" w:lineRule="atLeast"/>
        <w:ind w:left="10" w:right="49" w:hanging="10"/>
        <w:jc w:val="center"/>
        <w:rPr>
          <w:color w:val="auto"/>
          <w:sz w:val="28"/>
          <w:szCs w:val="28"/>
        </w:rPr>
      </w:pPr>
      <w:r w:rsidRPr="00A814FD">
        <w:rPr>
          <w:b/>
          <w:color w:val="auto"/>
          <w:sz w:val="28"/>
          <w:szCs w:val="28"/>
        </w:rPr>
        <w:t xml:space="preserve">Обсуждение результатов работы: </w:t>
      </w:r>
    </w:p>
    <w:p w14:paraId="105C55E1" w14:textId="0608D174" w:rsidR="00CF150F" w:rsidRPr="00A814FD" w:rsidRDefault="00150F79" w:rsidP="00CF150F">
      <w:pPr>
        <w:spacing w:after="0" w:line="23" w:lineRule="atLeast"/>
        <w:ind w:left="-15" w:right="44" w:firstLine="723"/>
        <w:rPr>
          <w:color w:val="auto"/>
          <w:sz w:val="28"/>
          <w:szCs w:val="28"/>
        </w:rPr>
      </w:pPr>
      <w:r>
        <w:rPr>
          <w:color w:val="auto"/>
          <w:sz w:val="28"/>
          <w:szCs w:val="28"/>
        </w:rPr>
        <w:t xml:space="preserve">Начать обсуждение можно со сравнения </w:t>
      </w:r>
      <w:r w:rsidR="00A56A18" w:rsidRPr="00A814FD">
        <w:rPr>
          <w:color w:val="auto"/>
          <w:sz w:val="28"/>
          <w:szCs w:val="28"/>
        </w:rPr>
        <w:t>результатов работы разных групп</w:t>
      </w:r>
      <w:r w:rsidR="00A56A18">
        <w:rPr>
          <w:color w:val="auto"/>
          <w:sz w:val="28"/>
          <w:szCs w:val="28"/>
        </w:rPr>
        <w:t>.</w:t>
      </w:r>
      <w:r w:rsidR="00900F9E">
        <w:rPr>
          <w:color w:val="auto"/>
          <w:sz w:val="28"/>
          <w:szCs w:val="28"/>
        </w:rPr>
        <w:t xml:space="preserve"> </w:t>
      </w:r>
      <w:r w:rsidR="00CF150F" w:rsidRPr="00A814FD">
        <w:rPr>
          <w:color w:val="auto"/>
          <w:sz w:val="28"/>
          <w:szCs w:val="28"/>
        </w:rPr>
        <w:t>Возможные вопросы для обсуждения (следует выбрать несколько наиболее интересных для вас вопросов, так как обсудить все не удастся из-за недостатка времени):</w:t>
      </w:r>
    </w:p>
    <w:p w14:paraId="41575954" w14:textId="572A3F6E" w:rsidR="00CF150F" w:rsidRPr="00A814FD" w:rsidRDefault="00D969C5" w:rsidP="00943D86">
      <w:pPr>
        <w:numPr>
          <w:ilvl w:val="0"/>
          <w:numId w:val="19"/>
        </w:numPr>
        <w:tabs>
          <w:tab w:val="left" w:pos="993"/>
        </w:tabs>
        <w:spacing w:after="0" w:line="23" w:lineRule="atLeast"/>
        <w:ind w:right="44" w:firstLine="709"/>
        <w:rPr>
          <w:color w:val="auto"/>
          <w:sz w:val="28"/>
          <w:szCs w:val="28"/>
        </w:rPr>
      </w:pPr>
      <w:r>
        <w:rPr>
          <w:color w:val="auto"/>
          <w:sz w:val="28"/>
          <w:szCs w:val="28"/>
        </w:rPr>
        <w:t>Что</w:t>
      </w:r>
      <w:r w:rsidR="00B86D2B">
        <w:rPr>
          <w:color w:val="auto"/>
          <w:sz w:val="28"/>
          <w:szCs w:val="28"/>
        </w:rPr>
        <w:t xml:space="preserve"> повлиял</w:t>
      </w:r>
      <w:r>
        <w:rPr>
          <w:color w:val="auto"/>
          <w:sz w:val="28"/>
          <w:szCs w:val="28"/>
        </w:rPr>
        <w:t>о</w:t>
      </w:r>
      <w:r w:rsidR="00B86D2B">
        <w:rPr>
          <w:color w:val="auto"/>
          <w:sz w:val="28"/>
          <w:szCs w:val="28"/>
        </w:rPr>
        <w:t xml:space="preserve"> на</w:t>
      </w:r>
      <w:r w:rsidR="00CF150F" w:rsidRPr="00A814FD">
        <w:rPr>
          <w:color w:val="auto"/>
          <w:sz w:val="28"/>
          <w:szCs w:val="28"/>
        </w:rPr>
        <w:t xml:space="preserve"> в</w:t>
      </w:r>
      <w:r w:rsidR="00B86D2B">
        <w:rPr>
          <w:color w:val="auto"/>
          <w:sz w:val="28"/>
          <w:szCs w:val="28"/>
        </w:rPr>
        <w:t>аш</w:t>
      </w:r>
      <w:r w:rsidR="00CF150F" w:rsidRPr="00A814FD">
        <w:rPr>
          <w:color w:val="auto"/>
          <w:sz w:val="28"/>
          <w:szCs w:val="28"/>
        </w:rPr>
        <w:t xml:space="preserve"> личн</w:t>
      </w:r>
      <w:r w:rsidR="00B86D2B">
        <w:rPr>
          <w:color w:val="auto"/>
          <w:sz w:val="28"/>
          <w:szCs w:val="28"/>
        </w:rPr>
        <w:t>ый</w:t>
      </w:r>
      <w:r w:rsidR="00CF150F" w:rsidRPr="00A814FD">
        <w:rPr>
          <w:color w:val="auto"/>
          <w:sz w:val="28"/>
          <w:szCs w:val="28"/>
        </w:rPr>
        <w:t xml:space="preserve"> выбор?</w:t>
      </w:r>
    </w:p>
    <w:p w14:paraId="68CF61EC" w14:textId="7F7849B2" w:rsidR="00CF150F" w:rsidRPr="00A814FD" w:rsidRDefault="000339DD" w:rsidP="00943D86">
      <w:pPr>
        <w:numPr>
          <w:ilvl w:val="0"/>
          <w:numId w:val="19"/>
        </w:numPr>
        <w:tabs>
          <w:tab w:val="left" w:pos="993"/>
        </w:tabs>
        <w:spacing w:after="0" w:line="23" w:lineRule="atLeast"/>
        <w:ind w:right="44" w:firstLine="709"/>
        <w:rPr>
          <w:color w:val="auto"/>
          <w:sz w:val="28"/>
          <w:szCs w:val="28"/>
        </w:rPr>
      </w:pPr>
      <w:r>
        <w:rPr>
          <w:color w:val="auto"/>
          <w:sz w:val="28"/>
          <w:szCs w:val="28"/>
        </w:rPr>
        <w:t xml:space="preserve">Какие трудности </w:t>
      </w:r>
      <w:r w:rsidR="00B1372E">
        <w:rPr>
          <w:color w:val="auto"/>
          <w:sz w:val="28"/>
          <w:szCs w:val="28"/>
        </w:rPr>
        <w:t>возникали</w:t>
      </w:r>
      <w:r>
        <w:rPr>
          <w:color w:val="auto"/>
          <w:sz w:val="28"/>
          <w:szCs w:val="28"/>
        </w:rPr>
        <w:t xml:space="preserve"> в </w:t>
      </w:r>
      <w:r w:rsidR="00FC121D">
        <w:rPr>
          <w:color w:val="auto"/>
          <w:sz w:val="28"/>
          <w:szCs w:val="28"/>
        </w:rPr>
        <w:t xml:space="preserve">процессе </w:t>
      </w:r>
      <w:r w:rsidR="00CF150F" w:rsidRPr="00A814FD">
        <w:rPr>
          <w:color w:val="auto"/>
          <w:sz w:val="28"/>
          <w:szCs w:val="28"/>
        </w:rPr>
        <w:t>обсуждени</w:t>
      </w:r>
      <w:r w:rsidR="00FC121D">
        <w:rPr>
          <w:color w:val="auto"/>
          <w:sz w:val="28"/>
          <w:szCs w:val="28"/>
        </w:rPr>
        <w:t>я</w:t>
      </w:r>
      <w:r w:rsidR="00CF150F" w:rsidRPr="00A814FD">
        <w:rPr>
          <w:color w:val="auto"/>
          <w:sz w:val="28"/>
          <w:szCs w:val="28"/>
        </w:rPr>
        <w:t xml:space="preserve"> внутри группы? </w:t>
      </w:r>
    </w:p>
    <w:p w14:paraId="4974D580" w14:textId="77777777" w:rsidR="00467D2C" w:rsidRPr="00A814FD" w:rsidRDefault="00467D2C" w:rsidP="00467D2C">
      <w:pPr>
        <w:numPr>
          <w:ilvl w:val="0"/>
          <w:numId w:val="19"/>
        </w:numPr>
        <w:tabs>
          <w:tab w:val="left" w:pos="993"/>
        </w:tabs>
        <w:spacing w:after="0" w:line="23" w:lineRule="atLeast"/>
        <w:ind w:right="44" w:firstLine="709"/>
        <w:rPr>
          <w:color w:val="auto"/>
          <w:sz w:val="28"/>
          <w:szCs w:val="28"/>
        </w:rPr>
      </w:pPr>
      <w:r w:rsidRPr="00A814FD">
        <w:rPr>
          <w:color w:val="auto"/>
          <w:sz w:val="28"/>
          <w:szCs w:val="28"/>
        </w:rPr>
        <w:t xml:space="preserve">Если группа не </w:t>
      </w:r>
      <w:r>
        <w:rPr>
          <w:color w:val="auto"/>
          <w:sz w:val="28"/>
          <w:szCs w:val="28"/>
        </w:rPr>
        <w:t xml:space="preserve">смогла прийти </w:t>
      </w:r>
      <w:r w:rsidRPr="00A814FD">
        <w:rPr>
          <w:color w:val="auto"/>
          <w:sz w:val="28"/>
          <w:szCs w:val="28"/>
        </w:rPr>
        <w:t>к единому мнению, что явилось причиной</w:t>
      </w:r>
      <w:r>
        <w:rPr>
          <w:color w:val="auto"/>
          <w:sz w:val="28"/>
          <w:szCs w:val="28"/>
        </w:rPr>
        <w:t xml:space="preserve"> этого</w:t>
      </w:r>
      <w:r w:rsidRPr="00A814FD">
        <w:rPr>
          <w:color w:val="auto"/>
          <w:sz w:val="28"/>
          <w:szCs w:val="28"/>
        </w:rPr>
        <w:t xml:space="preserve">? </w:t>
      </w:r>
    </w:p>
    <w:p w14:paraId="76EC8428" w14:textId="2392618A" w:rsidR="00CF150F" w:rsidRPr="00A814FD" w:rsidRDefault="00CF150F" w:rsidP="00943D86">
      <w:pPr>
        <w:numPr>
          <w:ilvl w:val="0"/>
          <w:numId w:val="19"/>
        </w:numPr>
        <w:tabs>
          <w:tab w:val="left" w:pos="993"/>
        </w:tabs>
        <w:spacing w:after="0" w:line="23" w:lineRule="atLeast"/>
        <w:ind w:right="44" w:firstLine="709"/>
        <w:rPr>
          <w:color w:val="auto"/>
          <w:sz w:val="28"/>
          <w:szCs w:val="28"/>
        </w:rPr>
      </w:pPr>
      <w:r w:rsidRPr="00A814FD">
        <w:rPr>
          <w:color w:val="auto"/>
          <w:sz w:val="28"/>
          <w:szCs w:val="28"/>
        </w:rPr>
        <w:t>Какие представления о разных группах людей стали определяющими в подготовке списка желательных и нежелательных пассажиров? Всегда ли истинны, с вашей точки зрения, эти представления в отношении членов данных групп или часто являются лишь плодом нашего воображения?</w:t>
      </w:r>
    </w:p>
    <w:p w14:paraId="6A96E22C" w14:textId="677A1D8F" w:rsidR="00CF150F" w:rsidRPr="00A814FD" w:rsidRDefault="00CF150F" w:rsidP="00943D86">
      <w:pPr>
        <w:numPr>
          <w:ilvl w:val="0"/>
          <w:numId w:val="19"/>
        </w:numPr>
        <w:tabs>
          <w:tab w:val="left" w:pos="993"/>
        </w:tabs>
        <w:spacing w:after="0" w:line="23" w:lineRule="atLeast"/>
        <w:ind w:right="44" w:firstLine="709"/>
        <w:rPr>
          <w:color w:val="auto"/>
          <w:sz w:val="28"/>
          <w:szCs w:val="28"/>
        </w:rPr>
      </w:pPr>
      <w:r w:rsidRPr="00A814FD">
        <w:rPr>
          <w:color w:val="auto"/>
          <w:sz w:val="28"/>
          <w:szCs w:val="28"/>
        </w:rPr>
        <w:t xml:space="preserve">На какие ценности </w:t>
      </w:r>
      <w:r w:rsidR="00477BBE">
        <w:rPr>
          <w:color w:val="auto"/>
          <w:sz w:val="28"/>
          <w:szCs w:val="28"/>
        </w:rPr>
        <w:t xml:space="preserve">вы </w:t>
      </w:r>
      <w:r w:rsidRPr="00A814FD">
        <w:rPr>
          <w:color w:val="auto"/>
          <w:sz w:val="28"/>
          <w:szCs w:val="28"/>
        </w:rPr>
        <w:t>ориентировались при выборе попутчиков?</w:t>
      </w:r>
    </w:p>
    <w:p w14:paraId="22E05693" w14:textId="77777777" w:rsidR="00477BBE" w:rsidRPr="00A814FD" w:rsidRDefault="00477BBE" w:rsidP="00477BBE">
      <w:pPr>
        <w:numPr>
          <w:ilvl w:val="0"/>
          <w:numId w:val="19"/>
        </w:numPr>
        <w:tabs>
          <w:tab w:val="left" w:pos="993"/>
        </w:tabs>
        <w:spacing w:after="0" w:line="23" w:lineRule="atLeast"/>
        <w:ind w:right="44" w:firstLine="709"/>
        <w:rPr>
          <w:color w:val="auto"/>
          <w:sz w:val="28"/>
          <w:szCs w:val="28"/>
        </w:rPr>
      </w:pPr>
      <w:r w:rsidRPr="00A814FD">
        <w:rPr>
          <w:color w:val="auto"/>
          <w:sz w:val="28"/>
          <w:szCs w:val="28"/>
        </w:rPr>
        <w:t>Как сформировались эти представления?</w:t>
      </w:r>
    </w:p>
    <w:p w14:paraId="396FA4B3" w14:textId="612DB170" w:rsidR="00CF150F" w:rsidRPr="00A814FD" w:rsidRDefault="00CF150F" w:rsidP="00943D86">
      <w:pPr>
        <w:numPr>
          <w:ilvl w:val="0"/>
          <w:numId w:val="19"/>
        </w:numPr>
        <w:tabs>
          <w:tab w:val="left" w:pos="993"/>
        </w:tabs>
        <w:spacing w:after="0" w:line="23" w:lineRule="atLeast"/>
        <w:ind w:right="44" w:firstLine="709"/>
        <w:rPr>
          <w:color w:val="auto"/>
          <w:sz w:val="28"/>
          <w:szCs w:val="28"/>
        </w:rPr>
      </w:pPr>
      <w:r w:rsidRPr="00A814FD">
        <w:rPr>
          <w:color w:val="auto"/>
          <w:sz w:val="28"/>
          <w:szCs w:val="28"/>
        </w:rPr>
        <w:t>Что цен</w:t>
      </w:r>
      <w:r w:rsidR="00477BBE">
        <w:rPr>
          <w:color w:val="auto"/>
          <w:sz w:val="28"/>
          <w:szCs w:val="28"/>
        </w:rPr>
        <w:t>ите</w:t>
      </w:r>
      <w:r w:rsidRPr="00A814FD">
        <w:rPr>
          <w:color w:val="auto"/>
          <w:sz w:val="28"/>
          <w:szCs w:val="28"/>
        </w:rPr>
        <w:t xml:space="preserve"> и не цен</w:t>
      </w:r>
      <w:r w:rsidR="00477BBE">
        <w:rPr>
          <w:color w:val="auto"/>
          <w:sz w:val="28"/>
          <w:szCs w:val="28"/>
        </w:rPr>
        <w:t>ите</w:t>
      </w:r>
      <w:r w:rsidRPr="00A814FD">
        <w:rPr>
          <w:color w:val="auto"/>
          <w:sz w:val="28"/>
          <w:szCs w:val="28"/>
        </w:rPr>
        <w:t xml:space="preserve"> в окружающих </w:t>
      </w:r>
      <w:r w:rsidR="00477BBE">
        <w:rPr>
          <w:color w:val="auto"/>
          <w:sz w:val="28"/>
          <w:szCs w:val="28"/>
        </w:rPr>
        <w:t>вас</w:t>
      </w:r>
      <w:r w:rsidRPr="00A814FD">
        <w:rPr>
          <w:color w:val="auto"/>
          <w:sz w:val="28"/>
          <w:szCs w:val="28"/>
        </w:rPr>
        <w:t xml:space="preserve"> людях?</w:t>
      </w:r>
    </w:p>
    <w:p w14:paraId="0B0E4464" w14:textId="43E48F38" w:rsidR="00CF150F" w:rsidRPr="00A814FD" w:rsidRDefault="00477BBE" w:rsidP="00943D86">
      <w:pPr>
        <w:numPr>
          <w:ilvl w:val="0"/>
          <w:numId w:val="19"/>
        </w:numPr>
        <w:tabs>
          <w:tab w:val="left" w:pos="993"/>
        </w:tabs>
        <w:spacing w:after="0" w:line="23" w:lineRule="atLeast"/>
        <w:ind w:right="44" w:firstLine="709"/>
        <w:rPr>
          <w:color w:val="auto"/>
          <w:sz w:val="28"/>
          <w:szCs w:val="28"/>
        </w:rPr>
      </w:pPr>
      <w:r>
        <w:rPr>
          <w:color w:val="auto"/>
          <w:sz w:val="28"/>
          <w:szCs w:val="28"/>
        </w:rPr>
        <w:t>С</w:t>
      </w:r>
      <w:r w:rsidR="00CF150F" w:rsidRPr="00A814FD">
        <w:rPr>
          <w:color w:val="auto"/>
          <w:sz w:val="28"/>
          <w:szCs w:val="28"/>
        </w:rPr>
        <w:t xml:space="preserve">удили </w:t>
      </w:r>
      <w:r>
        <w:rPr>
          <w:color w:val="auto"/>
          <w:sz w:val="28"/>
          <w:szCs w:val="28"/>
        </w:rPr>
        <w:t xml:space="preserve">ли о вас </w:t>
      </w:r>
      <w:r w:rsidR="00CF150F" w:rsidRPr="00A814FD">
        <w:rPr>
          <w:color w:val="auto"/>
          <w:sz w:val="28"/>
          <w:szCs w:val="28"/>
        </w:rPr>
        <w:t>как о представителе некоей группы или национальности, а не как о самостоятельной личности?</w:t>
      </w:r>
    </w:p>
    <w:p w14:paraId="0478D20B" w14:textId="0F42FF6E" w:rsidR="00CF150F" w:rsidRDefault="00CF150F" w:rsidP="00943D86">
      <w:pPr>
        <w:numPr>
          <w:ilvl w:val="0"/>
          <w:numId w:val="19"/>
        </w:numPr>
        <w:tabs>
          <w:tab w:val="left" w:pos="993"/>
        </w:tabs>
        <w:spacing w:after="0" w:line="23" w:lineRule="atLeast"/>
        <w:ind w:right="44" w:firstLine="709"/>
        <w:rPr>
          <w:color w:val="auto"/>
          <w:sz w:val="28"/>
          <w:szCs w:val="28"/>
        </w:rPr>
      </w:pPr>
      <w:r w:rsidRPr="00A814FD">
        <w:rPr>
          <w:color w:val="auto"/>
          <w:sz w:val="28"/>
          <w:szCs w:val="28"/>
        </w:rPr>
        <w:t>Что вы сами почувствовали бы, если бы никто не захотел ехать с вами в одном купе?</w:t>
      </w:r>
    </w:p>
    <w:p w14:paraId="184DC687" w14:textId="77777777" w:rsidR="00D530E7" w:rsidRDefault="00D530E7" w:rsidP="00D530E7">
      <w:pPr>
        <w:tabs>
          <w:tab w:val="left" w:pos="993"/>
        </w:tabs>
        <w:spacing w:after="0" w:line="23" w:lineRule="atLeast"/>
        <w:ind w:left="709" w:right="44" w:firstLine="0"/>
        <w:rPr>
          <w:color w:val="auto"/>
          <w:sz w:val="28"/>
          <w:szCs w:val="28"/>
        </w:rPr>
      </w:pPr>
    </w:p>
    <w:p w14:paraId="4D2856A8" w14:textId="1F913BF5" w:rsidR="005C7FD6" w:rsidRPr="005C7FD6" w:rsidRDefault="00CF150F" w:rsidP="005C7FD6">
      <w:pPr>
        <w:pStyle w:val="a3"/>
        <w:numPr>
          <w:ilvl w:val="0"/>
          <w:numId w:val="6"/>
        </w:numPr>
        <w:spacing w:after="0" w:line="23" w:lineRule="atLeast"/>
        <w:ind w:right="44"/>
        <w:rPr>
          <w:b/>
          <w:bCs/>
          <w:color w:val="auto"/>
          <w:sz w:val="28"/>
          <w:szCs w:val="28"/>
        </w:rPr>
      </w:pPr>
      <w:r w:rsidRPr="005C7FD6">
        <w:rPr>
          <w:b/>
          <w:color w:val="auto"/>
          <w:sz w:val="28"/>
          <w:szCs w:val="28"/>
        </w:rPr>
        <w:t>Подведение итогов</w:t>
      </w:r>
      <w:r w:rsidR="005C7FD6" w:rsidRPr="005C7FD6">
        <w:rPr>
          <w:b/>
          <w:color w:val="auto"/>
          <w:sz w:val="28"/>
          <w:szCs w:val="28"/>
        </w:rPr>
        <w:t xml:space="preserve"> и о</w:t>
      </w:r>
      <w:r w:rsidRPr="005C7FD6">
        <w:rPr>
          <w:b/>
          <w:bCs/>
          <w:color w:val="auto"/>
          <w:sz w:val="28"/>
          <w:szCs w:val="28"/>
        </w:rPr>
        <w:t xml:space="preserve">братная связь. </w:t>
      </w:r>
    </w:p>
    <w:p w14:paraId="75582048" w14:textId="461C77AF" w:rsidR="00CF150F" w:rsidRPr="005C7FD6" w:rsidRDefault="00CF150F" w:rsidP="005C7FD6">
      <w:pPr>
        <w:pStyle w:val="a3"/>
        <w:spacing w:after="0" w:line="23" w:lineRule="atLeast"/>
        <w:ind w:left="387" w:right="44" w:firstLine="0"/>
        <w:rPr>
          <w:b/>
          <w:bCs/>
          <w:color w:val="auto"/>
          <w:sz w:val="28"/>
          <w:szCs w:val="28"/>
        </w:rPr>
      </w:pPr>
      <w:r w:rsidRPr="005C7FD6">
        <w:rPr>
          <w:b/>
          <w:bCs/>
          <w:color w:val="auto"/>
          <w:sz w:val="28"/>
          <w:szCs w:val="28"/>
        </w:rPr>
        <w:t>Упражнение с мячом</w:t>
      </w:r>
    </w:p>
    <w:p w14:paraId="50DB5321" w14:textId="60FCD05F" w:rsidR="00CF150F" w:rsidRPr="00A814FD" w:rsidRDefault="005C7FD6" w:rsidP="00CF150F">
      <w:pPr>
        <w:spacing w:after="0" w:line="23" w:lineRule="atLeast"/>
        <w:ind w:left="-15" w:right="44"/>
        <w:rPr>
          <w:color w:val="auto"/>
          <w:sz w:val="28"/>
          <w:szCs w:val="28"/>
        </w:rPr>
      </w:pPr>
      <w:r>
        <w:rPr>
          <w:color w:val="auto"/>
          <w:sz w:val="28"/>
          <w:szCs w:val="28"/>
        </w:rPr>
        <w:t>Все у</w:t>
      </w:r>
      <w:r w:rsidR="00CF150F" w:rsidRPr="00A814FD">
        <w:rPr>
          <w:color w:val="auto"/>
          <w:sz w:val="28"/>
          <w:szCs w:val="28"/>
        </w:rPr>
        <w:t xml:space="preserve">частники </w:t>
      </w:r>
      <w:r>
        <w:rPr>
          <w:color w:val="auto"/>
          <w:sz w:val="28"/>
          <w:szCs w:val="28"/>
        </w:rPr>
        <w:t>встают</w:t>
      </w:r>
      <w:r w:rsidR="00CF150F" w:rsidRPr="00A814FD">
        <w:rPr>
          <w:color w:val="auto"/>
          <w:sz w:val="28"/>
          <w:szCs w:val="28"/>
        </w:rPr>
        <w:t xml:space="preserve"> в круг. </w:t>
      </w:r>
      <w:r w:rsidR="008B1776">
        <w:rPr>
          <w:color w:val="auto"/>
          <w:sz w:val="28"/>
          <w:szCs w:val="28"/>
        </w:rPr>
        <w:t>Передавая</w:t>
      </w:r>
      <w:r w:rsidR="00CF150F" w:rsidRPr="00A814FD">
        <w:rPr>
          <w:color w:val="auto"/>
          <w:sz w:val="28"/>
          <w:szCs w:val="28"/>
        </w:rPr>
        <w:t xml:space="preserve"> мяч друг другу, дети говорят о том, что им сегодня запомнилось, что их заинтересовало, </w:t>
      </w:r>
      <w:r w:rsidR="008B1776">
        <w:rPr>
          <w:color w:val="auto"/>
          <w:sz w:val="28"/>
          <w:szCs w:val="28"/>
        </w:rPr>
        <w:t>удивило</w:t>
      </w:r>
      <w:r w:rsidR="00CF150F" w:rsidRPr="00A814FD">
        <w:rPr>
          <w:color w:val="auto"/>
          <w:sz w:val="28"/>
          <w:szCs w:val="28"/>
        </w:rPr>
        <w:t xml:space="preserve"> и т.д. </w:t>
      </w:r>
    </w:p>
    <w:p w14:paraId="09110543" w14:textId="6C95DF41" w:rsidR="00CF150F" w:rsidRPr="00A814FD" w:rsidRDefault="002648D2" w:rsidP="008B1776">
      <w:pPr>
        <w:spacing w:after="0" w:line="23" w:lineRule="atLeast"/>
        <w:ind w:left="-15" w:right="44"/>
        <w:rPr>
          <w:color w:val="auto"/>
          <w:sz w:val="28"/>
          <w:szCs w:val="28"/>
        </w:rPr>
      </w:pPr>
      <w:r>
        <w:rPr>
          <w:i/>
          <w:iCs/>
          <w:color w:val="auto"/>
          <w:sz w:val="28"/>
          <w:szCs w:val="28"/>
        </w:rPr>
        <w:t>Педагог</w:t>
      </w:r>
      <w:r w:rsidR="00CF150F" w:rsidRPr="00A814FD">
        <w:rPr>
          <w:i/>
          <w:iCs/>
          <w:color w:val="auto"/>
          <w:sz w:val="28"/>
          <w:szCs w:val="28"/>
        </w:rPr>
        <w:t>.</w:t>
      </w:r>
      <w:r w:rsidR="00CF150F" w:rsidRPr="00A814FD">
        <w:rPr>
          <w:color w:val="auto"/>
          <w:sz w:val="28"/>
          <w:szCs w:val="28"/>
        </w:rPr>
        <w:t xml:space="preserve"> </w:t>
      </w:r>
      <w:r w:rsidR="008B1776">
        <w:rPr>
          <w:color w:val="auto"/>
          <w:sz w:val="28"/>
          <w:szCs w:val="28"/>
        </w:rPr>
        <w:t xml:space="preserve">Мы сегодня разобрали очень сложную и серьезную проблему, которая актуальна для нашей республики. </w:t>
      </w:r>
      <w:r w:rsidR="00CF150F" w:rsidRPr="00A814FD">
        <w:rPr>
          <w:color w:val="auto"/>
          <w:sz w:val="28"/>
          <w:szCs w:val="28"/>
        </w:rPr>
        <w:t xml:space="preserve">Она касается всех вместе и каждого в отдельности. Мы имеем разные национальности, исповедуем разную религию, </w:t>
      </w:r>
      <w:r w:rsidR="00CF150F" w:rsidRPr="00A814FD">
        <w:rPr>
          <w:color w:val="auto"/>
          <w:sz w:val="28"/>
          <w:szCs w:val="28"/>
        </w:rPr>
        <w:lastRenderedPageBreak/>
        <w:t xml:space="preserve">но при всем этом, живем в одной многонациональной республике и отношения между его жителями зависят от каждого из нас. </w:t>
      </w:r>
    </w:p>
    <w:p w14:paraId="131FB233" w14:textId="77777777" w:rsidR="00D530E7" w:rsidRDefault="00D530E7" w:rsidP="00CF150F">
      <w:pPr>
        <w:pStyle w:val="a4"/>
        <w:shd w:val="clear" w:color="auto" w:fill="FFFFFF"/>
        <w:spacing w:before="0" w:beforeAutospacing="0" w:after="0" w:afterAutospacing="0" w:line="240" w:lineRule="atLeast"/>
        <w:jc w:val="center"/>
        <w:rPr>
          <w:b/>
          <w:bCs/>
          <w:sz w:val="28"/>
          <w:szCs w:val="28"/>
        </w:rPr>
      </w:pPr>
    </w:p>
    <w:p w14:paraId="2FA82835" w14:textId="77777777" w:rsidR="00D530E7" w:rsidRDefault="00D530E7" w:rsidP="00CF150F">
      <w:pPr>
        <w:pStyle w:val="a4"/>
        <w:shd w:val="clear" w:color="auto" w:fill="FFFFFF"/>
        <w:spacing w:before="0" w:beforeAutospacing="0" w:after="0" w:afterAutospacing="0" w:line="240" w:lineRule="atLeast"/>
        <w:jc w:val="center"/>
        <w:rPr>
          <w:b/>
          <w:bCs/>
          <w:sz w:val="28"/>
          <w:szCs w:val="28"/>
        </w:rPr>
      </w:pPr>
    </w:p>
    <w:p w14:paraId="0148ABB3" w14:textId="1487F8D6" w:rsidR="00CF150F" w:rsidRPr="00A814FD" w:rsidRDefault="00CF150F" w:rsidP="00CF150F">
      <w:pPr>
        <w:pStyle w:val="a4"/>
        <w:shd w:val="clear" w:color="auto" w:fill="FFFFFF"/>
        <w:spacing w:before="0" w:beforeAutospacing="0" w:after="0" w:afterAutospacing="0" w:line="240" w:lineRule="atLeast"/>
        <w:jc w:val="center"/>
        <w:rPr>
          <w:sz w:val="28"/>
          <w:szCs w:val="28"/>
        </w:rPr>
      </w:pPr>
      <w:r w:rsidRPr="00A814FD">
        <w:rPr>
          <w:b/>
          <w:bCs/>
          <w:sz w:val="28"/>
          <w:szCs w:val="28"/>
        </w:rPr>
        <w:t>Тематическая беседа</w:t>
      </w:r>
    </w:p>
    <w:p w14:paraId="5BEFAE6B" w14:textId="77777777" w:rsidR="00CF150F" w:rsidRPr="00A814FD" w:rsidRDefault="00CF150F" w:rsidP="00CF150F">
      <w:pPr>
        <w:pStyle w:val="a4"/>
        <w:shd w:val="clear" w:color="auto" w:fill="FFFFFF"/>
        <w:spacing w:before="0" w:beforeAutospacing="0" w:after="0" w:afterAutospacing="0" w:line="240" w:lineRule="atLeast"/>
        <w:jc w:val="center"/>
        <w:rPr>
          <w:sz w:val="28"/>
          <w:szCs w:val="28"/>
        </w:rPr>
      </w:pPr>
      <w:r>
        <w:rPr>
          <w:b/>
          <w:bCs/>
          <w:sz w:val="28"/>
          <w:szCs w:val="28"/>
        </w:rPr>
        <w:t>«</w:t>
      </w:r>
      <w:r w:rsidRPr="00A814FD">
        <w:rPr>
          <w:b/>
          <w:bCs/>
          <w:sz w:val="28"/>
          <w:szCs w:val="28"/>
        </w:rPr>
        <w:t>Экстремизм – проблема современности</w:t>
      </w:r>
      <w:r>
        <w:rPr>
          <w:b/>
          <w:bCs/>
          <w:sz w:val="28"/>
          <w:szCs w:val="28"/>
        </w:rPr>
        <w:t>»</w:t>
      </w:r>
    </w:p>
    <w:p w14:paraId="15032826" w14:textId="6C62FE21" w:rsidR="00CF150F" w:rsidRPr="00A814FD" w:rsidRDefault="00CF150F" w:rsidP="00CF150F">
      <w:pPr>
        <w:pStyle w:val="a4"/>
        <w:shd w:val="clear" w:color="auto" w:fill="FFFFFF"/>
        <w:spacing w:before="0" w:beforeAutospacing="0" w:after="0" w:afterAutospacing="0" w:line="240" w:lineRule="atLeast"/>
        <w:jc w:val="both"/>
        <w:rPr>
          <w:sz w:val="28"/>
          <w:szCs w:val="28"/>
        </w:rPr>
      </w:pPr>
      <w:r w:rsidRPr="00A814FD">
        <w:rPr>
          <w:sz w:val="28"/>
          <w:szCs w:val="28"/>
        </w:rPr>
        <w:t> </w:t>
      </w:r>
      <w:r w:rsidRPr="00A814FD">
        <w:rPr>
          <w:sz w:val="28"/>
          <w:szCs w:val="28"/>
        </w:rPr>
        <w:tab/>
        <w:t>Цель:</w:t>
      </w:r>
      <w:r w:rsidRPr="00A814FD">
        <w:rPr>
          <w:b/>
          <w:bCs/>
          <w:sz w:val="28"/>
          <w:szCs w:val="28"/>
        </w:rPr>
        <w:t> </w:t>
      </w:r>
      <w:r w:rsidR="000F2BC5">
        <w:rPr>
          <w:sz w:val="28"/>
          <w:szCs w:val="28"/>
        </w:rPr>
        <w:t>развитие у обучающихся представлений об экстремизме и способов защиты от экстремистской деятельности.</w:t>
      </w:r>
    </w:p>
    <w:p w14:paraId="3528009D" w14:textId="0D362671"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Задачи:</w:t>
      </w:r>
    </w:p>
    <w:p w14:paraId="5F2DD9C4" w14:textId="54943064" w:rsidR="009E65F0" w:rsidRDefault="009E65F0" w:rsidP="00943D86">
      <w:pPr>
        <w:pStyle w:val="a4"/>
        <w:numPr>
          <w:ilvl w:val="0"/>
          <w:numId w:val="20"/>
        </w:numPr>
        <w:shd w:val="clear" w:color="auto" w:fill="FFFFFF"/>
        <w:tabs>
          <w:tab w:val="clear" w:pos="720"/>
          <w:tab w:val="num" w:pos="567"/>
        </w:tabs>
        <w:spacing w:before="0" w:beforeAutospacing="0" w:after="0" w:afterAutospacing="0" w:line="240" w:lineRule="atLeast"/>
        <w:ind w:left="0" w:firstLine="360"/>
        <w:jc w:val="both"/>
        <w:rPr>
          <w:sz w:val="28"/>
          <w:szCs w:val="28"/>
        </w:rPr>
      </w:pPr>
      <w:r>
        <w:rPr>
          <w:sz w:val="28"/>
          <w:szCs w:val="28"/>
        </w:rPr>
        <w:t>информирование обучающихся о сущности экстремизма;</w:t>
      </w:r>
    </w:p>
    <w:p w14:paraId="5AAC5376" w14:textId="72631BC9" w:rsidR="00CF150F" w:rsidRPr="00A814FD" w:rsidRDefault="00CF150F" w:rsidP="00943D86">
      <w:pPr>
        <w:pStyle w:val="a4"/>
        <w:numPr>
          <w:ilvl w:val="0"/>
          <w:numId w:val="20"/>
        </w:numPr>
        <w:shd w:val="clear" w:color="auto" w:fill="FFFFFF"/>
        <w:tabs>
          <w:tab w:val="clear" w:pos="720"/>
          <w:tab w:val="num" w:pos="567"/>
        </w:tabs>
        <w:spacing w:before="0" w:beforeAutospacing="0" w:after="0" w:afterAutospacing="0" w:line="240" w:lineRule="atLeast"/>
        <w:ind w:left="0" w:firstLine="360"/>
        <w:jc w:val="both"/>
        <w:rPr>
          <w:sz w:val="28"/>
          <w:szCs w:val="28"/>
        </w:rPr>
      </w:pPr>
      <w:r w:rsidRPr="00A814FD">
        <w:rPr>
          <w:sz w:val="28"/>
          <w:szCs w:val="28"/>
        </w:rPr>
        <w:t>формирование негативного отношения к насилию и агрессии в любой форме;</w:t>
      </w:r>
    </w:p>
    <w:p w14:paraId="200ABA33" w14:textId="41A2232D" w:rsidR="00CF150F" w:rsidRPr="00A814FD" w:rsidRDefault="000F2BC5" w:rsidP="00943D86">
      <w:pPr>
        <w:pStyle w:val="a4"/>
        <w:numPr>
          <w:ilvl w:val="0"/>
          <w:numId w:val="20"/>
        </w:numPr>
        <w:shd w:val="clear" w:color="auto" w:fill="FFFFFF"/>
        <w:tabs>
          <w:tab w:val="clear" w:pos="720"/>
          <w:tab w:val="num" w:pos="567"/>
        </w:tabs>
        <w:spacing w:before="0" w:beforeAutospacing="0" w:after="0" w:afterAutospacing="0" w:line="240" w:lineRule="atLeast"/>
        <w:ind w:left="0" w:firstLine="360"/>
        <w:jc w:val="both"/>
        <w:rPr>
          <w:sz w:val="28"/>
          <w:szCs w:val="28"/>
        </w:rPr>
      </w:pPr>
      <w:r>
        <w:rPr>
          <w:sz w:val="28"/>
          <w:szCs w:val="28"/>
        </w:rPr>
        <w:t>развитие</w:t>
      </w:r>
      <w:r w:rsidR="00CF150F" w:rsidRPr="00A814FD">
        <w:rPr>
          <w:sz w:val="28"/>
          <w:szCs w:val="28"/>
        </w:rPr>
        <w:t xml:space="preserve"> </w:t>
      </w:r>
      <w:r>
        <w:rPr>
          <w:sz w:val="28"/>
          <w:szCs w:val="28"/>
        </w:rPr>
        <w:t>представлений об эмпатии, толерантности, терпимости</w:t>
      </w:r>
      <w:r w:rsidR="00CF150F" w:rsidRPr="00A814FD">
        <w:rPr>
          <w:sz w:val="28"/>
          <w:szCs w:val="28"/>
        </w:rPr>
        <w:t>;</w:t>
      </w:r>
    </w:p>
    <w:p w14:paraId="072DEC6E" w14:textId="31CFE2A8" w:rsidR="000F2BC5" w:rsidRDefault="000F2BC5" w:rsidP="000F2BC5">
      <w:pPr>
        <w:pStyle w:val="a4"/>
        <w:numPr>
          <w:ilvl w:val="0"/>
          <w:numId w:val="20"/>
        </w:numPr>
        <w:shd w:val="clear" w:color="auto" w:fill="FFFFFF"/>
        <w:tabs>
          <w:tab w:val="clear" w:pos="720"/>
          <w:tab w:val="num" w:pos="567"/>
        </w:tabs>
        <w:spacing w:before="0" w:beforeAutospacing="0" w:after="0" w:afterAutospacing="0" w:line="240" w:lineRule="atLeast"/>
        <w:ind w:left="0" w:firstLine="360"/>
        <w:jc w:val="both"/>
        <w:rPr>
          <w:sz w:val="28"/>
          <w:szCs w:val="28"/>
        </w:rPr>
      </w:pPr>
      <w:r>
        <w:rPr>
          <w:sz w:val="28"/>
          <w:szCs w:val="28"/>
        </w:rPr>
        <w:t>научить обучающихся способам ограждения от экстремистской пропаганды.</w:t>
      </w:r>
    </w:p>
    <w:p w14:paraId="517E0BAE" w14:textId="77777777" w:rsidR="00CF150F" w:rsidRPr="00765A20" w:rsidRDefault="00CF150F" w:rsidP="00CF150F">
      <w:pPr>
        <w:pStyle w:val="a4"/>
        <w:shd w:val="clear" w:color="auto" w:fill="FFFFFF"/>
        <w:spacing w:before="0" w:beforeAutospacing="0" w:after="0" w:afterAutospacing="0" w:line="240" w:lineRule="atLeast"/>
        <w:jc w:val="both"/>
        <w:rPr>
          <w:sz w:val="8"/>
          <w:szCs w:val="8"/>
        </w:rPr>
      </w:pPr>
    </w:p>
    <w:p w14:paraId="6B92EE85" w14:textId="77777777" w:rsidR="00CF150F" w:rsidRPr="00A814FD" w:rsidRDefault="00CF150F" w:rsidP="00CF150F">
      <w:pPr>
        <w:pStyle w:val="a4"/>
        <w:shd w:val="clear" w:color="auto" w:fill="FFFFFF"/>
        <w:spacing w:before="0" w:beforeAutospacing="0" w:after="0" w:afterAutospacing="0" w:line="240" w:lineRule="atLeast"/>
        <w:jc w:val="both"/>
        <w:rPr>
          <w:sz w:val="28"/>
          <w:szCs w:val="28"/>
        </w:rPr>
      </w:pPr>
      <w:r w:rsidRPr="00A814FD">
        <w:rPr>
          <w:i/>
          <w:iCs/>
          <w:sz w:val="28"/>
          <w:szCs w:val="28"/>
        </w:rPr>
        <w:t>Вид мероприятия:</w:t>
      </w:r>
      <w:r w:rsidRPr="00A814FD">
        <w:rPr>
          <w:sz w:val="28"/>
          <w:szCs w:val="28"/>
        </w:rPr>
        <w:t> тематическая беседа</w:t>
      </w:r>
    </w:p>
    <w:p w14:paraId="7ED55C20" w14:textId="77777777" w:rsidR="00CF150F" w:rsidRPr="00A814FD" w:rsidRDefault="00CF150F" w:rsidP="00CF150F">
      <w:pPr>
        <w:pStyle w:val="a4"/>
        <w:shd w:val="clear" w:color="auto" w:fill="FFFFFF"/>
        <w:spacing w:before="0" w:beforeAutospacing="0" w:after="0" w:afterAutospacing="0" w:line="240" w:lineRule="atLeast"/>
        <w:jc w:val="both"/>
        <w:rPr>
          <w:sz w:val="28"/>
          <w:szCs w:val="28"/>
        </w:rPr>
      </w:pPr>
      <w:r w:rsidRPr="00A814FD">
        <w:rPr>
          <w:i/>
          <w:iCs/>
          <w:sz w:val="28"/>
          <w:szCs w:val="28"/>
        </w:rPr>
        <w:t>Продолжительность:</w:t>
      </w:r>
      <w:r w:rsidRPr="00A814FD">
        <w:rPr>
          <w:sz w:val="28"/>
          <w:szCs w:val="28"/>
        </w:rPr>
        <w:t> 60 минут</w:t>
      </w:r>
    </w:p>
    <w:p w14:paraId="5A3C228C" w14:textId="77777777" w:rsidR="00CF150F" w:rsidRPr="00A814FD" w:rsidRDefault="00CF150F" w:rsidP="00CF150F">
      <w:pPr>
        <w:pStyle w:val="a4"/>
        <w:shd w:val="clear" w:color="auto" w:fill="FFFFFF"/>
        <w:spacing w:before="0" w:beforeAutospacing="0" w:after="0" w:afterAutospacing="0" w:line="240" w:lineRule="atLeast"/>
        <w:jc w:val="both"/>
        <w:rPr>
          <w:i/>
          <w:iCs/>
          <w:sz w:val="28"/>
          <w:szCs w:val="28"/>
        </w:rPr>
      </w:pPr>
      <w:r w:rsidRPr="00A814FD">
        <w:rPr>
          <w:i/>
          <w:iCs/>
          <w:sz w:val="28"/>
          <w:szCs w:val="28"/>
        </w:rPr>
        <w:t>Ход беседы:</w:t>
      </w:r>
    </w:p>
    <w:p w14:paraId="5006367E" w14:textId="77777777" w:rsidR="00CF150F" w:rsidRPr="00A814FD" w:rsidRDefault="00CF150F" w:rsidP="00943D86">
      <w:pPr>
        <w:pStyle w:val="a4"/>
        <w:numPr>
          <w:ilvl w:val="0"/>
          <w:numId w:val="10"/>
        </w:numPr>
        <w:shd w:val="clear" w:color="auto" w:fill="FFFFFF"/>
        <w:spacing w:before="0" w:beforeAutospacing="0" w:after="0" w:afterAutospacing="0" w:line="240" w:lineRule="atLeast"/>
        <w:jc w:val="both"/>
        <w:rPr>
          <w:sz w:val="28"/>
          <w:szCs w:val="28"/>
        </w:rPr>
      </w:pPr>
      <w:r w:rsidRPr="00A814FD">
        <w:rPr>
          <w:sz w:val="28"/>
          <w:szCs w:val="28"/>
        </w:rPr>
        <w:t>Раскрытие понятий «экстремизм», «экстремистская деятельность», «экстремистское поведение»;</w:t>
      </w:r>
    </w:p>
    <w:p w14:paraId="19654D41" w14:textId="77777777" w:rsidR="00CF150F" w:rsidRPr="00A814FD" w:rsidRDefault="00CF150F" w:rsidP="00943D86">
      <w:pPr>
        <w:pStyle w:val="a4"/>
        <w:numPr>
          <w:ilvl w:val="0"/>
          <w:numId w:val="10"/>
        </w:numPr>
        <w:shd w:val="clear" w:color="auto" w:fill="FFFFFF"/>
        <w:spacing w:before="0" w:beforeAutospacing="0" w:after="0" w:afterAutospacing="0" w:line="240" w:lineRule="atLeast"/>
        <w:jc w:val="both"/>
        <w:rPr>
          <w:sz w:val="28"/>
          <w:szCs w:val="28"/>
        </w:rPr>
      </w:pPr>
      <w:r w:rsidRPr="00A814FD">
        <w:rPr>
          <w:sz w:val="28"/>
          <w:szCs w:val="28"/>
        </w:rPr>
        <w:t>Перечисление причин возникновения экстремизма;</w:t>
      </w:r>
    </w:p>
    <w:p w14:paraId="5E51630B" w14:textId="77777777" w:rsidR="00CF150F" w:rsidRPr="00A814FD" w:rsidRDefault="00CF150F" w:rsidP="00943D86">
      <w:pPr>
        <w:pStyle w:val="a4"/>
        <w:numPr>
          <w:ilvl w:val="0"/>
          <w:numId w:val="10"/>
        </w:numPr>
        <w:shd w:val="clear" w:color="auto" w:fill="FFFFFF"/>
        <w:tabs>
          <w:tab w:val="left" w:pos="360"/>
        </w:tabs>
        <w:spacing w:before="0" w:beforeAutospacing="0" w:after="0" w:afterAutospacing="0" w:line="249" w:lineRule="auto"/>
        <w:jc w:val="both"/>
        <w:rPr>
          <w:sz w:val="28"/>
          <w:szCs w:val="28"/>
        </w:rPr>
      </w:pPr>
      <w:r w:rsidRPr="00A814FD">
        <w:rPr>
          <w:sz w:val="28"/>
          <w:szCs w:val="28"/>
        </w:rPr>
        <w:t>Обсуждение и введение понятий «эмпатия», «толерантность», «терпимость»;</w:t>
      </w:r>
    </w:p>
    <w:p w14:paraId="7351922E" w14:textId="77777777" w:rsidR="00CF150F" w:rsidRPr="00A814FD" w:rsidRDefault="00CF150F" w:rsidP="00943D86">
      <w:pPr>
        <w:pStyle w:val="a4"/>
        <w:numPr>
          <w:ilvl w:val="0"/>
          <w:numId w:val="10"/>
        </w:numPr>
        <w:shd w:val="clear" w:color="auto" w:fill="FFFFFF"/>
        <w:tabs>
          <w:tab w:val="left" w:pos="360"/>
        </w:tabs>
        <w:spacing w:before="0" w:beforeAutospacing="0" w:after="0" w:afterAutospacing="0" w:line="249" w:lineRule="auto"/>
        <w:jc w:val="both"/>
        <w:rPr>
          <w:bCs/>
          <w:sz w:val="28"/>
          <w:szCs w:val="28"/>
        </w:rPr>
      </w:pPr>
      <w:r w:rsidRPr="00A814FD">
        <w:rPr>
          <w:sz w:val="28"/>
          <w:szCs w:val="28"/>
        </w:rPr>
        <w:t>Обсуждение с обучающимися правил «</w:t>
      </w:r>
      <w:r w:rsidRPr="00A814FD">
        <w:rPr>
          <w:bCs/>
          <w:sz w:val="28"/>
          <w:szCs w:val="28"/>
        </w:rPr>
        <w:t>Как оградить себя и близких от пропаганды</w:t>
      </w:r>
      <w:r w:rsidRPr="00D42164">
        <w:rPr>
          <w:bCs/>
          <w:sz w:val="28"/>
          <w:szCs w:val="28"/>
        </w:rPr>
        <w:t xml:space="preserve"> </w:t>
      </w:r>
      <w:r w:rsidRPr="00A814FD">
        <w:rPr>
          <w:bCs/>
          <w:sz w:val="28"/>
          <w:szCs w:val="28"/>
        </w:rPr>
        <w:t>экстреми</w:t>
      </w:r>
      <w:r>
        <w:rPr>
          <w:bCs/>
          <w:sz w:val="28"/>
          <w:szCs w:val="28"/>
        </w:rPr>
        <w:t>зма</w:t>
      </w:r>
      <w:r w:rsidRPr="00A814FD">
        <w:rPr>
          <w:bCs/>
          <w:sz w:val="28"/>
          <w:szCs w:val="28"/>
        </w:rPr>
        <w:t>?»</w:t>
      </w:r>
    </w:p>
    <w:p w14:paraId="1B61F236" w14:textId="77777777" w:rsidR="00CF150F" w:rsidRPr="00A814FD" w:rsidRDefault="00CF150F" w:rsidP="00943D86">
      <w:pPr>
        <w:pStyle w:val="a4"/>
        <w:numPr>
          <w:ilvl w:val="0"/>
          <w:numId w:val="10"/>
        </w:numPr>
        <w:shd w:val="clear" w:color="auto" w:fill="FFFFFF"/>
        <w:spacing w:before="0" w:beforeAutospacing="0" w:after="0" w:afterAutospacing="0" w:line="240" w:lineRule="atLeast"/>
        <w:jc w:val="both"/>
        <w:rPr>
          <w:sz w:val="28"/>
          <w:szCs w:val="28"/>
        </w:rPr>
      </w:pPr>
      <w:r w:rsidRPr="00A814FD">
        <w:rPr>
          <w:sz w:val="28"/>
          <w:szCs w:val="28"/>
        </w:rPr>
        <w:t>Завершение занятия. Ответы на вопросы.</w:t>
      </w:r>
    </w:p>
    <w:p w14:paraId="40130DC4" w14:textId="56046107" w:rsidR="00765A20" w:rsidRPr="00765A20" w:rsidRDefault="00CF150F" w:rsidP="00CF150F">
      <w:pPr>
        <w:pStyle w:val="a4"/>
        <w:shd w:val="clear" w:color="auto" w:fill="FFFFFF"/>
        <w:spacing w:before="0" w:beforeAutospacing="0" w:after="0" w:afterAutospacing="0" w:line="240" w:lineRule="atLeast"/>
        <w:jc w:val="both"/>
        <w:rPr>
          <w:sz w:val="14"/>
          <w:szCs w:val="14"/>
        </w:rPr>
      </w:pPr>
      <w:r w:rsidRPr="00A814FD">
        <w:rPr>
          <w:sz w:val="28"/>
          <w:szCs w:val="28"/>
        </w:rPr>
        <w:t> </w:t>
      </w:r>
    </w:p>
    <w:p w14:paraId="69CEF7A8" w14:textId="77777777" w:rsidR="00CF150F" w:rsidRPr="00A814FD" w:rsidRDefault="00CF150F" w:rsidP="00CF150F">
      <w:pPr>
        <w:pStyle w:val="a4"/>
        <w:shd w:val="clear" w:color="auto" w:fill="FFFFFF"/>
        <w:spacing w:before="0" w:beforeAutospacing="0" w:after="0" w:afterAutospacing="0" w:line="240" w:lineRule="atLeast"/>
        <w:ind w:firstLine="644"/>
        <w:rPr>
          <w:b/>
          <w:bCs/>
          <w:sz w:val="28"/>
          <w:szCs w:val="28"/>
        </w:rPr>
      </w:pPr>
      <w:r w:rsidRPr="00A814FD">
        <w:rPr>
          <w:b/>
          <w:bCs/>
          <w:sz w:val="28"/>
          <w:szCs w:val="28"/>
        </w:rPr>
        <w:t>1. Введение в понятия «экстремизм», «экстремистская деятельность», «экстремистское поведение»</w:t>
      </w:r>
    </w:p>
    <w:p w14:paraId="13682DAE" w14:textId="77777777" w:rsidR="00A7481F" w:rsidRDefault="00A7481F" w:rsidP="00A7481F">
      <w:pPr>
        <w:pStyle w:val="a4"/>
        <w:shd w:val="clear" w:color="auto" w:fill="FFFFFF"/>
        <w:spacing w:before="0" w:beforeAutospacing="0" w:after="0" w:afterAutospacing="0" w:line="240" w:lineRule="atLeast"/>
        <w:ind w:firstLine="708"/>
        <w:jc w:val="both"/>
        <w:rPr>
          <w:sz w:val="28"/>
          <w:szCs w:val="28"/>
        </w:rPr>
      </w:pPr>
      <w:r>
        <w:rPr>
          <w:sz w:val="28"/>
          <w:szCs w:val="28"/>
        </w:rPr>
        <w:t>Почти все уже знакомы с таким страшным понятиям как «Экстремизм».</w:t>
      </w:r>
    </w:p>
    <w:p w14:paraId="4B99D62D" w14:textId="18568CAC" w:rsidR="00CF150F" w:rsidRPr="00A814FD" w:rsidRDefault="00A7481F" w:rsidP="00A7481F">
      <w:pPr>
        <w:pStyle w:val="a4"/>
        <w:shd w:val="clear" w:color="auto" w:fill="FFFFFF"/>
        <w:spacing w:before="0" w:beforeAutospacing="0" w:after="0" w:afterAutospacing="0" w:line="240" w:lineRule="atLeast"/>
        <w:jc w:val="both"/>
        <w:rPr>
          <w:sz w:val="28"/>
          <w:szCs w:val="28"/>
        </w:rPr>
      </w:pPr>
      <w:r>
        <w:rPr>
          <w:sz w:val="28"/>
          <w:szCs w:val="28"/>
        </w:rPr>
        <w:t xml:space="preserve">В экстремистские группировки попадают люди, не сумевшие </w:t>
      </w:r>
      <w:r w:rsidR="00CF150F" w:rsidRPr="00A814FD">
        <w:rPr>
          <w:sz w:val="28"/>
          <w:szCs w:val="28"/>
        </w:rPr>
        <w:t xml:space="preserve">адаптироваться к новым условиям жизни. </w:t>
      </w:r>
      <w:r>
        <w:rPr>
          <w:sz w:val="28"/>
          <w:szCs w:val="28"/>
        </w:rPr>
        <w:t xml:space="preserve">Молодежь </w:t>
      </w:r>
      <w:r w:rsidR="00CF150F" w:rsidRPr="00A814FD">
        <w:rPr>
          <w:sz w:val="28"/>
          <w:szCs w:val="28"/>
        </w:rPr>
        <w:t xml:space="preserve">не </w:t>
      </w:r>
      <w:r>
        <w:rPr>
          <w:sz w:val="28"/>
          <w:szCs w:val="28"/>
        </w:rPr>
        <w:t xml:space="preserve">всегда </w:t>
      </w:r>
      <w:r w:rsidR="00CF150F" w:rsidRPr="00A814FD">
        <w:rPr>
          <w:sz w:val="28"/>
          <w:szCs w:val="28"/>
        </w:rPr>
        <w:t>способн</w:t>
      </w:r>
      <w:r>
        <w:rPr>
          <w:sz w:val="28"/>
          <w:szCs w:val="28"/>
        </w:rPr>
        <w:t>а</w:t>
      </w:r>
      <w:r w:rsidR="00CF150F" w:rsidRPr="00A814FD">
        <w:rPr>
          <w:sz w:val="28"/>
          <w:szCs w:val="28"/>
        </w:rPr>
        <w:t xml:space="preserve"> критически осмыслить содержание публикаций в </w:t>
      </w:r>
      <w:r w:rsidR="000245C2">
        <w:rPr>
          <w:sz w:val="28"/>
          <w:szCs w:val="28"/>
        </w:rPr>
        <w:t>СМИ</w:t>
      </w:r>
      <w:r w:rsidR="00CF150F" w:rsidRPr="00A814FD">
        <w:rPr>
          <w:sz w:val="28"/>
          <w:szCs w:val="28"/>
        </w:rPr>
        <w:t xml:space="preserve"> из-за отсутствия жизненного опыта, </w:t>
      </w:r>
      <w:r>
        <w:rPr>
          <w:sz w:val="28"/>
          <w:szCs w:val="28"/>
        </w:rPr>
        <w:t>из-за чего оказываются</w:t>
      </w:r>
      <w:r w:rsidR="00CF150F" w:rsidRPr="00A814FD">
        <w:rPr>
          <w:sz w:val="28"/>
          <w:szCs w:val="28"/>
        </w:rPr>
        <w:t xml:space="preserve"> наиболее подверженными этому влиянию. Большинство молодежных экстремистских группировок носят неформальный характер.</w:t>
      </w:r>
    </w:p>
    <w:p w14:paraId="67BA52E3"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b/>
          <w:bCs/>
          <w:sz w:val="28"/>
          <w:szCs w:val="28"/>
        </w:rPr>
        <w:t xml:space="preserve">Экстремистская деятельность (экстремизм) – </w:t>
      </w:r>
      <w:r w:rsidRPr="00A814FD">
        <w:rPr>
          <w:sz w:val="28"/>
          <w:szCs w:val="28"/>
        </w:rPr>
        <w:t>это</w:t>
      </w:r>
      <w:r w:rsidRPr="00A814FD">
        <w:rPr>
          <w:sz w:val="28"/>
          <w:szCs w:val="28"/>
          <w:shd w:val="clear" w:color="auto" w:fill="FFFFFF"/>
        </w:rPr>
        <w:t xml:space="preserve"> пропаганда расовых, межнациональных и религиозных конфликтов с использованием методов агрессивного и незаконного воздействия, а также нарушение прав, свобод и законных интересов человека и гражданина в зависимости от его расовой, национальной, религиозной или социальной принадлежности.</w:t>
      </w:r>
    </w:p>
    <w:p w14:paraId="720AC6CC"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b/>
          <w:bCs/>
          <w:sz w:val="28"/>
          <w:szCs w:val="28"/>
        </w:rPr>
        <w:t xml:space="preserve">Экстремальное поведение </w:t>
      </w:r>
      <w:r w:rsidRPr="00A814FD">
        <w:rPr>
          <w:sz w:val="28"/>
          <w:szCs w:val="28"/>
        </w:rPr>
        <w:t xml:space="preserve">– это крайние способы достижения социальной справедливости, каких-то благ, привилегий, как для себя, так и </w:t>
      </w:r>
      <w:proofErr w:type="spellStart"/>
      <w:r w:rsidRPr="00A814FD">
        <w:rPr>
          <w:sz w:val="28"/>
          <w:szCs w:val="28"/>
        </w:rPr>
        <w:lastRenderedPageBreak/>
        <w:t>депривированных</w:t>
      </w:r>
      <w:proofErr w:type="spellEnd"/>
      <w:r w:rsidRPr="00A814FD">
        <w:rPr>
          <w:sz w:val="28"/>
          <w:szCs w:val="28"/>
        </w:rPr>
        <w:t xml:space="preserve"> (социальное сиротство, низкий уровень жизни, группы риска и т.д.) социальных групп. </w:t>
      </w:r>
    </w:p>
    <w:p w14:paraId="22797560"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18"/>
          <w:szCs w:val="18"/>
        </w:rPr>
      </w:pPr>
    </w:p>
    <w:p w14:paraId="2898A1B1" w14:textId="77777777" w:rsidR="00CF150F" w:rsidRPr="00A814FD" w:rsidRDefault="00CF150F" w:rsidP="00CF150F">
      <w:pPr>
        <w:pStyle w:val="a4"/>
        <w:shd w:val="clear" w:color="auto" w:fill="FFFFFF"/>
        <w:spacing w:before="0" w:beforeAutospacing="0" w:after="0" w:afterAutospacing="0" w:line="240" w:lineRule="atLeast"/>
        <w:ind w:firstLine="708"/>
        <w:jc w:val="both"/>
        <w:rPr>
          <w:b/>
          <w:bCs/>
          <w:sz w:val="28"/>
          <w:szCs w:val="28"/>
        </w:rPr>
      </w:pPr>
      <w:r w:rsidRPr="00A814FD">
        <w:rPr>
          <w:b/>
          <w:bCs/>
          <w:sz w:val="28"/>
          <w:szCs w:val="28"/>
        </w:rPr>
        <w:t>2. Причины возникновения экстремизма и ее профилактика</w:t>
      </w:r>
    </w:p>
    <w:p w14:paraId="027FD786"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Как вы думаете, каковы причины возникновения экстремизма?</w:t>
      </w:r>
    </w:p>
    <w:p w14:paraId="7D7BE972" w14:textId="77777777" w:rsidR="00CF150F" w:rsidRPr="00A814FD" w:rsidRDefault="00CF150F" w:rsidP="00CF150F">
      <w:pPr>
        <w:pStyle w:val="a4"/>
        <w:shd w:val="clear" w:color="auto" w:fill="FFFFFF"/>
        <w:spacing w:before="0" w:beforeAutospacing="0" w:after="0" w:afterAutospacing="0" w:line="240" w:lineRule="atLeast"/>
        <w:jc w:val="both"/>
        <w:rPr>
          <w:sz w:val="28"/>
          <w:szCs w:val="28"/>
        </w:rPr>
      </w:pPr>
      <w:r w:rsidRPr="00A814FD">
        <w:rPr>
          <w:sz w:val="28"/>
          <w:szCs w:val="28"/>
        </w:rPr>
        <w:t>К причинам возникновения экстремизма можно отнести следующие:</w:t>
      </w:r>
    </w:p>
    <w:p w14:paraId="4BDDC170" w14:textId="77777777" w:rsidR="00A7481F" w:rsidRDefault="00A7481F" w:rsidP="00A7481F">
      <w:pPr>
        <w:pStyle w:val="a4"/>
        <w:numPr>
          <w:ilvl w:val="0"/>
          <w:numId w:val="21"/>
        </w:numPr>
        <w:shd w:val="clear" w:color="auto" w:fill="FFFFFF"/>
        <w:tabs>
          <w:tab w:val="clear" w:pos="720"/>
        </w:tabs>
        <w:spacing w:before="0" w:beforeAutospacing="0" w:after="0" w:afterAutospacing="0" w:line="240" w:lineRule="atLeast"/>
        <w:ind w:left="0" w:firstLine="567"/>
        <w:jc w:val="both"/>
        <w:rPr>
          <w:sz w:val="28"/>
          <w:szCs w:val="28"/>
        </w:rPr>
      </w:pPr>
      <w:r w:rsidRPr="00A814FD">
        <w:rPr>
          <w:sz w:val="28"/>
          <w:szCs w:val="28"/>
        </w:rPr>
        <w:t>снижение идеологической составляющей в воспитательном процессе, что приводит к утрате нравственных ценностей</w:t>
      </w:r>
      <w:r>
        <w:rPr>
          <w:sz w:val="28"/>
          <w:szCs w:val="28"/>
        </w:rPr>
        <w:t>;</w:t>
      </w:r>
      <w:r w:rsidRPr="00A7481F">
        <w:rPr>
          <w:sz w:val="28"/>
          <w:szCs w:val="28"/>
        </w:rPr>
        <w:t xml:space="preserve"> </w:t>
      </w:r>
    </w:p>
    <w:p w14:paraId="5C69AE1D" w14:textId="7060C7CC" w:rsidR="00A7481F" w:rsidRPr="00A814FD" w:rsidRDefault="00A7481F" w:rsidP="00A7481F">
      <w:pPr>
        <w:pStyle w:val="a4"/>
        <w:numPr>
          <w:ilvl w:val="0"/>
          <w:numId w:val="21"/>
        </w:numPr>
        <w:shd w:val="clear" w:color="auto" w:fill="FFFFFF"/>
        <w:tabs>
          <w:tab w:val="clear" w:pos="720"/>
        </w:tabs>
        <w:spacing w:before="0" w:beforeAutospacing="0" w:after="0" w:afterAutospacing="0" w:line="240" w:lineRule="atLeast"/>
        <w:ind w:left="0" w:firstLine="567"/>
        <w:jc w:val="both"/>
        <w:rPr>
          <w:sz w:val="28"/>
          <w:szCs w:val="28"/>
        </w:rPr>
      </w:pPr>
      <w:r w:rsidRPr="00A814FD">
        <w:rPr>
          <w:sz w:val="28"/>
          <w:szCs w:val="28"/>
        </w:rPr>
        <w:t>большое имущественное расслоение населения, которое приводит к тому, что общество перестает функционировать как целостный организм, объединенный общими целями, идеями, ценностями</w:t>
      </w:r>
      <w:r>
        <w:rPr>
          <w:sz w:val="28"/>
          <w:szCs w:val="28"/>
        </w:rPr>
        <w:t>;</w:t>
      </w:r>
    </w:p>
    <w:p w14:paraId="44C1452C" w14:textId="5EA17B88" w:rsidR="00CF150F" w:rsidRPr="00A814FD" w:rsidRDefault="00CF150F" w:rsidP="00943D86">
      <w:pPr>
        <w:pStyle w:val="a4"/>
        <w:numPr>
          <w:ilvl w:val="0"/>
          <w:numId w:val="21"/>
        </w:numPr>
        <w:shd w:val="clear" w:color="auto" w:fill="FFFFFF"/>
        <w:tabs>
          <w:tab w:val="clear" w:pos="720"/>
        </w:tabs>
        <w:spacing w:before="0" w:beforeAutospacing="0" w:after="0" w:afterAutospacing="0" w:line="240" w:lineRule="atLeast"/>
        <w:ind w:left="0" w:firstLine="567"/>
        <w:jc w:val="both"/>
        <w:rPr>
          <w:sz w:val="28"/>
          <w:szCs w:val="28"/>
        </w:rPr>
      </w:pPr>
      <w:r w:rsidRPr="00A814FD">
        <w:rPr>
          <w:sz w:val="28"/>
          <w:szCs w:val="28"/>
        </w:rPr>
        <w:t>нарастание социальной напряженности</w:t>
      </w:r>
      <w:r w:rsidR="000245C2">
        <w:rPr>
          <w:sz w:val="28"/>
          <w:szCs w:val="28"/>
        </w:rPr>
        <w:t>;</w:t>
      </w:r>
    </w:p>
    <w:p w14:paraId="7D5BEBAC" w14:textId="77777777" w:rsidR="00CF150F" w:rsidRPr="00A814FD" w:rsidRDefault="00CF150F" w:rsidP="00943D86">
      <w:pPr>
        <w:pStyle w:val="a4"/>
        <w:numPr>
          <w:ilvl w:val="0"/>
          <w:numId w:val="21"/>
        </w:numPr>
        <w:shd w:val="clear" w:color="auto" w:fill="FFFFFF"/>
        <w:tabs>
          <w:tab w:val="clear" w:pos="720"/>
        </w:tabs>
        <w:spacing w:before="0" w:beforeAutospacing="0" w:after="0" w:afterAutospacing="0" w:line="240" w:lineRule="atLeast"/>
        <w:ind w:left="0" w:firstLine="567"/>
        <w:jc w:val="both"/>
        <w:rPr>
          <w:sz w:val="28"/>
          <w:szCs w:val="28"/>
        </w:rPr>
      </w:pPr>
      <w:r w:rsidRPr="00A814FD">
        <w:rPr>
          <w:sz w:val="28"/>
          <w:szCs w:val="28"/>
        </w:rPr>
        <w:t>отсутствие четких представлений об истории и перспективах развития страны, утрата чувства сопричастности и ответственности за судьбу родины.</w:t>
      </w:r>
    </w:p>
    <w:p w14:paraId="4A6D13A1" w14:textId="376FAF2F" w:rsidR="00CF150F" w:rsidRPr="00A814FD" w:rsidRDefault="00CF150F" w:rsidP="00CF150F">
      <w:pPr>
        <w:pStyle w:val="a4"/>
        <w:shd w:val="clear" w:color="auto" w:fill="FFFFFF"/>
        <w:spacing w:before="0" w:beforeAutospacing="0" w:after="0" w:afterAutospacing="0" w:line="240" w:lineRule="atLeast"/>
        <w:jc w:val="both"/>
        <w:rPr>
          <w:sz w:val="28"/>
          <w:szCs w:val="28"/>
        </w:rPr>
      </w:pPr>
      <w:r w:rsidRPr="00A814FD">
        <w:rPr>
          <w:sz w:val="28"/>
          <w:szCs w:val="28"/>
        </w:rPr>
        <w:t>  </w:t>
      </w:r>
      <w:r w:rsidRPr="00A814FD">
        <w:rPr>
          <w:sz w:val="28"/>
          <w:szCs w:val="28"/>
        </w:rPr>
        <w:tab/>
        <w:t> </w:t>
      </w:r>
      <w:r w:rsidRPr="00A814FD">
        <w:rPr>
          <w:b/>
          <w:bCs/>
          <w:sz w:val="28"/>
          <w:szCs w:val="28"/>
        </w:rPr>
        <w:t>Профилактика экстремизма</w:t>
      </w:r>
      <w:r w:rsidRPr="00A814FD">
        <w:rPr>
          <w:sz w:val="28"/>
          <w:szCs w:val="28"/>
        </w:rPr>
        <w:t> – это система определенных мер, направленных на предупреждение экстремистской деятельности, когда она еще не осуществляется (не осуществляются пропаганда</w:t>
      </w:r>
      <w:r w:rsidR="000339DD">
        <w:rPr>
          <w:sz w:val="28"/>
          <w:szCs w:val="28"/>
        </w:rPr>
        <w:t>,</w:t>
      </w:r>
      <w:r w:rsidRPr="00A814FD">
        <w:rPr>
          <w:sz w:val="28"/>
          <w:szCs w:val="28"/>
        </w:rPr>
        <w:t xml:space="preserve"> публичное демонстрирование нацистской атрибутики или символики, не осуществляются публичные призывы к осуществлению экстремистской деятельности и т.д.).</w:t>
      </w:r>
    </w:p>
    <w:p w14:paraId="5596E1ED" w14:textId="52A063E8"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Терроризм – это крайнее проявление экстремизма</w:t>
      </w:r>
      <w:r w:rsidR="000339DD">
        <w:rPr>
          <w:sz w:val="28"/>
          <w:szCs w:val="28"/>
        </w:rPr>
        <w:t>,</w:t>
      </w:r>
      <w:r w:rsidRPr="00A814FD">
        <w:rPr>
          <w:sz w:val="28"/>
          <w:szCs w:val="28"/>
        </w:rPr>
        <w:t xml:space="preserve"> явление, связанное с насилием, угрожающее жизни и здоровью граждан.</w:t>
      </w:r>
    </w:p>
    <w:p w14:paraId="18662428"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Национализм – это форма общественного единства, основанная на идее национального превосходства и национальной исключительности.</w:t>
      </w:r>
    </w:p>
    <w:p w14:paraId="2185CAF4"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Расизм – это совокупность концепций, основу которых составляют положения о физической и психической неравноценности человеческих рас и о решающем влиянии расовых различий на историю и культуру человеческого общества.</w:t>
      </w:r>
    </w:p>
    <w:p w14:paraId="24C7C3DD" w14:textId="348004CB"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Фашизм -</w:t>
      </w:r>
      <w:r w:rsidR="000339DD">
        <w:rPr>
          <w:sz w:val="28"/>
          <w:szCs w:val="28"/>
        </w:rPr>
        <w:t xml:space="preserve"> </w:t>
      </w:r>
      <w:r w:rsidRPr="00A814FD">
        <w:rPr>
          <w:sz w:val="28"/>
          <w:szCs w:val="28"/>
        </w:rPr>
        <w:t>это идеология и практика, утверждающие превосходство и исключительность определенной нации или расы и направленные на разжигание национальной нетерпимости, дискриминацию, применение насилия и терроризма, установления культа вождя.</w:t>
      </w:r>
    </w:p>
    <w:p w14:paraId="1EB1CB3B"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 xml:space="preserve">В жизни человек общается с представителями различных национальностей, культур, миров, концессий, социальных слоев, поэтому важно научиться уважать культурные ценности и своего народа, и представителей другой культуры, религии, научиться находить точки соприкосновения. </w:t>
      </w:r>
    </w:p>
    <w:p w14:paraId="25CE5706"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Кроме того, толерантность как качество личности считается необходимым для успешной адаптации к новым неожиданным условиям. Люди, не обладающие толерантностью, проявляют категоричность, вследствие чего оказываются неспособными к изменениям, которых требует от нас жизнь.</w:t>
      </w:r>
    </w:p>
    <w:p w14:paraId="77ED4AAE" w14:textId="2E44BD2F"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Толерантность является сравнительно поздним порождением культуры, а, следовательно, и поздним порождением психики человека, поскольку условия социальной действительности в гораздо большей степени способствуют формированию “</w:t>
      </w:r>
      <w:proofErr w:type="spellStart"/>
      <w:r w:rsidRPr="00A814FD">
        <w:rPr>
          <w:sz w:val="28"/>
          <w:szCs w:val="28"/>
        </w:rPr>
        <w:t>интолерантности</w:t>
      </w:r>
      <w:proofErr w:type="spellEnd"/>
      <w:r w:rsidRPr="00A814FD">
        <w:rPr>
          <w:sz w:val="28"/>
          <w:szCs w:val="28"/>
        </w:rPr>
        <w:t>” - явлению, противоположному по своему содержанию толерантности.</w:t>
      </w:r>
    </w:p>
    <w:p w14:paraId="6556FCAE" w14:textId="77777777" w:rsidR="00CF150F" w:rsidRPr="00865EA7" w:rsidRDefault="00CF150F" w:rsidP="00CF150F">
      <w:pPr>
        <w:pStyle w:val="a4"/>
        <w:shd w:val="clear" w:color="auto" w:fill="FFFFFF"/>
        <w:spacing w:before="0" w:beforeAutospacing="0" w:after="0" w:afterAutospacing="0" w:line="240" w:lineRule="atLeast"/>
        <w:jc w:val="both"/>
        <w:rPr>
          <w:sz w:val="18"/>
          <w:szCs w:val="18"/>
        </w:rPr>
      </w:pPr>
      <w:r w:rsidRPr="00A814FD">
        <w:rPr>
          <w:sz w:val="28"/>
          <w:szCs w:val="28"/>
        </w:rPr>
        <w:lastRenderedPageBreak/>
        <w:t> </w:t>
      </w:r>
    </w:p>
    <w:p w14:paraId="552888A2" w14:textId="77777777" w:rsidR="00CF150F" w:rsidRPr="00A814FD" w:rsidRDefault="00CF150F" w:rsidP="00CF150F">
      <w:pPr>
        <w:pStyle w:val="a4"/>
        <w:shd w:val="clear" w:color="auto" w:fill="FFFFFF"/>
        <w:tabs>
          <w:tab w:val="left" w:pos="360"/>
        </w:tabs>
        <w:spacing w:before="0" w:beforeAutospacing="0" w:after="0" w:afterAutospacing="0" w:line="249" w:lineRule="auto"/>
        <w:jc w:val="both"/>
        <w:rPr>
          <w:b/>
          <w:bCs/>
          <w:sz w:val="28"/>
          <w:szCs w:val="28"/>
        </w:rPr>
      </w:pPr>
      <w:r w:rsidRPr="00A814FD">
        <w:rPr>
          <w:b/>
          <w:bCs/>
          <w:sz w:val="28"/>
          <w:szCs w:val="28"/>
        </w:rPr>
        <w:tab/>
      </w:r>
      <w:r w:rsidRPr="00A814FD">
        <w:rPr>
          <w:b/>
          <w:bCs/>
          <w:sz w:val="28"/>
          <w:szCs w:val="28"/>
        </w:rPr>
        <w:tab/>
        <w:t>3. Обсуждение и введение понятий «эмпатия», «толерантность», «терпимость»;</w:t>
      </w:r>
    </w:p>
    <w:p w14:paraId="011BB65F" w14:textId="38B1D720" w:rsidR="000C18F2" w:rsidRDefault="000C18F2" w:rsidP="00CF150F">
      <w:pPr>
        <w:pStyle w:val="a4"/>
        <w:shd w:val="clear" w:color="auto" w:fill="FFFFFF"/>
        <w:spacing w:before="0" w:beforeAutospacing="0" w:after="0" w:afterAutospacing="0" w:line="240" w:lineRule="atLeast"/>
        <w:ind w:firstLine="708"/>
        <w:jc w:val="both"/>
        <w:rPr>
          <w:sz w:val="28"/>
          <w:szCs w:val="28"/>
        </w:rPr>
      </w:pPr>
      <w:r>
        <w:rPr>
          <w:sz w:val="28"/>
          <w:szCs w:val="28"/>
        </w:rPr>
        <w:t>Понятие «толерантность» многогранно</w:t>
      </w:r>
      <w:r w:rsidR="00CF150F" w:rsidRPr="00A814FD">
        <w:rPr>
          <w:sz w:val="28"/>
          <w:szCs w:val="28"/>
        </w:rPr>
        <w:t>.</w:t>
      </w:r>
      <w:r>
        <w:rPr>
          <w:sz w:val="28"/>
          <w:szCs w:val="28"/>
        </w:rPr>
        <w:t xml:space="preserve"> </w:t>
      </w:r>
      <w:r w:rsidR="00E03EF9">
        <w:rPr>
          <w:sz w:val="28"/>
          <w:szCs w:val="28"/>
        </w:rPr>
        <w:t>В развитых странах толерантность признают как составляющее свободного общества и стабильности государства.</w:t>
      </w:r>
    </w:p>
    <w:p w14:paraId="2808EC34" w14:textId="7AB2F627" w:rsidR="00E03EF9" w:rsidRDefault="00E03EF9" w:rsidP="00CF150F">
      <w:pPr>
        <w:pStyle w:val="a4"/>
        <w:shd w:val="clear" w:color="auto" w:fill="FFFFFF"/>
        <w:spacing w:before="0" w:beforeAutospacing="0" w:after="0" w:afterAutospacing="0" w:line="240" w:lineRule="atLeast"/>
        <w:ind w:firstLine="708"/>
        <w:jc w:val="both"/>
        <w:rPr>
          <w:sz w:val="28"/>
          <w:szCs w:val="28"/>
        </w:rPr>
      </w:pPr>
      <w:r>
        <w:rPr>
          <w:sz w:val="28"/>
          <w:szCs w:val="28"/>
        </w:rPr>
        <w:t>Что же означает понятие «</w:t>
      </w:r>
      <w:proofErr w:type="spellStart"/>
      <w:r>
        <w:rPr>
          <w:sz w:val="28"/>
          <w:szCs w:val="28"/>
        </w:rPr>
        <w:t>Толеранность</w:t>
      </w:r>
      <w:proofErr w:type="spellEnd"/>
      <w:r>
        <w:rPr>
          <w:sz w:val="28"/>
          <w:szCs w:val="28"/>
        </w:rPr>
        <w:t xml:space="preserve">»? </w:t>
      </w:r>
    </w:p>
    <w:p w14:paraId="2E41EB08" w14:textId="77777777" w:rsidR="00CF150F" w:rsidRPr="00A814FD" w:rsidRDefault="00CF150F" w:rsidP="00E03EF9">
      <w:pPr>
        <w:pStyle w:val="a4"/>
        <w:shd w:val="clear" w:color="auto" w:fill="FFFFFF"/>
        <w:spacing w:before="0" w:beforeAutospacing="0" w:after="0" w:afterAutospacing="0" w:line="240" w:lineRule="atLeast"/>
        <w:ind w:firstLine="708"/>
        <w:jc w:val="both"/>
        <w:rPr>
          <w:sz w:val="28"/>
          <w:szCs w:val="28"/>
        </w:rPr>
      </w:pPr>
      <w:r w:rsidRPr="00A814FD">
        <w:rPr>
          <w:sz w:val="28"/>
          <w:szCs w:val="28"/>
        </w:rPr>
        <w:t>«Быть толерантным – это значит...» </w:t>
      </w:r>
      <w:r w:rsidRPr="00A814FD">
        <w:rPr>
          <w:i/>
          <w:iCs/>
          <w:sz w:val="28"/>
          <w:szCs w:val="28"/>
        </w:rPr>
        <w:t>(все ответы записываются на доске).</w:t>
      </w:r>
    </w:p>
    <w:p w14:paraId="394CDE31" w14:textId="77777777" w:rsidR="00E03EF9" w:rsidRDefault="00E03EF9" w:rsidP="00E03EF9">
      <w:pPr>
        <w:pStyle w:val="a4"/>
        <w:shd w:val="clear" w:color="auto" w:fill="FFFFFF"/>
        <w:spacing w:before="0" w:beforeAutospacing="0" w:after="0" w:afterAutospacing="0" w:line="240" w:lineRule="atLeast"/>
        <w:ind w:firstLine="708"/>
        <w:jc w:val="both"/>
        <w:rPr>
          <w:sz w:val="28"/>
          <w:szCs w:val="28"/>
        </w:rPr>
      </w:pPr>
      <w:r w:rsidRPr="00A814FD">
        <w:rPr>
          <w:b/>
          <w:bCs/>
          <w:sz w:val="28"/>
          <w:szCs w:val="28"/>
        </w:rPr>
        <w:t>Толерантность </w:t>
      </w:r>
      <w:r>
        <w:rPr>
          <w:sz w:val="28"/>
          <w:szCs w:val="28"/>
        </w:rPr>
        <w:t>–</w:t>
      </w:r>
      <w:r w:rsidRPr="00A814FD">
        <w:rPr>
          <w:sz w:val="28"/>
          <w:szCs w:val="28"/>
        </w:rPr>
        <w:t xml:space="preserve"> </w:t>
      </w:r>
      <w:r>
        <w:rPr>
          <w:sz w:val="28"/>
          <w:szCs w:val="28"/>
        </w:rPr>
        <w:t>это принятие и уважение чужого выбора, особенностей, мнений, даже если они расходятся с нашими представлениями и укладом жизни. Не стоит путать с уступкой, отказом от своего мировоззрения. Это открытость к миру и людям, осознание многообразия и уникальности окружения.</w:t>
      </w:r>
    </w:p>
    <w:p w14:paraId="494A00EF" w14:textId="5A03F021" w:rsidR="00E03EF9" w:rsidRDefault="00E03EF9" w:rsidP="00CF150F">
      <w:pPr>
        <w:pStyle w:val="a4"/>
        <w:shd w:val="clear" w:color="auto" w:fill="FFFFFF"/>
        <w:spacing w:before="0" w:beforeAutospacing="0" w:after="0" w:afterAutospacing="0" w:line="240" w:lineRule="atLeast"/>
        <w:ind w:firstLine="708"/>
        <w:jc w:val="both"/>
        <w:rPr>
          <w:sz w:val="28"/>
          <w:szCs w:val="28"/>
        </w:rPr>
      </w:pPr>
      <w:r>
        <w:rPr>
          <w:sz w:val="28"/>
          <w:szCs w:val="28"/>
        </w:rPr>
        <w:t xml:space="preserve">А как вы понимаете термин «Эмпатия»? Эмпатичный человек – это </w:t>
      </w:r>
      <w:proofErr w:type="gramStart"/>
      <w:r>
        <w:rPr>
          <w:sz w:val="28"/>
          <w:szCs w:val="28"/>
        </w:rPr>
        <w:t>какой?...</w:t>
      </w:r>
      <w:proofErr w:type="gramEnd"/>
      <w:r>
        <w:rPr>
          <w:sz w:val="28"/>
          <w:szCs w:val="28"/>
        </w:rPr>
        <w:t xml:space="preserve"> </w:t>
      </w:r>
      <w:r w:rsidRPr="00E03EF9">
        <w:rPr>
          <w:i/>
          <w:iCs/>
          <w:sz w:val="28"/>
          <w:szCs w:val="28"/>
        </w:rPr>
        <w:t>(ответы обучающихся)</w:t>
      </w:r>
      <w:r>
        <w:rPr>
          <w:sz w:val="28"/>
          <w:szCs w:val="28"/>
        </w:rPr>
        <w:t>.</w:t>
      </w:r>
    </w:p>
    <w:p w14:paraId="792571ED" w14:textId="3CB78A58" w:rsidR="00E03EF9" w:rsidRDefault="00E03EF9" w:rsidP="00E03EF9">
      <w:pPr>
        <w:pStyle w:val="a4"/>
        <w:shd w:val="clear" w:color="auto" w:fill="FFFFFF"/>
        <w:spacing w:before="0" w:beforeAutospacing="0" w:after="0" w:afterAutospacing="0" w:line="240" w:lineRule="atLeast"/>
        <w:ind w:firstLine="708"/>
        <w:jc w:val="both"/>
        <w:rPr>
          <w:sz w:val="28"/>
          <w:szCs w:val="28"/>
        </w:rPr>
      </w:pPr>
      <w:r w:rsidRPr="00A814FD">
        <w:rPr>
          <w:b/>
          <w:bCs/>
          <w:sz w:val="28"/>
          <w:szCs w:val="28"/>
        </w:rPr>
        <w:t>Эмпатия</w:t>
      </w:r>
      <w:r w:rsidRPr="00A814FD">
        <w:rPr>
          <w:sz w:val="28"/>
          <w:szCs w:val="28"/>
        </w:rPr>
        <w:t xml:space="preserve"> (греч. — “в” + греч. — “страсть”, “страдание”) </w:t>
      </w:r>
      <w:r>
        <w:rPr>
          <w:sz w:val="28"/>
          <w:szCs w:val="28"/>
        </w:rPr>
        <w:t xml:space="preserve">– это умение распознавать эмоции и чувства другого человека, понимать его внутреннее состояние. Следовательно, </w:t>
      </w:r>
      <w:r w:rsidR="008F2FC0">
        <w:rPr>
          <w:sz w:val="28"/>
          <w:szCs w:val="28"/>
        </w:rPr>
        <w:t>эмпатичный человек проявляет искренний интерес к собеседнику, интересуется эмоциональным состоянием и переживаниями других людей.</w:t>
      </w:r>
    </w:p>
    <w:p w14:paraId="31E25A10" w14:textId="6386E69D"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 xml:space="preserve">Мы видим, что есть два пути развития личности - толерантный и </w:t>
      </w:r>
      <w:proofErr w:type="spellStart"/>
      <w:r w:rsidRPr="00A814FD">
        <w:rPr>
          <w:sz w:val="28"/>
          <w:szCs w:val="28"/>
        </w:rPr>
        <w:t>интолерантный</w:t>
      </w:r>
      <w:proofErr w:type="spellEnd"/>
      <w:r w:rsidRPr="00A814FD">
        <w:rPr>
          <w:sz w:val="28"/>
          <w:szCs w:val="28"/>
        </w:rPr>
        <w:t xml:space="preserve">. </w:t>
      </w:r>
      <w:proofErr w:type="spellStart"/>
      <w:r w:rsidRPr="00A814FD">
        <w:rPr>
          <w:sz w:val="28"/>
          <w:szCs w:val="28"/>
        </w:rPr>
        <w:t>Интолерантный</w:t>
      </w:r>
      <w:proofErr w:type="spellEnd"/>
      <w:r w:rsidRPr="00A814FD">
        <w:rPr>
          <w:sz w:val="28"/>
          <w:szCs w:val="28"/>
        </w:rPr>
        <w:t xml:space="preserve"> путь характеризуется представлением о собственной исключительности, низким уровнем воспитанности, преобладанием чувства дискомфортности существования в окружающей действительности, желанием власти, материального достатка любой ценой, непринятием противоположных взглядов, традиций и обычаев, низким уровнем эмпатии.</w:t>
      </w:r>
    </w:p>
    <w:p w14:paraId="53A5EE94"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Другой путь – это путь человека, хорошо знающего себя, комфортно чувствующего себя в окружающей среде, понимающего и принимающего других людей, готового всегда прийти на помощь, человека с доброжелательным отношением к иным культурам, взглядам, традициям, с высоким уровнем эмпатии.</w:t>
      </w:r>
    </w:p>
    <w:p w14:paraId="16A1938D" w14:textId="77777777" w:rsidR="00CF150F" w:rsidRPr="00865EA7" w:rsidRDefault="00CF150F" w:rsidP="00CF150F">
      <w:pPr>
        <w:spacing w:after="0" w:line="249" w:lineRule="auto"/>
        <w:jc w:val="center"/>
        <w:rPr>
          <w:b/>
          <w:color w:val="auto"/>
          <w:sz w:val="16"/>
          <w:szCs w:val="16"/>
        </w:rPr>
      </w:pPr>
    </w:p>
    <w:p w14:paraId="4FA64AFC" w14:textId="77777777" w:rsidR="00CF150F" w:rsidRPr="00A814FD" w:rsidRDefault="00CF150F" w:rsidP="00CF150F">
      <w:pPr>
        <w:spacing w:after="0" w:line="249" w:lineRule="auto"/>
        <w:rPr>
          <w:color w:val="auto"/>
          <w:sz w:val="28"/>
          <w:szCs w:val="28"/>
        </w:rPr>
      </w:pPr>
      <w:r w:rsidRPr="00A814FD">
        <w:rPr>
          <w:b/>
          <w:color w:val="auto"/>
          <w:sz w:val="28"/>
          <w:szCs w:val="28"/>
        </w:rPr>
        <w:t>4. Как оградить себя и близких от пропаганды</w:t>
      </w:r>
      <w:r w:rsidRPr="00D42164">
        <w:rPr>
          <w:b/>
          <w:color w:val="auto"/>
          <w:sz w:val="28"/>
          <w:szCs w:val="28"/>
        </w:rPr>
        <w:t xml:space="preserve"> </w:t>
      </w:r>
      <w:r w:rsidRPr="00A814FD">
        <w:rPr>
          <w:b/>
          <w:color w:val="auto"/>
          <w:sz w:val="28"/>
          <w:szCs w:val="28"/>
        </w:rPr>
        <w:t>экстреми</w:t>
      </w:r>
      <w:r>
        <w:rPr>
          <w:b/>
          <w:color w:val="auto"/>
          <w:sz w:val="28"/>
          <w:szCs w:val="28"/>
        </w:rPr>
        <w:t>зма</w:t>
      </w:r>
      <w:r w:rsidRPr="00A814FD">
        <w:rPr>
          <w:b/>
          <w:color w:val="auto"/>
          <w:sz w:val="28"/>
          <w:szCs w:val="28"/>
        </w:rPr>
        <w:t>?</w:t>
      </w:r>
      <w:r w:rsidRPr="00A814FD">
        <w:rPr>
          <w:color w:val="auto"/>
          <w:sz w:val="28"/>
          <w:szCs w:val="28"/>
        </w:rPr>
        <w:t xml:space="preserve"> </w:t>
      </w:r>
    </w:p>
    <w:p w14:paraId="67830FEA" w14:textId="77777777" w:rsidR="00DB01C5" w:rsidRPr="00A814FD" w:rsidRDefault="00DB01C5" w:rsidP="00DB01C5">
      <w:pPr>
        <w:numPr>
          <w:ilvl w:val="0"/>
          <w:numId w:val="3"/>
        </w:numPr>
        <w:spacing w:after="0" w:line="269" w:lineRule="auto"/>
        <w:ind w:left="0" w:firstLine="426"/>
        <w:rPr>
          <w:color w:val="auto"/>
          <w:sz w:val="28"/>
          <w:szCs w:val="28"/>
        </w:rPr>
      </w:pPr>
      <w:r w:rsidRPr="00A814FD">
        <w:rPr>
          <w:color w:val="auto"/>
          <w:sz w:val="28"/>
          <w:szCs w:val="28"/>
        </w:rPr>
        <w:t xml:space="preserve">ваша цель – разобраться и не попасть в сети деструктивной организации; </w:t>
      </w:r>
    </w:p>
    <w:p w14:paraId="39977951" w14:textId="77777777" w:rsidR="00CF150F" w:rsidRPr="00A814FD" w:rsidRDefault="00CF150F" w:rsidP="00943D86">
      <w:pPr>
        <w:numPr>
          <w:ilvl w:val="0"/>
          <w:numId w:val="3"/>
        </w:numPr>
        <w:spacing w:after="0" w:line="269" w:lineRule="auto"/>
        <w:ind w:left="0" w:firstLine="426"/>
        <w:rPr>
          <w:color w:val="auto"/>
          <w:sz w:val="28"/>
          <w:szCs w:val="28"/>
        </w:rPr>
      </w:pPr>
      <w:r w:rsidRPr="00A814FD">
        <w:rPr>
          <w:color w:val="auto"/>
          <w:sz w:val="28"/>
          <w:szCs w:val="28"/>
        </w:rPr>
        <w:t>не вступа</w:t>
      </w:r>
      <w:r>
        <w:rPr>
          <w:color w:val="auto"/>
          <w:sz w:val="28"/>
          <w:szCs w:val="28"/>
        </w:rPr>
        <w:t>ть</w:t>
      </w:r>
      <w:r w:rsidRPr="00A814FD">
        <w:rPr>
          <w:color w:val="auto"/>
          <w:sz w:val="28"/>
          <w:szCs w:val="28"/>
        </w:rPr>
        <w:t xml:space="preserve"> в диалог с проповедниками, которые подошли к вам на улице и предлагают посетить собрание организации; </w:t>
      </w:r>
    </w:p>
    <w:p w14:paraId="0315F51E" w14:textId="77777777" w:rsidR="00CF150F" w:rsidRPr="00A814FD" w:rsidRDefault="00CF150F" w:rsidP="00943D86">
      <w:pPr>
        <w:numPr>
          <w:ilvl w:val="0"/>
          <w:numId w:val="3"/>
        </w:numPr>
        <w:spacing w:after="0" w:line="269" w:lineRule="auto"/>
        <w:ind w:left="0" w:firstLine="426"/>
        <w:rPr>
          <w:color w:val="auto"/>
          <w:sz w:val="28"/>
          <w:szCs w:val="28"/>
        </w:rPr>
      </w:pPr>
      <w:r w:rsidRPr="00A814FD">
        <w:rPr>
          <w:color w:val="auto"/>
          <w:sz w:val="28"/>
          <w:szCs w:val="28"/>
        </w:rPr>
        <w:t>не пыта</w:t>
      </w:r>
      <w:r>
        <w:rPr>
          <w:color w:val="auto"/>
          <w:sz w:val="28"/>
          <w:szCs w:val="28"/>
        </w:rPr>
        <w:t>ться</w:t>
      </w:r>
      <w:r w:rsidRPr="00A814FD">
        <w:rPr>
          <w:color w:val="auto"/>
          <w:sz w:val="28"/>
          <w:szCs w:val="28"/>
        </w:rPr>
        <w:t xml:space="preserve"> отстаивать свои убеждения при первой же встрече с проповедниками любой организации;</w:t>
      </w:r>
    </w:p>
    <w:p w14:paraId="1872C142" w14:textId="51CC932B" w:rsidR="00DB01C5" w:rsidRPr="00A814FD" w:rsidRDefault="00DB01C5" w:rsidP="00DB01C5">
      <w:pPr>
        <w:numPr>
          <w:ilvl w:val="0"/>
          <w:numId w:val="3"/>
        </w:numPr>
        <w:spacing w:after="0" w:line="269" w:lineRule="auto"/>
        <w:ind w:left="0" w:firstLine="426"/>
        <w:rPr>
          <w:color w:val="auto"/>
          <w:sz w:val="28"/>
          <w:szCs w:val="28"/>
        </w:rPr>
      </w:pPr>
      <w:r w:rsidRPr="00A814FD">
        <w:rPr>
          <w:color w:val="auto"/>
          <w:sz w:val="28"/>
          <w:szCs w:val="28"/>
        </w:rPr>
        <w:t>не пыта</w:t>
      </w:r>
      <w:r>
        <w:rPr>
          <w:color w:val="auto"/>
          <w:sz w:val="28"/>
          <w:szCs w:val="28"/>
        </w:rPr>
        <w:t>ться</w:t>
      </w:r>
      <w:r w:rsidRPr="00A814FD">
        <w:rPr>
          <w:color w:val="auto"/>
          <w:sz w:val="28"/>
          <w:szCs w:val="28"/>
        </w:rPr>
        <w:t xml:space="preserve"> найти цель в жизни, успех и покой в рядах организаций, миссий, церквей нетрадиционного направления</w:t>
      </w:r>
      <w:r>
        <w:rPr>
          <w:color w:val="auto"/>
          <w:sz w:val="28"/>
          <w:szCs w:val="28"/>
        </w:rPr>
        <w:t>;</w:t>
      </w:r>
    </w:p>
    <w:p w14:paraId="7C692775" w14:textId="360947AB" w:rsidR="00CF150F" w:rsidRPr="00A814FD" w:rsidRDefault="00CF150F" w:rsidP="00943D86">
      <w:pPr>
        <w:numPr>
          <w:ilvl w:val="0"/>
          <w:numId w:val="3"/>
        </w:numPr>
        <w:spacing w:after="0" w:line="269" w:lineRule="auto"/>
        <w:ind w:left="0" w:firstLine="426"/>
        <w:rPr>
          <w:color w:val="auto"/>
          <w:sz w:val="28"/>
          <w:szCs w:val="28"/>
        </w:rPr>
      </w:pPr>
      <w:r w:rsidRPr="00A814FD">
        <w:rPr>
          <w:color w:val="auto"/>
          <w:sz w:val="28"/>
          <w:szCs w:val="28"/>
        </w:rPr>
        <w:t xml:space="preserve">если вы </w:t>
      </w:r>
      <w:r w:rsidR="00D530E7">
        <w:rPr>
          <w:color w:val="auto"/>
          <w:sz w:val="28"/>
          <w:szCs w:val="28"/>
        </w:rPr>
        <w:t>надумаете</w:t>
      </w:r>
      <w:r w:rsidRPr="00A814FD">
        <w:rPr>
          <w:color w:val="auto"/>
          <w:sz w:val="28"/>
          <w:szCs w:val="28"/>
        </w:rPr>
        <w:t xml:space="preserve"> задать вопросы о структуре организации, то </w:t>
      </w:r>
      <w:r w:rsidR="009D6B25">
        <w:rPr>
          <w:color w:val="auto"/>
          <w:sz w:val="28"/>
          <w:szCs w:val="28"/>
        </w:rPr>
        <w:t>необходимо это с</w:t>
      </w:r>
      <w:r w:rsidRPr="00A814FD">
        <w:rPr>
          <w:color w:val="auto"/>
          <w:sz w:val="28"/>
          <w:szCs w:val="28"/>
        </w:rPr>
        <w:t>дела</w:t>
      </w:r>
      <w:r w:rsidR="009D6B25">
        <w:rPr>
          <w:color w:val="auto"/>
          <w:sz w:val="28"/>
          <w:szCs w:val="28"/>
        </w:rPr>
        <w:t>ть</w:t>
      </w:r>
      <w:r w:rsidRPr="00A814FD">
        <w:rPr>
          <w:color w:val="auto"/>
          <w:sz w:val="28"/>
          <w:szCs w:val="28"/>
        </w:rPr>
        <w:t xml:space="preserve"> это без агрессии или скрытой иронии;</w:t>
      </w:r>
    </w:p>
    <w:p w14:paraId="691BB01C" w14:textId="77777777" w:rsidR="00CF150F" w:rsidRPr="00A814FD" w:rsidRDefault="00CF150F" w:rsidP="00943D86">
      <w:pPr>
        <w:numPr>
          <w:ilvl w:val="0"/>
          <w:numId w:val="3"/>
        </w:numPr>
        <w:spacing w:after="0" w:line="269" w:lineRule="auto"/>
        <w:ind w:left="0" w:firstLine="426"/>
        <w:rPr>
          <w:color w:val="auto"/>
          <w:sz w:val="28"/>
          <w:szCs w:val="28"/>
        </w:rPr>
      </w:pPr>
      <w:r w:rsidRPr="00A814FD">
        <w:rPr>
          <w:color w:val="auto"/>
          <w:sz w:val="28"/>
          <w:szCs w:val="28"/>
        </w:rPr>
        <w:t>если вам предложат листовку, брошюру или журнал, поблагодарите и вежливо откажитесь;</w:t>
      </w:r>
    </w:p>
    <w:p w14:paraId="438AE488" w14:textId="27FEF492" w:rsidR="00CF150F" w:rsidRPr="00A814FD" w:rsidRDefault="00CF150F" w:rsidP="00943D86">
      <w:pPr>
        <w:numPr>
          <w:ilvl w:val="0"/>
          <w:numId w:val="3"/>
        </w:numPr>
        <w:spacing w:after="0" w:line="269" w:lineRule="auto"/>
        <w:ind w:left="0" w:firstLine="426"/>
        <w:rPr>
          <w:color w:val="auto"/>
          <w:sz w:val="28"/>
          <w:szCs w:val="28"/>
        </w:rPr>
      </w:pPr>
      <w:r w:rsidRPr="00A814FD">
        <w:rPr>
          <w:color w:val="auto"/>
          <w:sz w:val="28"/>
          <w:szCs w:val="28"/>
        </w:rPr>
        <w:lastRenderedPageBreak/>
        <w:t>для сохранения душевного и физического здоровья подумайте, стоит ли причинять боль родным и близким, вступая в ряды объединений нетрадиционного направления</w:t>
      </w:r>
      <w:r w:rsidR="00DB01C5">
        <w:rPr>
          <w:color w:val="auto"/>
          <w:sz w:val="28"/>
          <w:szCs w:val="28"/>
        </w:rPr>
        <w:t>.</w:t>
      </w:r>
    </w:p>
    <w:p w14:paraId="14BBA502" w14:textId="77777777" w:rsidR="00CF150F" w:rsidRPr="00A814FD" w:rsidRDefault="00CF150F" w:rsidP="00CF150F">
      <w:pPr>
        <w:spacing w:after="0"/>
        <w:ind w:firstLine="708"/>
        <w:rPr>
          <w:color w:val="auto"/>
          <w:sz w:val="28"/>
          <w:szCs w:val="28"/>
        </w:rPr>
      </w:pPr>
      <w:r w:rsidRPr="00A814FD">
        <w:rPr>
          <w:color w:val="auto"/>
          <w:sz w:val="28"/>
          <w:szCs w:val="28"/>
        </w:rPr>
        <w:t xml:space="preserve">Политическая практика экстремизма находит выражение в различных формах экстремистской деятельности, начиная от проявлений, не выходящих за конституционные рамки, и заканчивая такими острыми и общественно опасными формами как мятеж, повстанческая деятельность, терроризм. </w:t>
      </w:r>
    </w:p>
    <w:p w14:paraId="7DB5FA57" w14:textId="77777777" w:rsidR="00CF150F" w:rsidRPr="00865EA7" w:rsidRDefault="00CF150F" w:rsidP="00CF150F">
      <w:pPr>
        <w:pStyle w:val="a4"/>
        <w:shd w:val="clear" w:color="auto" w:fill="FFFFFF"/>
        <w:spacing w:before="0" w:beforeAutospacing="0" w:after="0" w:afterAutospacing="0" w:line="240" w:lineRule="atLeast"/>
        <w:jc w:val="both"/>
        <w:rPr>
          <w:b/>
          <w:bCs/>
          <w:sz w:val="14"/>
          <w:szCs w:val="14"/>
        </w:rPr>
      </w:pPr>
    </w:p>
    <w:p w14:paraId="4951D9C9" w14:textId="77777777" w:rsidR="00CF150F" w:rsidRPr="00A814FD" w:rsidRDefault="00CF150F" w:rsidP="00CF150F">
      <w:pPr>
        <w:pStyle w:val="a4"/>
        <w:shd w:val="clear" w:color="auto" w:fill="FFFFFF"/>
        <w:spacing w:before="0" w:beforeAutospacing="0" w:after="0" w:afterAutospacing="0" w:line="240" w:lineRule="atLeast"/>
        <w:ind w:left="284" w:firstLine="424"/>
        <w:rPr>
          <w:b/>
          <w:bCs/>
          <w:sz w:val="28"/>
          <w:szCs w:val="28"/>
        </w:rPr>
      </w:pPr>
      <w:r w:rsidRPr="00A814FD">
        <w:rPr>
          <w:b/>
          <w:bCs/>
          <w:sz w:val="28"/>
          <w:szCs w:val="28"/>
        </w:rPr>
        <w:t>5.Завершение занятия. Ответы на вопросы.</w:t>
      </w:r>
    </w:p>
    <w:p w14:paraId="641CC95C" w14:textId="77777777" w:rsidR="00CF150F" w:rsidRPr="00A814FD" w:rsidRDefault="00CF150F" w:rsidP="00CF150F">
      <w:pPr>
        <w:pStyle w:val="a4"/>
        <w:shd w:val="clear" w:color="auto" w:fill="FFFFFF"/>
        <w:spacing w:before="0" w:beforeAutospacing="0" w:after="0" w:afterAutospacing="0" w:line="240" w:lineRule="atLeast"/>
        <w:ind w:firstLine="708"/>
        <w:jc w:val="both"/>
        <w:rPr>
          <w:sz w:val="28"/>
          <w:szCs w:val="28"/>
        </w:rPr>
      </w:pPr>
      <w:r w:rsidRPr="00A814FD">
        <w:rPr>
          <w:sz w:val="28"/>
          <w:szCs w:val="28"/>
        </w:rPr>
        <w:t>Мы сегодня разобрали глобальную и злободневную тему «Экстремизм». Раскрыли понятия экстремистской деятельности, поведения, профилактики экстремизма, толерантности, эмпатии, разобрали причины возникновения и способы ограждения от экстремистской пропаганды.</w:t>
      </w:r>
    </w:p>
    <w:p w14:paraId="3F65CA5B" w14:textId="5A1EAE5D" w:rsidR="00CF150F" w:rsidRPr="00A814FD" w:rsidRDefault="00CF150F" w:rsidP="00573876">
      <w:pPr>
        <w:pStyle w:val="a4"/>
        <w:shd w:val="clear" w:color="auto" w:fill="FFFFFF"/>
        <w:spacing w:before="0" w:beforeAutospacing="0" w:after="0" w:afterAutospacing="0" w:line="240" w:lineRule="atLeast"/>
        <w:ind w:firstLine="708"/>
        <w:jc w:val="both"/>
        <w:rPr>
          <w:sz w:val="28"/>
          <w:szCs w:val="28"/>
        </w:rPr>
      </w:pPr>
      <w:r w:rsidRPr="00A814FD">
        <w:rPr>
          <w:sz w:val="28"/>
          <w:szCs w:val="28"/>
        </w:rPr>
        <w:t>Давайте вспомним то, что мы прошли</w:t>
      </w:r>
      <w:r>
        <w:rPr>
          <w:sz w:val="28"/>
          <w:szCs w:val="28"/>
        </w:rPr>
        <w:t>:</w:t>
      </w:r>
    </w:p>
    <w:p w14:paraId="3F10C92B" w14:textId="77777777" w:rsidR="00CF150F" w:rsidRPr="00A814FD" w:rsidRDefault="00CF150F" w:rsidP="00573876">
      <w:pPr>
        <w:pStyle w:val="a4"/>
        <w:numPr>
          <w:ilvl w:val="0"/>
          <w:numId w:val="26"/>
        </w:numPr>
        <w:shd w:val="clear" w:color="auto" w:fill="FFFFFF"/>
        <w:tabs>
          <w:tab w:val="left" w:pos="993"/>
        </w:tabs>
        <w:spacing w:before="0" w:beforeAutospacing="0" w:after="0" w:afterAutospacing="0" w:line="240" w:lineRule="atLeast"/>
        <w:jc w:val="both"/>
        <w:rPr>
          <w:sz w:val="28"/>
          <w:szCs w:val="28"/>
        </w:rPr>
      </w:pPr>
      <w:r w:rsidRPr="00A814FD">
        <w:rPr>
          <w:sz w:val="28"/>
          <w:szCs w:val="28"/>
        </w:rPr>
        <w:t>Чем отличается экстремизм от терроризма?</w:t>
      </w:r>
    </w:p>
    <w:p w14:paraId="020254BC" w14:textId="77777777" w:rsidR="00CF150F" w:rsidRPr="00A814FD" w:rsidRDefault="00CF150F" w:rsidP="00573876">
      <w:pPr>
        <w:pStyle w:val="a4"/>
        <w:numPr>
          <w:ilvl w:val="0"/>
          <w:numId w:val="26"/>
        </w:numPr>
        <w:shd w:val="clear" w:color="auto" w:fill="FFFFFF"/>
        <w:tabs>
          <w:tab w:val="left" w:pos="993"/>
        </w:tabs>
        <w:spacing w:before="0" w:beforeAutospacing="0" w:after="0" w:afterAutospacing="0" w:line="240" w:lineRule="atLeast"/>
        <w:jc w:val="both"/>
        <w:rPr>
          <w:sz w:val="28"/>
          <w:szCs w:val="28"/>
        </w:rPr>
      </w:pPr>
      <w:r w:rsidRPr="00A814FD">
        <w:rPr>
          <w:sz w:val="28"/>
          <w:szCs w:val="28"/>
        </w:rPr>
        <w:t>Какие причины возникновения экстремизма вы запомнили?</w:t>
      </w:r>
    </w:p>
    <w:p w14:paraId="2E79692B" w14:textId="0A0C3287" w:rsidR="00CF150F" w:rsidRPr="00A814FD" w:rsidRDefault="00CF150F" w:rsidP="00573876">
      <w:pPr>
        <w:pStyle w:val="a4"/>
        <w:numPr>
          <w:ilvl w:val="0"/>
          <w:numId w:val="26"/>
        </w:numPr>
        <w:shd w:val="clear" w:color="auto" w:fill="FFFFFF"/>
        <w:tabs>
          <w:tab w:val="left" w:pos="993"/>
        </w:tabs>
        <w:spacing w:before="0" w:beforeAutospacing="0" w:after="0" w:afterAutospacing="0" w:line="240" w:lineRule="atLeast"/>
        <w:jc w:val="both"/>
        <w:rPr>
          <w:sz w:val="28"/>
          <w:szCs w:val="28"/>
        </w:rPr>
      </w:pPr>
      <w:r w:rsidRPr="00A814FD">
        <w:rPr>
          <w:sz w:val="28"/>
          <w:szCs w:val="28"/>
        </w:rPr>
        <w:t>Помогает ли воспитание толерантн</w:t>
      </w:r>
      <w:r w:rsidR="00573876">
        <w:rPr>
          <w:sz w:val="28"/>
          <w:szCs w:val="28"/>
        </w:rPr>
        <w:t xml:space="preserve">ого общества </w:t>
      </w:r>
      <w:r w:rsidRPr="00A814FD">
        <w:rPr>
          <w:sz w:val="28"/>
          <w:szCs w:val="28"/>
        </w:rPr>
        <w:t>в профилактике экстремизма?</w:t>
      </w:r>
      <w:r w:rsidR="00573876">
        <w:rPr>
          <w:sz w:val="28"/>
          <w:szCs w:val="28"/>
        </w:rPr>
        <w:t xml:space="preserve"> </w:t>
      </w:r>
      <w:r w:rsidR="00AE356F">
        <w:rPr>
          <w:sz w:val="28"/>
          <w:szCs w:val="28"/>
        </w:rPr>
        <w:t>Какую взаимосвязь вы видите?</w:t>
      </w:r>
    </w:p>
    <w:p w14:paraId="02C46B4C" w14:textId="77777777" w:rsidR="00CF150F" w:rsidRPr="00A814FD" w:rsidRDefault="00CF150F" w:rsidP="00573876">
      <w:pPr>
        <w:pStyle w:val="a4"/>
        <w:numPr>
          <w:ilvl w:val="0"/>
          <w:numId w:val="26"/>
        </w:numPr>
        <w:shd w:val="clear" w:color="auto" w:fill="FFFFFF"/>
        <w:tabs>
          <w:tab w:val="left" w:pos="993"/>
        </w:tabs>
        <w:spacing w:before="0" w:beforeAutospacing="0" w:after="0" w:afterAutospacing="0" w:line="240" w:lineRule="atLeast"/>
        <w:jc w:val="both"/>
        <w:rPr>
          <w:sz w:val="28"/>
          <w:szCs w:val="28"/>
        </w:rPr>
      </w:pPr>
      <w:r w:rsidRPr="00A814FD">
        <w:rPr>
          <w:sz w:val="28"/>
          <w:szCs w:val="28"/>
        </w:rPr>
        <w:t xml:space="preserve">Как вы можете оградить себя и близких от пропаганды экстремизма? </w:t>
      </w:r>
    </w:p>
    <w:p w14:paraId="4454F077" w14:textId="77777777" w:rsidR="00CF150F" w:rsidRPr="00A814FD" w:rsidRDefault="00CF150F" w:rsidP="00CF150F">
      <w:pPr>
        <w:pStyle w:val="a4"/>
        <w:shd w:val="clear" w:color="auto" w:fill="FFFFFF"/>
        <w:spacing w:before="0" w:beforeAutospacing="0" w:after="0" w:afterAutospacing="0" w:line="240" w:lineRule="atLeast"/>
        <w:ind w:left="284"/>
        <w:rPr>
          <w:sz w:val="28"/>
          <w:szCs w:val="28"/>
        </w:rPr>
      </w:pPr>
    </w:p>
    <w:p w14:paraId="65DD5484" w14:textId="77777777" w:rsidR="00574012" w:rsidRPr="00A814FD" w:rsidRDefault="00574012" w:rsidP="00574012">
      <w:pPr>
        <w:pStyle w:val="a4"/>
        <w:shd w:val="clear" w:color="auto" w:fill="FFFFFF"/>
        <w:spacing w:before="0" w:beforeAutospacing="0" w:after="0" w:afterAutospacing="0" w:line="240" w:lineRule="atLeast"/>
        <w:ind w:left="284"/>
        <w:rPr>
          <w:sz w:val="28"/>
          <w:szCs w:val="28"/>
        </w:rPr>
      </w:pPr>
    </w:p>
    <w:p w14:paraId="770045A2" w14:textId="77777777" w:rsidR="00574012" w:rsidRPr="00865EA7" w:rsidRDefault="00574012" w:rsidP="00574012">
      <w:pPr>
        <w:rPr>
          <w:color w:val="auto"/>
          <w:sz w:val="22"/>
        </w:rPr>
      </w:pPr>
    </w:p>
    <w:p w14:paraId="607C5774" w14:textId="3F61F32C" w:rsidR="00574012" w:rsidRPr="00A814FD" w:rsidRDefault="00574012" w:rsidP="00574012">
      <w:pPr>
        <w:pStyle w:val="a4"/>
        <w:shd w:val="clear" w:color="auto" w:fill="FFFFFF"/>
        <w:spacing w:before="0" w:beforeAutospacing="0" w:after="0" w:afterAutospacing="0"/>
        <w:ind w:left="-567"/>
        <w:jc w:val="center"/>
        <w:rPr>
          <w:rStyle w:val="a8"/>
          <w:rFonts w:eastAsia="Century Gothic"/>
          <w:sz w:val="28"/>
          <w:szCs w:val="28"/>
        </w:rPr>
      </w:pPr>
      <w:r w:rsidRPr="00A814FD">
        <w:rPr>
          <w:rStyle w:val="a8"/>
          <w:rFonts w:eastAsia="Century Gothic"/>
          <w:sz w:val="28"/>
          <w:szCs w:val="28"/>
        </w:rPr>
        <w:t>Беседа на тему:</w:t>
      </w:r>
    </w:p>
    <w:p w14:paraId="1D33E3DF" w14:textId="77777777" w:rsidR="00574012" w:rsidRPr="00A814FD" w:rsidRDefault="00574012" w:rsidP="00574012">
      <w:pPr>
        <w:pStyle w:val="a4"/>
        <w:shd w:val="clear" w:color="auto" w:fill="FFFFFF"/>
        <w:spacing w:before="0" w:beforeAutospacing="0" w:after="0" w:afterAutospacing="0"/>
        <w:jc w:val="center"/>
        <w:rPr>
          <w:rStyle w:val="a8"/>
          <w:rFonts w:eastAsia="Century Gothic"/>
          <w:sz w:val="28"/>
          <w:szCs w:val="28"/>
        </w:rPr>
      </w:pPr>
      <w:r w:rsidRPr="00A814FD">
        <w:rPr>
          <w:rStyle w:val="a8"/>
          <w:rFonts w:eastAsia="Century Gothic"/>
          <w:sz w:val="28"/>
          <w:szCs w:val="28"/>
        </w:rPr>
        <w:t>«Ловушки Интернета: экстремизм в социальных сетях»</w:t>
      </w:r>
    </w:p>
    <w:p w14:paraId="6AB9969C" w14:textId="77777777" w:rsidR="00574012" w:rsidRPr="00BF07E7" w:rsidRDefault="00574012" w:rsidP="00574012">
      <w:pPr>
        <w:pStyle w:val="a4"/>
        <w:shd w:val="clear" w:color="auto" w:fill="FFFFFF"/>
        <w:spacing w:before="0" w:beforeAutospacing="0" w:after="0" w:afterAutospacing="0"/>
        <w:ind w:firstLine="710"/>
        <w:rPr>
          <w:rStyle w:val="a8"/>
          <w:rFonts w:eastAsia="Century Gothic"/>
          <w:b w:val="0"/>
          <w:bCs w:val="0"/>
          <w:iCs/>
          <w:sz w:val="28"/>
          <w:szCs w:val="28"/>
        </w:rPr>
      </w:pPr>
      <w:r w:rsidRPr="00BF07E7">
        <w:rPr>
          <w:rStyle w:val="a8"/>
          <w:rFonts w:eastAsia="Century Gothic"/>
          <w:b w:val="0"/>
          <w:bCs w:val="0"/>
          <w:i/>
          <w:sz w:val="28"/>
          <w:szCs w:val="28"/>
        </w:rPr>
        <w:t xml:space="preserve">Цель беседы: </w:t>
      </w:r>
      <w:r w:rsidRPr="00BF07E7">
        <w:rPr>
          <w:rStyle w:val="a8"/>
          <w:rFonts w:eastAsia="Century Gothic"/>
          <w:b w:val="0"/>
          <w:bCs w:val="0"/>
          <w:iCs/>
          <w:sz w:val="28"/>
          <w:szCs w:val="28"/>
        </w:rPr>
        <w:t>раскрыть опасности экстремизма, предостерегающие в социальных сетях и способы защиты от них.</w:t>
      </w:r>
    </w:p>
    <w:p w14:paraId="6CD3CC24" w14:textId="77777777" w:rsidR="00574012" w:rsidRPr="00BF07E7" w:rsidRDefault="00574012" w:rsidP="00574012">
      <w:pPr>
        <w:pStyle w:val="a4"/>
        <w:shd w:val="clear" w:color="auto" w:fill="FFFFFF"/>
        <w:spacing w:before="0" w:beforeAutospacing="0" w:after="0" w:afterAutospacing="0"/>
        <w:ind w:firstLine="710"/>
        <w:rPr>
          <w:rStyle w:val="a8"/>
          <w:rFonts w:eastAsia="Century Gothic"/>
          <w:b w:val="0"/>
          <w:bCs w:val="0"/>
          <w:iCs/>
          <w:sz w:val="28"/>
          <w:szCs w:val="28"/>
        </w:rPr>
      </w:pPr>
      <w:r w:rsidRPr="00BF07E7">
        <w:rPr>
          <w:rStyle w:val="a8"/>
          <w:rFonts w:eastAsia="Century Gothic"/>
          <w:b w:val="0"/>
          <w:bCs w:val="0"/>
          <w:iCs/>
          <w:sz w:val="28"/>
          <w:szCs w:val="28"/>
        </w:rPr>
        <w:t xml:space="preserve">Для достижения цели поставлены следующие </w:t>
      </w:r>
      <w:r w:rsidRPr="00BF07E7">
        <w:rPr>
          <w:rStyle w:val="a8"/>
          <w:rFonts w:eastAsia="Century Gothic"/>
          <w:b w:val="0"/>
          <w:bCs w:val="0"/>
          <w:i/>
          <w:sz w:val="28"/>
          <w:szCs w:val="28"/>
        </w:rPr>
        <w:t>задачи:</w:t>
      </w:r>
    </w:p>
    <w:p w14:paraId="144B6962" w14:textId="1D60FBA7" w:rsidR="00574012" w:rsidRPr="00BF07E7" w:rsidRDefault="00574012" w:rsidP="00475864">
      <w:pPr>
        <w:pStyle w:val="a4"/>
        <w:shd w:val="clear" w:color="auto" w:fill="FFFFFF"/>
        <w:spacing w:before="0" w:beforeAutospacing="0" w:after="40" w:afterAutospacing="0" w:line="240" w:lineRule="atLeast"/>
        <w:ind w:firstLine="567"/>
        <w:jc w:val="both"/>
        <w:rPr>
          <w:rStyle w:val="a8"/>
          <w:rFonts w:eastAsia="Century Gothic"/>
          <w:b w:val="0"/>
          <w:bCs w:val="0"/>
          <w:iCs/>
          <w:sz w:val="28"/>
          <w:szCs w:val="28"/>
        </w:rPr>
      </w:pPr>
      <w:r w:rsidRPr="00BF07E7">
        <w:rPr>
          <w:rStyle w:val="a8"/>
          <w:rFonts w:eastAsia="Century Gothic"/>
          <w:b w:val="0"/>
          <w:bCs w:val="0"/>
          <w:iCs/>
          <w:sz w:val="28"/>
          <w:szCs w:val="28"/>
        </w:rPr>
        <w:t>- раскрыть понятия «</w:t>
      </w:r>
      <w:proofErr w:type="spellStart"/>
      <w:r w:rsidRPr="00BF07E7">
        <w:rPr>
          <w:rStyle w:val="a8"/>
          <w:rFonts w:eastAsia="Century Gothic"/>
          <w:b w:val="0"/>
          <w:bCs w:val="0"/>
          <w:iCs/>
          <w:sz w:val="28"/>
          <w:szCs w:val="28"/>
        </w:rPr>
        <w:t>киберпреступность</w:t>
      </w:r>
      <w:proofErr w:type="spellEnd"/>
      <w:r w:rsidRPr="00BF07E7">
        <w:rPr>
          <w:rStyle w:val="a8"/>
          <w:rFonts w:eastAsia="Century Gothic"/>
          <w:b w:val="0"/>
          <w:bCs w:val="0"/>
          <w:iCs/>
          <w:sz w:val="28"/>
          <w:szCs w:val="28"/>
        </w:rPr>
        <w:t>», «</w:t>
      </w:r>
      <w:proofErr w:type="spellStart"/>
      <w:r w:rsidRPr="00BF07E7">
        <w:rPr>
          <w:rStyle w:val="a8"/>
          <w:rFonts w:eastAsia="Century Gothic"/>
          <w:b w:val="0"/>
          <w:bCs w:val="0"/>
          <w:iCs/>
          <w:sz w:val="28"/>
          <w:szCs w:val="28"/>
        </w:rPr>
        <w:t>киберэкстремизм</w:t>
      </w:r>
      <w:proofErr w:type="spellEnd"/>
      <w:r w:rsidRPr="00BF07E7">
        <w:rPr>
          <w:rStyle w:val="a8"/>
          <w:rFonts w:eastAsia="Century Gothic"/>
          <w:b w:val="0"/>
          <w:bCs w:val="0"/>
          <w:iCs/>
          <w:sz w:val="28"/>
          <w:szCs w:val="28"/>
        </w:rPr>
        <w:t>»,</w:t>
      </w:r>
      <w:r w:rsidR="00475864">
        <w:rPr>
          <w:rStyle w:val="a8"/>
          <w:rFonts w:eastAsia="Century Gothic"/>
          <w:b w:val="0"/>
          <w:bCs w:val="0"/>
          <w:iCs/>
          <w:sz w:val="28"/>
          <w:szCs w:val="28"/>
        </w:rPr>
        <w:t xml:space="preserve"> </w:t>
      </w:r>
      <w:proofErr w:type="spellStart"/>
      <w:r w:rsidRPr="00BF07E7">
        <w:rPr>
          <w:rStyle w:val="a8"/>
          <w:rFonts w:eastAsia="Century Gothic"/>
          <w:b w:val="0"/>
          <w:bCs w:val="0"/>
          <w:iCs/>
          <w:sz w:val="28"/>
          <w:szCs w:val="28"/>
        </w:rPr>
        <w:t>кибертерроризм</w:t>
      </w:r>
      <w:proofErr w:type="spellEnd"/>
      <w:r w:rsidRPr="00BF07E7">
        <w:rPr>
          <w:rStyle w:val="a8"/>
          <w:rFonts w:eastAsia="Century Gothic"/>
          <w:b w:val="0"/>
          <w:bCs w:val="0"/>
          <w:iCs/>
          <w:sz w:val="28"/>
          <w:szCs w:val="28"/>
        </w:rPr>
        <w:t>», «</w:t>
      </w:r>
      <w:proofErr w:type="spellStart"/>
      <w:r w:rsidRPr="00BF07E7">
        <w:rPr>
          <w:rStyle w:val="a8"/>
          <w:rFonts w:eastAsia="Century Gothic"/>
          <w:b w:val="0"/>
          <w:bCs w:val="0"/>
          <w:iCs/>
          <w:sz w:val="28"/>
          <w:szCs w:val="28"/>
        </w:rPr>
        <w:t>кибербуллинг</w:t>
      </w:r>
      <w:proofErr w:type="spellEnd"/>
      <w:r w:rsidRPr="00BF07E7">
        <w:rPr>
          <w:rStyle w:val="a8"/>
          <w:rFonts w:eastAsia="Century Gothic"/>
          <w:b w:val="0"/>
          <w:bCs w:val="0"/>
          <w:iCs/>
          <w:sz w:val="28"/>
          <w:szCs w:val="28"/>
        </w:rPr>
        <w:t>»;</w:t>
      </w:r>
    </w:p>
    <w:p w14:paraId="2C168216" w14:textId="77777777" w:rsidR="00574012" w:rsidRPr="00BF07E7" w:rsidRDefault="00574012" w:rsidP="00475864">
      <w:pPr>
        <w:pStyle w:val="a4"/>
        <w:shd w:val="clear" w:color="auto" w:fill="FFFFFF"/>
        <w:spacing w:before="0" w:beforeAutospacing="0" w:after="40" w:afterAutospacing="0" w:line="240" w:lineRule="atLeast"/>
        <w:ind w:firstLine="567"/>
        <w:jc w:val="both"/>
        <w:rPr>
          <w:rStyle w:val="a8"/>
          <w:rFonts w:eastAsia="Century Gothic"/>
          <w:b w:val="0"/>
          <w:bCs w:val="0"/>
          <w:iCs/>
          <w:sz w:val="28"/>
          <w:szCs w:val="28"/>
        </w:rPr>
      </w:pPr>
      <w:r w:rsidRPr="00BF07E7">
        <w:rPr>
          <w:rStyle w:val="a8"/>
          <w:rFonts w:eastAsia="Century Gothic"/>
          <w:b w:val="0"/>
          <w:bCs w:val="0"/>
          <w:iCs/>
          <w:sz w:val="28"/>
          <w:szCs w:val="28"/>
        </w:rPr>
        <w:t xml:space="preserve">- интернет – как основной источник вовлечения в </w:t>
      </w:r>
      <w:proofErr w:type="spellStart"/>
      <w:r w:rsidRPr="00BF07E7">
        <w:rPr>
          <w:rStyle w:val="a8"/>
          <w:rFonts w:eastAsia="Century Gothic"/>
          <w:b w:val="0"/>
          <w:bCs w:val="0"/>
          <w:iCs/>
          <w:sz w:val="28"/>
          <w:szCs w:val="28"/>
        </w:rPr>
        <w:t>эстремистскую</w:t>
      </w:r>
      <w:proofErr w:type="spellEnd"/>
      <w:r w:rsidRPr="00BF07E7">
        <w:rPr>
          <w:rStyle w:val="a8"/>
          <w:rFonts w:eastAsia="Century Gothic"/>
          <w:b w:val="0"/>
          <w:bCs w:val="0"/>
          <w:iCs/>
          <w:sz w:val="28"/>
          <w:szCs w:val="28"/>
        </w:rPr>
        <w:t xml:space="preserve"> деятельность;</w:t>
      </w:r>
    </w:p>
    <w:p w14:paraId="76894348" w14:textId="7FBBABD4" w:rsidR="00574012" w:rsidRPr="00BF07E7" w:rsidRDefault="00574012" w:rsidP="00475864">
      <w:pPr>
        <w:pStyle w:val="a4"/>
        <w:shd w:val="clear" w:color="auto" w:fill="FFFFFF"/>
        <w:spacing w:before="0" w:beforeAutospacing="0" w:after="40" w:afterAutospacing="0" w:line="240" w:lineRule="atLeast"/>
        <w:ind w:firstLine="567"/>
        <w:jc w:val="both"/>
        <w:rPr>
          <w:rStyle w:val="a8"/>
          <w:rFonts w:eastAsia="Century Gothic"/>
          <w:b w:val="0"/>
          <w:bCs w:val="0"/>
          <w:iCs/>
          <w:sz w:val="28"/>
          <w:szCs w:val="28"/>
        </w:rPr>
      </w:pPr>
      <w:r w:rsidRPr="00BF07E7">
        <w:rPr>
          <w:rStyle w:val="a8"/>
          <w:rFonts w:eastAsia="Century Gothic"/>
          <w:b w:val="0"/>
          <w:bCs w:val="0"/>
          <w:iCs/>
          <w:sz w:val="28"/>
          <w:szCs w:val="28"/>
        </w:rPr>
        <w:t>- перечислить последствия и ответственность за распространение информации экстремистского характера</w:t>
      </w:r>
      <w:r w:rsidR="00646CFC">
        <w:rPr>
          <w:rStyle w:val="a8"/>
          <w:rFonts w:eastAsia="Century Gothic"/>
          <w:b w:val="0"/>
          <w:bCs w:val="0"/>
          <w:iCs/>
          <w:sz w:val="28"/>
          <w:szCs w:val="28"/>
        </w:rPr>
        <w:t xml:space="preserve"> в социальных сетях</w:t>
      </w:r>
      <w:r w:rsidRPr="00BF07E7">
        <w:rPr>
          <w:rStyle w:val="a8"/>
          <w:rFonts w:eastAsia="Century Gothic"/>
          <w:b w:val="0"/>
          <w:bCs w:val="0"/>
          <w:iCs/>
          <w:sz w:val="28"/>
          <w:szCs w:val="28"/>
        </w:rPr>
        <w:t>;</w:t>
      </w:r>
    </w:p>
    <w:p w14:paraId="0AE71154" w14:textId="77777777" w:rsidR="00574012" w:rsidRPr="00BF07E7" w:rsidRDefault="00574012" w:rsidP="00475864">
      <w:pPr>
        <w:pStyle w:val="a4"/>
        <w:shd w:val="clear" w:color="auto" w:fill="FFFFFF"/>
        <w:spacing w:before="0" w:beforeAutospacing="0" w:after="40" w:afterAutospacing="0" w:line="240" w:lineRule="atLeast"/>
        <w:ind w:firstLine="567"/>
        <w:jc w:val="both"/>
        <w:rPr>
          <w:rStyle w:val="a8"/>
          <w:rFonts w:eastAsia="Century Gothic"/>
          <w:b w:val="0"/>
          <w:bCs w:val="0"/>
          <w:iCs/>
          <w:sz w:val="28"/>
          <w:szCs w:val="28"/>
        </w:rPr>
      </w:pPr>
      <w:r w:rsidRPr="00BF07E7">
        <w:rPr>
          <w:rStyle w:val="a8"/>
          <w:rFonts w:eastAsia="Century Gothic"/>
          <w:b w:val="0"/>
          <w:bCs w:val="0"/>
          <w:iCs/>
          <w:sz w:val="28"/>
          <w:szCs w:val="28"/>
        </w:rPr>
        <w:t>- правила поведения общения в социальных сетях.</w:t>
      </w:r>
    </w:p>
    <w:p w14:paraId="5D9073D8" w14:textId="77777777" w:rsidR="00574012" w:rsidRPr="00BF07E7" w:rsidRDefault="00574012" w:rsidP="00574012">
      <w:pPr>
        <w:pStyle w:val="a4"/>
        <w:shd w:val="clear" w:color="auto" w:fill="FFFFFF"/>
        <w:spacing w:before="0" w:beforeAutospacing="0" w:after="0" w:afterAutospacing="0"/>
        <w:ind w:left="-284"/>
        <w:rPr>
          <w:rStyle w:val="a8"/>
          <w:rFonts w:eastAsia="Century Gothic"/>
          <w:b w:val="0"/>
          <w:bCs w:val="0"/>
          <w:iCs/>
          <w:sz w:val="12"/>
          <w:szCs w:val="12"/>
        </w:rPr>
      </w:pPr>
    </w:p>
    <w:p w14:paraId="09B90561" w14:textId="77777777" w:rsidR="00574012" w:rsidRPr="00BF07E7" w:rsidRDefault="00574012" w:rsidP="00574012">
      <w:pPr>
        <w:pStyle w:val="a4"/>
        <w:shd w:val="clear" w:color="auto" w:fill="FFFFFF"/>
        <w:spacing w:before="0" w:beforeAutospacing="0" w:after="40" w:afterAutospacing="0"/>
        <w:rPr>
          <w:rStyle w:val="a8"/>
          <w:rFonts w:eastAsia="Century Gothic"/>
          <w:b w:val="0"/>
          <w:bCs w:val="0"/>
          <w:iCs/>
          <w:sz w:val="28"/>
          <w:szCs w:val="28"/>
        </w:rPr>
      </w:pPr>
      <w:r w:rsidRPr="00BF07E7">
        <w:rPr>
          <w:rStyle w:val="a8"/>
          <w:rFonts w:eastAsia="Century Gothic"/>
          <w:b w:val="0"/>
          <w:bCs w:val="0"/>
          <w:i/>
          <w:sz w:val="28"/>
          <w:szCs w:val="28"/>
        </w:rPr>
        <w:t>Форма проведения:</w:t>
      </w:r>
      <w:r w:rsidRPr="00BF07E7">
        <w:rPr>
          <w:rStyle w:val="a8"/>
          <w:rFonts w:eastAsia="Century Gothic"/>
          <w:b w:val="0"/>
          <w:bCs w:val="0"/>
          <w:iCs/>
          <w:sz w:val="28"/>
          <w:szCs w:val="28"/>
        </w:rPr>
        <w:t xml:space="preserve"> беседа</w:t>
      </w:r>
    </w:p>
    <w:p w14:paraId="1A1020E6" w14:textId="77777777" w:rsidR="00574012" w:rsidRPr="00BF07E7" w:rsidRDefault="00574012" w:rsidP="00574012">
      <w:pPr>
        <w:pStyle w:val="a4"/>
        <w:shd w:val="clear" w:color="auto" w:fill="FFFFFF"/>
        <w:spacing w:before="0" w:beforeAutospacing="0" w:after="40" w:afterAutospacing="0"/>
        <w:rPr>
          <w:rStyle w:val="a8"/>
          <w:rFonts w:eastAsia="Century Gothic"/>
          <w:b w:val="0"/>
          <w:bCs w:val="0"/>
          <w:iCs/>
          <w:sz w:val="28"/>
          <w:szCs w:val="28"/>
        </w:rPr>
      </w:pPr>
      <w:r w:rsidRPr="00BF07E7">
        <w:rPr>
          <w:rStyle w:val="a8"/>
          <w:rFonts w:eastAsia="Century Gothic"/>
          <w:b w:val="0"/>
          <w:bCs w:val="0"/>
          <w:i/>
          <w:sz w:val="28"/>
          <w:szCs w:val="28"/>
        </w:rPr>
        <w:t>Время проведения:</w:t>
      </w:r>
      <w:r w:rsidRPr="00BF07E7">
        <w:rPr>
          <w:rStyle w:val="a8"/>
          <w:rFonts w:eastAsia="Century Gothic"/>
          <w:b w:val="0"/>
          <w:bCs w:val="0"/>
          <w:iCs/>
          <w:sz w:val="28"/>
          <w:szCs w:val="28"/>
        </w:rPr>
        <w:t xml:space="preserve"> 45 минут</w:t>
      </w:r>
    </w:p>
    <w:p w14:paraId="77CAD60B" w14:textId="3F75B042" w:rsidR="00574012" w:rsidRDefault="00574012" w:rsidP="00574012">
      <w:pPr>
        <w:pStyle w:val="a4"/>
        <w:shd w:val="clear" w:color="auto" w:fill="FFFFFF"/>
        <w:spacing w:before="0" w:beforeAutospacing="0" w:after="0" w:afterAutospacing="0"/>
        <w:rPr>
          <w:rStyle w:val="a8"/>
          <w:rFonts w:eastAsia="Century Gothic"/>
          <w:iCs/>
          <w:sz w:val="14"/>
          <w:szCs w:val="14"/>
        </w:rPr>
      </w:pPr>
    </w:p>
    <w:p w14:paraId="20F79ED5" w14:textId="77777777" w:rsidR="00646CFC" w:rsidRPr="00A814FD" w:rsidRDefault="00646CFC" w:rsidP="00574012">
      <w:pPr>
        <w:pStyle w:val="a4"/>
        <w:shd w:val="clear" w:color="auto" w:fill="FFFFFF"/>
        <w:spacing w:before="0" w:beforeAutospacing="0" w:after="0" w:afterAutospacing="0"/>
        <w:rPr>
          <w:rStyle w:val="a8"/>
          <w:rFonts w:eastAsia="Century Gothic"/>
          <w:iCs/>
          <w:sz w:val="14"/>
          <w:szCs w:val="14"/>
        </w:rPr>
      </w:pPr>
    </w:p>
    <w:p w14:paraId="3B825091" w14:textId="77777777" w:rsidR="00574012" w:rsidRPr="006828FF" w:rsidRDefault="00574012" w:rsidP="00574012">
      <w:pPr>
        <w:pStyle w:val="a4"/>
        <w:shd w:val="clear" w:color="auto" w:fill="FFFFFF"/>
        <w:spacing w:before="0" w:beforeAutospacing="0" w:after="0" w:afterAutospacing="0"/>
        <w:rPr>
          <w:rStyle w:val="a8"/>
          <w:rFonts w:eastAsia="Century Gothic"/>
          <w:b w:val="0"/>
          <w:bCs w:val="0"/>
          <w:i/>
          <w:sz w:val="28"/>
          <w:szCs w:val="28"/>
        </w:rPr>
      </w:pPr>
      <w:r w:rsidRPr="006828FF">
        <w:rPr>
          <w:rStyle w:val="a8"/>
          <w:rFonts w:eastAsia="Century Gothic"/>
          <w:b w:val="0"/>
          <w:bCs w:val="0"/>
          <w:i/>
          <w:sz w:val="28"/>
          <w:szCs w:val="28"/>
        </w:rPr>
        <w:t>Содержание беседы:</w:t>
      </w:r>
    </w:p>
    <w:p w14:paraId="1159AC29" w14:textId="77777777" w:rsidR="00574012" w:rsidRPr="00A814FD" w:rsidRDefault="00574012" w:rsidP="00574012">
      <w:pPr>
        <w:pStyle w:val="a4"/>
        <w:shd w:val="clear" w:color="auto" w:fill="FFFFFF"/>
        <w:spacing w:before="0" w:beforeAutospacing="0" w:after="0" w:afterAutospacing="0" w:line="240" w:lineRule="atLeast"/>
        <w:rPr>
          <w:sz w:val="28"/>
          <w:szCs w:val="28"/>
        </w:rPr>
      </w:pPr>
      <w:r w:rsidRPr="00A814FD">
        <w:rPr>
          <w:sz w:val="28"/>
          <w:szCs w:val="28"/>
        </w:rPr>
        <w:t>Ведущий</w:t>
      </w:r>
      <w:r>
        <w:rPr>
          <w:sz w:val="28"/>
          <w:szCs w:val="28"/>
        </w:rPr>
        <w:t>.</w:t>
      </w:r>
    </w:p>
    <w:p w14:paraId="382E606F" w14:textId="77777777" w:rsidR="00574012" w:rsidRPr="00A814FD" w:rsidRDefault="00574012" w:rsidP="00574012">
      <w:pPr>
        <w:spacing w:after="0" w:line="240" w:lineRule="atLeast"/>
        <w:ind w:firstLine="567"/>
        <w:rPr>
          <w:color w:val="auto"/>
          <w:sz w:val="28"/>
          <w:szCs w:val="28"/>
        </w:rPr>
      </w:pPr>
      <w:r w:rsidRPr="00A814FD">
        <w:rPr>
          <w:color w:val="auto"/>
          <w:sz w:val="28"/>
          <w:szCs w:val="28"/>
        </w:rPr>
        <w:t>Вопрос распространения экстремизма в сети Интернет является одним из важнейших на сегодняшний день, так как экстремизм – это страшное и глобальное явление.</w:t>
      </w:r>
    </w:p>
    <w:p w14:paraId="66365D5C" w14:textId="5F52B876" w:rsidR="00574012" w:rsidRPr="00A814FD" w:rsidRDefault="00311354" w:rsidP="00311354">
      <w:pPr>
        <w:shd w:val="clear" w:color="auto" w:fill="FFFFFF"/>
        <w:spacing w:after="0" w:line="240" w:lineRule="atLeast"/>
        <w:ind w:firstLine="567"/>
        <w:rPr>
          <w:color w:val="auto"/>
          <w:sz w:val="28"/>
          <w:szCs w:val="28"/>
        </w:rPr>
      </w:pPr>
      <w:r>
        <w:rPr>
          <w:color w:val="auto"/>
          <w:sz w:val="28"/>
          <w:szCs w:val="28"/>
        </w:rPr>
        <w:lastRenderedPageBreak/>
        <w:t xml:space="preserve">В наше время актуальными являются проблемы, связанные с интернет-сообществом, которые очень быстро распространяются – это </w:t>
      </w:r>
      <w:proofErr w:type="spellStart"/>
      <w:r w:rsidR="00574012" w:rsidRPr="00A814FD">
        <w:rPr>
          <w:color w:val="auto"/>
          <w:sz w:val="28"/>
          <w:szCs w:val="28"/>
        </w:rPr>
        <w:t>киберпреступность</w:t>
      </w:r>
      <w:proofErr w:type="spellEnd"/>
      <w:r w:rsidR="00574012" w:rsidRPr="00A814FD">
        <w:rPr>
          <w:color w:val="auto"/>
          <w:sz w:val="28"/>
          <w:szCs w:val="28"/>
        </w:rPr>
        <w:t xml:space="preserve">, </w:t>
      </w:r>
      <w:proofErr w:type="spellStart"/>
      <w:r w:rsidR="00574012" w:rsidRPr="00A814FD">
        <w:rPr>
          <w:color w:val="auto"/>
          <w:sz w:val="28"/>
          <w:szCs w:val="28"/>
        </w:rPr>
        <w:t>киберэкстремизм</w:t>
      </w:r>
      <w:proofErr w:type="spellEnd"/>
      <w:r w:rsidR="00574012" w:rsidRPr="00A814FD">
        <w:rPr>
          <w:color w:val="auto"/>
          <w:sz w:val="28"/>
          <w:szCs w:val="28"/>
        </w:rPr>
        <w:t xml:space="preserve">, </w:t>
      </w:r>
      <w:proofErr w:type="spellStart"/>
      <w:r w:rsidR="00574012" w:rsidRPr="00A814FD">
        <w:rPr>
          <w:color w:val="auto"/>
          <w:sz w:val="28"/>
          <w:szCs w:val="28"/>
        </w:rPr>
        <w:t>кибертерроризм</w:t>
      </w:r>
      <w:proofErr w:type="spellEnd"/>
      <w:r w:rsidR="00574012" w:rsidRPr="00A814FD">
        <w:rPr>
          <w:color w:val="auto"/>
          <w:sz w:val="28"/>
          <w:szCs w:val="28"/>
        </w:rPr>
        <w:t xml:space="preserve">. Особенность всех явлений с приставкой «кибер» заключается в том, что их очень сложно контролировать в огромной информационной Сети и при этом, они с молниеносной скоростью находят своих сторонников и получают активную поддержку. </w:t>
      </w:r>
    </w:p>
    <w:p w14:paraId="4A1127D7" w14:textId="5F1513C2" w:rsidR="004B10D5" w:rsidRDefault="0083542F" w:rsidP="00574012">
      <w:pPr>
        <w:shd w:val="clear" w:color="auto" w:fill="FFFFFF"/>
        <w:spacing w:after="0" w:line="240" w:lineRule="atLeast"/>
        <w:ind w:firstLine="567"/>
        <w:rPr>
          <w:color w:val="auto"/>
          <w:sz w:val="28"/>
          <w:szCs w:val="28"/>
          <w:shd w:val="clear" w:color="auto" w:fill="FFFFFF"/>
        </w:rPr>
      </w:pPr>
      <w:proofErr w:type="spellStart"/>
      <w:r>
        <w:rPr>
          <w:color w:val="auto"/>
          <w:sz w:val="28"/>
          <w:szCs w:val="28"/>
          <w:shd w:val="clear" w:color="auto" w:fill="FFFFFF"/>
        </w:rPr>
        <w:t>К</w:t>
      </w:r>
      <w:r w:rsidR="00574012" w:rsidRPr="00A814FD">
        <w:rPr>
          <w:color w:val="auto"/>
          <w:sz w:val="28"/>
          <w:szCs w:val="28"/>
          <w:shd w:val="clear" w:color="auto" w:fill="FFFFFF"/>
        </w:rPr>
        <w:t>иберэкстремизм</w:t>
      </w:r>
      <w:proofErr w:type="spellEnd"/>
      <w:r w:rsidR="00574012" w:rsidRPr="00A814FD">
        <w:rPr>
          <w:color w:val="auto"/>
          <w:sz w:val="28"/>
          <w:szCs w:val="28"/>
          <w:shd w:val="clear" w:color="auto" w:fill="FFFFFF"/>
        </w:rPr>
        <w:t xml:space="preserve"> </w:t>
      </w:r>
      <w:r>
        <w:rPr>
          <w:color w:val="auto"/>
          <w:sz w:val="28"/>
          <w:szCs w:val="28"/>
          <w:shd w:val="clear" w:color="auto" w:fill="FFFFFF"/>
        </w:rPr>
        <w:t>о</w:t>
      </w:r>
      <w:r w:rsidRPr="00A814FD">
        <w:rPr>
          <w:color w:val="auto"/>
          <w:sz w:val="28"/>
          <w:szCs w:val="28"/>
          <w:shd w:val="clear" w:color="auto" w:fill="FFFFFF"/>
        </w:rPr>
        <w:t xml:space="preserve">собенно быстро </w:t>
      </w:r>
      <w:r w:rsidR="00574012" w:rsidRPr="00A814FD">
        <w:rPr>
          <w:color w:val="auto"/>
          <w:sz w:val="28"/>
          <w:szCs w:val="28"/>
          <w:shd w:val="clear" w:color="auto" w:fill="FFFFFF"/>
        </w:rPr>
        <w:t>распространяется в молодежной среде</w:t>
      </w:r>
      <w:r>
        <w:rPr>
          <w:color w:val="auto"/>
          <w:sz w:val="28"/>
          <w:szCs w:val="28"/>
          <w:shd w:val="clear" w:color="auto" w:fill="FFFFFF"/>
        </w:rPr>
        <w:t xml:space="preserve">, что </w:t>
      </w:r>
      <w:r w:rsidR="00574012" w:rsidRPr="00A814FD">
        <w:rPr>
          <w:color w:val="auto"/>
          <w:sz w:val="28"/>
          <w:szCs w:val="28"/>
          <w:shd w:val="clear" w:color="auto" w:fill="FFFFFF"/>
        </w:rPr>
        <w:t xml:space="preserve">обусловлено </w:t>
      </w:r>
      <w:r w:rsidR="001475C1">
        <w:rPr>
          <w:color w:val="auto"/>
          <w:sz w:val="28"/>
          <w:szCs w:val="28"/>
          <w:shd w:val="clear" w:color="auto" w:fill="FFFFFF"/>
        </w:rPr>
        <w:t>такими факторами как</w:t>
      </w:r>
      <w:r w:rsidR="004B10D5">
        <w:rPr>
          <w:color w:val="auto"/>
          <w:sz w:val="28"/>
          <w:szCs w:val="28"/>
          <w:shd w:val="clear" w:color="auto" w:fill="FFFFFF"/>
        </w:rPr>
        <w:t>:</w:t>
      </w:r>
    </w:p>
    <w:p w14:paraId="5283C418" w14:textId="5843CBF5" w:rsidR="00FA09E7" w:rsidRPr="00FA09E7" w:rsidRDefault="00AA5F3B" w:rsidP="00943D86">
      <w:pPr>
        <w:pStyle w:val="a3"/>
        <w:numPr>
          <w:ilvl w:val="0"/>
          <w:numId w:val="27"/>
        </w:numPr>
        <w:shd w:val="clear" w:color="auto" w:fill="FFFFFF"/>
        <w:tabs>
          <w:tab w:val="left" w:pos="851"/>
        </w:tabs>
        <w:spacing w:after="0" w:line="240" w:lineRule="atLeast"/>
        <w:ind w:left="0" w:firstLine="567"/>
        <w:rPr>
          <w:color w:val="auto"/>
          <w:sz w:val="28"/>
          <w:szCs w:val="28"/>
        </w:rPr>
      </w:pPr>
      <w:r>
        <w:rPr>
          <w:color w:val="auto"/>
          <w:sz w:val="28"/>
          <w:szCs w:val="28"/>
          <w:shd w:val="clear" w:color="auto" w:fill="FFFFFF"/>
        </w:rPr>
        <w:t>Нахождение м</w:t>
      </w:r>
      <w:r w:rsidR="004B10D5">
        <w:rPr>
          <w:color w:val="auto"/>
          <w:sz w:val="28"/>
          <w:szCs w:val="28"/>
          <w:shd w:val="clear" w:color="auto" w:fill="FFFFFF"/>
        </w:rPr>
        <w:t>олодеж</w:t>
      </w:r>
      <w:r>
        <w:rPr>
          <w:color w:val="auto"/>
          <w:sz w:val="28"/>
          <w:szCs w:val="28"/>
          <w:shd w:val="clear" w:color="auto" w:fill="FFFFFF"/>
        </w:rPr>
        <w:t>и</w:t>
      </w:r>
      <w:r w:rsidR="004B10D5">
        <w:rPr>
          <w:color w:val="auto"/>
          <w:sz w:val="28"/>
          <w:szCs w:val="28"/>
          <w:shd w:val="clear" w:color="auto" w:fill="FFFFFF"/>
        </w:rPr>
        <w:t xml:space="preserve"> </w:t>
      </w:r>
      <w:r w:rsidR="00574012" w:rsidRPr="004B10D5">
        <w:rPr>
          <w:color w:val="auto"/>
          <w:sz w:val="28"/>
          <w:szCs w:val="28"/>
          <w:shd w:val="clear" w:color="auto" w:fill="FFFFFF"/>
        </w:rPr>
        <w:t>большую часть своего времени в виртуальном мире</w:t>
      </w:r>
      <w:r w:rsidR="0023024B">
        <w:rPr>
          <w:color w:val="auto"/>
          <w:sz w:val="28"/>
          <w:szCs w:val="28"/>
          <w:shd w:val="clear" w:color="auto" w:fill="FFFFFF"/>
        </w:rPr>
        <w:t>;</w:t>
      </w:r>
    </w:p>
    <w:p w14:paraId="363CE59E" w14:textId="0746584C" w:rsidR="00FA09E7" w:rsidRPr="00FA09E7" w:rsidRDefault="00FA09E7" w:rsidP="00943D86">
      <w:pPr>
        <w:pStyle w:val="a3"/>
        <w:numPr>
          <w:ilvl w:val="0"/>
          <w:numId w:val="27"/>
        </w:numPr>
        <w:shd w:val="clear" w:color="auto" w:fill="FFFFFF"/>
        <w:tabs>
          <w:tab w:val="left" w:pos="851"/>
        </w:tabs>
        <w:spacing w:after="0" w:line="240" w:lineRule="atLeast"/>
        <w:ind w:left="0" w:firstLine="567"/>
        <w:rPr>
          <w:color w:val="auto"/>
          <w:sz w:val="28"/>
          <w:szCs w:val="28"/>
        </w:rPr>
      </w:pPr>
      <w:r>
        <w:rPr>
          <w:color w:val="auto"/>
          <w:sz w:val="28"/>
          <w:szCs w:val="28"/>
          <w:shd w:val="clear" w:color="auto" w:fill="FFFFFF"/>
        </w:rPr>
        <w:t>Ю</w:t>
      </w:r>
      <w:r w:rsidR="00574012" w:rsidRPr="004B10D5">
        <w:rPr>
          <w:color w:val="auto"/>
          <w:sz w:val="28"/>
          <w:szCs w:val="28"/>
          <w:shd w:val="clear" w:color="auto" w:fill="FFFFFF"/>
        </w:rPr>
        <w:t xml:space="preserve">ношеский максимализм. В 14–20 лет молодёжь особенно трепетно относится к проблемам, </w:t>
      </w:r>
      <w:r w:rsidR="0046146D" w:rsidRPr="004B10D5">
        <w:rPr>
          <w:color w:val="auto"/>
          <w:sz w:val="28"/>
          <w:szCs w:val="28"/>
          <w:shd w:val="clear" w:color="auto" w:fill="FFFFFF"/>
        </w:rPr>
        <w:t xml:space="preserve">информацию </w:t>
      </w:r>
      <w:r w:rsidR="00574012" w:rsidRPr="004B10D5">
        <w:rPr>
          <w:color w:val="auto"/>
          <w:sz w:val="28"/>
          <w:szCs w:val="28"/>
          <w:shd w:val="clear" w:color="auto" w:fill="FFFFFF"/>
        </w:rPr>
        <w:t xml:space="preserve">воспринимает больше эмоционально, нежели рационально. Поэтому чаще всего </w:t>
      </w:r>
      <w:proofErr w:type="spellStart"/>
      <w:r w:rsidR="00574012" w:rsidRPr="004B10D5">
        <w:rPr>
          <w:color w:val="auto"/>
          <w:sz w:val="28"/>
          <w:szCs w:val="28"/>
          <w:shd w:val="clear" w:color="auto" w:fill="FFFFFF"/>
        </w:rPr>
        <w:t>киберэктремизму</w:t>
      </w:r>
      <w:proofErr w:type="spellEnd"/>
      <w:r w:rsidR="00574012" w:rsidRPr="004B10D5">
        <w:rPr>
          <w:color w:val="auto"/>
          <w:sz w:val="28"/>
          <w:szCs w:val="28"/>
          <w:shd w:val="clear" w:color="auto" w:fill="FFFFFF"/>
        </w:rPr>
        <w:t xml:space="preserve"> подвержены молодые «горячие» головы, желающие изменить всё</w:t>
      </w:r>
      <w:r w:rsidR="0023024B">
        <w:rPr>
          <w:color w:val="auto"/>
          <w:sz w:val="28"/>
          <w:szCs w:val="28"/>
          <w:shd w:val="clear" w:color="auto" w:fill="FFFFFF"/>
        </w:rPr>
        <w:t>, восстановить социальную справедливость;</w:t>
      </w:r>
    </w:p>
    <w:p w14:paraId="4EA886DC" w14:textId="73FD87FD" w:rsidR="00574012" w:rsidRPr="004B10D5" w:rsidRDefault="005879B7" w:rsidP="00943D86">
      <w:pPr>
        <w:pStyle w:val="a3"/>
        <w:numPr>
          <w:ilvl w:val="0"/>
          <w:numId w:val="27"/>
        </w:numPr>
        <w:shd w:val="clear" w:color="auto" w:fill="FFFFFF"/>
        <w:tabs>
          <w:tab w:val="left" w:pos="851"/>
        </w:tabs>
        <w:spacing w:after="0" w:line="240" w:lineRule="atLeast"/>
        <w:ind w:left="0" w:firstLine="567"/>
        <w:rPr>
          <w:color w:val="auto"/>
          <w:sz w:val="28"/>
          <w:szCs w:val="28"/>
        </w:rPr>
      </w:pPr>
      <w:r>
        <w:rPr>
          <w:color w:val="auto"/>
          <w:sz w:val="28"/>
          <w:szCs w:val="28"/>
          <w:shd w:val="clear" w:color="auto" w:fill="FFFFFF"/>
        </w:rPr>
        <w:t>Проявление л</w:t>
      </w:r>
      <w:r w:rsidR="00574012" w:rsidRPr="004B10D5">
        <w:rPr>
          <w:color w:val="auto"/>
          <w:sz w:val="28"/>
          <w:szCs w:val="28"/>
          <w:shd w:val="clear" w:color="auto" w:fill="FFFFFF"/>
        </w:rPr>
        <w:t>юбопытств</w:t>
      </w:r>
      <w:r>
        <w:rPr>
          <w:color w:val="auto"/>
          <w:sz w:val="28"/>
          <w:szCs w:val="28"/>
          <w:shd w:val="clear" w:color="auto" w:fill="FFFFFF"/>
        </w:rPr>
        <w:t>а, ведь в</w:t>
      </w:r>
      <w:r w:rsidR="00574012" w:rsidRPr="004B10D5">
        <w:rPr>
          <w:color w:val="auto"/>
          <w:sz w:val="28"/>
          <w:szCs w:val="28"/>
          <w:shd w:val="clear" w:color="auto" w:fill="FFFFFF"/>
        </w:rPr>
        <w:t>сё новое и неизведанное вызывает дикое желание попробовать, посмотреть, поучаствовать.</w:t>
      </w:r>
    </w:p>
    <w:p w14:paraId="324A8A1A" w14:textId="73AF38E0" w:rsidR="00574012" w:rsidRDefault="005879B7" w:rsidP="00574012">
      <w:pPr>
        <w:spacing w:after="0" w:line="240" w:lineRule="atLeast"/>
        <w:ind w:firstLine="567"/>
        <w:rPr>
          <w:color w:val="auto"/>
          <w:sz w:val="28"/>
          <w:szCs w:val="28"/>
        </w:rPr>
      </w:pPr>
      <w:r>
        <w:rPr>
          <w:color w:val="auto"/>
          <w:sz w:val="28"/>
          <w:szCs w:val="28"/>
        </w:rPr>
        <w:t>Последствием</w:t>
      </w:r>
      <w:r w:rsidR="00574012" w:rsidRPr="00A814FD">
        <w:rPr>
          <w:color w:val="auto"/>
          <w:sz w:val="28"/>
          <w:szCs w:val="28"/>
        </w:rPr>
        <w:t xml:space="preserve"> развития </w:t>
      </w:r>
      <w:proofErr w:type="spellStart"/>
      <w:r w:rsidR="00574012" w:rsidRPr="00A814FD">
        <w:rPr>
          <w:color w:val="auto"/>
          <w:sz w:val="28"/>
          <w:szCs w:val="28"/>
        </w:rPr>
        <w:t>киберэкстремизма</w:t>
      </w:r>
      <w:proofErr w:type="spellEnd"/>
      <w:r w:rsidR="00574012" w:rsidRPr="00A814FD">
        <w:rPr>
          <w:color w:val="auto"/>
          <w:sz w:val="28"/>
          <w:szCs w:val="28"/>
        </w:rPr>
        <w:t xml:space="preserve"> </w:t>
      </w:r>
      <w:r w:rsidR="00AC377B">
        <w:rPr>
          <w:color w:val="auto"/>
          <w:sz w:val="28"/>
          <w:szCs w:val="28"/>
        </w:rPr>
        <w:t>является</w:t>
      </w:r>
      <w:r w:rsidR="00574012" w:rsidRPr="00A814FD">
        <w:rPr>
          <w:color w:val="auto"/>
          <w:sz w:val="28"/>
          <w:szCs w:val="28"/>
        </w:rPr>
        <w:t xml:space="preserve"> формирование таких</w:t>
      </w:r>
      <w:r w:rsidR="0075379D">
        <w:rPr>
          <w:color w:val="auto"/>
          <w:sz w:val="28"/>
          <w:szCs w:val="28"/>
        </w:rPr>
        <w:t xml:space="preserve"> черт характера</w:t>
      </w:r>
      <w:r w:rsidR="00574012" w:rsidRPr="00A814FD">
        <w:rPr>
          <w:color w:val="auto"/>
          <w:sz w:val="28"/>
          <w:szCs w:val="28"/>
        </w:rPr>
        <w:t xml:space="preserve"> как </w:t>
      </w:r>
      <w:r w:rsidR="0075379D" w:rsidRPr="00A814FD">
        <w:rPr>
          <w:color w:val="auto"/>
          <w:sz w:val="28"/>
          <w:szCs w:val="28"/>
        </w:rPr>
        <w:t>нетерпимость</w:t>
      </w:r>
      <w:r w:rsidR="0075379D">
        <w:rPr>
          <w:color w:val="auto"/>
          <w:sz w:val="28"/>
          <w:szCs w:val="28"/>
        </w:rPr>
        <w:t>,</w:t>
      </w:r>
      <w:r w:rsidR="0075379D" w:rsidRPr="00A814FD">
        <w:rPr>
          <w:color w:val="auto"/>
          <w:sz w:val="28"/>
          <w:szCs w:val="28"/>
        </w:rPr>
        <w:t xml:space="preserve"> </w:t>
      </w:r>
      <w:r w:rsidR="00574012" w:rsidRPr="00A814FD">
        <w:rPr>
          <w:color w:val="auto"/>
          <w:sz w:val="28"/>
          <w:szCs w:val="28"/>
        </w:rPr>
        <w:t xml:space="preserve">жестокость, вспыльчивость. В </w:t>
      </w:r>
      <w:r w:rsidR="0075379D">
        <w:rPr>
          <w:color w:val="auto"/>
          <w:sz w:val="28"/>
          <w:szCs w:val="28"/>
        </w:rPr>
        <w:t>следствие чего молодежь</w:t>
      </w:r>
      <w:r w:rsidR="00704AEB">
        <w:rPr>
          <w:color w:val="auto"/>
          <w:sz w:val="28"/>
          <w:szCs w:val="28"/>
        </w:rPr>
        <w:t xml:space="preserve"> </w:t>
      </w:r>
      <w:r w:rsidR="00704AEB" w:rsidRPr="00A814FD">
        <w:rPr>
          <w:color w:val="auto"/>
          <w:sz w:val="28"/>
          <w:szCs w:val="28"/>
        </w:rPr>
        <w:t>перенос</w:t>
      </w:r>
      <w:r w:rsidR="00704AEB">
        <w:rPr>
          <w:color w:val="auto"/>
          <w:sz w:val="28"/>
          <w:szCs w:val="28"/>
        </w:rPr>
        <w:t>и</w:t>
      </w:r>
      <w:r w:rsidR="00704AEB" w:rsidRPr="00A814FD">
        <w:rPr>
          <w:color w:val="auto"/>
          <w:sz w:val="28"/>
          <w:szCs w:val="28"/>
        </w:rPr>
        <w:t>т</w:t>
      </w:r>
      <w:r w:rsidR="00704AEB" w:rsidRPr="00704AEB">
        <w:rPr>
          <w:color w:val="auto"/>
          <w:sz w:val="28"/>
          <w:szCs w:val="28"/>
        </w:rPr>
        <w:t xml:space="preserve"> </w:t>
      </w:r>
      <w:r w:rsidR="00704AEB" w:rsidRPr="00A814FD">
        <w:rPr>
          <w:color w:val="auto"/>
          <w:sz w:val="28"/>
          <w:szCs w:val="28"/>
        </w:rPr>
        <w:t>из виртуального пространства в «реальную» действительность</w:t>
      </w:r>
      <w:r w:rsidR="00574012" w:rsidRPr="00A814FD">
        <w:rPr>
          <w:color w:val="auto"/>
          <w:sz w:val="28"/>
          <w:szCs w:val="28"/>
        </w:rPr>
        <w:t xml:space="preserve"> применение насильственных действий</w:t>
      </w:r>
      <w:r w:rsidR="00704AEB">
        <w:rPr>
          <w:color w:val="auto"/>
          <w:sz w:val="28"/>
          <w:szCs w:val="28"/>
        </w:rPr>
        <w:t>.</w:t>
      </w:r>
      <w:r w:rsidR="00574012" w:rsidRPr="00A814FD">
        <w:rPr>
          <w:color w:val="auto"/>
          <w:sz w:val="28"/>
          <w:szCs w:val="28"/>
        </w:rPr>
        <w:t xml:space="preserve"> Увлекшись борьбой и «расправой над всеми» в киберпространстве, человек не замечает, как начинает рушить все вокруг себя.</w:t>
      </w:r>
    </w:p>
    <w:p w14:paraId="333FB1DF" w14:textId="5D3C02BA" w:rsidR="004670B3" w:rsidRDefault="004670B3" w:rsidP="00574012">
      <w:pPr>
        <w:spacing w:after="0" w:line="240" w:lineRule="atLeast"/>
        <w:ind w:firstLine="709"/>
        <w:rPr>
          <w:color w:val="auto"/>
          <w:sz w:val="28"/>
          <w:szCs w:val="28"/>
        </w:rPr>
      </w:pPr>
      <w:r>
        <w:rPr>
          <w:color w:val="auto"/>
          <w:sz w:val="28"/>
          <w:szCs w:val="28"/>
        </w:rPr>
        <w:t xml:space="preserve">В </w:t>
      </w:r>
      <w:r w:rsidR="00AC377B">
        <w:rPr>
          <w:color w:val="auto"/>
          <w:sz w:val="28"/>
          <w:szCs w:val="28"/>
        </w:rPr>
        <w:t>СМИ</w:t>
      </w:r>
      <w:r>
        <w:rPr>
          <w:color w:val="auto"/>
          <w:sz w:val="28"/>
          <w:szCs w:val="28"/>
        </w:rPr>
        <w:t xml:space="preserve"> в последнее время мы встречаем сообщения </w:t>
      </w:r>
      <w:r w:rsidRPr="00A814FD">
        <w:rPr>
          <w:color w:val="auto"/>
          <w:sz w:val="28"/>
          <w:szCs w:val="28"/>
        </w:rPr>
        <w:t xml:space="preserve">о том, как школьник расстрелял своих одноклассников или группа подростков издевалась над гражданином без определенного места жительства и т.п. Таким образом, </w:t>
      </w:r>
      <w:proofErr w:type="spellStart"/>
      <w:r w:rsidRPr="00A814FD">
        <w:rPr>
          <w:color w:val="auto"/>
          <w:sz w:val="28"/>
          <w:szCs w:val="28"/>
        </w:rPr>
        <w:t>киберэкстремизм</w:t>
      </w:r>
      <w:proofErr w:type="spellEnd"/>
      <w:r w:rsidRPr="00A814FD">
        <w:rPr>
          <w:color w:val="auto"/>
          <w:sz w:val="28"/>
          <w:szCs w:val="28"/>
        </w:rPr>
        <w:t xml:space="preserve"> отрицательно влияет на функционирование общества, формируя негативные черты среди молодежи.</w:t>
      </w:r>
    </w:p>
    <w:p w14:paraId="6617E8E4" w14:textId="77777777" w:rsidR="00574012" w:rsidRPr="00B4769E" w:rsidRDefault="00574012" w:rsidP="00574012">
      <w:pPr>
        <w:spacing w:after="0" w:line="240" w:lineRule="atLeast"/>
        <w:ind w:firstLine="709"/>
        <w:rPr>
          <w:bCs/>
          <w:color w:val="auto"/>
          <w:sz w:val="28"/>
          <w:szCs w:val="28"/>
        </w:rPr>
      </w:pPr>
      <w:r w:rsidRPr="00B4769E">
        <w:rPr>
          <w:bCs/>
          <w:color w:val="auto"/>
          <w:sz w:val="28"/>
          <w:szCs w:val="28"/>
        </w:rPr>
        <w:t>Почему именно Интернет стал основным источником вовлечения молодежи в экстремистские организации?</w:t>
      </w:r>
    </w:p>
    <w:p w14:paraId="3E4E4E77" w14:textId="64BCAF39" w:rsidR="00574012" w:rsidRDefault="005A42A2" w:rsidP="00574012">
      <w:pPr>
        <w:spacing w:after="0" w:line="240" w:lineRule="atLeast"/>
        <w:ind w:firstLine="709"/>
        <w:rPr>
          <w:color w:val="auto"/>
          <w:sz w:val="28"/>
          <w:szCs w:val="28"/>
        </w:rPr>
      </w:pPr>
      <w:r>
        <w:rPr>
          <w:color w:val="auto"/>
          <w:sz w:val="28"/>
          <w:szCs w:val="28"/>
        </w:rPr>
        <w:t>Цель экстремистских организаций</w:t>
      </w:r>
      <w:r w:rsidR="00574012" w:rsidRPr="00A814FD">
        <w:rPr>
          <w:color w:val="auto"/>
          <w:sz w:val="28"/>
          <w:szCs w:val="28"/>
        </w:rPr>
        <w:t xml:space="preserve"> – вербовка последователей и продвижение своих идей в широкие массы. И новые информационные технологии дают для этого благодатную почву – блоги, </w:t>
      </w:r>
      <w:proofErr w:type="spellStart"/>
      <w:r w:rsidR="00574012" w:rsidRPr="00A814FD">
        <w:rPr>
          <w:color w:val="auto"/>
          <w:sz w:val="28"/>
          <w:szCs w:val="28"/>
        </w:rPr>
        <w:t>твиттер</w:t>
      </w:r>
      <w:proofErr w:type="spellEnd"/>
      <w:r w:rsidR="00574012" w:rsidRPr="00A814FD">
        <w:rPr>
          <w:color w:val="auto"/>
          <w:sz w:val="28"/>
          <w:szCs w:val="28"/>
        </w:rPr>
        <w:t xml:space="preserve">, социальные сети, сайты, форумы, развлекательные порталы и прочее. </w:t>
      </w:r>
    </w:p>
    <w:p w14:paraId="5D250AB0" w14:textId="5118A206" w:rsidR="00574012" w:rsidRPr="00A814FD" w:rsidRDefault="006A0F42" w:rsidP="00574012">
      <w:pPr>
        <w:spacing w:after="0" w:line="240" w:lineRule="atLeast"/>
        <w:ind w:firstLine="709"/>
        <w:rPr>
          <w:bCs/>
          <w:iCs/>
          <w:color w:val="auto"/>
          <w:sz w:val="28"/>
          <w:szCs w:val="28"/>
        </w:rPr>
      </w:pPr>
      <w:r>
        <w:rPr>
          <w:color w:val="auto"/>
          <w:sz w:val="28"/>
          <w:szCs w:val="28"/>
        </w:rPr>
        <w:t>Э</w:t>
      </w:r>
      <w:r w:rsidR="00574012" w:rsidRPr="00A814FD">
        <w:rPr>
          <w:color w:val="auto"/>
          <w:sz w:val="28"/>
          <w:szCs w:val="28"/>
        </w:rPr>
        <w:t xml:space="preserve">кстремисты научились </w:t>
      </w:r>
      <w:r>
        <w:rPr>
          <w:color w:val="auto"/>
          <w:sz w:val="28"/>
          <w:szCs w:val="28"/>
        </w:rPr>
        <w:t>завуалировать</w:t>
      </w:r>
      <w:r w:rsidR="00574012" w:rsidRPr="00A814FD">
        <w:rPr>
          <w:color w:val="auto"/>
          <w:sz w:val="28"/>
          <w:szCs w:val="28"/>
        </w:rPr>
        <w:t xml:space="preserve"> свои </w:t>
      </w:r>
      <w:r>
        <w:rPr>
          <w:color w:val="auto"/>
          <w:sz w:val="28"/>
          <w:szCs w:val="28"/>
        </w:rPr>
        <w:t>убеждения</w:t>
      </w:r>
      <w:r w:rsidR="00574012" w:rsidRPr="00A814FD">
        <w:rPr>
          <w:color w:val="auto"/>
          <w:sz w:val="28"/>
          <w:szCs w:val="28"/>
        </w:rPr>
        <w:t xml:space="preserve"> под </w:t>
      </w:r>
      <w:r w:rsidRPr="00A814FD">
        <w:rPr>
          <w:color w:val="auto"/>
          <w:sz w:val="28"/>
          <w:szCs w:val="28"/>
        </w:rPr>
        <w:t xml:space="preserve">шутки </w:t>
      </w:r>
      <w:r>
        <w:rPr>
          <w:color w:val="auto"/>
          <w:sz w:val="28"/>
          <w:szCs w:val="28"/>
        </w:rPr>
        <w:t>и</w:t>
      </w:r>
      <w:r w:rsidR="00574012" w:rsidRPr="00A814FD">
        <w:rPr>
          <w:color w:val="auto"/>
          <w:sz w:val="28"/>
          <w:szCs w:val="28"/>
        </w:rPr>
        <w:t xml:space="preserve"> развлечения. Неопытный</w:t>
      </w:r>
      <w:r w:rsidR="007659C5">
        <w:rPr>
          <w:color w:val="auto"/>
          <w:sz w:val="28"/>
          <w:szCs w:val="28"/>
        </w:rPr>
        <w:t xml:space="preserve"> </w:t>
      </w:r>
      <w:r w:rsidR="00574012" w:rsidRPr="00A814FD">
        <w:rPr>
          <w:color w:val="auto"/>
          <w:sz w:val="28"/>
          <w:szCs w:val="28"/>
        </w:rPr>
        <w:t>пользователь</w:t>
      </w:r>
      <w:r w:rsidR="003E0295">
        <w:rPr>
          <w:color w:val="auto"/>
          <w:sz w:val="28"/>
          <w:szCs w:val="28"/>
        </w:rPr>
        <w:t xml:space="preserve"> </w:t>
      </w:r>
      <w:r>
        <w:rPr>
          <w:color w:val="auto"/>
          <w:sz w:val="28"/>
          <w:szCs w:val="28"/>
        </w:rPr>
        <w:t>может не заметить подвох и «</w:t>
      </w:r>
      <w:r w:rsidR="00574012" w:rsidRPr="00A814FD">
        <w:rPr>
          <w:color w:val="auto"/>
          <w:sz w:val="28"/>
          <w:szCs w:val="28"/>
        </w:rPr>
        <w:t>впит</w:t>
      </w:r>
      <w:r>
        <w:rPr>
          <w:color w:val="auto"/>
          <w:sz w:val="28"/>
          <w:szCs w:val="28"/>
        </w:rPr>
        <w:t xml:space="preserve">ать» </w:t>
      </w:r>
      <w:r w:rsidR="00574012" w:rsidRPr="00A814FD">
        <w:rPr>
          <w:color w:val="auto"/>
          <w:sz w:val="28"/>
          <w:szCs w:val="28"/>
        </w:rPr>
        <w:t>такие идеи, проник</w:t>
      </w:r>
      <w:r>
        <w:rPr>
          <w:color w:val="auto"/>
          <w:sz w:val="28"/>
          <w:szCs w:val="28"/>
        </w:rPr>
        <w:t>нуться</w:t>
      </w:r>
      <w:r w:rsidR="00574012" w:rsidRPr="00A814FD">
        <w:rPr>
          <w:color w:val="auto"/>
          <w:sz w:val="28"/>
          <w:szCs w:val="28"/>
        </w:rPr>
        <w:t xml:space="preserve"> ими</w:t>
      </w:r>
      <w:r>
        <w:rPr>
          <w:color w:val="auto"/>
          <w:sz w:val="28"/>
          <w:szCs w:val="28"/>
        </w:rPr>
        <w:t xml:space="preserve"> и стать их сторонником,</w:t>
      </w:r>
      <w:r w:rsidR="00574012" w:rsidRPr="00A814FD">
        <w:rPr>
          <w:color w:val="auto"/>
          <w:sz w:val="28"/>
          <w:szCs w:val="28"/>
        </w:rPr>
        <w:t xml:space="preserve"> распространя</w:t>
      </w:r>
      <w:r>
        <w:rPr>
          <w:color w:val="auto"/>
          <w:sz w:val="28"/>
          <w:szCs w:val="28"/>
        </w:rPr>
        <w:t xml:space="preserve">я </w:t>
      </w:r>
      <w:r w:rsidR="00AC377B">
        <w:rPr>
          <w:color w:val="auto"/>
          <w:sz w:val="28"/>
          <w:szCs w:val="28"/>
        </w:rPr>
        <w:t>их</w:t>
      </w:r>
      <w:r>
        <w:rPr>
          <w:color w:val="auto"/>
          <w:sz w:val="28"/>
          <w:szCs w:val="28"/>
        </w:rPr>
        <w:t xml:space="preserve"> информацию</w:t>
      </w:r>
      <w:r w:rsidR="00574012" w:rsidRPr="00A814FD">
        <w:rPr>
          <w:color w:val="auto"/>
          <w:sz w:val="28"/>
          <w:szCs w:val="28"/>
        </w:rPr>
        <w:t xml:space="preserve">. Наиболее </w:t>
      </w:r>
      <w:r w:rsidR="002E1171">
        <w:rPr>
          <w:color w:val="auto"/>
          <w:sz w:val="28"/>
          <w:szCs w:val="28"/>
        </w:rPr>
        <w:t xml:space="preserve">легким и </w:t>
      </w:r>
      <w:r w:rsidR="00574012" w:rsidRPr="00A814FD">
        <w:rPr>
          <w:color w:val="auto"/>
          <w:sz w:val="28"/>
          <w:szCs w:val="28"/>
        </w:rPr>
        <w:t xml:space="preserve">опасным источником продвижения </w:t>
      </w:r>
      <w:proofErr w:type="spellStart"/>
      <w:r w:rsidR="00574012" w:rsidRPr="00A814FD">
        <w:rPr>
          <w:color w:val="auto"/>
          <w:sz w:val="28"/>
          <w:szCs w:val="28"/>
        </w:rPr>
        <w:t>киберэкстремизма</w:t>
      </w:r>
      <w:proofErr w:type="spellEnd"/>
      <w:r w:rsidR="00574012" w:rsidRPr="00A814FD">
        <w:rPr>
          <w:color w:val="auto"/>
          <w:sz w:val="28"/>
          <w:szCs w:val="28"/>
        </w:rPr>
        <w:t xml:space="preserve"> является социальная сеть, а точнее – система «одобрения» – «лайк и перепост». Суть этой системы в том, что пользователь социальной сети, встречая понравившуюся цитату или картинку «</w:t>
      </w:r>
      <w:proofErr w:type="spellStart"/>
      <w:r w:rsidR="00574012" w:rsidRPr="00A814FD">
        <w:rPr>
          <w:color w:val="auto"/>
          <w:sz w:val="28"/>
          <w:szCs w:val="28"/>
        </w:rPr>
        <w:t>репостит</w:t>
      </w:r>
      <w:proofErr w:type="spellEnd"/>
      <w:r w:rsidR="00574012" w:rsidRPr="00A814FD">
        <w:rPr>
          <w:color w:val="auto"/>
          <w:sz w:val="28"/>
          <w:szCs w:val="28"/>
        </w:rPr>
        <w:t xml:space="preserve">» (публикует на своей странице) или «лайкает» ее, тем самым, распространяя ее по своим друзьям и подписчикам. Часто бывает сложно остановить лавину информации, </w:t>
      </w:r>
      <w:r w:rsidR="00574012" w:rsidRPr="00A814FD">
        <w:rPr>
          <w:color w:val="auto"/>
          <w:sz w:val="28"/>
          <w:szCs w:val="28"/>
        </w:rPr>
        <w:lastRenderedPageBreak/>
        <w:t>распространяемой таким способом, особенно, если информация содержит в себе остросоциальную проблему.</w:t>
      </w:r>
    </w:p>
    <w:p w14:paraId="7117EB82" w14:textId="046ECB48" w:rsidR="00574012" w:rsidRPr="00A814FD" w:rsidRDefault="00574012" w:rsidP="00574012">
      <w:pPr>
        <w:spacing w:after="0" w:line="240" w:lineRule="atLeast"/>
        <w:ind w:firstLine="567"/>
        <w:rPr>
          <w:color w:val="auto"/>
          <w:sz w:val="28"/>
          <w:szCs w:val="28"/>
        </w:rPr>
      </w:pPr>
      <w:r w:rsidRPr="00A814FD">
        <w:rPr>
          <w:color w:val="auto"/>
          <w:sz w:val="28"/>
          <w:szCs w:val="28"/>
        </w:rPr>
        <w:t>Таким образом, зачастую пользователь Интернета, ставя «лайк» или размещая у себя на странице или в блоге картинку, фото или высказывание</w:t>
      </w:r>
      <w:r w:rsidR="00AE34E1">
        <w:rPr>
          <w:color w:val="auto"/>
          <w:sz w:val="28"/>
          <w:szCs w:val="28"/>
        </w:rPr>
        <w:t>, может не</w:t>
      </w:r>
      <w:r w:rsidRPr="00A814FD">
        <w:rPr>
          <w:color w:val="auto"/>
          <w:sz w:val="28"/>
          <w:szCs w:val="28"/>
        </w:rPr>
        <w:t xml:space="preserve"> име</w:t>
      </w:r>
      <w:r w:rsidR="00AE34E1">
        <w:rPr>
          <w:color w:val="auto"/>
          <w:sz w:val="28"/>
          <w:szCs w:val="28"/>
        </w:rPr>
        <w:t>ть</w:t>
      </w:r>
      <w:r w:rsidRPr="00A814FD">
        <w:rPr>
          <w:color w:val="auto"/>
          <w:sz w:val="28"/>
          <w:szCs w:val="28"/>
        </w:rPr>
        <w:t xml:space="preserve"> понятия о том, что эта информация может относиться к</w:t>
      </w:r>
      <w:r w:rsidR="007F3B46">
        <w:rPr>
          <w:color w:val="auto"/>
          <w:sz w:val="28"/>
          <w:szCs w:val="28"/>
        </w:rPr>
        <w:t xml:space="preserve"> </w:t>
      </w:r>
      <w:r w:rsidRPr="00A814FD">
        <w:rPr>
          <w:color w:val="auto"/>
          <w:sz w:val="28"/>
          <w:szCs w:val="28"/>
        </w:rPr>
        <w:t>экстремисткой.</w:t>
      </w:r>
    </w:p>
    <w:p w14:paraId="3DB2D7CF" w14:textId="7909C6A6" w:rsidR="00574012" w:rsidRPr="00A814FD" w:rsidRDefault="00574012" w:rsidP="00574012">
      <w:pPr>
        <w:spacing w:after="0" w:line="240" w:lineRule="atLeast"/>
        <w:ind w:firstLine="567"/>
        <w:rPr>
          <w:bCs/>
          <w:i/>
          <w:iCs/>
          <w:color w:val="auto"/>
          <w:sz w:val="28"/>
          <w:szCs w:val="28"/>
        </w:rPr>
      </w:pPr>
      <w:r w:rsidRPr="00A814FD">
        <w:rPr>
          <w:bCs/>
          <w:i/>
          <w:iCs/>
          <w:color w:val="auto"/>
          <w:sz w:val="28"/>
          <w:szCs w:val="28"/>
        </w:rPr>
        <w:t xml:space="preserve">Вопрос к аудитории: </w:t>
      </w:r>
    </w:p>
    <w:p w14:paraId="110DE42A" w14:textId="77777777" w:rsidR="00574012" w:rsidRPr="008D5B67" w:rsidRDefault="00574012" w:rsidP="00574012">
      <w:pPr>
        <w:spacing w:after="0" w:line="240" w:lineRule="atLeast"/>
        <w:ind w:firstLine="567"/>
        <w:rPr>
          <w:bCs/>
          <w:color w:val="auto"/>
          <w:sz w:val="28"/>
          <w:szCs w:val="28"/>
        </w:rPr>
      </w:pPr>
      <w:r w:rsidRPr="008D5B67">
        <w:rPr>
          <w:bCs/>
          <w:color w:val="auto"/>
          <w:sz w:val="28"/>
          <w:szCs w:val="28"/>
        </w:rPr>
        <w:t>Вы все много общаетесь в социальных сетях. Можете ли вы определить является ли ваш собеседник носителем экстремисткой идеологии?</w:t>
      </w:r>
    </w:p>
    <w:p w14:paraId="5CF6C911" w14:textId="6BA1CD38" w:rsidR="00574012" w:rsidRPr="00E42D8F" w:rsidRDefault="00574012" w:rsidP="00574012">
      <w:pPr>
        <w:spacing w:after="0" w:line="240" w:lineRule="atLeast"/>
        <w:ind w:firstLine="567"/>
        <w:rPr>
          <w:bCs/>
          <w:i/>
          <w:iCs/>
          <w:color w:val="auto"/>
          <w:sz w:val="28"/>
          <w:szCs w:val="28"/>
        </w:rPr>
      </w:pPr>
      <w:r w:rsidRPr="00E42D8F">
        <w:rPr>
          <w:bCs/>
          <w:i/>
          <w:iCs/>
          <w:color w:val="auto"/>
          <w:sz w:val="28"/>
          <w:szCs w:val="28"/>
        </w:rPr>
        <w:t>Этот же вопрос задать специалисту:</w:t>
      </w:r>
    </w:p>
    <w:p w14:paraId="61FD7296" w14:textId="5136282F" w:rsidR="00574012" w:rsidRPr="00A814FD" w:rsidRDefault="00574012" w:rsidP="00574012">
      <w:pPr>
        <w:spacing w:after="0" w:line="240" w:lineRule="atLeast"/>
        <w:ind w:firstLine="567"/>
        <w:rPr>
          <w:bCs/>
          <w:iCs/>
          <w:color w:val="auto"/>
          <w:sz w:val="28"/>
          <w:szCs w:val="28"/>
        </w:rPr>
      </w:pPr>
      <w:r w:rsidRPr="008D5B67">
        <w:rPr>
          <w:bCs/>
          <w:color w:val="auto"/>
          <w:sz w:val="28"/>
          <w:szCs w:val="28"/>
        </w:rPr>
        <w:t>Как определить, является ли собеседник носителем экстремистской идеологии? На что необходимо обращать внимание?</w:t>
      </w:r>
      <w:r w:rsidR="007F3B46">
        <w:rPr>
          <w:bCs/>
          <w:color w:val="auto"/>
          <w:sz w:val="28"/>
          <w:szCs w:val="28"/>
        </w:rPr>
        <w:t xml:space="preserve"> </w:t>
      </w:r>
      <w:r w:rsidRPr="00A814FD">
        <w:rPr>
          <w:bCs/>
          <w:iCs/>
          <w:color w:val="auto"/>
          <w:sz w:val="28"/>
          <w:szCs w:val="28"/>
        </w:rPr>
        <w:t>(</w:t>
      </w:r>
      <w:r w:rsidR="007F3B46">
        <w:rPr>
          <w:bCs/>
          <w:iCs/>
          <w:color w:val="auto"/>
          <w:sz w:val="28"/>
          <w:szCs w:val="28"/>
        </w:rPr>
        <w:t>м</w:t>
      </w:r>
      <w:r w:rsidRPr="00A814FD">
        <w:rPr>
          <w:bCs/>
          <w:iCs/>
          <w:color w:val="auto"/>
          <w:sz w:val="28"/>
          <w:szCs w:val="28"/>
        </w:rPr>
        <w:t>анера поведения становится более грубой, присутствует ненормативная лексика, увеличение числа разговоров на политические о социальные темы, псевдонимы в Интернете, пароли носят экстремально-политический характер).</w:t>
      </w:r>
    </w:p>
    <w:p w14:paraId="5321CF1E" w14:textId="03A5839E" w:rsidR="00574012" w:rsidRPr="00A814FD" w:rsidRDefault="00574012" w:rsidP="00574012">
      <w:pPr>
        <w:spacing w:after="0" w:line="240" w:lineRule="atLeast"/>
        <w:ind w:firstLine="567"/>
        <w:rPr>
          <w:bCs/>
          <w:i/>
          <w:iCs/>
          <w:color w:val="auto"/>
          <w:sz w:val="28"/>
          <w:szCs w:val="28"/>
        </w:rPr>
      </w:pPr>
      <w:r w:rsidRPr="00A814FD">
        <w:rPr>
          <w:bCs/>
          <w:i/>
          <w:iCs/>
          <w:color w:val="auto"/>
          <w:sz w:val="28"/>
          <w:szCs w:val="28"/>
        </w:rPr>
        <w:t>Если вы все-таки совершили ошибку и указали свой номер телефона и вам начали звонить странные люди и угрожать. Как вы поступите в этой ситуации?</w:t>
      </w:r>
      <w:r w:rsidR="007F3B46">
        <w:rPr>
          <w:bCs/>
          <w:i/>
          <w:iCs/>
          <w:color w:val="auto"/>
          <w:sz w:val="28"/>
          <w:szCs w:val="28"/>
        </w:rPr>
        <w:t xml:space="preserve"> (ответы обучающихся)</w:t>
      </w:r>
    </w:p>
    <w:p w14:paraId="53138E95" w14:textId="77777777" w:rsidR="00574012" w:rsidRPr="00865EA7" w:rsidRDefault="00574012" w:rsidP="00574012">
      <w:pPr>
        <w:spacing w:after="0" w:line="240" w:lineRule="atLeast"/>
        <w:ind w:firstLine="567"/>
        <w:rPr>
          <w:bCs/>
          <w:iCs/>
          <w:color w:val="auto"/>
          <w:sz w:val="28"/>
          <w:szCs w:val="28"/>
        </w:rPr>
      </w:pPr>
      <w:r w:rsidRPr="00865EA7">
        <w:rPr>
          <w:bCs/>
          <w:iCs/>
          <w:color w:val="auto"/>
          <w:sz w:val="28"/>
          <w:szCs w:val="28"/>
        </w:rPr>
        <w:t>Ведущий</w:t>
      </w:r>
      <w:r>
        <w:rPr>
          <w:bCs/>
          <w:iCs/>
          <w:color w:val="auto"/>
          <w:sz w:val="28"/>
          <w:szCs w:val="28"/>
        </w:rPr>
        <w:t>.</w:t>
      </w:r>
    </w:p>
    <w:p w14:paraId="3051DE6B" w14:textId="77777777" w:rsidR="00574012" w:rsidRPr="00A814FD" w:rsidRDefault="00574012" w:rsidP="00574012">
      <w:pPr>
        <w:spacing w:after="0" w:line="240" w:lineRule="atLeast"/>
        <w:ind w:firstLine="567"/>
        <w:rPr>
          <w:bCs/>
          <w:iCs/>
          <w:color w:val="auto"/>
          <w:sz w:val="28"/>
          <w:szCs w:val="28"/>
        </w:rPr>
      </w:pPr>
      <w:r w:rsidRPr="00A814FD">
        <w:rPr>
          <w:bCs/>
          <w:iCs/>
          <w:color w:val="auto"/>
          <w:sz w:val="28"/>
          <w:szCs w:val="28"/>
        </w:rPr>
        <w:t>Как правило сайты экстремистской направленности содержат информацию об истории организации и ее действиях, детальный обзор ее социальных и политических истоков, биографии лидеров, сведения о идеологических целях.</w:t>
      </w:r>
    </w:p>
    <w:p w14:paraId="4FCE851D" w14:textId="77777777" w:rsidR="00574012" w:rsidRPr="00A814FD" w:rsidRDefault="00574012" w:rsidP="00574012">
      <w:pPr>
        <w:pStyle w:val="a4"/>
        <w:shd w:val="clear" w:color="auto" w:fill="FFFFFF"/>
        <w:spacing w:before="0" w:beforeAutospacing="0" w:after="0" w:afterAutospacing="0" w:line="240" w:lineRule="atLeast"/>
        <w:ind w:firstLine="567"/>
        <w:jc w:val="both"/>
        <w:rPr>
          <w:sz w:val="28"/>
          <w:szCs w:val="28"/>
        </w:rPr>
      </w:pPr>
      <w:r w:rsidRPr="00A814FD">
        <w:rPr>
          <w:sz w:val="28"/>
          <w:szCs w:val="28"/>
        </w:rPr>
        <w:t xml:space="preserve">Об опасности экстремистских интернет-сообществ могут свидетельствовать различные случаи, прогремевшие в разных уголках планеты. Одним из таких случаев проявления агрессии, связанной с Интернетом, является ситуация, прогремевшая в Америке 22 марта 2005 года. Шестнадцатилетний житель штата Миннесота застрелил девять человек, включая членов своей семьи и одноклассников. Следователями было установлено, что подросток совершил убийства из-за серьезных психологических проблем. Он был чем-то вроде отшельника среди окружавших его людей. Из-за неудачных попыток найти свое место в жизни, из-за отсутствия нормального общения со сверстниками и по причине замкнутости характера, он предпочитал находить общения в Интернете, проводя время на различных </w:t>
      </w:r>
      <w:proofErr w:type="spellStart"/>
      <w:r w:rsidRPr="00A814FD">
        <w:rPr>
          <w:sz w:val="28"/>
          <w:szCs w:val="28"/>
        </w:rPr>
        <w:t>пронацистских</w:t>
      </w:r>
      <w:proofErr w:type="spellEnd"/>
      <w:r w:rsidRPr="00A814FD">
        <w:rPr>
          <w:sz w:val="28"/>
          <w:szCs w:val="28"/>
        </w:rPr>
        <w:t xml:space="preserve"> сайтах. Подросток восхищался Гитлером и идеологией нацизма. И это далеко не единственный случай экстремисткой деятельности подростка, подтверждающий уязвимость молодежи в Глобальной сети.</w:t>
      </w:r>
    </w:p>
    <w:p w14:paraId="40D585FF" w14:textId="77777777" w:rsidR="00574012" w:rsidRPr="00A814FD" w:rsidRDefault="00574012" w:rsidP="00574012">
      <w:pPr>
        <w:pStyle w:val="a4"/>
        <w:shd w:val="clear" w:color="auto" w:fill="FFFFFF"/>
        <w:spacing w:before="0" w:beforeAutospacing="0" w:after="0" w:afterAutospacing="0" w:line="240" w:lineRule="atLeast"/>
        <w:ind w:firstLine="567"/>
        <w:jc w:val="both"/>
        <w:rPr>
          <w:sz w:val="28"/>
          <w:szCs w:val="28"/>
        </w:rPr>
      </w:pPr>
      <w:r w:rsidRPr="00A814FD">
        <w:rPr>
          <w:sz w:val="28"/>
          <w:szCs w:val="28"/>
        </w:rPr>
        <w:t>Как получается, что молодые люди становятся заложниками экстремистских сообществ?</w:t>
      </w:r>
    </w:p>
    <w:p w14:paraId="5A826705" w14:textId="77777777" w:rsidR="00574012" w:rsidRPr="00A814FD" w:rsidRDefault="00574012" w:rsidP="00574012">
      <w:pPr>
        <w:spacing w:after="0" w:line="240" w:lineRule="atLeast"/>
        <w:ind w:firstLine="567"/>
        <w:rPr>
          <w:i/>
          <w:color w:val="auto"/>
          <w:sz w:val="28"/>
          <w:szCs w:val="28"/>
        </w:rPr>
      </w:pPr>
      <w:r w:rsidRPr="00A814FD">
        <w:rPr>
          <w:i/>
          <w:color w:val="auto"/>
          <w:sz w:val="28"/>
          <w:szCs w:val="28"/>
        </w:rPr>
        <w:t>Видео «Краснодарские оперативники…».</w:t>
      </w:r>
    </w:p>
    <w:p w14:paraId="57B70D6C" w14:textId="77777777" w:rsidR="00574012" w:rsidRPr="00762CA8" w:rsidRDefault="00574012" w:rsidP="00574012">
      <w:pPr>
        <w:spacing w:after="0" w:line="240" w:lineRule="atLeast"/>
        <w:rPr>
          <w:color w:val="auto"/>
          <w:sz w:val="28"/>
          <w:szCs w:val="28"/>
        </w:rPr>
      </w:pPr>
      <w:r w:rsidRPr="00762CA8">
        <w:rPr>
          <w:color w:val="auto"/>
          <w:sz w:val="28"/>
          <w:szCs w:val="28"/>
        </w:rPr>
        <w:t>Ведущий</w:t>
      </w:r>
      <w:r>
        <w:rPr>
          <w:color w:val="auto"/>
          <w:sz w:val="28"/>
          <w:szCs w:val="28"/>
        </w:rPr>
        <w:t>.</w:t>
      </w:r>
    </w:p>
    <w:p w14:paraId="248AC393" w14:textId="5FBA2531" w:rsidR="00574012" w:rsidRPr="00A814FD" w:rsidRDefault="00574012" w:rsidP="00574012">
      <w:pPr>
        <w:spacing w:after="0" w:line="240" w:lineRule="atLeast"/>
        <w:ind w:firstLine="567"/>
        <w:rPr>
          <w:color w:val="auto"/>
          <w:sz w:val="28"/>
          <w:szCs w:val="28"/>
        </w:rPr>
      </w:pPr>
      <w:r w:rsidRPr="00A814FD">
        <w:rPr>
          <w:color w:val="auto"/>
          <w:sz w:val="28"/>
          <w:szCs w:val="28"/>
        </w:rPr>
        <w:t xml:space="preserve">«По данным Совета безопасности Российской Федерации в настоящее время в глобальной сети насчитывается более 10 тысяч сайтов экстремистской направленности, из которых более 150 </w:t>
      </w:r>
      <w:r w:rsidR="003E0295">
        <w:rPr>
          <w:color w:val="auto"/>
          <w:sz w:val="28"/>
          <w:szCs w:val="28"/>
        </w:rPr>
        <w:t xml:space="preserve">– </w:t>
      </w:r>
      <w:r w:rsidRPr="00A814FD">
        <w:rPr>
          <w:color w:val="auto"/>
          <w:sz w:val="28"/>
          <w:szCs w:val="28"/>
        </w:rPr>
        <w:t xml:space="preserve">русскоязычные». </w:t>
      </w:r>
    </w:p>
    <w:p w14:paraId="37822FBA" w14:textId="77777777" w:rsidR="003014C7" w:rsidRDefault="003014C7" w:rsidP="00574012">
      <w:pPr>
        <w:spacing w:after="0" w:line="240" w:lineRule="atLeast"/>
        <w:ind w:firstLine="567"/>
        <w:rPr>
          <w:bCs/>
          <w:i/>
          <w:iCs/>
          <w:color w:val="auto"/>
          <w:sz w:val="28"/>
          <w:szCs w:val="28"/>
        </w:rPr>
      </w:pPr>
    </w:p>
    <w:p w14:paraId="7A7DA1FC" w14:textId="54FE369E" w:rsidR="00574012" w:rsidRPr="00A814FD" w:rsidRDefault="00574012" w:rsidP="00574012">
      <w:pPr>
        <w:spacing w:after="0" w:line="240" w:lineRule="atLeast"/>
        <w:ind w:firstLine="567"/>
        <w:rPr>
          <w:bCs/>
          <w:iCs/>
          <w:color w:val="auto"/>
          <w:sz w:val="28"/>
          <w:szCs w:val="28"/>
        </w:rPr>
      </w:pPr>
      <w:r w:rsidRPr="00A814FD">
        <w:rPr>
          <w:bCs/>
          <w:i/>
          <w:iCs/>
          <w:color w:val="auto"/>
          <w:sz w:val="28"/>
          <w:szCs w:val="28"/>
        </w:rPr>
        <w:lastRenderedPageBreak/>
        <w:t>Вопрос специалисту:</w:t>
      </w:r>
      <w:r w:rsidRPr="00A814FD">
        <w:rPr>
          <w:bCs/>
          <w:iCs/>
          <w:color w:val="auto"/>
          <w:sz w:val="28"/>
          <w:szCs w:val="28"/>
        </w:rPr>
        <w:t xml:space="preserve"> </w:t>
      </w:r>
    </w:p>
    <w:p w14:paraId="40BC3A9B" w14:textId="77777777" w:rsidR="00574012" w:rsidRPr="00D05EE0" w:rsidRDefault="00574012" w:rsidP="00574012">
      <w:pPr>
        <w:spacing w:after="0" w:line="240" w:lineRule="atLeast"/>
        <w:ind w:firstLine="567"/>
        <w:rPr>
          <w:bCs/>
          <w:color w:val="auto"/>
          <w:sz w:val="28"/>
          <w:szCs w:val="28"/>
        </w:rPr>
      </w:pPr>
      <w:r w:rsidRPr="00D05EE0">
        <w:rPr>
          <w:bCs/>
          <w:color w:val="auto"/>
          <w:sz w:val="28"/>
          <w:szCs w:val="28"/>
        </w:rPr>
        <w:t>Какие последствия ожидают того, кто распространяет информацию экстремистского характера? Какую ответственность можно понести за распространение экстремистских материалов?</w:t>
      </w:r>
    </w:p>
    <w:p w14:paraId="1021221B" w14:textId="77777777" w:rsidR="00574012" w:rsidRPr="00D05EE0" w:rsidRDefault="00574012" w:rsidP="00574012">
      <w:pPr>
        <w:spacing w:after="0" w:line="240" w:lineRule="atLeast"/>
        <w:ind w:firstLine="567"/>
        <w:rPr>
          <w:bCs/>
          <w:i/>
          <w:color w:val="auto"/>
          <w:sz w:val="28"/>
          <w:szCs w:val="28"/>
        </w:rPr>
      </w:pPr>
      <w:r w:rsidRPr="00D05EE0">
        <w:rPr>
          <w:bCs/>
          <w:i/>
          <w:color w:val="auto"/>
          <w:sz w:val="28"/>
          <w:szCs w:val="28"/>
        </w:rPr>
        <w:t>Комментарий специалиста:</w:t>
      </w:r>
    </w:p>
    <w:p w14:paraId="62261875" w14:textId="77777777" w:rsidR="00574012" w:rsidRPr="00A814FD" w:rsidRDefault="00574012" w:rsidP="00574012">
      <w:pPr>
        <w:spacing w:after="0" w:line="240" w:lineRule="atLeast"/>
        <w:ind w:firstLine="567"/>
        <w:rPr>
          <w:color w:val="auto"/>
          <w:sz w:val="28"/>
          <w:szCs w:val="28"/>
        </w:rPr>
      </w:pPr>
      <w:r w:rsidRPr="00A814FD">
        <w:rPr>
          <w:color w:val="auto"/>
          <w:sz w:val="28"/>
          <w:szCs w:val="28"/>
          <w:shd w:val="clear" w:color="auto" w:fill="FFFFFF"/>
        </w:rPr>
        <w:t>(В соответствии со ст. 13 Федерального закона № 114-ФЗ от 25.07.2002 «О противодействии экстремистской деятельности» на территории Российской Федерации запрещается распространение экстремистских материалов, за эти действия может наступать </w:t>
      </w:r>
      <w:r w:rsidRPr="00A814FD">
        <w:rPr>
          <w:b/>
          <w:bCs/>
          <w:i/>
          <w:iCs/>
          <w:color w:val="auto"/>
          <w:sz w:val="28"/>
          <w:szCs w:val="28"/>
          <w:bdr w:val="none" w:sz="0" w:space="0" w:color="auto" w:frame="1"/>
          <w:shd w:val="clear" w:color="auto" w:fill="FFFFFF"/>
        </w:rPr>
        <w:t>административная либо уголовная ответственность</w:t>
      </w:r>
      <w:r w:rsidRPr="00A814FD">
        <w:rPr>
          <w:color w:val="auto"/>
          <w:sz w:val="28"/>
          <w:szCs w:val="28"/>
          <w:shd w:val="clear" w:color="auto" w:fill="FFFFFF"/>
        </w:rPr>
        <w:t xml:space="preserve">. При этом под распространением судебная практика понимает, в том числе, их размещение на страницах Интернет в свободном доступе для других пользователей. Во-вторых, </w:t>
      </w:r>
      <w:r w:rsidRPr="00A814FD">
        <w:rPr>
          <w:color w:val="auto"/>
          <w:sz w:val="28"/>
          <w:szCs w:val="28"/>
        </w:rPr>
        <w:t>вы можете стать невольным пособником террористов. В 2017 году в сети Интернет выявлено и зарегистрировано 28 административных правонарушений по ст.20.29 КоАП РФ (Производство и распространение экстремистских материалов) и по ст. 20.3 КоАП (Пропаганда и публичное демонстрирование нацистской атрибутики или символики экстремистских организаций). Санкциями по административным статьям предусмотрен штраф в размере до 3000 руб. с конфискацией материалов и оборудования либо арест до 15 суток, по статье УК – наказание в виде лишения свободы на срок до четырех лет).</w:t>
      </w:r>
    </w:p>
    <w:p w14:paraId="6A85389D" w14:textId="77777777" w:rsidR="00574012" w:rsidRPr="00B82924" w:rsidRDefault="00574012" w:rsidP="00574012">
      <w:pPr>
        <w:spacing w:after="0" w:line="240" w:lineRule="atLeast"/>
        <w:rPr>
          <w:color w:val="auto"/>
          <w:sz w:val="28"/>
          <w:szCs w:val="28"/>
        </w:rPr>
      </w:pPr>
      <w:r w:rsidRPr="00B82924">
        <w:rPr>
          <w:color w:val="auto"/>
          <w:sz w:val="28"/>
          <w:szCs w:val="28"/>
        </w:rPr>
        <w:t>Ведущий</w:t>
      </w:r>
      <w:r>
        <w:rPr>
          <w:color w:val="auto"/>
          <w:sz w:val="28"/>
          <w:szCs w:val="28"/>
        </w:rPr>
        <w:t>.</w:t>
      </w:r>
    </w:p>
    <w:p w14:paraId="13D9BF65" w14:textId="77777777" w:rsidR="00574012" w:rsidRPr="00A814FD" w:rsidRDefault="00574012" w:rsidP="00574012">
      <w:pPr>
        <w:spacing w:after="0" w:line="240" w:lineRule="atLeast"/>
        <w:ind w:firstLine="567"/>
        <w:rPr>
          <w:bCs/>
          <w:color w:val="auto"/>
          <w:sz w:val="28"/>
          <w:szCs w:val="28"/>
        </w:rPr>
      </w:pPr>
      <w:r w:rsidRPr="00A814FD">
        <w:rPr>
          <w:bCs/>
          <w:i/>
          <w:color w:val="auto"/>
          <w:sz w:val="28"/>
          <w:szCs w:val="28"/>
        </w:rPr>
        <w:t xml:space="preserve">Знаете ли вы, что такое </w:t>
      </w:r>
      <w:proofErr w:type="spellStart"/>
      <w:r w:rsidRPr="00A814FD">
        <w:rPr>
          <w:bCs/>
          <w:i/>
          <w:color w:val="auto"/>
          <w:sz w:val="28"/>
          <w:szCs w:val="28"/>
        </w:rPr>
        <w:t>кибербуллинг</w:t>
      </w:r>
      <w:proofErr w:type="spellEnd"/>
      <w:r w:rsidRPr="00A814FD">
        <w:rPr>
          <w:bCs/>
          <w:i/>
          <w:color w:val="auto"/>
          <w:sz w:val="28"/>
          <w:szCs w:val="28"/>
        </w:rPr>
        <w:t>?</w:t>
      </w:r>
      <w:r w:rsidRPr="00A814FD">
        <w:rPr>
          <w:bCs/>
          <w:color w:val="auto"/>
          <w:sz w:val="28"/>
          <w:szCs w:val="28"/>
        </w:rPr>
        <w:t xml:space="preserve"> </w:t>
      </w:r>
    </w:p>
    <w:p w14:paraId="23904FCC" w14:textId="77777777" w:rsidR="00574012" w:rsidRPr="00A814FD" w:rsidRDefault="00574012" w:rsidP="00574012">
      <w:pPr>
        <w:spacing w:after="0" w:line="240" w:lineRule="atLeast"/>
        <w:ind w:firstLine="567"/>
        <w:rPr>
          <w:color w:val="auto"/>
          <w:sz w:val="28"/>
          <w:szCs w:val="28"/>
        </w:rPr>
      </w:pPr>
      <w:proofErr w:type="spellStart"/>
      <w:r w:rsidRPr="00A814FD">
        <w:rPr>
          <w:bCs/>
          <w:color w:val="auto"/>
          <w:sz w:val="28"/>
          <w:szCs w:val="28"/>
        </w:rPr>
        <w:t>Кибербуллинг</w:t>
      </w:r>
      <w:proofErr w:type="spellEnd"/>
      <w:r w:rsidRPr="00A814FD">
        <w:rPr>
          <w:bCs/>
          <w:color w:val="auto"/>
          <w:sz w:val="28"/>
          <w:szCs w:val="28"/>
        </w:rPr>
        <w:t xml:space="preserve"> – (о</w:t>
      </w:r>
      <w:r w:rsidRPr="00A814FD">
        <w:rPr>
          <w:color w:val="auto"/>
          <w:sz w:val="28"/>
          <w:szCs w:val="28"/>
        </w:rPr>
        <w:t xml:space="preserve">т англ. слова </w:t>
      </w:r>
      <w:proofErr w:type="spellStart"/>
      <w:r w:rsidRPr="00A814FD">
        <w:rPr>
          <w:color w:val="auto"/>
          <w:sz w:val="28"/>
          <w:szCs w:val="28"/>
        </w:rPr>
        <w:t>bull</w:t>
      </w:r>
      <w:proofErr w:type="spellEnd"/>
      <w:r w:rsidRPr="00A814FD">
        <w:rPr>
          <w:color w:val="auto"/>
          <w:sz w:val="28"/>
          <w:szCs w:val="28"/>
        </w:rPr>
        <w:t xml:space="preserve"> — бык, со значениями: агрессивно нападать, придираться, провоцировать, терроризировать, травить.)</w:t>
      </w:r>
      <w:r w:rsidRPr="00A814FD">
        <w:rPr>
          <w:bCs/>
          <w:color w:val="auto"/>
          <w:sz w:val="28"/>
          <w:szCs w:val="28"/>
        </w:rPr>
        <w:t xml:space="preserve"> </w:t>
      </w:r>
      <w:r w:rsidRPr="00A814FD">
        <w:rPr>
          <w:color w:val="auto"/>
          <w:sz w:val="28"/>
          <w:szCs w:val="28"/>
          <w:shd w:val="clear" w:color="auto" w:fill="FFFFFF"/>
        </w:rPr>
        <w:t>это травля, оскорбления или угрозы, высказываемые жертве с помощью средств электронной коммуникации, в частности, сообщений в социальных сетях, мгновенных сообщений, электронных писем и СМС.</w:t>
      </w:r>
    </w:p>
    <w:p w14:paraId="7252113C" w14:textId="0331B60D" w:rsidR="00574012" w:rsidRPr="00A814FD" w:rsidRDefault="00574012" w:rsidP="00574012">
      <w:pPr>
        <w:spacing w:after="0" w:line="240" w:lineRule="atLeast"/>
        <w:ind w:firstLine="567"/>
        <w:rPr>
          <w:color w:val="auto"/>
          <w:sz w:val="28"/>
          <w:szCs w:val="28"/>
        </w:rPr>
      </w:pPr>
      <w:proofErr w:type="spellStart"/>
      <w:r w:rsidRPr="00A814FD">
        <w:rPr>
          <w:color w:val="auto"/>
          <w:sz w:val="28"/>
          <w:szCs w:val="28"/>
        </w:rPr>
        <w:t>Кибербуллинг</w:t>
      </w:r>
      <w:proofErr w:type="spellEnd"/>
      <w:r w:rsidRPr="00A814FD">
        <w:rPr>
          <w:color w:val="auto"/>
          <w:sz w:val="28"/>
          <w:szCs w:val="28"/>
        </w:rPr>
        <w:t xml:space="preserve"> начинается с мелкой перепалки между двумя людьми, а потом подключается целая группа людей, которая может довести человека до нервного истощения</w:t>
      </w:r>
      <w:r w:rsidR="003468EA">
        <w:rPr>
          <w:color w:val="auto"/>
          <w:sz w:val="28"/>
          <w:szCs w:val="28"/>
        </w:rPr>
        <w:t xml:space="preserve"> </w:t>
      </w:r>
      <w:r w:rsidR="00A36411">
        <w:rPr>
          <w:color w:val="auto"/>
          <w:sz w:val="28"/>
          <w:szCs w:val="28"/>
        </w:rPr>
        <w:t>[14, С. 20]</w:t>
      </w:r>
      <w:r w:rsidRPr="00A814FD">
        <w:rPr>
          <w:color w:val="auto"/>
          <w:sz w:val="28"/>
          <w:szCs w:val="28"/>
        </w:rPr>
        <w:t>.</w:t>
      </w:r>
    </w:p>
    <w:p w14:paraId="516C199D" w14:textId="77777777" w:rsidR="00574012" w:rsidRPr="00A814FD" w:rsidRDefault="00574012" w:rsidP="00574012">
      <w:pPr>
        <w:pStyle w:val="a4"/>
        <w:shd w:val="clear" w:color="auto" w:fill="FDFEFF"/>
        <w:spacing w:before="0" w:beforeAutospacing="0" w:after="0" w:afterAutospacing="0" w:line="240" w:lineRule="atLeast"/>
        <w:ind w:firstLine="567"/>
        <w:jc w:val="both"/>
        <w:rPr>
          <w:sz w:val="28"/>
          <w:szCs w:val="28"/>
        </w:rPr>
      </w:pPr>
      <w:r w:rsidRPr="00A814FD">
        <w:rPr>
          <w:sz w:val="28"/>
          <w:szCs w:val="28"/>
        </w:rPr>
        <w:t xml:space="preserve">Был случай. Девочка была не очень красивой вследствие родовой травмы, у нее было искажено лицо. Ее друзья сняли с ней видеоролик, выложили в интернет и пошла лавина нелицеприятных комментариев. Писали ужасные вещи «лучше бы тебя убили», «убей себя», как тебя такую родили и все в этом роде. Резонанс был очень большой, это покатилось по всему миру. Девочка оказалась сильной и дала ряд опровержений, вместе с родителями они раскрутили большую пиар-кампанию по ее поддержке. Девочку удалось спасти, но вопрос уже был поставлен, хотя и не о </w:t>
      </w:r>
      <w:proofErr w:type="spellStart"/>
      <w:r w:rsidRPr="00A814FD">
        <w:rPr>
          <w:sz w:val="28"/>
          <w:szCs w:val="28"/>
        </w:rPr>
        <w:t>киберрбуллинге</w:t>
      </w:r>
      <w:proofErr w:type="spellEnd"/>
      <w:r w:rsidRPr="00A814FD">
        <w:rPr>
          <w:sz w:val="28"/>
          <w:szCs w:val="28"/>
        </w:rPr>
        <w:t xml:space="preserve">, а о толерантном отношении к таким людям. А ведь история могла закончиться совсем по-другому. </w:t>
      </w:r>
    </w:p>
    <w:p w14:paraId="3B1F8EC0" w14:textId="2521BDC2" w:rsidR="00574012" w:rsidRPr="00A814FD" w:rsidRDefault="00574012" w:rsidP="00574012">
      <w:pPr>
        <w:pStyle w:val="a4"/>
        <w:shd w:val="clear" w:color="auto" w:fill="FDFEFF"/>
        <w:spacing w:before="0" w:beforeAutospacing="0" w:after="0" w:afterAutospacing="0" w:line="240" w:lineRule="atLeast"/>
        <w:jc w:val="both"/>
        <w:rPr>
          <w:i/>
          <w:sz w:val="28"/>
          <w:szCs w:val="28"/>
        </w:rPr>
      </w:pPr>
      <w:r w:rsidRPr="00A814FD">
        <w:rPr>
          <w:i/>
          <w:sz w:val="28"/>
          <w:szCs w:val="28"/>
        </w:rPr>
        <w:t>Видео кибер-</w:t>
      </w:r>
      <w:proofErr w:type="spellStart"/>
      <w:r w:rsidRPr="00A814FD">
        <w:rPr>
          <w:i/>
          <w:sz w:val="28"/>
          <w:szCs w:val="28"/>
        </w:rPr>
        <w:t>буллинг</w:t>
      </w:r>
      <w:proofErr w:type="spellEnd"/>
      <w:r w:rsidRPr="00A814FD">
        <w:rPr>
          <w:i/>
          <w:sz w:val="28"/>
          <w:szCs w:val="28"/>
        </w:rPr>
        <w:t xml:space="preserve"> «Интернет-травля»</w:t>
      </w:r>
    </w:p>
    <w:p w14:paraId="44B4391C" w14:textId="186DD4BB" w:rsidR="00574012" w:rsidRPr="00A814FD" w:rsidRDefault="00574012" w:rsidP="00574012">
      <w:pPr>
        <w:pStyle w:val="a4"/>
        <w:shd w:val="clear" w:color="auto" w:fill="FDFEFF"/>
        <w:spacing w:before="0" w:beforeAutospacing="0" w:after="0" w:afterAutospacing="0" w:line="240" w:lineRule="atLeast"/>
        <w:ind w:firstLine="567"/>
        <w:jc w:val="both"/>
        <w:rPr>
          <w:sz w:val="28"/>
          <w:szCs w:val="28"/>
        </w:rPr>
      </w:pPr>
      <w:r w:rsidRPr="00A814FD">
        <w:rPr>
          <w:sz w:val="28"/>
          <w:szCs w:val="28"/>
        </w:rPr>
        <w:t xml:space="preserve">Ребята, вы сегодня </w:t>
      </w:r>
      <w:r w:rsidR="003E0295" w:rsidRPr="00A814FD">
        <w:rPr>
          <w:sz w:val="28"/>
          <w:szCs w:val="28"/>
        </w:rPr>
        <w:t xml:space="preserve">много </w:t>
      </w:r>
      <w:r w:rsidRPr="00A814FD">
        <w:rPr>
          <w:sz w:val="28"/>
          <w:szCs w:val="28"/>
        </w:rPr>
        <w:t xml:space="preserve">послушали, и </w:t>
      </w:r>
      <w:r w:rsidR="003E0295">
        <w:rPr>
          <w:sz w:val="28"/>
          <w:szCs w:val="28"/>
        </w:rPr>
        <w:t>думаю</w:t>
      </w:r>
      <w:r w:rsidRPr="00A814FD">
        <w:rPr>
          <w:sz w:val="28"/>
          <w:szCs w:val="28"/>
        </w:rPr>
        <w:t xml:space="preserve"> сделали </w:t>
      </w:r>
      <w:r w:rsidR="003E0295">
        <w:rPr>
          <w:sz w:val="28"/>
          <w:szCs w:val="28"/>
        </w:rPr>
        <w:t xml:space="preserve">определенные </w:t>
      </w:r>
      <w:r w:rsidRPr="00A814FD">
        <w:rPr>
          <w:sz w:val="28"/>
          <w:szCs w:val="28"/>
        </w:rPr>
        <w:t xml:space="preserve">выводы. Я предлагаю вам подумать и составить памятку «Как вести себя в Интернете при </w:t>
      </w:r>
      <w:proofErr w:type="spellStart"/>
      <w:r w:rsidRPr="00A814FD">
        <w:rPr>
          <w:sz w:val="28"/>
          <w:szCs w:val="28"/>
        </w:rPr>
        <w:t>киберэкстремизме</w:t>
      </w:r>
      <w:proofErr w:type="spellEnd"/>
      <w:r w:rsidRPr="00A814FD">
        <w:rPr>
          <w:sz w:val="28"/>
          <w:szCs w:val="28"/>
        </w:rPr>
        <w:t xml:space="preserve"> и кибер-</w:t>
      </w:r>
      <w:proofErr w:type="spellStart"/>
      <w:r w:rsidRPr="00A814FD">
        <w:rPr>
          <w:sz w:val="28"/>
          <w:szCs w:val="28"/>
        </w:rPr>
        <w:t>буллинге</w:t>
      </w:r>
      <w:proofErr w:type="spellEnd"/>
      <w:r w:rsidRPr="00A814FD">
        <w:rPr>
          <w:sz w:val="28"/>
          <w:szCs w:val="28"/>
        </w:rPr>
        <w:t>?».</w:t>
      </w:r>
    </w:p>
    <w:p w14:paraId="50FFCD73" w14:textId="77777777" w:rsidR="00574012" w:rsidRPr="00B82924" w:rsidRDefault="00574012" w:rsidP="00574012">
      <w:pPr>
        <w:pStyle w:val="a4"/>
        <w:shd w:val="clear" w:color="auto" w:fill="FDFEFF"/>
        <w:spacing w:before="0" w:beforeAutospacing="0" w:after="0" w:afterAutospacing="0" w:line="240" w:lineRule="atLeast"/>
        <w:ind w:firstLine="567"/>
        <w:jc w:val="both"/>
        <w:rPr>
          <w:sz w:val="28"/>
          <w:szCs w:val="28"/>
        </w:rPr>
      </w:pPr>
      <w:r w:rsidRPr="00B82924">
        <w:rPr>
          <w:sz w:val="28"/>
          <w:szCs w:val="28"/>
        </w:rPr>
        <w:t>Идет обсуждение.</w:t>
      </w:r>
    </w:p>
    <w:p w14:paraId="00798C4C" w14:textId="73D27A2D" w:rsidR="00574012" w:rsidRPr="00BD2DFC" w:rsidRDefault="00574012" w:rsidP="00574012">
      <w:pPr>
        <w:spacing w:after="0" w:line="240" w:lineRule="atLeast"/>
        <w:ind w:firstLine="567"/>
        <w:rPr>
          <w:bCs/>
          <w:color w:val="auto"/>
          <w:sz w:val="28"/>
          <w:szCs w:val="28"/>
        </w:rPr>
      </w:pPr>
      <w:r w:rsidRPr="00A814FD">
        <w:rPr>
          <w:bCs/>
          <w:i/>
          <w:iCs/>
          <w:color w:val="auto"/>
          <w:sz w:val="28"/>
          <w:szCs w:val="28"/>
        </w:rPr>
        <w:lastRenderedPageBreak/>
        <w:t>Вопрос специалисту:</w:t>
      </w:r>
      <w:r w:rsidR="003014C7">
        <w:rPr>
          <w:bCs/>
          <w:i/>
          <w:iCs/>
          <w:color w:val="auto"/>
          <w:sz w:val="28"/>
          <w:szCs w:val="28"/>
        </w:rPr>
        <w:t xml:space="preserve"> </w:t>
      </w:r>
      <w:r w:rsidRPr="00BD2DFC">
        <w:rPr>
          <w:bCs/>
          <w:color w:val="auto"/>
          <w:sz w:val="28"/>
          <w:szCs w:val="28"/>
        </w:rPr>
        <w:t>Как уберечь молодёжь от влияния радикальных группировок? Какие правила на ваш взгляд необходимо соблюдать, чтобы не оказаться вовлеченным в экстремистскую деятельность?</w:t>
      </w:r>
    </w:p>
    <w:p w14:paraId="16EB5A52" w14:textId="77777777" w:rsidR="00574012" w:rsidRPr="00A814FD" w:rsidRDefault="00574012" w:rsidP="00574012">
      <w:pPr>
        <w:shd w:val="clear" w:color="auto" w:fill="FFFFFF"/>
        <w:spacing w:after="0" w:line="240" w:lineRule="atLeast"/>
        <w:rPr>
          <w:color w:val="auto"/>
          <w:sz w:val="28"/>
          <w:szCs w:val="28"/>
        </w:rPr>
      </w:pPr>
      <w:r w:rsidRPr="00A814FD">
        <w:rPr>
          <w:color w:val="auto"/>
          <w:sz w:val="28"/>
          <w:szCs w:val="28"/>
        </w:rPr>
        <w:t>В ходе диалога через социальные сети Вам необходимо придерживаться следующих правил поведения:</w:t>
      </w:r>
    </w:p>
    <w:p w14:paraId="5DF4C9DD" w14:textId="62A7D11B" w:rsidR="00574012" w:rsidRPr="00A814FD" w:rsidRDefault="005E26C8"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Pr>
          <w:color w:val="auto"/>
          <w:sz w:val="28"/>
          <w:szCs w:val="28"/>
        </w:rPr>
        <w:t>Необходимо п</w:t>
      </w:r>
      <w:r w:rsidR="00574012" w:rsidRPr="00A814FD">
        <w:rPr>
          <w:color w:val="auto"/>
          <w:sz w:val="28"/>
          <w:szCs w:val="28"/>
        </w:rPr>
        <w:t>омнит</w:t>
      </w:r>
      <w:r>
        <w:rPr>
          <w:color w:val="auto"/>
          <w:sz w:val="28"/>
          <w:szCs w:val="28"/>
        </w:rPr>
        <w:t>ь</w:t>
      </w:r>
      <w:r w:rsidR="00574012" w:rsidRPr="00A814FD">
        <w:rPr>
          <w:color w:val="auto"/>
          <w:sz w:val="28"/>
          <w:szCs w:val="28"/>
        </w:rPr>
        <w:t>, что вы </w:t>
      </w:r>
      <w:r w:rsidR="00574012" w:rsidRPr="00E34E37">
        <w:rPr>
          <w:color w:val="auto"/>
          <w:sz w:val="28"/>
          <w:szCs w:val="28"/>
        </w:rPr>
        <w:t>говорите с человеком</w:t>
      </w:r>
      <w:r>
        <w:rPr>
          <w:color w:val="auto"/>
          <w:sz w:val="28"/>
          <w:szCs w:val="28"/>
        </w:rPr>
        <w:t xml:space="preserve"> со своими эмоциями и чувствами</w:t>
      </w:r>
      <w:r w:rsidR="00574012" w:rsidRPr="00E34E37">
        <w:rPr>
          <w:color w:val="auto"/>
          <w:sz w:val="28"/>
          <w:szCs w:val="28"/>
        </w:rPr>
        <w:t>. </w:t>
      </w:r>
      <w:r>
        <w:rPr>
          <w:color w:val="auto"/>
          <w:sz w:val="28"/>
          <w:szCs w:val="28"/>
        </w:rPr>
        <w:t>К</w:t>
      </w:r>
      <w:r w:rsidR="00574012" w:rsidRPr="00A814FD">
        <w:rPr>
          <w:color w:val="auto"/>
          <w:sz w:val="28"/>
          <w:szCs w:val="28"/>
        </w:rPr>
        <w:t xml:space="preserve">огда Вы </w:t>
      </w:r>
      <w:r>
        <w:rPr>
          <w:color w:val="auto"/>
          <w:sz w:val="28"/>
          <w:szCs w:val="28"/>
        </w:rPr>
        <w:t>общаетесь</w:t>
      </w:r>
      <w:r w:rsidR="00574012" w:rsidRPr="00A814FD">
        <w:rPr>
          <w:color w:val="auto"/>
          <w:sz w:val="28"/>
          <w:szCs w:val="28"/>
        </w:rPr>
        <w:t xml:space="preserve"> в Интернете, то имеете дело с экраном компьютера,</w:t>
      </w:r>
      <w:r>
        <w:rPr>
          <w:color w:val="auto"/>
          <w:sz w:val="28"/>
          <w:szCs w:val="28"/>
        </w:rPr>
        <w:t xml:space="preserve"> смартфона, </w:t>
      </w:r>
      <w:r w:rsidR="00574012" w:rsidRPr="00A814FD">
        <w:rPr>
          <w:color w:val="auto"/>
          <w:sz w:val="28"/>
          <w:szCs w:val="28"/>
        </w:rPr>
        <w:t>то есть Вы лишены возможности использовать невербальные средства общения (жесты, мимику, интонаци</w:t>
      </w:r>
      <w:r>
        <w:rPr>
          <w:color w:val="auto"/>
          <w:sz w:val="28"/>
          <w:szCs w:val="28"/>
        </w:rPr>
        <w:t>ю</w:t>
      </w:r>
      <w:r w:rsidR="00574012" w:rsidRPr="00A814FD">
        <w:rPr>
          <w:color w:val="auto"/>
          <w:sz w:val="28"/>
          <w:szCs w:val="28"/>
        </w:rPr>
        <w:t>). Написанный текст – это все, что видит Ваш собеседник. В ходе дискуссии можно очень легко ошибиться в толковании слов вашего собеседника</w:t>
      </w:r>
      <w:r>
        <w:rPr>
          <w:color w:val="auto"/>
          <w:sz w:val="28"/>
          <w:szCs w:val="28"/>
        </w:rPr>
        <w:t>, придавая его словам свой эмоциональный окрас</w:t>
      </w:r>
      <w:r w:rsidR="000F276C">
        <w:rPr>
          <w:color w:val="auto"/>
          <w:sz w:val="28"/>
          <w:szCs w:val="28"/>
        </w:rPr>
        <w:t>;</w:t>
      </w:r>
    </w:p>
    <w:p w14:paraId="12F10778" w14:textId="40844BDE" w:rsidR="00574012" w:rsidRPr="00A814FD" w:rsidRDefault="0043631C"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Pr>
          <w:color w:val="auto"/>
          <w:sz w:val="28"/>
          <w:szCs w:val="28"/>
        </w:rPr>
        <w:t>Важно с</w:t>
      </w:r>
      <w:r w:rsidR="00574012" w:rsidRPr="00E34E37">
        <w:rPr>
          <w:color w:val="auto"/>
          <w:sz w:val="28"/>
          <w:szCs w:val="28"/>
        </w:rPr>
        <w:t>ледит</w:t>
      </w:r>
      <w:r>
        <w:rPr>
          <w:color w:val="auto"/>
          <w:sz w:val="28"/>
          <w:szCs w:val="28"/>
        </w:rPr>
        <w:t>ь</w:t>
      </w:r>
      <w:r w:rsidR="00574012" w:rsidRPr="00E34E37">
        <w:rPr>
          <w:color w:val="auto"/>
          <w:sz w:val="28"/>
          <w:szCs w:val="28"/>
        </w:rPr>
        <w:t xml:space="preserve"> за формулировками и используемой лексикой</w:t>
      </w:r>
      <w:r w:rsidR="00574012" w:rsidRPr="00A814FD">
        <w:rPr>
          <w:color w:val="auto"/>
          <w:sz w:val="28"/>
          <w:szCs w:val="28"/>
        </w:rPr>
        <w:t xml:space="preserve">. Когда Вы что-то пишете в Интернете, </w:t>
      </w:r>
      <w:r>
        <w:rPr>
          <w:color w:val="auto"/>
          <w:sz w:val="28"/>
          <w:szCs w:val="28"/>
        </w:rPr>
        <w:t xml:space="preserve">необходимо </w:t>
      </w:r>
      <w:r w:rsidR="00574012" w:rsidRPr="00A814FD">
        <w:rPr>
          <w:color w:val="auto"/>
          <w:sz w:val="28"/>
          <w:szCs w:val="28"/>
        </w:rPr>
        <w:t>помнит</w:t>
      </w:r>
      <w:r>
        <w:rPr>
          <w:color w:val="auto"/>
          <w:sz w:val="28"/>
          <w:szCs w:val="28"/>
        </w:rPr>
        <w:t>ь</w:t>
      </w:r>
      <w:r w:rsidR="00574012" w:rsidRPr="00A814FD">
        <w:rPr>
          <w:color w:val="auto"/>
          <w:sz w:val="28"/>
          <w:szCs w:val="28"/>
        </w:rPr>
        <w:t xml:space="preserve">, что Ваши слова фиксируются. Вероятно, они сохранятся там, где их уже невозможно будет скорректировать или </w:t>
      </w:r>
      <w:r>
        <w:rPr>
          <w:color w:val="auto"/>
          <w:sz w:val="28"/>
          <w:szCs w:val="28"/>
        </w:rPr>
        <w:t xml:space="preserve">не будет доступа к </w:t>
      </w:r>
      <w:r w:rsidR="00574012" w:rsidRPr="00A814FD">
        <w:rPr>
          <w:color w:val="auto"/>
          <w:sz w:val="28"/>
          <w:szCs w:val="28"/>
        </w:rPr>
        <w:t>удал</w:t>
      </w:r>
      <w:r>
        <w:rPr>
          <w:color w:val="auto"/>
          <w:sz w:val="28"/>
          <w:szCs w:val="28"/>
        </w:rPr>
        <w:t>ению</w:t>
      </w:r>
      <w:r w:rsidR="00574012" w:rsidRPr="00A814FD">
        <w:rPr>
          <w:color w:val="auto"/>
          <w:sz w:val="28"/>
          <w:szCs w:val="28"/>
        </w:rPr>
        <w:t xml:space="preserve">. </w:t>
      </w:r>
      <w:r>
        <w:rPr>
          <w:color w:val="auto"/>
          <w:sz w:val="28"/>
          <w:szCs w:val="28"/>
        </w:rPr>
        <w:t>Любое</w:t>
      </w:r>
      <w:r w:rsidR="00574012" w:rsidRPr="00A814FD">
        <w:rPr>
          <w:color w:val="auto"/>
          <w:sz w:val="28"/>
          <w:szCs w:val="28"/>
        </w:rPr>
        <w:t xml:space="preserve"> сообщение, </w:t>
      </w:r>
      <w:r>
        <w:rPr>
          <w:color w:val="auto"/>
          <w:sz w:val="28"/>
          <w:szCs w:val="28"/>
        </w:rPr>
        <w:t>отправленное</w:t>
      </w:r>
      <w:r w:rsidR="00574012" w:rsidRPr="00A814FD">
        <w:rPr>
          <w:color w:val="auto"/>
          <w:sz w:val="28"/>
          <w:szCs w:val="28"/>
        </w:rPr>
        <w:t xml:space="preserve"> Вами, может быть сохранено и переправлено куда-то дальше</w:t>
      </w:r>
      <w:r>
        <w:rPr>
          <w:color w:val="auto"/>
          <w:sz w:val="28"/>
          <w:szCs w:val="28"/>
        </w:rPr>
        <w:t xml:space="preserve"> и у</w:t>
      </w:r>
      <w:r w:rsidR="00574012" w:rsidRPr="00A814FD">
        <w:rPr>
          <w:color w:val="auto"/>
          <w:sz w:val="28"/>
          <w:szCs w:val="28"/>
        </w:rPr>
        <w:t xml:space="preserve"> </w:t>
      </w:r>
      <w:r>
        <w:rPr>
          <w:color w:val="auto"/>
          <w:sz w:val="28"/>
          <w:szCs w:val="28"/>
        </w:rPr>
        <w:t xml:space="preserve">вас не будет возможности </w:t>
      </w:r>
      <w:r w:rsidR="00574012" w:rsidRPr="00A814FD">
        <w:rPr>
          <w:color w:val="auto"/>
          <w:sz w:val="28"/>
          <w:szCs w:val="28"/>
        </w:rPr>
        <w:t>повлиять на этот процесс</w:t>
      </w:r>
      <w:r w:rsidR="000F276C">
        <w:rPr>
          <w:color w:val="auto"/>
          <w:sz w:val="28"/>
          <w:szCs w:val="28"/>
        </w:rPr>
        <w:t>;</w:t>
      </w:r>
    </w:p>
    <w:p w14:paraId="43B83473" w14:textId="1BBA9446" w:rsidR="00574012" w:rsidRPr="00A814FD" w:rsidRDefault="00574012"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sidRPr="00E34E37">
        <w:rPr>
          <w:color w:val="auto"/>
          <w:sz w:val="28"/>
          <w:szCs w:val="28"/>
        </w:rPr>
        <w:t xml:space="preserve">Помните, </w:t>
      </w:r>
      <w:r w:rsidR="000C5677">
        <w:rPr>
          <w:color w:val="auto"/>
          <w:sz w:val="28"/>
          <w:szCs w:val="28"/>
        </w:rPr>
        <w:t>что</w:t>
      </w:r>
      <w:r w:rsidRPr="00A814FD">
        <w:rPr>
          <w:color w:val="auto"/>
          <w:sz w:val="28"/>
          <w:szCs w:val="28"/>
        </w:rPr>
        <w:t xml:space="preserve"> </w:t>
      </w:r>
      <w:r w:rsidR="000C5677">
        <w:rPr>
          <w:color w:val="auto"/>
          <w:sz w:val="28"/>
          <w:szCs w:val="28"/>
        </w:rPr>
        <w:t>м</w:t>
      </w:r>
      <w:r w:rsidRPr="00A814FD">
        <w:rPr>
          <w:color w:val="auto"/>
          <w:sz w:val="28"/>
          <w:szCs w:val="28"/>
        </w:rPr>
        <w:t>одель поведения</w:t>
      </w:r>
      <w:r w:rsidR="000C5677">
        <w:rPr>
          <w:color w:val="auto"/>
          <w:sz w:val="28"/>
          <w:szCs w:val="28"/>
        </w:rPr>
        <w:t xml:space="preserve"> в интернет-ресурсах</w:t>
      </w:r>
      <w:r w:rsidRPr="00A814FD">
        <w:rPr>
          <w:color w:val="auto"/>
          <w:sz w:val="28"/>
          <w:szCs w:val="28"/>
        </w:rPr>
        <w:t xml:space="preserve">, принимаемая в одном месте, неприемлема в другом. Оказавшись на новом сайте, в страничке соцсети или новом блоге, сначала «осмотритесь» и прочитайте, как и о чем говорят участники дискуссии.  Какие методы убеждения используются, на какую фактуру ссылаются собеседники и т.д. Только после этого вступайте в </w:t>
      </w:r>
      <w:r w:rsidR="000C5677">
        <w:rPr>
          <w:color w:val="auto"/>
          <w:sz w:val="28"/>
          <w:szCs w:val="28"/>
        </w:rPr>
        <w:t>диалог</w:t>
      </w:r>
      <w:r w:rsidR="000F276C">
        <w:rPr>
          <w:color w:val="auto"/>
          <w:sz w:val="28"/>
          <w:szCs w:val="28"/>
        </w:rPr>
        <w:t>;</w:t>
      </w:r>
    </w:p>
    <w:p w14:paraId="0CC0FFEA" w14:textId="574719E1" w:rsidR="00574012" w:rsidRPr="00A814FD" w:rsidRDefault="00574012"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sidRPr="00E34E37">
        <w:rPr>
          <w:color w:val="auto"/>
          <w:sz w:val="28"/>
          <w:szCs w:val="28"/>
        </w:rPr>
        <w:t>Сохраняйте репутацию</w:t>
      </w:r>
      <w:r w:rsidRPr="00A814FD">
        <w:rPr>
          <w:color w:val="auto"/>
          <w:sz w:val="28"/>
          <w:szCs w:val="28"/>
        </w:rPr>
        <w:t xml:space="preserve">. </w:t>
      </w:r>
      <w:r w:rsidR="000C5677">
        <w:rPr>
          <w:color w:val="auto"/>
          <w:sz w:val="28"/>
          <w:szCs w:val="28"/>
        </w:rPr>
        <w:t>Можете и</w:t>
      </w:r>
      <w:r w:rsidRPr="00A814FD">
        <w:rPr>
          <w:color w:val="auto"/>
          <w:sz w:val="28"/>
          <w:szCs w:val="28"/>
        </w:rPr>
        <w:t>спольз</w:t>
      </w:r>
      <w:r w:rsidR="000C5677">
        <w:rPr>
          <w:color w:val="auto"/>
          <w:sz w:val="28"/>
          <w:szCs w:val="28"/>
        </w:rPr>
        <w:t>овать</w:t>
      </w:r>
      <w:r w:rsidRPr="00A814FD">
        <w:rPr>
          <w:color w:val="auto"/>
          <w:sz w:val="28"/>
          <w:szCs w:val="28"/>
        </w:rPr>
        <w:t xml:space="preserve"> преимущества анонимности. Отдавайте себе отчет в том, где, с кем и о чем Вы говорите</w:t>
      </w:r>
      <w:r w:rsidR="000F276C">
        <w:rPr>
          <w:color w:val="auto"/>
          <w:sz w:val="28"/>
          <w:szCs w:val="28"/>
        </w:rPr>
        <w:t>;</w:t>
      </w:r>
    </w:p>
    <w:p w14:paraId="63266935" w14:textId="11DAF66C" w:rsidR="00574012" w:rsidRPr="00A814FD" w:rsidRDefault="00574012"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sidRPr="00E34E37">
        <w:rPr>
          <w:color w:val="auto"/>
          <w:sz w:val="28"/>
          <w:szCs w:val="28"/>
        </w:rPr>
        <w:t>Перепроверяйте факты</w:t>
      </w:r>
      <w:r w:rsidRPr="00A814FD">
        <w:rPr>
          <w:color w:val="auto"/>
          <w:sz w:val="28"/>
          <w:szCs w:val="28"/>
        </w:rPr>
        <w:t>. Недостоверная информация способна вызвать целый шквал эмоций в Интернете и превратить Вас в глазах собеседников из эксперта в необразованного любителя</w:t>
      </w:r>
      <w:r w:rsidR="000F276C">
        <w:rPr>
          <w:color w:val="auto"/>
          <w:sz w:val="28"/>
          <w:szCs w:val="28"/>
        </w:rPr>
        <w:t>;</w:t>
      </w:r>
    </w:p>
    <w:p w14:paraId="539EEEBE" w14:textId="73F7E095" w:rsidR="00574012" w:rsidRPr="00A814FD" w:rsidRDefault="00574012"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sidRPr="00E34E37">
        <w:rPr>
          <w:color w:val="auto"/>
          <w:sz w:val="28"/>
          <w:szCs w:val="28"/>
        </w:rPr>
        <w:t>Старайтесь избегать обобщений</w:t>
      </w:r>
      <w:r w:rsidRPr="00A814FD">
        <w:rPr>
          <w:color w:val="auto"/>
          <w:sz w:val="28"/>
          <w:szCs w:val="28"/>
        </w:rPr>
        <w:t>. Вас никто не уполномочивал говорить от чьего-то имени.  Чем чаще Вы будете использовать обороты «я считаю…», «по моему мнению…» и т.д., тем реже Вас сумеют упрекнуть в чрезмерном собственном величии и иных неприятных свойствах</w:t>
      </w:r>
      <w:r w:rsidR="000F276C">
        <w:rPr>
          <w:color w:val="auto"/>
          <w:sz w:val="28"/>
          <w:szCs w:val="28"/>
        </w:rPr>
        <w:t>;</w:t>
      </w:r>
    </w:p>
    <w:p w14:paraId="1339DCB9" w14:textId="0D4A00CA" w:rsidR="00574012" w:rsidRPr="00A814FD" w:rsidRDefault="00574012" w:rsidP="00943D86">
      <w:pPr>
        <w:numPr>
          <w:ilvl w:val="0"/>
          <w:numId w:val="24"/>
        </w:numPr>
        <w:shd w:val="clear" w:color="auto" w:fill="FFFFFF"/>
        <w:tabs>
          <w:tab w:val="clear" w:pos="720"/>
          <w:tab w:val="num" w:pos="426"/>
          <w:tab w:val="left" w:pos="851"/>
        </w:tabs>
        <w:spacing w:after="0" w:line="240" w:lineRule="atLeast"/>
        <w:ind w:left="0" w:firstLine="567"/>
        <w:rPr>
          <w:color w:val="auto"/>
          <w:sz w:val="28"/>
          <w:szCs w:val="28"/>
        </w:rPr>
      </w:pPr>
      <w:r w:rsidRPr="00E34E37">
        <w:rPr>
          <w:color w:val="auto"/>
          <w:sz w:val="28"/>
          <w:szCs w:val="28"/>
        </w:rPr>
        <w:t>Ваш текст должен быть логичен</w:t>
      </w:r>
      <w:r w:rsidR="000F276C">
        <w:rPr>
          <w:color w:val="auto"/>
          <w:sz w:val="28"/>
          <w:szCs w:val="28"/>
        </w:rPr>
        <w:t xml:space="preserve"> и </w:t>
      </w:r>
      <w:r w:rsidRPr="00A814FD">
        <w:rPr>
          <w:color w:val="auto"/>
          <w:sz w:val="28"/>
          <w:szCs w:val="28"/>
        </w:rPr>
        <w:t xml:space="preserve">выстроен так, чтобы в нем не было </w:t>
      </w:r>
      <w:r w:rsidR="000F276C">
        <w:rPr>
          <w:color w:val="auto"/>
          <w:sz w:val="28"/>
          <w:szCs w:val="28"/>
        </w:rPr>
        <w:t>логических нестыковок</w:t>
      </w:r>
      <w:r w:rsidRPr="00A814FD">
        <w:rPr>
          <w:color w:val="auto"/>
          <w:sz w:val="28"/>
          <w:szCs w:val="28"/>
        </w:rPr>
        <w:t>, которой не преминут воспользоваться Ваши собеседники с целью опровержения Вашей аргументации</w:t>
      </w:r>
      <w:r w:rsidR="000F276C">
        <w:rPr>
          <w:color w:val="auto"/>
          <w:sz w:val="28"/>
          <w:szCs w:val="28"/>
        </w:rPr>
        <w:t>;</w:t>
      </w:r>
    </w:p>
    <w:p w14:paraId="068F860C" w14:textId="364A4D05" w:rsidR="00476A1B" w:rsidRPr="00294F0F" w:rsidRDefault="00574012" w:rsidP="003A5DA9">
      <w:pPr>
        <w:numPr>
          <w:ilvl w:val="0"/>
          <w:numId w:val="24"/>
        </w:numPr>
        <w:shd w:val="clear" w:color="auto" w:fill="FFFFFF"/>
        <w:tabs>
          <w:tab w:val="clear" w:pos="720"/>
          <w:tab w:val="num" w:pos="426"/>
          <w:tab w:val="left" w:pos="851"/>
        </w:tabs>
        <w:spacing w:after="0" w:line="240" w:lineRule="atLeast"/>
        <w:ind w:left="0" w:firstLine="567"/>
        <w:rPr>
          <w:i/>
          <w:iCs/>
          <w:color w:val="auto"/>
          <w:sz w:val="28"/>
          <w:szCs w:val="28"/>
        </w:rPr>
      </w:pPr>
      <w:r w:rsidRPr="000F276C">
        <w:rPr>
          <w:color w:val="auto"/>
          <w:sz w:val="28"/>
          <w:szCs w:val="28"/>
        </w:rPr>
        <w:t>Соблюдайте законы. В реальной жизни большинство из нас подчиняется законам и правилам, декларируемым государством и обществом</w:t>
      </w:r>
      <w:r w:rsidR="000F276C" w:rsidRPr="000F276C">
        <w:rPr>
          <w:color w:val="auto"/>
          <w:sz w:val="28"/>
          <w:szCs w:val="28"/>
        </w:rPr>
        <w:t>. Но и за действия в интернете можно привлечь к административной и уголовной ответственности</w:t>
      </w:r>
      <w:r w:rsidR="000F276C">
        <w:rPr>
          <w:color w:val="auto"/>
          <w:sz w:val="28"/>
          <w:szCs w:val="28"/>
        </w:rPr>
        <w:t>, предъявив опубликован</w:t>
      </w:r>
      <w:r w:rsidR="0000709F">
        <w:rPr>
          <w:color w:val="auto"/>
          <w:sz w:val="28"/>
          <w:szCs w:val="28"/>
        </w:rPr>
        <w:t>ие</w:t>
      </w:r>
      <w:r w:rsidR="000F276C">
        <w:rPr>
          <w:color w:val="auto"/>
          <w:sz w:val="28"/>
          <w:szCs w:val="28"/>
        </w:rPr>
        <w:t xml:space="preserve"> </w:t>
      </w:r>
      <w:r w:rsidR="00FA38EA">
        <w:rPr>
          <w:color w:val="auto"/>
          <w:sz w:val="28"/>
          <w:szCs w:val="28"/>
        </w:rPr>
        <w:t xml:space="preserve">материала, комментария или переписка </w:t>
      </w:r>
      <w:r w:rsidR="000F276C">
        <w:rPr>
          <w:color w:val="auto"/>
          <w:sz w:val="28"/>
          <w:szCs w:val="28"/>
        </w:rPr>
        <w:t>экстремистского характера</w:t>
      </w:r>
      <w:r w:rsidR="00FA38EA">
        <w:rPr>
          <w:color w:val="auto"/>
          <w:sz w:val="28"/>
          <w:szCs w:val="28"/>
        </w:rPr>
        <w:t>.</w:t>
      </w:r>
    </w:p>
    <w:p w14:paraId="5B799187" w14:textId="61D0BCA3" w:rsidR="00294F0F" w:rsidRDefault="00294F0F" w:rsidP="00294F0F">
      <w:pPr>
        <w:shd w:val="clear" w:color="auto" w:fill="FFFFFF"/>
        <w:tabs>
          <w:tab w:val="left" w:pos="851"/>
        </w:tabs>
        <w:spacing w:after="0" w:line="240" w:lineRule="atLeast"/>
        <w:ind w:left="567" w:firstLine="0"/>
        <w:rPr>
          <w:color w:val="auto"/>
          <w:sz w:val="28"/>
          <w:szCs w:val="28"/>
        </w:rPr>
      </w:pPr>
    </w:p>
    <w:p w14:paraId="1FE195D4" w14:textId="77777777" w:rsidR="00294F0F" w:rsidRPr="00476A1B" w:rsidRDefault="00294F0F" w:rsidP="00294F0F">
      <w:pPr>
        <w:shd w:val="clear" w:color="auto" w:fill="FFFFFF"/>
        <w:tabs>
          <w:tab w:val="left" w:pos="851"/>
        </w:tabs>
        <w:spacing w:after="0" w:line="240" w:lineRule="atLeast"/>
        <w:ind w:left="567" w:firstLine="0"/>
        <w:rPr>
          <w:i/>
          <w:iCs/>
          <w:color w:val="auto"/>
          <w:sz w:val="28"/>
          <w:szCs w:val="28"/>
        </w:rPr>
      </w:pPr>
    </w:p>
    <w:p w14:paraId="2F60D5A7" w14:textId="2BB5F530" w:rsidR="00574012" w:rsidRPr="000F276C" w:rsidRDefault="00476A1B" w:rsidP="00476A1B">
      <w:pPr>
        <w:shd w:val="clear" w:color="auto" w:fill="FFFFFF"/>
        <w:tabs>
          <w:tab w:val="left" w:pos="851"/>
        </w:tabs>
        <w:spacing w:after="0" w:line="240" w:lineRule="atLeast"/>
        <w:ind w:firstLine="0"/>
        <w:rPr>
          <w:i/>
          <w:iCs/>
          <w:color w:val="auto"/>
          <w:sz w:val="28"/>
          <w:szCs w:val="28"/>
        </w:rPr>
      </w:pPr>
      <w:r>
        <w:rPr>
          <w:b/>
          <w:bCs/>
          <w:i/>
          <w:iCs/>
          <w:color w:val="auto"/>
          <w:sz w:val="28"/>
          <w:szCs w:val="28"/>
        </w:rPr>
        <w:tab/>
      </w:r>
      <w:r w:rsidR="00574012" w:rsidRPr="000F276C">
        <w:rPr>
          <w:b/>
          <w:bCs/>
          <w:i/>
          <w:iCs/>
          <w:color w:val="auto"/>
          <w:sz w:val="28"/>
          <w:szCs w:val="28"/>
        </w:rPr>
        <w:t>В любом случае при ответе на замечания в сети Интернет необходимо придерживаться следующих правил:</w:t>
      </w:r>
    </w:p>
    <w:p w14:paraId="30F126FC" w14:textId="59D1B4DE" w:rsidR="00574012" w:rsidRPr="00A814FD" w:rsidRDefault="00574012" w:rsidP="00943D86">
      <w:pPr>
        <w:numPr>
          <w:ilvl w:val="0"/>
          <w:numId w:val="23"/>
        </w:numPr>
        <w:shd w:val="clear" w:color="auto" w:fill="FFFFFF"/>
        <w:spacing w:after="0" w:line="240" w:lineRule="atLeast"/>
        <w:rPr>
          <w:color w:val="auto"/>
          <w:sz w:val="28"/>
          <w:szCs w:val="28"/>
        </w:rPr>
      </w:pPr>
      <w:r w:rsidRPr="00A814FD">
        <w:rPr>
          <w:color w:val="auto"/>
          <w:sz w:val="28"/>
          <w:szCs w:val="28"/>
        </w:rPr>
        <w:lastRenderedPageBreak/>
        <w:t>избега</w:t>
      </w:r>
      <w:r w:rsidR="00E86D9D">
        <w:rPr>
          <w:color w:val="auto"/>
          <w:sz w:val="28"/>
          <w:szCs w:val="28"/>
        </w:rPr>
        <w:t>йте</w:t>
      </w:r>
      <w:r w:rsidRPr="00A814FD">
        <w:rPr>
          <w:color w:val="auto"/>
          <w:sz w:val="28"/>
          <w:szCs w:val="28"/>
        </w:rPr>
        <w:t xml:space="preserve"> открытого противоречия;</w:t>
      </w:r>
    </w:p>
    <w:p w14:paraId="2E7157AE" w14:textId="493C9CA9" w:rsidR="00574012" w:rsidRPr="00A814FD" w:rsidRDefault="00574012" w:rsidP="00943D86">
      <w:pPr>
        <w:numPr>
          <w:ilvl w:val="0"/>
          <w:numId w:val="23"/>
        </w:numPr>
        <w:shd w:val="clear" w:color="auto" w:fill="FFFFFF"/>
        <w:spacing w:after="0" w:line="240" w:lineRule="atLeast"/>
        <w:rPr>
          <w:color w:val="auto"/>
          <w:sz w:val="28"/>
          <w:szCs w:val="28"/>
        </w:rPr>
      </w:pPr>
      <w:r w:rsidRPr="00A814FD">
        <w:rPr>
          <w:color w:val="auto"/>
          <w:sz w:val="28"/>
          <w:szCs w:val="28"/>
        </w:rPr>
        <w:t>сохраня</w:t>
      </w:r>
      <w:r w:rsidR="00E86D9D">
        <w:rPr>
          <w:color w:val="auto"/>
          <w:sz w:val="28"/>
          <w:szCs w:val="28"/>
        </w:rPr>
        <w:t>йте</w:t>
      </w:r>
      <w:r w:rsidRPr="00A814FD">
        <w:rPr>
          <w:color w:val="auto"/>
          <w:sz w:val="28"/>
          <w:szCs w:val="28"/>
        </w:rPr>
        <w:t xml:space="preserve"> спокойный, доброжелательный тон;</w:t>
      </w:r>
    </w:p>
    <w:p w14:paraId="4D3D88A6" w14:textId="2248C504" w:rsidR="00574012" w:rsidRPr="00A814FD" w:rsidRDefault="00574012" w:rsidP="00943D86">
      <w:pPr>
        <w:numPr>
          <w:ilvl w:val="0"/>
          <w:numId w:val="23"/>
        </w:numPr>
        <w:shd w:val="clear" w:color="auto" w:fill="FFFFFF"/>
        <w:spacing w:after="0" w:line="240" w:lineRule="atLeast"/>
        <w:rPr>
          <w:color w:val="auto"/>
          <w:sz w:val="28"/>
          <w:szCs w:val="28"/>
        </w:rPr>
      </w:pPr>
      <w:r w:rsidRPr="00A814FD">
        <w:rPr>
          <w:color w:val="auto"/>
          <w:sz w:val="28"/>
          <w:szCs w:val="28"/>
        </w:rPr>
        <w:t>с уважением относит</w:t>
      </w:r>
      <w:r w:rsidR="00E86D9D">
        <w:rPr>
          <w:color w:val="auto"/>
          <w:sz w:val="28"/>
          <w:szCs w:val="28"/>
        </w:rPr>
        <w:t>есь</w:t>
      </w:r>
      <w:r w:rsidRPr="00A814FD">
        <w:rPr>
          <w:color w:val="auto"/>
          <w:sz w:val="28"/>
          <w:szCs w:val="28"/>
        </w:rPr>
        <w:t xml:space="preserve"> к позиции собеседника;</w:t>
      </w:r>
    </w:p>
    <w:p w14:paraId="4CB02B5C" w14:textId="3C35C0F0" w:rsidR="00574012" w:rsidRPr="00A814FD" w:rsidRDefault="00574012" w:rsidP="00943D86">
      <w:pPr>
        <w:numPr>
          <w:ilvl w:val="0"/>
          <w:numId w:val="23"/>
        </w:numPr>
        <w:shd w:val="clear" w:color="auto" w:fill="FFFFFF"/>
        <w:spacing w:after="0" w:line="240" w:lineRule="atLeast"/>
        <w:rPr>
          <w:color w:val="auto"/>
          <w:sz w:val="28"/>
          <w:szCs w:val="28"/>
        </w:rPr>
      </w:pPr>
      <w:r w:rsidRPr="00A814FD">
        <w:rPr>
          <w:color w:val="auto"/>
          <w:sz w:val="28"/>
          <w:szCs w:val="28"/>
        </w:rPr>
        <w:t>подчеркива</w:t>
      </w:r>
      <w:r w:rsidR="00E86D9D">
        <w:rPr>
          <w:color w:val="auto"/>
          <w:sz w:val="28"/>
          <w:szCs w:val="28"/>
        </w:rPr>
        <w:t>йте</w:t>
      </w:r>
      <w:r w:rsidRPr="00A814FD">
        <w:rPr>
          <w:color w:val="auto"/>
          <w:sz w:val="28"/>
          <w:szCs w:val="28"/>
        </w:rPr>
        <w:t xml:space="preserve"> позитивные моменты, призна</w:t>
      </w:r>
      <w:r w:rsidR="00143C48">
        <w:rPr>
          <w:color w:val="auto"/>
          <w:sz w:val="28"/>
          <w:szCs w:val="28"/>
        </w:rPr>
        <w:t>вай</w:t>
      </w:r>
      <w:r w:rsidR="00E86D9D">
        <w:rPr>
          <w:color w:val="auto"/>
          <w:sz w:val="28"/>
          <w:szCs w:val="28"/>
        </w:rPr>
        <w:t>те</w:t>
      </w:r>
      <w:r w:rsidRPr="00A814FD">
        <w:rPr>
          <w:color w:val="auto"/>
          <w:sz w:val="28"/>
          <w:szCs w:val="28"/>
        </w:rPr>
        <w:t xml:space="preserve"> правоту собеседника;</w:t>
      </w:r>
    </w:p>
    <w:p w14:paraId="1D7C4735" w14:textId="05D16541" w:rsidR="00574012" w:rsidRPr="00A814FD" w:rsidRDefault="00574012" w:rsidP="00943D86">
      <w:pPr>
        <w:numPr>
          <w:ilvl w:val="0"/>
          <w:numId w:val="23"/>
        </w:numPr>
        <w:shd w:val="clear" w:color="auto" w:fill="FFFFFF"/>
        <w:spacing w:after="0" w:line="240" w:lineRule="atLeast"/>
        <w:rPr>
          <w:color w:val="auto"/>
          <w:sz w:val="28"/>
          <w:szCs w:val="28"/>
        </w:rPr>
      </w:pPr>
      <w:r w:rsidRPr="00A814FD">
        <w:rPr>
          <w:color w:val="auto"/>
          <w:sz w:val="28"/>
          <w:szCs w:val="28"/>
        </w:rPr>
        <w:t>избега</w:t>
      </w:r>
      <w:r w:rsidR="00E86D9D">
        <w:rPr>
          <w:color w:val="auto"/>
          <w:sz w:val="28"/>
          <w:szCs w:val="28"/>
        </w:rPr>
        <w:t>й</w:t>
      </w:r>
      <w:r w:rsidR="00E872B9">
        <w:rPr>
          <w:color w:val="auto"/>
          <w:sz w:val="28"/>
          <w:szCs w:val="28"/>
        </w:rPr>
        <w:t>те</w:t>
      </w:r>
      <w:r w:rsidRPr="00A814FD">
        <w:rPr>
          <w:color w:val="auto"/>
          <w:sz w:val="28"/>
          <w:szCs w:val="28"/>
        </w:rPr>
        <w:t xml:space="preserve"> личных оценок;</w:t>
      </w:r>
    </w:p>
    <w:p w14:paraId="43C48D7A" w14:textId="5771411A" w:rsidR="00574012" w:rsidRDefault="00574012" w:rsidP="00943D86">
      <w:pPr>
        <w:numPr>
          <w:ilvl w:val="0"/>
          <w:numId w:val="23"/>
        </w:numPr>
        <w:shd w:val="clear" w:color="auto" w:fill="FFFFFF"/>
        <w:spacing w:after="0" w:line="240" w:lineRule="atLeast"/>
        <w:rPr>
          <w:color w:val="auto"/>
          <w:sz w:val="28"/>
          <w:szCs w:val="28"/>
        </w:rPr>
      </w:pPr>
      <w:r w:rsidRPr="00A814FD">
        <w:rPr>
          <w:color w:val="auto"/>
          <w:sz w:val="28"/>
          <w:szCs w:val="28"/>
        </w:rPr>
        <w:t>б</w:t>
      </w:r>
      <w:r w:rsidR="00E872B9">
        <w:rPr>
          <w:color w:val="auto"/>
          <w:sz w:val="28"/>
          <w:szCs w:val="28"/>
        </w:rPr>
        <w:t>удьте</w:t>
      </w:r>
      <w:r w:rsidRPr="00A814FD">
        <w:rPr>
          <w:color w:val="auto"/>
          <w:sz w:val="28"/>
          <w:szCs w:val="28"/>
        </w:rPr>
        <w:t xml:space="preserve"> лаконичным.</w:t>
      </w:r>
    </w:p>
    <w:p w14:paraId="66745743" w14:textId="77777777" w:rsidR="00574012" w:rsidRPr="00BA338F" w:rsidRDefault="00574012" w:rsidP="00574012">
      <w:pPr>
        <w:shd w:val="clear" w:color="auto" w:fill="FFFFFF"/>
        <w:spacing w:after="0" w:line="240" w:lineRule="atLeast"/>
        <w:ind w:left="720" w:firstLine="0"/>
        <w:rPr>
          <w:color w:val="auto"/>
          <w:sz w:val="14"/>
          <w:szCs w:val="14"/>
        </w:rPr>
      </w:pPr>
    </w:p>
    <w:p w14:paraId="18448C4B" w14:textId="77777777" w:rsidR="00574012" w:rsidRPr="00A814FD" w:rsidRDefault="00574012" w:rsidP="00574012">
      <w:pPr>
        <w:pStyle w:val="a4"/>
        <w:shd w:val="clear" w:color="auto" w:fill="FDFEFF"/>
        <w:spacing w:before="0" w:beforeAutospacing="0" w:after="0" w:afterAutospacing="0" w:line="240" w:lineRule="atLeast"/>
        <w:jc w:val="both"/>
        <w:rPr>
          <w:i/>
          <w:sz w:val="28"/>
          <w:szCs w:val="28"/>
        </w:rPr>
      </w:pPr>
      <w:r w:rsidRPr="00A814FD">
        <w:rPr>
          <w:i/>
          <w:sz w:val="28"/>
          <w:szCs w:val="28"/>
        </w:rPr>
        <w:t>Линия помощи «Дети онлайн» Тел: 8-800-25-000-15</w:t>
      </w:r>
    </w:p>
    <w:p w14:paraId="18C6E2C1" w14:textId="721A4A1F" w:rsidR="00574012" w:rsidRPr="00A814FD" w:rsidRDefault="00574012" w:rsidP="00574012">
      <w:pPr>
        <w:pStyle w:val="a4"/>
        <w:shd w:val="clear" w:color="auto" w:fill="FDFEFF"/>
        <w:spacing w:before="0" w:beforeAutospacing="0" w:after="0" w:afterAutospacing="0" w:line="240" w:lineRule="atLeast"/>
        <w:ind w:firstLine="567"/>
        <w:jc w:val="both"/>
        <w:rPr>
          <w:sz w:val="28"/>
          <w:szCs w:val="28"/>
        </w:rPr>
      </w:pPr>
      <w:r w:rsidRPr="00A814FD">
        <w:rPr>
          <w:sz w:val="28"/>
          <w:szCs w:val="28"/>
        </w:rPr>
        <w:t xml:space="preserve">Если вы столкнулись с </w:t>
      </w:r>
      <w:proofErr w:type="spellStart"/>
      <w:r w:rsidRPr="00A814FD">
        <w:rPr>
          <w:sz w:val="28"/>
          <w:szCs w:val="28"/>
        </w:rPr>
        <w:t>кибербуллингом</w:t>
      </w:r>
      <w:proofErr w:type="spellEnd"/>
      <w:r w:rsidRPr="00A814FD">
        <w:rPr>
          <w:sz w:val="28"/>
          <w:szCs w:val="28"/>
        </w:rPr>
        <w:t xml:space="preserve">, </w:t>
      </w:r>
      <w:r w:rsidR="007F6553">
        <w:rPr>
          <w:sz w:val="28"/>
          <w:szCs w:val="28"/>
        </w:rPr>
        <w:t>можно</w:t>
      </w:r>
      <w:r w:rsidRPr="00A814FD">
        <w:rPr>
          <w:sz w:val="28"/>
          <w:szCs w:val="28"/>
        </w:rPr>
        <w:t xml:space="preserve"> обратиться в службу телефонного консультирования </w:t>
      </w:r>
      <w:r w:rsidRPr="00A814FD">
        <w:rPr>
          <w:i/>
          <w:sz w:val="28"/>
          <w:szCs w:val="28"/>
        </w:rPr>
        <w:t>Линия помощи «Дети онлайн» -</w:t>
      </w:r>
      <w:r w:rsidRPr="00A814FD">
        <w:rPr>
          <w:sz w:val="28"/>
          <w:szCs w:val="28"/>
        </w:rPr>
        <w:t xml:space="preserve"> это единственная в России уникальная служба телефонного и онлайн-консультирования, оказыва</w:t>
      </w:r>
      <w:r w:rsidR="007F6553">
        <w:rPr>
          <w:sz w:val="28"/>
          <w:szCs w:val="28"/>
        </w:rPr>
        <w:t>ющая</w:t>
      </w:r>
      <w:r w:rsidRPr="00A814FD">
        <w:rPr>
          <w:sz w:val="28"/>
          <w:szCs w:val="28"/>
        </w:rPr>
        <w:t xml:space="preserve"> психологическую и информационную поддержку детям и подросткам,</w:t>
      </w:r>
      <w:r w:rsidR="007F6553">
        <w:rPr>
          <w:sz w:val="28"/>
          <w:szCs w:val="28"/>
        </w:rPr>
        <w:t xml:space="preserve"> которые</w:t>
      </w:r>
      <w:r w:rsidRPr="00A814FD">
        <w:rPr>
          <w:sz w:val="28"/>
          <w:szCs w:val="28"/>
        </w:rPr>
        <w:t xml:space="preserve"> столкну</w:t>
      </w:r>
      <w:r w:rsidR="007F6553">
        <w:rPr>
          <w:sz w:val="28"/>
          <w:szCs w:val="28"/>
        </w:rPr>
        <w:t>лись</w:t>
      </w:r>
      <w:r w:rsidRPr="00A814FD">
        <w:rPr>
          <w:sz w:val="28"/>
          <w:szCs w:val="28"/>
        </w:rPr>
        <w:t xml:space="preserve"> с различными проблемами в Интернете.</w:t>
      </w:r>
    </w:p>
    <w:p w14:paraId="20F5C0DC" w14:textId="77777777" w:rsidR="00574012" w:rsidRDefault="00574012" w:rsidP="00574012">
      <w:pPr>
        <w:pStyle w:val="c12"/>
        <w:shd w:val="clear" w:color="auto" w:fill="FFFFFF"/>
        <w:spacing w:before="0" w:beforeAutospacing="0" w:after="0" w:afterAutospacing="0"/>
        <w:ind w:left="644"/>
        <w:rPr>
          <w:rStyle w:val="c13"/>
          <w:rFonts w:eastAsia="Century Gothic"/>
          <w:b/>
          <w:sz w:val="28"/>
          <w:szCs w:val="28"/>
        </w:rPr>
      </w:pPr>
    </w:p>
    <w:p w14:paraId="0EF47AFC" w14:textId="77777777" w:rsidR="00574012" w:rsidRDefault="00574012" w:rsidP="00574012">
      <w:pPr>
        <w:pStyle w:val="c12"/>
        <w:shd w:val="clear" w:color="auto" w:fill="FFFFFF"/>
        <w:spacing w:before="0" w:beforeAutospacing="0" w:after="0" w:afterAutospacing="0"/>
        <w:ind w:left="644"/>
        <w:rPr>
          <w:rStyle w:val="c13"/>
          <w:rFonts w:eastAsia="Century Gothic"/>
          <w:b/>
          <w:sz w:val="28"/>
          <w:szCs w:val="28"/>
        </w:rPr>
      </w:pPr>
    </w:p>
    <w:p w14:paraId="541EDED3" w14:textId="77777777" w:rsidR="00574012" w:rsidRPr="00A814FD" w:rsidRDefault="00574012" w:rsidP="00294F0F">
      <w:pPr>
        <w:pStyle w:val="c12"/>
        <w:shd w:val="clear" w:color="auto" w:fill="FFFFFF"/>
        <w:spacing w:before="0" w:beforeAutospacing="0" w:after="0" w:afterAutospacing="0"/>
        <w:ind w:left="644"/>
        <w:jc w:val="center"/>
        <w:rPr>
          <w:rStyle w:val="c13"/>
          <w:rFonts w:eastAsia="Century Gothic"/>
          <w:b/>
          <w:sz w:val="28"/>
          <w:szCs w:val="28"/>
        </w:rPr>
      </w:pPr>
      <w:r w:rsidRPr="00A814FD">
        <w:rPr>
          <w:rStyle w:val="c13"/>
          <w:rFonts w:eastAsia="Century Gothic"/>
          <w:b/>
          <w:sz w:val="28"/>
          <w:szCs w:val="28"/>
        </w:rPr>
        <w:t>Сценарий семинар-совещания «Предупреждение экстремистских проявлений в образовательных организациях»</w:t>
      </w:r>
    </w:p>
    <w:p w14:paraId="3F573738" w14:textId="77777777" w:rsidR="00574012" w:rsidRPr="00A814FD" w:rsidRDefault="00574012" w:rsidP="00574012">
      <w:pPr>
        <w:shd w:val="clear" w:color="auto" w:fill="FFFFFF"/>
        <w:spacing w:after="0"/>
        <w:ind w:firstLine="708"/>
        <w:rPr>
          <w:rFonts w:eastAsiaTheme="majorEastAsia"/>
          <w:b/>
          <w:color w:val="auto"/>
          <w:sz w:val="28"/>
          <w:szCs w:val="28"/>
        </w:rPr>
      </w:pPr>
    </w:p>
    <w:p w14:paraId="0FEE2EC5" w14:textId="3EC1DC5A" w:rsidR="00574012" w:rsidRPr="00A814FD" w:rsidRDefault="00574012" w:rsidP="00574012">
      <w:pPr>
        <w:shd w:val="clear" w:color="auto" w:fill="FFFFFF"/>
        <w:spacing w:after="0"/>
        <w:ind w:firstLine="708"/>
        <w:rPr>
          <w:rFonts w:eastAsiaTheme="majorEastAsia"/>
          <w:color w:val="auto"/>
          <w:sz w:val="28"/>
          <w:szCs w:val="28"/>
        </w:rPr>
      </w:pPr>
      <w:r w:rsidRPr="00A814FD">
        <w:rPr>
          <w:rFonts w:eastAsiaTheme="majorEastAsia"/>
          <w:i/>
          <w:iCs/>
          <w:color w:val="auto"/>
          <w:sz w:val="28"/>
          <w:szCs w:val="28"/>
        </w:rPr>
        <w:t>Цель:</w:t>
      </w:r>
      <w:r w:rsidRPr="00A814FD">
        <w:rPr>
          <w:rFonts w:eastAsiaTheme="majorEastAsia"/>
          <w:b/>
          <w:bCs/>
          <w:color w:val="auto"/>
          <w:sz w:val="28"/>
          <w:szCs w:val="28"/>
        </w:rPr>
        <w:t xml:space="preserve"> </w:t>
      </w:r>
      <w:r w:rsidRPr="00A814FD">
        <w:rPr>
          <w:rFonts w:eastAsiaTheme="majorEastAsia"/>
          <w:color w:val="auto"/>
          <w:sz w:val="28"/>
          <w:szCs w:val="28"/>
        </w:rPr>
        <w:t>раскрыть проблемы, возникающие от экстремистской деятельности и</w:t>
      </w:r>
      <w:r w:rsidRPr="00A814FD">
        <w:rPr>
          <w:color w:val="auto"/>
          <w:sz w:val="28"/>
          <w:szCs w:val="28"/>
          <w:lang w:val="tt-RU"/>
        </w:rPr>
        <w:t xml:space="preserve"> обеспечение координации работы по </w:t>
      </w:r>
      <w:r w:rsidR="009E4B19">
        <w:rPr>
          <w:color w:val="auto"/>
          <w:sz w:val="28"/>
          <w:szCs w:val="28"/>
          <w:lang w:val="tt-RU"/>
        </w:rPr>
        <w:t>профилактике проявлений</w:t>
      </w:r>
      <w:r w:rsidRPr="00A814FD">
        <w:rPr>
          <w:color w:val="auto"/>
          <w:sz w:val="28"/>
          <w:szCs w:val="28"/>
          <w:lang w:val="tt-RU"/>
        </w:rPr>
        <w:t xml:space="preserve"> экстремизм</w:t>
      </w:r>
      <w:r w:rsidR="009E4B19">
        <w:rPr>
          <w:color w:val="auto"/>
          <w:sz w:val="28"/>
          <w:szCs w:val="28"/>
          <w:lang w:val="tt-RU"/>
        </w:rPr>
        <w:t>а</w:t>
      </w:r>
      <w:r w:rsidRPr="00A814FD">
        <w:rPr>
          <w:color w:val="auto"/>
          <w:sz w:val="28"/>
          <w:szCs w:val="28"/>
          <w:lang w:val="tt-RU"/>
        </w:rPr>
        <w:t xml:space="preserve"> в образовательных организациях</w:t>
      </w:r>
      <w:r w:rsidR="009E4B19">
        <w:rPr>
          <w:color w:val="auto"/>
          <w:sz w:val="28"/>
          <w:szCs w:val="28"/>
          <w:lang w:val="tt-RU"/>
        </w:rPr>
        <w:t xml:space="preserve"> Республики Дагестан</w:t>
      </w:r>
      <w:r w:rsidRPr="00A814FD">
        <w:rPr>
          <w:rFonts w:eastAsiaTheme="majorEastAsia"/>
          <w:color w:val="auto"/>
          <w:sz w:val="28"/>
          <w:szCs w:val="28"/>
        </w:rPr>
        <w:t>.</w:t>
      </w:r>
    </w:p>
    <w:p w14:paraId="3F8503B9" w14:textId="77777777" w:rsidR="00574012" w:rsidRPr="00A814FD" w:rsidRDefault="00574012" w:rsidP="00574012">
      <w:pPr>
        <w:shd w:val="clear" w:color="auto" w:fill="FFFFFF"/>
        <w:spacing w:after="0"/>
        <w:ind w:firstLine="708"/>
        <w:rPr>
          <w:rFonts w:eastAsiaTheme="majorEastAsia"/>
          <w:i/>
          <w:iCs/>
          <w:color w:val="auto"/>
          <w:sz w:val="28"/>
          <w:szCs w:val="28"/>
        </w:rPr>
      </w:pPr>
      <w:r w:rsidRPr="00A814FD">
        <w:rPr>
          <w:rFonts w:eastAsiaTheme="majorEastAsia"/>
          <w:i/>
          <w:iCs/>
          <w:color w:val="auto"/>
          <w:sz w:val="28"/>
          <w:szCs w:val="28"/>
        </w:rPr>
        <w:t xml:space="preserve">Задачи: </w:t>
      </w:r>
    </w:p>
    <w:p w14:paraId="6CECA6F9" w14:textId="77777777" w:rsidR="00574012" w:rsidRPr="00A814FD" w:rsidRDefault="00574012" w:rsidP="00574012">
      <w:pPr>
        <w:shd w:val="clear" w:color="auto" w:fill="FFFFFF"/>
        <w:spacing w:after="0"/>
        <w:ind w:firstLine="708"/>
        <w:rPr>
          <w:rFonts w:eastAsiaTheme="majorEastAsia"/>
          <w:color w:val="auto"/>
          <w:sz w:val="28"/>
          <w:szCs w:val="28"/>
        </w:rPr>
      </w:pPr>
      <w:r w:rsidRPr="00A814FD">
        <w:rPr>
          <w:rFonts w:eastAsiaTheme="majorEastAsia"/>
          <w:color w:val="auto"/>
          <w:sz w:val="28"/>
          <w:szCs w:val="28"/>
        </w:rPr>
        <w:t>- перечислить способы распространения экстремизма среди обучающихся и признаки экстремистской идеологии;</w:t>
      </w:r>
    </w:p>
    <w:p w14:paraId="4DCE8555" w14:textId="5263A71F" w:rsidR="00574012" w:rsidRPr="00A814FD" w:rsidRDefault="00574012" w:rsidP="008B5982">
      <w:pPr>
        <w:shd w:val="clear" w:color="auto" w:fill="FFFFFF"/>
        <w:tabs>
          <w:tab w:val="left" w:pos="851"/>
        </w:tabs>
        <w:spacing w:after="0"/>
        <w:ind w:firstLine="708"/>
        <w:rPr>
          <w:rFonts w:eastAsiaTheme="majorEastAsia"/>
          <w:color w:val="auto"/>
          <w:sz w:val="28"/>
          <w:szCs w:val="28"/>
        </w:rPr>
      </w:pPr>
      <w:r w:rsidRPr="00A814FD">
        <w:rPr>
          <w:rFonts w:eastAsiaTheme="majorEastAsia"/>
          <w:color w:val="auto"/>
          <w:sz w:val="28"/>
          <w:szCs w:val="28"/>
        </w:rPr>
        <w:t xml:space="preserve">- раскрыть общие подходы в профилактике экстремизма в </w:t>
      </w:r>
      <w:r w:rsidR="00C905EA">
        <w:rPr>
          <w:rFonts w:eastAsiaTheme="majorEastAsia"/>
          <w:color w:val="auto"/>
          <w:sz w:val="28"/>
          <w:szCs w:val="28"/>
        </w:rPr>
        <w:t>образовательных организациях</w:t>
      </w:r>
      <w:r w:rsidRPr="00A814FD">
        <w:rPr>
          <w:rFonts w:eastAsiaTheme="majorEastAsia"/>
          <w:color w:val="auto"/>
          <w:sz w:val="28"/>
          <w:szCs w:val="28"/>
        </w:rPr>
        <w:t>;</w:t>
      </w:r>
    </w:p>
    <w:p w14:paraId="06DDF6DB" w14:textId="356D8BF2" w:rsidR="00574012" w:rsidRPr="00A814FD" w:rsidRDefault="00574012" w:rsidP="008B5982">
      <w:pPr>
        <w:shd w:val="clear" w:color="auto" w:fill="FFFFFF"/>
        <w:tabs>
          <w:tab w:val="left" w:pos="851"/>
          <w:tab w:val="left" w:pos="993"/>
        </w:tabs>
        <w:spacing w:after="0"/>
        <w:ind w:firstLine="708"/>
        <w:rPr>
          <w:rFonts w:eastAsiaTheme="majorEastAsia"/>
          <w:color w:val="auto"/>
          <w:sz w:val="28"/>
          <w:szCs w:val="28"/>
        </w:rPr>
      </w:pPr>
      <w:r w:rsidRPr="00A814FD">
        <w:rPr>
          <w:rFonts w:eastAsiaTheme="majorEastAsia"/>
          <w:color w:val="auto"/>
          <w:sz w:val="28"/>
          <w:szCs w:val="28"/>
        </w:rPr>
        <w:t xml:space="preserve">- </w:t>
      </w:r>
      <w:r w:rsidR="00F74621">
        <w:rPr>
          <w:rFonts w:eastAsiaTheme="majorEastAsia"/>
          <w:color w:val="auto"/>
          <w:sz w:val="28"/>
          <w:szCs w:val="28"/>
        </w:rPr>
        <w:t xml:space="preserve">разработать </w:t>
      </w:r>
      <w:r w:rsidRPr="00A814FD">
        <w:rPr>
          <w:rFonts w:eastAsiaTheme="majorEastAsia"/>
          <w:color w:val="auto"/>
          <w:sz w:val="28"/>
          <w:szCs w:val="28"/>
        </w:rPr>
        <w:t>рекомендации по профилактике экстремизма в образовательных организациях.</w:t>
      </w:r>
    </w:p>
    <w:p w14:paraId="0C53F565" w14:textId="0B8BAC20" w:rsidR="00574012" w:rsidRPr="00A814FD" w:rsidRDefault="00574012" w:rsidP="008870BA">
      <w:pPr>
        <w:spacing w:line="240" w:lineRule="auto"/>
        <w:rPr>
          <w:color w:val="auto"/>
          <w:sz w:val="28"/>
          <w:szCs w:val="28"/>
        </w:rPr>
      </w:pPr>
      <w:r w:rsidRPr="00A814FD">
        <w:rPr>
          <w:b/>
          <w:color w:val="auto"/>
          <w:sz w:val="28"/>
          <w:szCs w:val="28"/>
        </w:rPr>
        <w:t xml:space="preserve">      </w:t>
      </w:r>
      <w:r w:rsidRPr="00A814FD">
        <w:rPr>
          <w:bCs/>
          <w:i/>
          <w:iCs/>
          <w:color w:val="auto"/>
          <w:sz w:val="28"/>
          <w:szCs w:val="28"/>
        </w:rPr>
        <w:t>Участники:</w:t>
      </w:r>
      <w:r w:rsidRPr="00A814FD">
        <w:rPr>
          <w:b/>
          <w:color w:val="auto"/>
          <w:sz w:val="28"/>
          <w:szCs w:val="28"/>
        </w:rPr>
        <w:t xml:space="preserve"> </w:t>
      </w:r>
      <w:r w:rsidRPr="00A814FD">
        <w:rPr>
          <w:color w:val="auto"/>
          <w:sz w:val="28"/>
          <w:szCs w:val="28"/>
        </w:rPr>
        <w:t>заместители директоров по ВР, социальные педагоги, педагоги-психологи</w:t>
      </w:r>
      <w:r w:rsidR="008B5982">
        <w:rPr>
          <w:color w:val="auto"/>
          <w:sz w:val="28"/>
          <w:szCs w:val="28"/>
        </w:rPr>
        <w:t xml:space="preserve"> и</w:t>
      </w:r>
      <w:r w:rsidRPr="00A814FD">
        <w:rPr>
          <w:color w:val="auto"/>
          <w:sz w:val="28"/>
          <w:szCs w:val="28"/>
        </w:rPr>
        <w:t xml:space="preserve"> педагоги </w:t>
      </w:r>
      <w:r w:rsidR="00F74621">
        <w:rPr>
          <w:color w:val="auto"/>
          <w:sz w:val="28"/>
          <w:szCs w:val="28"/>
        </w:rPr>
        <w:t>образовательных организаций</w:t>
      </w:r>
      <w:r w:rsidR="008B5982">
        <w:rPr>
          <w:color w:val="auto"/>
          <w:sz w:val="28"/>
          <w:szCs w:val="28"/>
        </w:rPr>
        <w:t xml:space="preserve"> Республики Дагестан</w:t>
      </w:r>
      <w:r w:rsidRPr="00A814FD">
        <w:rPr>
          <w:color w:val="auto"/>
          <w:sz w:val="28"/>
          <w:szCs w:val="28"/>
        </w:rPr>
        <w:t>.</w:t>
      </w:r>
    </w:p>
    <w:p w14:paraId="0BF9E243" w14:textId="77777777" w:rsidR="00574012" w:rsidRPr="00A814FD" w:rsidRDefault="00574012" w:rsidP="00574012">
      <w:pPr>
        <w:spacing w:line="240" w:lineRule="auto"/>
        <w:ind w:firstLine="708"/>
        <w:rPr>
          <w:color w:val="auto"/>
          <w:sz w:val="28"/>
          <w:szCs w:val="28"/>
        </w:rPr>
      </w:pPr>
      <w:r w:rsidRPr="00A814FD">
        <w:rPr>
          <w:i/>
          <w:iCs/>
          <w:color w:val="auto"/>
          <w:sz w:val="28"/>
          <w:szCs w:val="28"/>
        </w:rPr>
        <w:t>Время проведения:</w:t>
      </w:r>
      <w:r w:rsidRPr="00A814FD">
        <w:rPr>
          <w:b/>
          <w:bCs/>
          <w:color w:val="auto"/>
          <w:sz w:val="28"/>
          <w:szCs w:val="28"/>
        </w:rPr>
        <w:t xml:space="preserve"> </w:t>
      </w:r>
      <w:r w:rsidRPr="00A814FD">
        <w:rPr>
          <w:color w:val="auto"/>
          <w:sz w:val="28"/>
          <w:szCs w:val="28"/>
        </w:rPr>
        <w:t>45 минут.</w:t>
      </w:r>
    </w:p>
    <w:p w14:paraId="0C69CB28" w14:textId="77777777" w:rsidR="00574012" w:rsidRPr="00A814FD" w:rsidRDefault="00574012" w:rsidP="00574012">
      <w:pPr>
        <w:spacing w:line="240" w:lineRule="auto"/>
        <w:ind w:firstLine="708"/>
        <w:rPr>
          <w:color w:val="auto"/>
          <w:sz w:val="28"/>
          <w:szCs w:val="28"/>
        </w:rPr>
      </w:pPr>
      <w:r w:rsidRPr="00A814FD">
        <w:rPr>
          <w:i/>
          <w:iCs/>
          <w:color w:val="auto"/>
          <w:sz w:val="28"/>
          <w:szCs w:val="28"/>
        </w:rPr>
        <w:t>Форма проведения:</w:t>
      </w:r>
      <w:r w:rsidRPr="00A814FD">
        <w:rPr>
          <w:color w:val="auto"/>
          <w:sz w:val="28"/>
          <w:szCs w:val="28"/>
        </w:rPr>
        <w:t xml:space="preserve"> семинар-совещание.</w:t>
      </w:r>
    </w:p>
    <w:p w14:paraId="51A37474" w14:textId="77777777" w:rsidR="00574012" w:rsidRPr="005C09D0" w:rsidRDefault="00574012" w:rsidP="00574012">
      <w:pPr>
        <w:spacing w:line="240" w:lineRule="auto"/>
        <w:ind w:firstLine="708"/>
        <w:rPr>
          <w:color w:val="auto"/>
          <w:sz w:val="14"/>
          <w:szCs w:val="14"/>
        </w:rPr>
      </w:pPr>
    </w:p>
    <w:p w14:paraId="06B76574" w14:textId="77777777" w:rsidR="00574012" w:rsidRPr="00A814FD" w:rsidRDefault="00574012" w:rsidP="00574012">
      <w:pPr>
        <w:spacing w:line="240" w:lineRule="auto"/>
        <w:ind w:firstLine="708"/>
        <w:rPr>
          <w:i/>
          <w:iCs/>
          <w:color w:val="auto"/>
          <w:sz w:val="28"/>
          <w:szCs w:val="28"/>
        </w:rPr>
      </w:pPr>
      <w:r w:rsidRPr="00A814FD">
        <w:rPr>
          <w:i/>
          <w:iCs/>
          <w:color w:val="auto"/>
          <w:sz w:val="28"/>
          <w:szCs w:val="28"/>
        </w:rPr>
        <w:t>План мероприятия:</w:t>
      </w:r>
    </w:p>
    <w:p w14:paraId="44BBC86A" w14:textId="77777777" w:rsidR="00574012" w:rsidRPr="00A814FD" w:rsidRDefault="00574012" w:rsidP="00943D86">
      <w:pPr>
        <w:pStyle w:val="a3"/>
        <w:numPr>
          <w:ilvl w:val="0"/>
          <w:numId w:val="15"/>
        </w:numPr>
        <w:spacing w:after="160" w:line="240" w:lineRule="auto"/>
        <w:rPr>
          <w:color w:val="auto"/>
          <w:sz w:val="28"/>
          <w:szCs w:val="28"/>
        </w:rPr>
      </w:pPr>
      <w:r w:rsidRPr="00A814FD">
        <w:rPr>
          <w:color w:val="auto"/>
          <w:sz w:val="28"/>
          <w:szCs w:val="28"/>
        </w:rPr>
        <w:t>Вступительное слово</w:t>
      </w:r>
    </w:p>
    <w:p w14:paraId="730469F7" w14:textId="18D48DE9" w:rsidR="00574012" w:rsidRPr="00A814FD" w:rsidRDefault="00574012" w:rsidP="00943D86">
      <w:pPr>
        <w:pStyle w:val="a3"/>
        <w:numPr>
          <w:ilvl w:val="0"/>
          <w:numId w:val="15"/>
        </w:numPr>
        <w:spacing w:after="160" w:line="240" w:lineRule="auto"/>
        <w:rPr>
          <w:color w:val="auto"/>
          <w:sz w:val="28"/>
          <w:szCs w:val="28"/>
        </w:rPr>
      </w:pPr>
      <w:r w:rsidRPr="00A814FD">
        <w:rPr>
          <w:color w:val="auto"/>
          <w:sz w:val="28"/>
          <w:szCs w:val="28"/>
        </w:rPr>
        <w:t xml:space="preserve">Основная часть: способы распространения экстремизма и признаки экстремистской идеологии; общие подходы в профилактике экстремизма в </w:t>
      </w:r>
      <w:r w:rsidR="006673FD">
        <w:rPr>
          <w:color w:val="auto"/>
          <w:sz w:val="28"/>
          <w:szCs w:val="28"/>
        </w:rPr>
        <w:t>образовательной организации</w:t>
      </w:r>
      <w:r w:rsidRPr="00A814FD">
        <w:rPr>
          <w:color w:val="auto"/>
          <w:sz w:val="28"/>
          <w:szCs w:val="28"/>
        </w:rPr>
        <w:t xml:space="preserve">; рекомендации по профилактике экстремизма в </w:t>
      </w:r>
      <w:r w:rsidR="006673FD">
        <w:rPr>
          <w:color w:val="auto"/>
          <w:sz w:val="28"/>
          <w:szCs w:val="28"/>
        </w:rPr>
        <w:t>образовательной организации</w:t>
      </w:r>
      <w:r w:rsidRPr="00A814FD">
        <w:rPr>
          <w:color w:val="auto"/>
          <w:sz w:val="28"/>
          <w:szCs w:val="28"/>
        </w:rPr>
        <w:t>.</w:t>
      </w:r>
    </w:p>
    <w:p w14:paraId="0B62124F" w14:textId="77777777" w:rsidR="00574012" w:rsidRPr="00A814FD" w:rsidRDefault="00574012" w:rsidP="00943D86">
      <w:pPr>
        <w:pStyle w:val="a3"/>
        <w:numPr>
          <w:ilvl w:val="0"/>
          <w:numId w:val="15"/>
        </w:numPr>
        <w:spacing w:after="160" w:line="240" w:lineRule="auto"/>
        <w:rPr>
          <w:color w:val="auto"/>
          <w:sz w:val="28"/>
          <w:szCs w:val="28"/>
        </w:rPr>
      </w:pPr>
      <w:r w:rsidRPr="00A814FD">
        <w:rPr>
          <w:color w:val="auto"/>
          <w:sz w:val="28"/>
          <w:szCs w:val="28"/>
        </w:rPr>
        <w:t>Подведение итогов.</w:t>
      </w:r>
    </w:p>
    <w:p w14:paraId="4C6511A1" w14:textId="77777777" w:rsidR="00574012" w:rsidRPr="00731A04" w:rsidRDefault="00574012" w:rsidP="00574012">
      <w:pPr>
        <w:shd w:val="clear" w:color="auto" w:fill="FFFFFF"/>
        <w:spacing w:after="0"/>
        <w:ind w:firstLine="708"/>
        <w:rPr>
          <w:rFonts w:eastAsiaTheme="majorEastAsia"/>
          <w:color w:val="auto"/>
          <w:sz w:val="2"/>
          <w:szCs w:val="2"/>
        </w:rPr>
      </w:pPr>
    </w:p>
    <w:p w14:paraId="5C62186A" w14:textId="77777777" w:rsidR="00574012" w:rsidRPr="00A814FD" w:rsidRDefault="00574012" w:rsidP="00574012">
      <w:pPr>
        <w:shd w:val="clear" w:color="auto" w:fill="FFFFFF"/>
        <w:spacing w:after="0"/>
        <w:ind w:firstLine="708"/>
        <w:rPr>
          <w:rFonts w:eastAsiaTheme="majorEastAsia"/>
          <w:i/>
          <w:iCs/>
          <w:color w:val="auto"/>
          <w:sz w:val="28"/>
          <w:szCs w:val="28"/>
        </w:rPr>
      </w:pPr>
      <w:r w:rsidRPr="00A814FD">
        <w:rPr>
          <w:rFonts w:eastAsiaTheme="majorEastAsia"/>
          <w:i/>
          <w:iCs/>
          <w:color w:val="auto"/>
          <w:sz w:val="28"/>
          <w:szCs w:val="28"/>
        </w:rPr>
        <w:t>Вступительное слово:</w:t>
      </w:r>
    </w:p>
    <w:p w14:paraId="3A4F8CED" w14:textId="7C07B226" w:rsidR="00574012" w:rsidRPr="00A814FD" w:rsidRDefault="00574012" w:rsidP="00574012">
      <w:pPr>
        <w:shd w:val="clear" w:color="auto" w:fill="FFFFFF"/>
        <w:spacing w:after="0"/>
        <w:ind w:firstLine="708"/>
        <w:rPr>
          <w:rFonts w:eastAsiaTheme="majorEastAsia"/>
          <w:color w:val="auto"/>
          <w:sz w:val="28"/>
          <w:szCs w:val="28"/>
        </w:rPr>
      </w:pPr>
      <w:r w:rsidRPr="00A814FD">
        <w:rPr>
          <w:rFonts w:eastAsiaTheme="majorEastAsia"/>
          <w:color w:val="auto"/>
          <w:sz w:val="28"/>
          <w:szCs w:val="28"/>
        </w:rPr>
        <w:lastRenderedPageBreak/>
        <w:t xml:space="preserve">В настоящее время </w:t>
      </w:r>
      <w:r w:rsidR="006B2A97">
        <w:rPr>
          <w:rFonts w:eastAsiaTheme="majorEastAsia"/>
          <w:color w:val="auto"/>
          <w:sz w:val="28"/>
          <w:szCs w:val="28"/>
        </w:rPr>
        <w:t xml:space="preserve">проявления </w:t>
      </w:r>
      <w:r w:rsidRPr="00A814FD">
        <w:rPr>
          <w:rFonts w:eastAsiaTheme="majorEastAsia"/>
          <w:color w:val="auto"/>
          <w:sz w:val="28"/>
          <w:szCs w:val="28"/>
        </w:rPr>
        <w:t>экстремизм</w:t>
      </w:r>
      <w:r w:rsidR="006B2A97">
        <w:rPr>
          <w:rFonts w:eastAsiaTheme="majorEastAsia"/>
          <w:color w:val="auto"/>
          <w:sz w:val="28"/>
          <w:szCs w:val="28"/>
        </w:rPr>
        <w:t>а в Республике Дагестан</w:t>
      </w:r>
      <w:r w:rsidRPr="00A814FD">
        <w:rPr>
          <w:rFonts w:eastAsiaTheme="majorEastAsia"/>
          <w:color w:val="auto"/>
          <w:sz w:val="28"/>
          <w:szCs w:val="28"/>
        </w:rPr>
        <w:t xml:space="preserve"> </w:t>
      </w:r>
      <w:r w:rsidR="006B2A97">
        <w:rPr>
          <w:rFonts w:eastAsiaTheme="majorEastAsia"/>
          <w:color w:val="auto"/>
          <w:sz w:val="28"/>
          <w:szCs w:val="28"/>
        </w:rPr>
        <w:t>снизились благодаря слаженной профилактической работе участников образовательного процесса и соответствующих структур, но</w:t>
      </w:r>
      <w:r w:rsidR="000C1A88">
        <w:rPr>
          <w:rFonts w:eastAsiaTheme="majorEastAsia"/>
          <w:color w:val="auto"/>
          <w:sz w:val="28"/>
          <w:szCs w:val="28"/>
        </w:rPr>
        <w:t xml:space="preserve"> не удается полностью</w:t>
      </w:r>
      <w:r w:rsidR="006B2A97">
        <w:rPr>
          <w:rFonts w:eastAsiaTheme="majorEastAsia"/>
          <w:color w:val="auto"/>
          <w:sz w:val="28"/>
          <w:szCs w:val="28"/>
        </w:rPr>
        <w:t xml:space="preserve"> искоренить попытки экстремистов найти сторонников своей идеологии. </w:t>
      </w:r>
      <w:r w:rsidRPr="00A814FD">
        <w:rPr>
          <w:rFonts w:eastAsiaTheme="majorEastAsia"/>
          <w:color w:val="auto"/>
          <w:sz w:val="28"/>
          <w:szCs w:val="28"/>
        </w:rPr>
        <w:t xml:space="preserve">Экстремизм </w:t>
      </w:r>
      <w:r w:rsidR="006B2A97">
        <w:rPr>
          <w:rFonts w:eastAsiaTheme="majorEastAsia"/>
          <w:color w:val="auto"/>
          <w:sz w:val="28"/>
          <w:szCs w:val="28"/>
        </w:rPr>
        <w:t>–</w:t>
      </w:r>
      <w:r w:rsidRPr="00A814FD">
        <w:rPr>
          <w:rFonts w:eastAsiaTheme="majorEastAsia"/>
          <w:color w:val="auto"/>
          <w:sz w:val="28"/>
          <w:szCs w:val="28"/>
        </w:rPr>
        <w:t xml:space="preserve"> это большая опасность, способная расшатать любое</w:t>
      </w:r>
      <w:r w:rsidR="004B4B33" w:rsidRPr="004B4B33">
        <w:rPr>
          <w:rFonts w:eastAsiaTheme="majorEastAsia"/>
          <w:color w:val="auto"/>
          <w:sz w:val="28"/>
          <w:szCs w:val="28"/>
        </w:rPr>
        <w:t xml:space="preserve"> </w:t>
      </w:r>
      <w:r w:rsidR="004B4B33" w:rsidRPr="00A814FD">
        <w:rPr>
          <w:rFonts w:eastAsiaTheme="majorEastAsia"/>
          <w:color w:val="auto"/>
          <w:sz w:val="28"/>
          <w:szCs w:val="28"/>
        </w:rPr>
        <w:t>общество</w:t>
      </w:r>
      <w:r w:rsidRPr="00A814FD">
        <w:rPr>
          <w:rFonts w:eastAsiaTheme="majorEastAsia"/>
          <w:color w:val="auto"/>
          <w:sz w:val="28"/>
          <w:szCs w:val="28"/>
        </w:rPr>
        <w:t xml:space="preserve">, </w:t>
      </w:r>
      <w:r w:rsidR="004B4B33">
        <w:rPr>
          <w:rFonts w:eastAsiaTheme="majorEastAsia"/>
          <w:color w:val="auto"/>
          <w:sz w:val="28"/>
          <w:szCs w:val="28"/>
        </w:rPr>
        <w:t xml:space="preserve">даже самое </w:t>
      </w:r>
      <w:r w:rsidR="004B4B33" w:rsidRPr="00A814FD">
        <w:rPr>
          <w:rFonts w:eastAsiaTheme="majorEastAsia"/>
          <w:color w:val="auto"/>
          <w:sz w:val="28"/>
          <w:szCs w:val="28"/>
        </w:rPr>
        <w:t>благополучное</w:t>
      </w:r>
      <w:r w:rsidR="004B4B33">
        <w:rPr>
          <w:rFonts w:eastAsiaTheme="majorEastAsia"/>
          <w:color w:val="auto"/>
          <w:sz w:val="28"/>
          <w:szCs w:val="28"/>
        </w:rPr>
        <w:t xml:space="preserve"> и</w:t>
      </w:r>
      <w:r w:rsidR="004B4B33" w:rsidRPr="00A814FD">
        <w:rPr>
          <w:rFonts w:eastAsiaTheme="majorEastAsia"/>
          <w:color w:val="auto"/>
          <w:sz w:val="28"/>
          <w:szCs w:val="28"/>
        </w:rPr>
        <w:t xml:space="preserve"> </w:t>
      </w:r>
      <w:r w:rsidRPr="00A814FD">
        <w:rPr>
          <w:rFonts w:eastAsiaTheme="majorEastAsia"/>
          <w:color w:val="auto"/>
          <w:sz w:val="28"/>
          <w:szCs w:val="28"/>
        </w:rPr>
        <w:t xml:space="preserve">стабильное. </w:t>
      </w:r>
      <w:r w:rsidR="004B4B33">
        <w:rPr>
          <w:rFonts w:eastAsiaTheme="majorEastAsia"/>
          <w:color w:val="auto"/>
          <w:sz w:val="28"/>
          <w:szCs w:val="28"/>
        </w:rPr>
        <w:t>До недавнего времени, в республике преобладал религиозный экстремизм, п</w:t>
      </w:r>
      <w:r w:rsidRPr="00A814FD">
        <w:rPr>
          <w:rFonts w:eastAsiaTheme="majorEastAsia"/>
          <w:color w:val="auto"/>
          <w:sz w:val="28"/>
          <w:szCs w:val="28"/>
        </w:rPr>
        <w:t>ричин</w:t>
      </w:r>
      <w:r w:rsidR="004B4B33">
        <w:rPr>
          <w:rFonts w:eastAsiaTheme="majorEastAsia"/>
          <w:color w:val="auto"/>
          <w:sz w:val="28"/>
          <w:szCs w:val="28"/>
        </w:rPr>
        <w:t>ой</w:t>
      </w:r>
      <w:r w:rsidRPr="00A814FD">
        <w:rPr>
          <w:rFonts w:eastAsiaTheme="majorEastAsia"/>
          <w:color w:val="auto"/>
          <w:sz w:val="28"/>
          <w:szCs w:val="28"/>
        </w:rPr>
        <w:t xml:space="preserve"> </w:t>
      </w:r>
      <w:r w:rsidR="004B4B33">
        <w:rPr>
          <w:rFonts w:eastAsiaTheme="majorEastAsia"/>
          <w:color w:val="auto"/>
          <w:sz w:val="28"/>
          <w:szCs w:val="28"/>
        </w:rPr>
        <w:t>которого явля</w:t>
      </w:r>
      <w:r w:rsidR="000508A3">
        <w:rPr>
          <w:rFonts w:eastAsiaTheme="majorEastAsia"/>
          <w:color w:val="auto"/>
          <w:sz w:val="28"/>
          <w:szCs w:val="28"/>
        </w:rPr>
        <w:t>лось</w:t>
      </w:r>
      <w:r w:rsidR="004B4B33">
        <w:rPr>
          <w:rFonts w:eastAsiaTheme="majorEastAsia"/>
          <w:color w:val="auto"/>
          <w:sz w:val="28"/>
          <w:szCs w:val="28"/>
        </w:rPr>
        <w:t xml:space="preserve"> </w:t>
      </w:r>
      <w:r w:rsidRPr="00A814FD">
        <w:rPr>
          <w:rFonts w:eastAsiaTheme="majorEastAsia"/>
          <w:color w:val="auto"/>
          <w:sz w:val="28"/>
          <w:szCs w:val="28"/>
        </w:rPr>
        <w:t xml:space="preserve">неполное понимание сущности религии, введение людей в заблуждение. </w:t>
      </w:r>
    </w:p>
    <w:p w14:paraId="3265A8C6" w14:textId="012B6100" w:rsidR="007368FB" w:rsidRDefault="004B4B33" w:rsidP="004B4B33">
      <w:pPr>
        <w:shd w:val="clear" w:color="auto" w:fill="FFFFFF"/>
        <w:spacing w:after="0"/>
        <w:ind w:firstLine="708"/>
        <w:rPr>
          <w:rFonts w:eastAsiaTheme="majorEastAsia"/>
          <w:color w:val="auto"/>
          <w:sz w:val="28"/>
          <w:szCs w:val="28"/>
        </w:rPr>
      </w:pPr>
      <w:r>
        <w:rPr>
          <w:rFonts w:eastAsiaTheme="majorEastAsia"/>
          <w:color w:val="auto"/>
          <w:sz w:val="28"/>
          <w:szCs w:val="28"/>
        </w:rPr>
        <w:t>Н</w:t>
      </w:r>
      <w:r w:rsidR="00574012" w:rsidRPr="00A814FD">
        <w:rPr>
          <w:rFonts w:eastAsiaTheme="majorEastAsia"/>
          <w:color w:val="auto"/>
          <w:sz w:val="28"/>
          <w:szCs w:val="28"/>
        </w:rPr>
        <w:t xml:space="preserve">аиболее уязвимой </w:t>
      </w:r>
      <w:r>
        <w:rPr>
          <w:rFonts w:eastAsiaTheme="majorEastAsia"/>
          <w:color w:val="auto"/>
          <w:sz w:val="28"/>
          <w:szCs w:val="28"/>
        </w:rPr>
        <w:t xml:space="preserve">социальной группой для идеологии экстремизма </w:t>
      </w:r>
      <w:r w:rsidR="00574012" w:rsidRPr="00A814FD">
        <w:rPr>
          <w:rFonts w:eastAsiaTheme="majorEastAsia"/>
          <w:color w:val="auto"/>
          <w:sz w:val="28"/>
          <w:szCs w:val="28"/>
        </w:rPr>
        <w:t>явля</w:t>
      </w:r>
      <w:r>
        <w:rPr>
          <w:rFonts w:eastAsiaTheme="majorEastAsia"/>
          <w:color w:val="auto"/>
          <w:sz w:val="28"/>
          <w:szCs w:val="28"/>
        </w:rPr>
        <w:t>ет</w:t>
      </w:r>
      <w:r w:rsidR="00574012" w:rsidRPr="00A814FD">
        <w:rPr>
          <w:rFonts w:eastAsiaTheme="majorEastAsia"/>
          <w:color w:val="auto"/>
          <w:sz w:val="28"/>
          <w:szCs w:val="28"/>
        </w:rPr>
        <w:t xml:space="preserve">ся </w:t>
      </w:r>
      <w:r>
        <w:rPr>
          <w:rFonts w:eastAsiaTheme="majorEastAsia"/>
          <w:color w:val="auto"/>
          <w:sz w:val="28"/>
          <w:szCs w:val="28"/>
        </w:rPr>
        <w:t>молодежь</w:t>
      </w:r>
      <w:r w:rsidR="007368FB">
        <w:rPr>
          <w:rFonts w:eastAsiaTheme="majorEastAsia"/>
          <w:color w:val="auto"/>
          <w:sz w:val="28"/>
          <w:szCs w:val="28"/>
        </w:rPr>
        <w:t xml:space="preserve"> по причине</w:t>
      </w:r>
      <w:r w:rsidR="00574012" w:rsidRPr="00A814FD">
        <w:rPr>
          <w:rFonts w:eastAsiaTheme="majorEastAsia"/>
          <w:color w:val="auto"/>
          <w:sz w:val="28"/>
          <w:szCs w:val="28"/>
        </w:rPr>
        <w:t xml:space="preserve"> различных факторов</w:t>
      </w:r>
      <w:r w:rsidR="007368FB">
        <w:rPr>
          <w:rFonts w:eastAsiaTheme="majorEastAsia"/>
          <w:color w:val="auto"/>
          <w:sz w:val="28"/>
          <w:szCs w:val="28"/>
        </w:rPr>
        <w:t>;</w:t>
      </w:r>
      <w:r w:rsidR="00574012" w:rsidRPr="00A814FD">
        <w:rPr>
          <w:rFonts w:eastAsiaTheme="majorEastAsia"/>
          <w:color w:val="auto"/>
          <w:sz w:val="28"/>
          <w:szCs w:val="28"/>
        </w:rPr>
        <w:t xml:space="preserve"> подверженност</w:t>
      </w:r>
      <w:r w:rsidR="007368FB">
        <w:rPr>
          <w:rFonts w:eastAsiaTheme="majorEastAsia"/>
          <w:color w:val="auto"/>
          <w:sz w:val="28"/>
          <w:szCs w:val="28"/>
        </w:rPr>
        <w:t>ь</w:t>
      </w:r>
      <w:r w:rsidR="00574012" w:rsidRPr="00A814FD">
        <w:rPr>
          <w:rFonts w:eastAsiaTheme="majorEastAsia"/>
          <w:color w:val="auto"/>
          <w:sz w:val="28"/>
          <w:szCs w:val="28"/>
        </w:rPr>
        <w:t xml:space="preserve"> негативному влиянию </w:t>
      </w:r>
      <w:r w:rsidR="007368FB">
        <w:rPr>
          <w:rFonts w:eastAsiaTheme="majorEastAsia"/>
          <w:color w:val="auto"/>
          <w:sz w:val="28"/>
          <w:szCs w:val="28"/>
        </w:rPr>
        <w:t>из-за психологической незрелости,</w:t>
      </w:r>
      <w:r w:rsidR="00574012" w:rsidRPr="00A814FD">
        <w:rPr>
          <w:rFonts w:eastAsiaTheme="majorEastAsia"/>
          <w:color w:val="auto"/>
          <w:sz w:val="28"/>
          <w:szCs w:val="28"/>
        </w:rPr>
        <w:t xml:space="preserve"> </w:t>
      </w:r>
      <w:r w:rsidR="007368FB">
        <w:rPr>
          <w:rFonts w:eastAsiaTheme="majorEastAsia"/>
          <w:color w:val="auto"/>
          <w:sz w:val="28"/>
          <w:szCs w:val="28"/>
        </w:rPr>
        <w:t>с</w:t>
      </w:r>
      <w:r w:rsidR="00574012" w:rsidRPr="00A814FD">
        <w:rPr>
          <w:rFonts w:eastAsiaTheme="majorEastAsia"/>
          <w:color w:val="auto"/>
          <w:sz w:val="28"/>
          <w:szCs w:val="28"/>
        </w:rPr>
        <w:t xml:space="preserve">оциальная и материальная незащищенность </w:t>
      </w:r>
      <w:r w:rsidR="007368FB">
        <w:rPr>
          <w:rFonts w:eastAsiaTheme="majorEastAsia"/>
          <w:color w:val="auto"/>
          <w:sz w:val="28"/>
          <w:szCs w:val="28"/>
        </w:rPr>
        <w:t>подростков</w:t>
      </w:r>
      <w:r w:rsidR="00574012" w:rsidRPr="00A814FD">
        <w:rPr>
          <w:rFonts w:eastAsiaTheme="majorEastAsia"/>
          <w:color w:val="auto"/>
          <w:sz w:val="28"/>
          <w:szCs w:val="28"/>
        </w:rPr>
        <w:t xml:space="preserve">, </w:t>
      </w:r>
      <w:r w:rsidR="00676F43">
        <w:rPr>
          <w:rFonts w:eastAsiaTheme="majorEastAsia"/>
          <w:color w:val="auto"/>
          <w:sz w:val="28"/>
          <w:szCs w:val="28"/>
        </w:rPr>
        <w:t>юношеский</w:t>
      </w:r>
      <w:r w:rsidR="00574012" w:rsidRPr="00A814FD">
        <w:rPr>
          <w:rFonts w:eastAsiaTheme="majorEastAsia"/>
          <w:color w:val="auto"/>
          <w:sz w:val="28"/>
          <w:szCs w:val="28"/>
        </w:rPr>
        <w:t xml:space="preserve"> максимализм, значительная зависимость от чужого мнения</w:t>
      </w:r>
      <w:r w:rsidR="007368FB">
        <w:rPr>
          <w:rFonts w:eastAsiaTheme="majorEastAsia"/>
          <w:color w:val="auto"/>
          <w:sz w:val="28"/>
          <w:szCs w:val="28"/>
        </w:rPr>
        <w:t>, что позволяет экстремистам легко распространять свои радикальные идеи.</w:t>
      </w:r>
    </w:p>
    <w:p w14:paraId="1CBB47E5" w14:textId="22678515" w:rsidR="00574012" w:rsidRPr="00A814FD" w:rsidRDefault="00574012" w:rsidP="00574012">
      <w:pPr>
        <w:shd w:val="clear" w:color="auto" w:fill="FFFFFF"/>
        <w:spacing w:after="0"/>
        <w:ind w:firstLine="708"/>
        <w:rPr>
          <w:rFonts w:eastAsiaTheme="majorEastAsia"/>
          <w:color w:val="auto"/>
          <w:sz w:val="28"/>
          <w:szCs w:val="28"/>
        </w:rPr>
      </w:pPr>
      <w:r w:rsidRPr="00A814FD">
        <w:rPr>
          <w:rFonts w:eastAsiaTheme="majorEastAsia"/>
          <w:color w:val="auto"/>
          <w:sz w:val="28"/>
          <w:szCs w:val="28"/>
        </w:rPr>
        <w:t xml:space="preserve"> Наиболее эффективным средством массового информационного воздействия экстремистов на молодежь в последнее время становится Интернет. Причины популярности Интернета преступниками - легкий доступ к аудитории, обеспечение анонимной коммуникации, слабое регулирование этого вопроса на государственном уровне, глобальное распространение, высокая скорость передачи информации, дешевизна и простота в использовании, мультимедийные возможности. Террористические организации, в том числе действующие в России, используют Интернет для вербовки новых членов, включая террористов-смертников из числа как исламистов, так и экстремистски настроенной молодежи с целью привлечения их сначала в радикальный ислам, а затем и в противоправную деятельность.</w:t>
      </w:r>
    </w:p>
    <w:p w14:paraId="57C1CBD8" w14:textId="77777777" w:rsidR="00574012" w:rsidRPr="00A814FD" w:rsidRDefault="00574012" w:rsidP="00574012">
      <w:pPr>
        <w:shd w:val="clear" w:color="auto" w:fill="FFFFFF"/>
        <w:ind w:firstLine="708"/>
        <w:rPr>
          <w:b/>
          <w:bCs/>
          <w:color w:val="auto"/>
          <w:sz w:val="28"/>
          <w:szCs w:val="28"/>
        </w:rPr>
      </w:pPr>
    </w:p>
    <w:p w14:paraId="40B60B64" w14:textId="77777777" w:rsidR="00574012" w:rsidRPr="00117FA0" w:rsidRDefault="00574012" w:rsidP="00574012">
      <w:pPr>
        <w:shd w:val="clear" w:color="auto" w:fill="FFFFFF"/>
        <w:spacing w:after="0" w:line="240" w:lineRule="atLeast"/>
        <w:ind w:firstLine="708"/>
        <w:rPr>
          <w:i/>
          <w:iCs/>
          <w:color w:val="auto"/>
          <w:sz w:val="28"/>
          <w:szCs w:val="28"/>
        </w:rPr>
      </w:pPr>
      <w:r w:rsidRPr="00117FA0">
        <w:rPr>
          <w:b/>
          <w:bCs/>
          <w:i/>
          <w:iCs/>
          <w:color w:val="auto"/>
          <w:sz w:val="28"/>
          <w:szCs w:val="28"/>
        </w:rPr>
        <w:t>Признаки экстремистской идеологии или субкультур экстремистских сообществ:</w:t>
      </w:r>
    </w:p>
    <w:p w14:paraId="22DFC0B7" w14:textId="14009DDB" w:rsidR="00574012" w:rsidRPr="00A814FD" w:rsidRDefault="00574012" w:rsidP="00943D86">
      <w:pPr>
        <w:numPr>
          <w:ilvl w:val="0"/>
          <w:numId w:val="14"/>
        </w:numPr>
        <w:shd w:val="clear" w:color="auto" w:fill="FFFFFF"/>
        <w:spacing w:after="0" w:line="240" w:lineRule="atLeast"/>
        <w:rPr>
          <w:color w:val="auto"/>
          <w:sz w:val="28"/>
          <w:szCs w:val="28"/>
        </w:rPr>
      </w:pPr>
      <w:r w:rsidRPr="00A814FD">
        <w:rPr>
          <w:color w:val="auto"/>
          <w:sz w:val="28"/>
          <w:szCs w:val="28"/>
        </w:rPr>
        <w:t>Специфическая символика;</w:t>
      </w:r>
    </w:p>
    <w:p w14:paraId="7CF0E798" w14:textId="77777777" w:rsidR="00574012" w:rsidRPr="00A814FD" w:rsidRDefault="00574012" w:rsidP="00943D86">
      <w:pPr>
        <w:numPr>
          <w:ilvl w:val="0"/>
          <w:numId w:val="14"/>
        </w:numPr>
        <w:shd w:val="clear" w:color="auto" w:fill="FFFFFF"/>
        <w:spacing w:after="0" w:line="240" w:lineRule="atLeast"/>
        <w:rPr>
          <w:color w:val="auto"/>
          <w:sz w:val="28"/>
          <w:szCs w:val="28"/>
        </w:rPr>
      </w:pPr>
      <w:r w:rsidRPr="00A814FD">
        <w:rPr>
          <w:color w:val="auto"/>
          <w:sz w:val="28"/>
          <w:szCs w:val="28"/>
        </w:rPr>
        <w:t>Специфические наименования, термины, обозначения и словосочетания, имеющие отношение   к   какой-либо   экстремисткой   идеологии;</w:t>
      </w:r>
    </w:p>
    <w:p w14:paraId="40F1BE7C" w14:textId="77777777" w:rsidR="00574012" w:rsidRPr="00A814FD" w:rsidRDefault="00574012" w:rsidP="00943D86">
      <w:pPr>
        <w:numPr>
          <w:ilvl w:val="0"/>
          <w:numId w:val="14"/>
        </w:numPr>
        <w:shd w:val="clear" w:color="auto" w:fill="FFFFFF"/>
        <w:spacing w:before="100" w:beforeAutospacing="1" w:after="100" w:afterAutospacing="1" w:line="240" w:lineRule="auto"/>
        <w:rPr>
          <w:color w:val="auto"/>
          <w:sz w:val="28"/>
          <w:szCs w:val="28"/>
        </w:rPr>
      </w:pPr>
      <w:r w:rsidRPr="00A814FD">
        <w:rPr>
          <w:color w:val="auto"/>
          <w:sz w:val="28"/>
          <w:szCs w:val="28"/>
        </w:rPr>
        <w:t>Специфические уничижительные или ругательные наименования и определения представителей      какой-либо      национальности;</w:t>
      </w:r>
    </w:p>
    <w:p w14:paraId="15257616" w14:textId="77777777" w:rsidR="00574012" w:rsidRPr="00A814FD" w:rsidRDefault="00574012" w:rsidP="00943D86">
      <w:pPr>
        <w:numPr>
          <w:ilvl w:val="0"/>
          <w:numId w:val="14"/>
        </w:numPr>
        <w:shd w:val="clear" w:color="auto" w:fill="FFFFFF"/>
        <w:spacing w:before="100" w:beforeAutospacing="1" w:after="100" w:afterAutospacing="1" w:line="240" w:lineRule="auto"/>
        <w:rPr>
          <w:color w:val="auto"/>
          <w:sz w:val="28"/>
          <w:szCs w:val="28"/>
        </w:rPr>
      </w:pPr>
      <w:r w:rsidRPr="00A814FD">
        <w:rPr>
          <w:color w:val="auto"/>
          <w:sz w:val="28"/>
          <w:szCs w:val="28"/>
        </w:rPr>
        <w:t>Специфический сленг или лексикон, распространенный в среде экстремистских формирований;</w:t>
      </w:r>
    </w:p>
    <w:p w14:paraId="592FF811" w14:textId="77777777" w:rsidR="00574012" w:rsidRPr="00A814FD" w:rsidRDefault="00574012" w:rsidP="00943D86">
      <w:pPr>
        <w:numPr>
          <w:ilvl w:val="0"/>
          <w:numId w:val="14"/>
        </w:numPr>
        <w:shd w:val="clear" w:color="auto" w:fill="FFFFFF"/>
        <w:spacing w:before="100" w:beforeAutospacing="1" w:after="100" w:afterAutospacing="1" w:line="240" w:lineRule="auto"/>
        <w:rPr>
          <w:color w:val="auto"/>
          <w:sz w:val="28"/>
          <w:szCs w:val="28"/>
        </w:rPr>
      </w:pPr>
      <w:r w:rsidRPr="00A814FD">
        <w:rPr>
          <w:color w:val="auto"/>
          <w:sz w:val="28"/>
          <w:szCs w:val="28"/>
        </w:rPr>
        <w:t>Специфические   нумерологические   символы;</w:t>
      </w:r>
    </w:p>
    <w:p w14:paraId="204C885B" w14:textId="77777777" w:rsidR="00574012" w:rsidRPr="00A814FD" w:rsidRDefault="00574012" w:rsidP="00943D86">
      <w:pPr>
        <w:numPr>
          <w:ilvl w:val="0"/>
          <w:numId w:val="14"/>
        </w:numPr>
        <w:shd w:val="clear" w:color="auto" w:fill="FFFFFF"/>
        <w:spacing w:before="100" w:beforeAutospacing="1" w:after="100" w:afterAutospacing="1" w:line="240" w:lineRule="auto"/>
        <w:rPr>
          <w:color w:val="auto"/>
          <w:sz w:val="28"/>
          <w:szCs w:val="28"/>
        </w:rPr>
      </w:pPr>
      <w:r w:rsidRPr="00A814FD">
        <w:rPr>
          <w:color w:val="auto"/>
          <w:sz w:val="28"/>
          <w:szCs w:val="28"/>
        </w:rPr>
        <w:t>Специфические имена и клички известных или авторитетных лиц в конкретных радикальных   движениях;</w:t>
      </w:r>
    </w:p>
    <w:p w14:paraId="3317DF47" w14:textId="77777777" w:rsidR="00574012" w:rsidRPr="00A814FD" w:rsidRDefault="00574012" w:rsidP="00943D86">
      <w:pPr>
        <w:numPr>
          <w:ilvl w:val="0"/>
          <w:numId w:val="14"/>
        </w:numPr>
        <w:shd w:val="clear" w:color="auto" w:fill="FFFFFF"/>
        <w:spacing w:before="100" w:beforeAutospacing="1" w:after="100" w:afterAutospacing="1" w:line="240" w:lineRule="auto"/>
        <w:rPr>
          <w:color w:val="auto"/>
          <w:sz w:val="28"/>
          <w:szCs w:val="28"/>
        </w:rPr>
      </w:pPr>
      <w:r w:rsidRPr="00A814FD">
        <w:rPr>
          <w:color w:val="auto"/>
          <w:sz w:val="28"/>
          <w:szCs w:val="28"/>
        </w:rPr>
        <w:t>Использование   специфических   кличек   при   написании   интернет-материалов;</w:t>
      </w:r>
    </w:p>
    <w:p w14:paraId="35DD86ED" w14:textId="77777777" w:rsidR="00574012" w:rsidRPr="00A814FD" w:rsidRDefault="00574012" w:rsidP="00943D86">
      <w:pPr>
        <w:numPr>
          <w:ilvl w:val="0"/>
          <w:numId w:val="14"/>
        </w:numPr>
        <w:shd w:val="clear" w:color="auto" w:fill="FFFFFF"/>
        <w:spacing w:before="20" w:after="0" w:line="240" w:lineRule="atLeast"/>
        <w:rPr>
          <w:color w:val="auto"/>
          <w:sz w:val="28"/>
          <w:szCs w:val="28"/>
        </w:rPr>
      </w:pPr>
      <w:r w:rsidRPr="00A814FD">
        <w:rPr>
          <w:color w:val="auto"/>
          <w:sz w:val="28"/>
          <w:szCs w:val="28"/>
        </w:rPr>
        <w:t>Именные     наименования     существующих     экстремистских     группировок.</w:t>
      </w:r>
    </w:p>
    <w:p w14:paraId="0E8E0DAA" w14:textId="358C87E7" w:rsidR="00574012" w:rsidRPr="00A814FD" w:rsidRDefault="00574012" w:rsidP="00574012">
      <w:pPr>
        <w:shd w:val="clear" w:color="auto" w:fill="FFFFFF"/>
        <w:spacing w:before="20" w:after="0" w:line="240" w:lineRule="atLeast"/>
        <w:ind w:firstLine="708"/>
        <w:rPr>
          <w:rFonts w:eastAsiaTheme="majorEastAsia"/>
          <w:color w:val="auto"/>
          <w:sz w:val="28"/>
          <w:szCs w:val="28"/>
        </w:rPr>
      </w:pPr>
      <w:r w:rsidRPr="00A814FD">
        <w:rPr>
          <w:rFonts w:eastAsiaTheme="majorEastAsia"/>
          <w:color w:val="auto"/>
          <w:sz w:val="28"/>
          <w:szCs w:val="28"/>
        </w:rPr>
        <w:lastRenderedPageBreak/>
        <w:t xml:space="preserve">Одним из ключевых направлений борьбы с экстремистскими проявлениями в общественной среде выступает их профилактика. Безусловно, проводить профилактику экстремизма среди молодежи намного выгоднее, чем ликвидировать последствия </w:t>
      </w:r>
      <w:r w:rsidR="00B97CE4">
        <w:rPr>
          <w:rFonts w:eastAsiaTheme="majorEastAsia"/>
          <w:color w:val="auto"/>
          <w:sz w:val="28"/>
          <w:szCs w:val="28"/>
        </w:rPr>
        <w:t xml:space="preserve">от </w:t>
      </w:r>
      <w:r w:rsidR="00A276D2">
        <w:rPr>
          <w:rFonts w:eastAsiaTheme="majorEastAsia"/>
          <w:color w:val="auto"/>
          <w:sz w:val="28"/>
          <w:szCs w:val="28"/>
        </w:rPr>
        <w:t>этой деятельности</w:t>
      </w:r>
      <w:r w:rsidRPr="00A814FD">
        <w:rPr>
          <w:rFonts w:eastAsiaTheme="majorEastAsia"/>
          <w:color w:val="auto"/>
          <w:sz w:val="28"/>
          <w:szCs w:val="28"/>
        </w:rPr>
        <w:t>. Работа в этом направлении носит системный, многоаспектный характер, основанный на межведомственном взаимодействии и партнерских отношениях всех субъектов профилактики экстремизма в подростковой среде.</w:t>
      </w:r>
    </w:p>
    <w:p w14:paraId="3820EA5F" w14:textId="77777777" w:rsidR="001808BD" w:rsidRDefault="001808BD" w:rsidP="00574012">
      <w:pPr>
        <w:shd w:val="clear" w:color="auto" w:fill="FFFFFF"/>
        <w:spacing w:after="0"/>
        <w:ind w:firstLine="708"/>
        <w:rPr>
          <w:rFonts w:eastAsiaTheme="majorEastAsia"/>
          <w:color w:val="auto"/>
          <w:sz w:val="28"/>
          <w:szCs w:val="28"/>
        </w:rPr>
      </w:pPr>
    </w:p>
    <w:p w14:paraId="6D1FAE41" w14:textId="3CEA8E71" w:rsidR="001808BD" w:rsidRPr="00117FA0" w:rsidRDefault="001808BD" w:rsidP="00574012">
      <w:pPr>
        <w:shd w:val="clear" w:color="auto" w:fill="FFFFFF"/>
        <w:spacing w:after="0"/>
        <w:ind w:firstLine="708"/>
        <w:rPr>
          <w:rFonts w:eastAsiaTheme="majorEastAsia"/>
          <w:b/>
          <w:bCs/>
          <w:i/>
          <w:iCs/>
          <w:color w:val="auto"/>
          <w:sz w:val="28"/>
          <w:szCs w:val="28"/>
        </w:rPr>
      </w:pPr>
      <w:r w:rsidRPr="00117FA0">
        <w:rPr>
          <w:rFonts w:eastAsiaTheme="majorEastAsia"/>
          <w:b/>
          <w:bCs/>
          <w:i/>
          <w:iCs/>
          <w:color w:val="auto"/>
          <w:sz w:val="28"/>
          <w:szCs w:val="28"/>
        </w:rPr>
        <w:t>Рекомендации по профилактике экстремизма в образовательной организации.</w:t>
      </w:r>
    </w:p>
    <w:p w14:paraId="7AAEE4E2" w14:textId="61CC13C7" w:rsidR="00574012" w:rsidRPr="001808BD" w:rsidRDefault="00574012" w:rsidP="00574012">
      <w:pPr>
        <w:shd w:val="clear" w:color="auto" w:fill="FFFFFF"/>
        <w:spacing w:after="0"/>
        <w:ind w:firstLine="708"/>
        <w:rPr>
          <w:color w:val="auto"/>
          <w:sz w:val="28"/>
          <w:szCs w:val="28"/>
        </w:rPr>
      </w:pPr>
      <w:r w:rsidRPr="001808BD">
        <w:rPr>
          <w:rFonts w:eastAsiaTheme="majorEastAsia"/>
          <w:color w:val="auto"/>
          <w:sz w:val="28"/>
          <w:szCs w:val="28"/>
        </w:rPr>
        <w:t>Общими подходами в профилактике экстремизма в образовательных организациях являются:</w:t>
      </w:r>
    </w:p>
    <w:p w14:paraId="228F9FCC" w14:textId="77777777" w:rsidR="00574012" w:rsidRPr="00A814FD" w:rsidRDefault="00574012" w:rsidP="00943D86">
      <w:pPr>
        <w:numPr>
          <w:ilvl w:val="0"/>
          <w:numId w:val="12"/>
        </w:numPr>
        <w:shd w:val="clear" w:color="auto" w:fill="FFFFFF"/>
        <w:spacing w:after="0" w:line="240" w:lineRule="auto"/>
        <w:ind w:left="709"/>
        <w:rPr>
          <w:color w:val="auto"/>
          <w:sz w:val="28"/>
          <w:szCs w:val="28"/>
        </w:rPr>
      </w:pPr>
      <w:r w:rsidRPr="00A814FD">
        <w:rPr>
          <w:rFonts w:eastAsiaTheme="majorEastAsia"/>
          <w:color w:val="auto"/>
          <w:sz w:val="28"/>
          <w:szCs w:val="28"/>
        </w:rPr>
        <w:t>распространение информации об экстремизме и организациях экстремистского толка (просветительский компонент);</w:t>
      </w:r>
    </w:p>
    <w:p w14:paraId="7AF22BF3" w14:textId="77777777" w:rsidR="00574012" w:rsidRPr="00A814FD" w:rsidRDefault="00574012" w:rsidP="00943D86">
      <w:pPr>
        <w:numPr>
          <w:ilvl w:val="0"/>
          <w:numId w:val="12"/>
        </w:numPr>
        <w:shd w:val="clear" w:color="auto" w:fill="FFFFFF"/>
        <w:spacing w:before="100" w:beforeAutospacing="1" w:after="0" w:line="240" w:lineRule="auto"/>
        <w:ind w:left="709"/>
        <w:rPr>
          <w:color w:val="auto"/>
          <w:sz w:val="28"/>
          <w:szCs w:val="28"/>
        </w:rPr>
      </w:pPr>
      <w:r w:rsidRPr="00A814FD">
        <w:rPr>
          <w:rFonts w:eastAsiaTheme="majorEastAsia"/>
          <w:color w:val="auto"/>
          <w:sz w:val="28"/>
          <w:szCs w:val="28"/>
        </w:rPr>
        <w:t>формирование социально-значимых жизненных навыков (трудовой компонент);</w:t>
      </w:r>
    </w:p>
    <w:p w14:paraId="378CF720" w14:textId="77777777" w:rsidR="00574012" w:rsidRPr="00A814FD" w:rsidRDefault="00574012" w:rsidP="00943D86">
      <w:pPr>
        <w:numPr>
          <w:ilvl w:val="0"/>
          <w:numId w:val="12"/>
        </w:numPr>
        <w:shd w:val="clear" w:color="auto" w:fill="FFFFFF"/>
        <w:spacing w:beforeLines="20" w:before="48" w:afterLines="20" w:after="48" w:line="240" w:lineRule="auto"/>
        <w:ind w:left="709"/>
        <w:rPr>
          <w:color w:val="auto"/>
          <w:sz w:val="28"/>
          <w:szCs w:val="28"/>
        </w:rPr>
      </w:pPr>
      <w:r w:rsidRPr="00A814FD">
        <w:rPr>
          <w:rFonts w:eastAsiaTheme="majorEastAsia"/>
          <w:color w:val="auto"/>
          <w:sz w:val="28"/>
          <w:szCs w:val="28"/>
        </w:rPr>
        <w:t>развитие деятельности, альтернативной экстремистской (досуговый компонент).</w:t>
      </w:r>
    </w:p>
    <w:p w14:paraId="35F14531" w14:textId="546E943F" w:rsidR="00574012" w:rsidRPr="00A814FD" w:rsidRDefault="00574012" w:rsidP="00574012">
      <w:pPr>
        <w:shd w:val="clear" w:color="auto" w:fill="FFFFFF"/>
        <w:spacing w:beforeLines="20" w:before="48" w:afterLines="20" w:after="48"/>
        <w:ind w:firstLine="708"/>
        <w:rPr>
          <w:color w:val="auto"/>
          <w:sz w:val="28"/>
          <w:szCs w:val="28"/>
        </w:rPr>
      </w:pPr>
      <w:r w:rsidRPr="00A814FD">
        <w:rPr>
          <w:rFonts w:eastAsiaTheme="majorEastAsia"/>
          <w:color w:val="auto"/>
          <w:sz w:val="28"/>
          <w:szCs w:val="28"/>
        </w:rPr>
        <w:t>Просветительский компонент предполагает проведение бесед и диспутов с обучающимися, оформление специальных тематических стендов, размещение на сайте образовательных организаций информации о молодежных течениях и увлечениях.</w:t>
      </w:r>
    </w:p>
    <w:p w14:paraId="03F835FB" w14:textId="77777777" w:rsidR="00574012" w:rsidRPr="00A814FD" w:rsidRDefault="00574012" w:rsidP="00574012">
      <w:pPr>
        <w:shd w:val="clear" w:color="auto" w:fill="FFFFFF"/>
        <w:spacing w:after="0"/>
        <w:ind w:firstLine="708"/>
        <w:rPr>
          <w:color w:val="auto"/>
          <w:sz w:val="28"/>
          <w:szCs w:val="28"/>
        </w:rPr>
      </w:pPr>
      <w:r w:rsidRPr="00A814FD">
        <w:rPr>
          <w:rFonts w:eastAsiaTheme="majorEastAsia"/>
          <w:color w:val="auto"/>
          <w:sz w:val="28"/>
          <w:szCs w:val="28"/>
        </w:rPr>
        <w:t>Трудовой компонент предполагает трудоустройство подростков в период школьных каникул, участие в благоустройстве района в осенний и весенний периоды.</w:t>
      </w:r>
    </w:p>
    <w:p w14:paraId="643B951B" w14:textId="77777777" w:rsidR="00574012" w:rsidRPr="00A814FD" w:rsidRDefault="00574012" w:rsidP="00574012">
      <w:pPr>
        <w:shd w:val="clear" w:color="auto" w:fill="FFFFFF"/>
        <w:spacing w:after="0"/>
        <w:ind w:firstLine="708"/>
        <w:rPr>
          <w:color w:val="auto"/>
          <w:sz w:val="28"/>
          <w:szCs w:val="28"/>
        </w:rPr>
      </w:pPr>
      <w:r w:rsidRPr="00A814FD">
        <w:rPr>
          <w:rFonts w:eastAsiaTheme="majorEastAsia"/>
          <w:color w:val="auto"/>
          <w:sz w:val="28"/>
          <w:szCs w:val="28"/>
        </w:rPr>
        <w:t>Досуговый компонент включает школьные мероприятия различной направленности, кружковая работа, социальные акции, направленные на формирование среди подростков позитивного правосознания.</w:t>
      </w:r>
    </w:p>
    <w:p w14:paraId="5CD40C1E" w14:textId="289B6529" w:rsidR="00574012" w:rsidRPr="00A814FD" w:rsidRDefault="00574012" w:rsidP="00574012">
      <w:pPr>
        <w:shd w:val="clear" w:color="auto" w:fill="FFFFFF"/>
        <w:spacing w:after="0"/>
        <w:ind w:firstLine="708"/>
        <w:rPr>
          <w:color w:val="auto"/>
          <w:sz w:val="28"/>
          <w:szCs w:val="28"/>
        </w:rPr>
      </w:pPr>
      <w:r w:rsidRPr="00A814FD">
        <w:rPr>
          <w:rFonts w:eastAsiaTheme="majorEastAsia"/>
          <w:color w:val="auto"/>
          <w:sz w:val="28"/>
          <w:szCs w:val="28"/>
        </w:rPr>
        <w:t>Сегодня система образования обладает всеми необходимыми ресурсами для проведения профилактики проявлений экстремизма, воспитывая детей, подростков и молодеж</w:t>
      </w:r>
      <w:r w:rsidR="00887CF6">
        <w:rPr>
          <w:rFonts w:eastAsiaTheme="majorEastAsia"/>
          <w:color w:val="auto"/>
          <w:sz w:val="28"/>
          <w:szCs w:val="28"/>
        </w:rPr>
        <w:t>ь</w:t>
      </w:r>
      <w:r w:rsidRPr="00A814FD">
        <w:rPr>
          <w:rFonts w:eastAsiaTheme="majorEastAsia"/>
          <w:color w:val="auto"/>
          <w:sz w:val="28"/>
          <w:szCs w:val="28"/>
        </w:rPr>
        <w:t xml:space="preserve"> в духе понимания, межнационального мира и толерантности.</w:t>
      </w:r>
    </w:p>
    <w:p w14:paraId="4DE1B689" w14:textId="77777777" w:rsidR="00574012" w:rsidRPr="00A814FD" w:rsidRDefault="00574012" w:rsidP="00574012">
      <w:pPr>
        <w:shd w:val="clear" w:color="auto" w:fill="FFFFFF"/>
        <w:spacing w:after="0"/>
        <w:ind w:firstLine="708"/>
        <w:rPr>
          <w:color w:val="auto"/>
          <w:sz w:val="28"/>
          <w:szCs w:val="28"/>
        </w:rPr>
      </w:pPr>
      <w:r w:rsidRPr="00A814FD">
        <w:rPr>
          <w:rFonts w:eastAsiaTheme="majorEastAsia"/>
          <w:color w:val="auto"/>
          <w:sz w:val="28"/>
          <w:szCs w:val="28"/>
        </w:rPr>
        <w:t>В каждой школе ежегодно планируется система информационно-просветительских, воспитательных мер, направленных на профилактику асоциального поведения обучающихся, в том числе на профилактику экстремизма.</w:t>
      </w:r>
    </w:p>
    <w:p w14:paraId="75365682" w14:textId="65A35612" w:rsidR="004B0CC4" w:rsidRDefault="00574012" w:rsidP="004B0CC4">
      <w:pPr>
        <w:shd w:val="clear" w:color="auto" w:fill="FFFFFF"/>
        <w:spacing w:after="0"/>
        <w:ind w:firstLine="708"/>
        <w:rPr>
          <w:rFonts w:eastAsiaTheme="majorEastAsia"/>
          <w:color w:val="auto"/>
          <w:sz w:val="28"/>
          <w:szCs w:val="28"/>
        </w:rPr>
      </w:pPr>
      <w:r w:rsidRPr="00A814FD">
        <w:rPr>
          <w:rFonts w:eastAsiaTheme="majorEastAsia"/>
          <w:color w:val="auto"/>
          <w:sz w:val="28"/>
          <w:szCs w:val="28"/>
        </w:rPr>
        <w:t xml:space="preserve">За весь период деятельности </w:t>
      </w:r>
      <w:r w:rsidR="00E34BED">
        <w:rPr>
          <w:rFonts w:eastAsiaTheme="majorEastAsia"/>
          <w:color w:val="auto"/>
          <w:sz w:val="28"/>
          <w:szCs w:val="28"/>
        </w:rPr>
        <w:t>образовательной организации</w:t>
      </w:r>
      <w:r w:rsidRPr="00A814FD">
        <w:rPr>
          <w:rFonts w:eastAsiaTheme="majorEastAsia"/>
          <w:color w:val="auto"/>
          <w:sz w:val="28"/>
          <w:szCs w:val="28"/>
        </w:rPr>
        <w:t xml:space="preserve"> сложилась система мероприятий </w:t>
      </w:r>
      <w:r w:rsidR="000B6613">
        <w:rPr>
          <w:rFonts w:eastAsiaTheme="majorEastAsia"/>
          <w:color w:val="auto"/>
          <w:sz w:val="28"/>
          <w:szCs w:val="28"/>
        </w:rPr>
        <w:t>по профилактике проявлений экстремизма</w:t>
      </w:r>
      <w:r w:rsidR="007B20BC">
        <w:rPr>
          <w:rFonts w:eastAsiaTheme="majorEastAsia"/>
          <w:color w:val="auto"/>
          <w:sz w:val="28"/>
          <w:szCs w:val="28"/>
        </w:rPr>
        <w:t xml:space="preserve"> в подростковой среде</w:t>
      </w:r>
      <w:r w:rsidR="004B0CC4">
        <w:rPr>
          <w:rFonts w:eastAsiaTheme="majorEastAsia"/>
          <w:color w:val="auto"/>
          <w:sz w:val="28"/>
          <w:szCs w:val="28"/>
        </w:rPr>
        <w:t>:</w:t>
      </w:r>
    </w:p>
    <w:p w14:paraId="58647054" w14:textId="79A83D22" w:rsidR="004B0CC4" w:rsidRPr="00A814FD" w:rsidRDefault="004B0CC4" w:rsidP="004B0CC4">
      <w:pPr>
        <w:shd w:val="clear" w:color="auto" w:fill="FFFFFF"/>
        <w:spacing w:after="0"/>
        <w:ind w:firstLine="708"/>
        <w:rPr>
          <w:color w:val="auto"/>
          <w:sz w:val="28"/>
          <w:szCs w:val="28"/>
        </w:rPr>
      </w:pPr>
      <w:r>
        <w:rPr>
          <w:rFonts w:eastAsiaTheme="majorEastAsia"/>
          <w:color w:val="auto"/>
          <w:sz w:val="28"/>
          <w:szCs w:val="28"/>
        </w:rPr>
        <w:t xml:space="preserve">1. </w:t>
      </w:r>
      <w:r w:rsidRPr="00A814FD">
        <w:rPr>
          <w:rFonts w:eastAsiaTheme="majorEastAsia"/>
          <w:color w:val="auto"/>
          <w:sz w:val="28"/>
          <w:szCs w:val="28"/>
        </w:rPr>
        <w:t xml:space="preserve">Для формирования правового сознания ежегодно в школе </w:t>
      </w:r>
      <w:r>
        <w:rPr>
          <w:rFonts w:eastAsiaTheme="majorEastAsia"/>
          <w:color w:val="auto"/>
          <w:sz w:val="28"/>
          <w:szCs w:val="28"/>
        </w:rPr>
        <w:t xml:space="preserve">необходимо </w:t>
      </w:r>
      <w:r w:rsidRPr="00A814FD">
        <w:rPr>
          <w:rFonts w:eastAsiaTheme="majorEastAsia"/>
          <w:color w:val="auto"/>
          <w:sz w:val="28"/>
          <w:szCs w:val="28"/>
        </w:rPr>
        <w:t>проводить Единые дни правовых знаний, Единый день правовой помощи детям, Месячник правовых знаний.</w:t>
      </w:r>
    </w:p>
    <w:p w14:paraId="53B7F028" w14:textId="33BCEE75" w:rsidR="00574012" w:rsidRPr="00A814FD" w:rsidRDefault="004B0CC4" w:rsidP="00574012">
      <w:pPr>
        <w:shd w:val="clear" w:color="auto" w:fill="FFFFFF"/>
        <w:spacing w:after="0"/>
        <w:ind w:firstLine="708"/>
        <w:rPr>
          <w:color w:val="auto"/>
          <w:sz w:val="28"/>
          <w:szCs w:val="28"/>
        </w:rPr>
      </w:pPr>
      <w:r>
        <w:rPr>
          <w:rFonts w:eastAsiaTheme="majorEastAsia"/>
          <w:color w:val="auto"/>
          <w:sz w:val="28"/>
          <w:szCs w:val="28"/>
        </w:rPr>
        <w:lastRenderedPageBreak/>
        <w:t xml:space="preserve">2. </w:t>
      </w:r>
      <w:r w:rsidR="007B20BC">
        <w:rPr>
          <w:rFonts w:eastAsiaTheme="majorEastAsia"/>
          <w:color w:val="auto"/>
          <w:sz w:val="28"/>
          <w:szCs w:val="28"/>
        </w:rPr>
        <w:t>Мероприятия по гражданско-патриотическому воспитанию</w:t>
      </w:r>
      <w:r>
        <w:rPr>
          <w:rFonts w:eastAsiaTheme="majorEastAsia"/>
          <w:color w:val="auto"/>
          <w:sz w:val="28"/>
          <w:szCs w:val="28"/>
        </w:rPr>
        <w:t>:</w:t>
      </w:r>
    </w:p>
    <w:p w14:paraId="571759BB" w14:textId="77777777" w:rsidR="00574012" w:rsidRPr="00A814FD" w:rsidRDefault="00574012" w:rsidP="00574012">
      <w:pPr>
        <w:shd w:val="clear" w:color="auto" w:fill="FFFFFF"/>
        <w:spacing w:after="0"/>
        <w:rPr>
          <w:color w:val="auto"/>
          <w:sz w:val="28"/>
          <w:szCs w:val="28"/>
        </w:rPr>
      </w:pPr>
      <w:r w:rsidRPr="00A814FD">
        <w:rPr>
          <w:rFonts w:eastAsiaTheme="majorEastAsia"/>
          <w:color w:val="auto"/>
          <w:sz w:val="28"/>
          <w:szCs w:val="28"/>
        </w:rPr>
        <w:t>- работа с ветеранами Великой Отечественной войны;</w:t>
      </w:r>
    </w:p>
    <w:p w14:paraId="35DA4269" w14:textId="77777777" w:rsidR="00574012" w:rsidRPr="00A814FD" w:rsidRDefault="00574012" w:rsidP="00574012">
      <w:pPr>
        <w:shd w:val="clear" w:color="auto" w:fill="FFFFFF"/>
        <w:spacing w:after="0"/>
        <w:rPr>
          <w:color w:val="auto"/>
          <w:sz w:val="28"/>
          <w:szCs w:val="28"/>
        </w:rPr>
      </w:pPr>
      <w:r w:rsidRPr="00A814FD">
        <w:rPr>
          <w:rFonts w:eastAsiaTheme="majorEastAsia"/>
          <w:color w:val="auto"/>
          <w:sz w:val="28"/>
          <w:szCs w:val="28"/>
        </w:rPr>
        <w:t>- возложения венков и цветов к мемориалу воинам, павшим в ВОВ;</w:t>
      </w:r>
    </w:p>
    <w:p w14:paraId="11328A11" w14:textId="77777777" w:rsidR="00574012" w:rsidRPr="00A814FD" w:rsidRDefault="00574012" w:rsidP="00574012">
      <w:pPr>
        <w:shd w:val="clear" w:color="auto" w:fill="FFFFFF"/>
        <w:spacing w:after="0"/>
        <w:rPr>
          <w:color w:val="auto"/>
          <w:sz w:val="28"/>
          <w:szCs w:val="28"/>
        </w:rPr>
      </w:pPr>
      <w:r w:rsidRPr="00A814FD">
        <w:rPr>
          <w:rFonts w:eastAsiaTheme="majorEastAsia"/>
          <w:color w:val="auto"/>
          <w:sz w:val="28"/>
          <w:szCs w:val="28"/>
        </w:rPr>
        <w:t>- организация подготовки молодежи к военной службе;</w:t>
      </w:r>
    </w:p>
    <w:p w14:paraId="5AE7726F" w14:textId="1221A055" w:rsidR="00574012" w:rsidRDefault="00574012" w:rsidP="00574012">
      <w:pPr>
        <w:shd w:val="clear" w:color="auto" w:fill="FFFFFF"/>
        <w:spacing w:after="0"/>
        <w:rPr>
          <w:rFonts w:eastAsiaTheme="majorEastAsia"/>
          <w:color w:val="auto"/>
          <w:sz w:val="28"/>
          <w:szCs w:val="28"/>
        </w:rPr>
      </w:pPr>
      <w:r w:rsidRPr="00A814FD">
        <w:rPr>
          <w:rFonts w:eastAsiaTheme="majorEastAsia"/>
          <w:color w:val="auto"/>
          <w:sz w:val="28"/>
          <w:szCs w:val="28"/>
        </w:rPr>
        <w:t>- выезды патриотических клубов для участия в городских соревнованиях «Зарница»</w:t>
      </w:r>
      <w:r w:rsidR="00972874">
        <w:rPr>
          <w:rFonts w:eastAsiaTheme="majorEastAsia"/>
          <w:color w:val="auto"/>
          <w:sz w:val="28"/>
          <w:szCs w:val="28"/>
        </w:rPr>
        <w:t>;</w:t>
      </w:r>
    </w:p>
    <w:p w14:paraId="2F109860" w14:textId="6E1134D6" w:rsidR="00972874" w:rsidRPr="00A814FD" w:rsidRDefault="00972874" w:rsidP="00574012">
      <w:pPr>
        <w:shd w:val="clear" w:color="auto" w:fill="FFFFFF"/>
        <w:spacing w:after="0"/>
        <w:rPr>
          <w:color w:val="auto"/>
          <w:sz w:val="28"/>
          <w:szCs w:val="28"/>
        </w:rPr>
      </w:pPr>
      <w:r>
        <w:rPr>
          <w:rFonts w:eastAsiaTheme="majorEastAsia"/>
          <w:color w:val="auto"/>
          <w:sz w:val="28"/>
          <w:szCs w:val="28"/>
        </w:rPr>
        <w:t xml:space="preserve">- </w:t>
      </w:r>
      <w:r w:rsidR="004B0CC4">
        <w:rPr>
          <w:rFonts w:eastAsiaTheme="majorEastAsia"/>
          <w:color w:val="auto"/>
          <w:sz w:val="28"/>
          <w:szCs w:val="28"/>
        </w:rPr>
        <w:t>л</w:t>
      </w:r>
      <w:r>
        <w:rPr>
          <w:rFonts w:eastAsiaTheme="majorEastAsia"/>
          <w:color w:val="auto"/>
          <w:sz w:val="28"/>
          <w:szCs w:val="28"/>
        </w:rPr>
        <w:t>инейка «Памяти жертв Бесланской трагедии».</w:t>
      </w:r>
    </w:p>
    <w:p w14:paraId="7C1DF85E" w14:textId="2E6AE979" w:rsidR="00574012" w:rsidRPr="00426F06" w:rsidRDefault="00574012" w:rsidP="00574012">
      <w:pPr>
        <w:shd w:val="clear" w:color="auto" w:fill="FFFFFF"/>
        <w:spacing w:after="0"/>
        <w:ind w:firstLine="708"/>
        <w:rPr>
          <w:color w:val="auto"/>
          <w:sz w:val="28"/>
          <w:szCs w:val="28"/>
        </w:rPr>
      </w:pPr>
      <w:r w:rsidRPr="00426F06">
        <w:rPr>
          <w:rFonts w:eastAsiaTheme="majorEastAsia"/>
          <w:color w:val="auto"/>
          <w:sz w:val="28"/>
          <w:szCs w:val="28"/>
        </w:rPr>
        <w:t>К числу особенно ярких мероприятий относятся проведение акций «Георгиевская ленточка» под девизом «Я помню! Я горжусь!», «Вахта памяти», посвященный годовщинам Победы в Великой Отечественной войне.</w:t>
      </w:r>
    </w:p>
    <w:p w14:paraId="24CE2B81" w14:textId="4CAB9EA8" w:rsidR="00574012" w:rsidRPr="00A814FD" w:rsidRDefault="004B0CC4" w:rsidP="00574012">
      <w:pPr>
        <w:shd w:val="clear" w:color="auto" w:fill="FFFFFF"/>
        <w:spacing w:after="0"/>
        <w:ind w:firstLine="708"/>
        <w:rPr>
          <w:color w:val="auto"/>
          <w:sz w:val="28"/>
          <w:szCs w:val="28"/>
        </w:rPr>
      </w:pPr>
      <w:r>
        <w:rPr>
          <w:rFonts w:eastAsiaTheme="majorEastAsia"/>
          <w:color w:val="auto"/>
          <w:sz w:val="28"/>
          <w:szCs w:val="28"/>
        </w:rPr>
        <w:t xml:space="preserve">3. </w:t>
      </w:r>
      <w:r w:rsidR="00677257">
        <w:rPr>
          <w:rFonts w:eastAsiaTheme="majorEastAsia"/>
          <w:color w:val="auto"/>
          <w:sz w:val="28"/>
          <w:szCs w:val="28"/>
        </w:rPr>
        <w:t>Систематически необходимо п</w:t>
      </w:r>
      <w:r w:rsidR="00574012" w:rsidRPr="00A814FD">
        <w:rPr>
          <w:rFonts w:eastAsiaTheme="majorEastAsia"/>
          <w:color w:val="auto"/>
          <w:sz w:val="28"/>
          <w:szCs w:val="28"/>
        </w:rPr>
        <w:t xml:space="preserve">роводить </w:t>
      </w:r>
      <w:r w:rsidR="00677257">
        <w:rPr>
          <w:rFonts w:eastAsiaTheme="majorEastAsia"/>
          <w:color w:val="auto"/>
          <w:sz w:val="28"/>
          <w:szCs w:val="28"/>
        </w:rPr>
        <w:t xml:space="preserve">в образовательных организациях </w:t>
      </w:r>
      <w:r w:rsidR="00574012" w:rsidRPr="00A814FD">
        <w:rPr>
          <w:rFonts w:eastAsiaTheme="majorEastAsia"/>
          <w:color w:val="auto"/>
          <w:sz w:val="28"/>
          <w:szCs w:val="28"/>
        </w:rPr>
        <w:t xml:space="preserve">разъяснительные беседы, направленные на правильное использование сети Интернет; встречи с представителями полиции, прокуратуры, Центра социальной помощи семье и детям; </w:t>
      </w:r>
      <w:r w:rsidR="00677257">
        <w:rPr>
          <w:rFonts w:eastAsiaTheme="majorEastAsia"/>
          <w:color w:val="auto"/>
          <w:sz w:val="28"/>
          <w:szCs w:val="28"/>
        </w:rPr>
        <w:t xml:space="preserve">преподавать </w:t>
      </w:r>
      <w:r w:rsidR="00574012" w:rsidRPr="00A814FD">
        <w:rPr>
          <w:rFonts w:eastAsiaTheme="majorEastAsia"/>
          <w:color w:val="auto"/>
          <w:sz w:val="28"/>
          <w:szCs w:val="28"/>
        </w:rPr>
        <w:t>уроки толерантности.</w:t>
      </w:r>
    </w:p>
    <w:p w14:paraId="1467C95C" w14:textId="2B057D98" w:rsidR="00574012" w:rsidRPr="00A814FD" w:rsidRDefault="004B0CC4" w:rsidP="00574012">
      <w:pPr>
        <w:shd w:val="clear" w:color="auto" w:fill="FFFFFF"/>
        <w:spacing w:after="0"/>
        <w:ind w:firstLine="708"/>
        <w:rPr>
          <w:color w:val="auto"/>
          <w:sz w:val="28"/>
          <w:szCs w:val="28"/>
        </w:rPr>
      </w:pPr>
      <w:r>
        <w:rPr>
          <w:rFonts w:eastAsiaTheme="majorEastAsia"/>
          <w:color w:val="auto"/>
          <w:sz w:val="28"/>
          <w:szCs w:val="28"/>
        </w:rPr>
        <w:t xml:space="preserve">4. </w:t>
      </w:r>
      <w:r w:rsidR="00574012" w:rsidRPr="00A814FD">
        <w:rPr>
          <w:rFonts w:eastAsiaTheme="majorEastAsia"/>
          <w:color w:val="auto"/>
          <w:sz w:val="28"/>
          <w:szCs w:val="28"/>
        </w:rPr>
        <w:t xml:space="preserve">Классным руководителям </w:t>
      </w:r>
      <w:r w:rsidR="00426F06">
        <w:rPr>
          <w:rFonts w:eastAsiaTheme="majorEastAsia"/>
          <w:color w:val="auto"/>
          <w:sz w:val="28"/>
          <w:szCs w:val="28"/>
        </w:rPr>
        <w:t xml:space="preserve">необходимо </w:t>
      </w:r>
      <w:r w:rsidR="00574012" w:rsidRPr="00A814FD">
        <w:rPr>
          <w:rFonts w:eastAsiaTheme="majorEastAsia"/>
          <w:color w:val="auto"/>
          <w:sz w:val="28"/>
          <w:szCs w:val="28"/>
        </w:rPr>
        <w:t>пров</w:t>
      </w:r>
      <w:r w:rsidR="00426F06">
        <w:rPr>
          <w:rFonts w:eastAsiaTheme="majorEastAsia"/>
          <w:color w:val="auto"/>
          <w:sz w:val="28"/>
          <w:szCs w:val="28"/>
        </w:rPr>
        <w:t>одить</w:t>
      </w:r>
      <w:r w:rsidR="00574012" w:rsidRPr="00A814FD">
        <w:rPr>
          <w:rFonts w:eastAsiaTheme="majorEastAsia"/>
          <w:color w:val="auto"/>
          <w:sz w:val="28"/>
          <w:szCs w:val="28"/>
        </w:rPr>
        <w:t xml:space="preserve"> классные часы на темы:</w:t>
      </w:r>
    </w:p>
    <w:p w14:paraId="6CA48B90" w14:textId="73F69A07" w:rsidR="00574012" w:rsidRPr="00A814FD" w:rsidRDefault="00574012" w:rsidP="004B0CC4">
      <w:pPr>
        <w:pStyle w:val="c8"/>
        <w:numPr>
          <w:ilvl w:val="0"/>
          <w:numId w:val="31"/>
        </w:numPr>
        <w:shd w:val="clear" w:color="auto" w:fill="FFFFFF"/>
        <w:spacing w:before="30" w:beforeAutospacing="0" w:after="30" w:afterAutospacing="0"/>
        <w:jc w:val="both"/>
        <w:rPr>
          <w:sz w:val="28"/>
          <w:szCs w:val="28"/>
        </w:rPr>
      </w:pPr>
      <w:r w:rsidRPr="00A814FD">
        <w:rPr>
          <w:rFonts w:eastAsiaTheme="majorEastAsia"/>
          <w:sz w:val="28"/>
          <w:szCs w:val="28"/>
        </w:rPr>
        <w:t>«Явление экстремизма в молодежной среде</w:t>
      </w:r>
      <w:r w:rsidR="00426F06">
        <w:rPr>
          <w:rFonts w:eastAsiaTheme="majorEastAsia"/>
          <w:sz w:val="28"/>
          <w:szCs w:val="28"/>
        </w:rPr>
        <w:t>»</w:t>
      </w:r>
      <w:r w:rsidRPr="00A814FD">
        <w:rPr>
          <w:rFonts w:eastAsiaTheme="majorEastAsia"/>
          <w:sz w:val="28"/>
          <w:szCs w:val="28"/>
        </w:rPr>
        <w:t xml:space="preserve"> (9-11 </w:t>
      </w:r>
      <w:proofErr w:type="spellStart"/>
      <w:r w:rsidRPr="00A814FD">
        <w:rPr>
          <w:rFonts w:eastAsiaTheme="majorEastAsia"/>
          <w:sz w:val="28"/>
          <w:szCs w:val="28"/>
        </w:rPr>
        <w:t>кл</w:t>
      </w:r>
      <w:proofErr w:type="spellEnd"/>
      <w:r w:rsidRPr="00A814FD">
        <w:rPr>
          <w:rFonts w:eastAsiaTheme="majorEastAsia"/>
          <w:sz w:val="28"/>
          <w:szCs w:val="28"/>
        </w:rPr>
        <w:t>.)</w:t>
      </w:r>
      <w:r w:rsidR="00435C6B">
        <w:rPr>
          <w:rFonts w:eastAsiaTheme="majorEastAsia"/>
          <w:sz w:val="28"/>
          <w:szCs w:val="28"/>
        </w:rPr>
        <w:t>;</w:t>
      </w:r>
    </w:p>
    <w:p w14:paraId="7F8AF58A" w14:textId="2876ED11" w:rsidR="00574012" w:rsidRPr="00A814FD" w:rsidRDefault="00574012" w:rsidP="004B0CC4">
      <w:pPr>
        <w:pStyle w:val="c8"/>
        <w:numPr>
          <w:ilvl w:val="0"/>
          <w:numId w:val="31"/>
        </w:numPr>
        <w:shd w:val="clear" w:color="auto" w:fill="FFFFFF"/>
        <w:spacing w:before="30" w:beforeAutospacing="0" w:after="30" w:afterAutospacing="0"/>
        <w:jc w:val="both"/>
        <w:rPr>
          <w:sz w:val="28"/>
          <w:szCs w:val="28"/>
        </w:rPr>
      </w:pPr>
      <w:r w:rsidRPr="00A814FD">
        <w:rPr>
          <w:rFonts w:eastAsiaTheme="majorEastAsia"/>
          <w:sz w:val="28"/>
          <w:szCs w:val="28"/>
        </w:rPr>
        <w:t xml:space="preserve">«Терроризм и экстремизм» (7,8 </w:t>
      </w:r>
      <w:proofErr w:type="spellStart"/>
      <w:r w:rsidRPr="00A814FD">
        <w:rPr>
          <w:rFonts w:eastAsiaTheme="majorEastAsia"/>
          <w:sz w:val="28"/>
          <w:szCs w:val="28"/>
        </w:rPr>
        <w:t>кл</w:t>
      </w:r>
      <w:proofErr w:type="spellEnd"/>
      <w:r w:rsidRPr="00A814FD">
        <w:rPr>
          <w:rFonts w:eastAsiaTheme="majorEastAsia"/>
          <w:sz w:val="28"/>
          <w:szCs w:val="28"/>
        </w:rPr>
        <w:t>.)</w:t>
      </w:r>
      <w:r w:rsidR="00435C6B">
        <w:rPr>
          <w:rFonts w:eastAsiaTheme="majorEastAsia"/>
          <w:sz w:val="28"/>
          <w:szCs w:val="28"/>
        </w:rPr>
        <w:t>;</w:t>
      </w:r>
    </w:p>
    <w:p w14:paraId="10FAB46F" w14:textId="14AB223F" w:rsidR="00574012" w:rsidRPr="00426F06" w:rsidRDefault="00574012" w:rsidP="004B0CC4">
      <w:pPr>
        <w:pStyle w:val="c8"/>
        <w:numPr>
          <w:ilvl w:val="0"/>
          <w:numId w:val="31"/>
        </w:numPr>
        <w:shd w:val="clear" w:color="auto" w:fill="FFFFFF"/>
        <w:spacing w:before="30" w:beforeAutospacing="0" w:after="30" w:afterAutospacing="0"/>
        <w:jc w:val="both"/>
        <w:rPr>
          <w:sz w:val="28"/>
          <w:szCs w:val="28"/>
        </w:rPr>
      </w:pPr>
      <w:r w:rsidRPr="00A814FD">
        <w:rPr>
          <w:rFonts w:eastAsiaTheme="majorEastAsia"/>
          <w:sz w:val="28"/>
          <w:szCs w:val="28"/>
        </w:rPr>
        <w:t>«Правила поведения в опасных для жизни ситуациях дома, на улице и в обществе»</w:t>
      </w:r>
      <w:r w:rsidR="00426F06">
        <w:rPr>
          <w:rFonts w:eastAsiaTheme="majorEastAsia"/>
          <w:sz w:val="28"/>
          <w:szCs w:val="28"/>
        </w:rPr>
        <w:t>;</w:t>
      </w:r>
    </w:p>
    <w:p w14:paraId="044D815D" w14:textId="78F5DAA2" w:rsidR="00426F06" w:rsidRPr="00426F06" w:rsidRDefault="00426F06" w:rsidP="004B0CC4">
      <w:pPr>
        <w:pStyle w:val="c8"/>
        <w:numPr>
          <w:ilvl w:val="0"/>
          <w:numId w:val="31"/>
        </w:numPr>
        <w:shd w:val="clear" w:color="auto" w:fill="FFFFFF"/>
        <w:spacing w:before="30" w:beforeAutospacing="0" w:after="30" w:afterAutospacing="0"/>
        <w:jc w:val="both"/>
        <w:rPr>
          <w:sz w:val="28"/>
          <w:szCs w:val="28"/>
        </w:rPr>
      </w:pPr>
      <w:r>
        <w:rPr>
          <w:rFonts w:eastAsiaTheme="majorEastAsia"/>
          <w:sz w:val="28"/>
          <w:szCs w:val="28"/>
        </w:rPr>
        <w:t xml:space="preserve">«Моя безопасность» </w:t>
      </w:r>
      <w:r w:rsidR="00920D36">
        <w:rPr>
          <w:rFonts w:eastAsiaTheme="majorEastAsia"/>
          <w:sz w:val="28"/>
          <w:szCs w:val="28"/>
        </w:rPr>
        <w:t>(</w:t>
      </w:r>
      <w:r>
        <w:rPr>
          <w:rFonts w:eastAsiaTheme="majorEastAsia"/>
          <w:sz w:val="28"/>
          <w:szCs w:val="28"/>
        </w:rPr>
        <w:t xml:space="preserve">1-4 </w:t>
      </w:r>
      <w:proofErr w:type="spellStart"/>
      <w:r>
        <w:rPr>
          <w:rFonts w:eastAsiaTheme="majorEastAsia"/>
          <w:sz w:val="28"/>
          <w:szCs w:val="28"/>
        </w:rPr>
        <w:t>кл</w:t>
      </w:r>
      <w:proofErr w:type="spellEnd"/>
      <w:r>
        <w:rPr>
          <w:rFonts w:eastAsiaTheme="majorEastAsia"/>
          <w:sz w:val="28"/>
          <w:szCs w:val="28"/>
        </w:rPr>
        <w:t>.</w:t>
      </w:r>
      <w:r w:rsidR="00920D36">
        <w:rPr>
          <w:rFonts w:eastAsiaTheme="majorEastAsia"/>
          <w:sz w:val="28"/>
          <w:szCs w:val="28"/>
        </w:rPr>
        <w:t>)</w:t>
      </w:r>
      <w:r>
        <w:rPr>
          <w:rFonts w:eastAsiaTheme="majorEastAsia"/>
          <w:sz w:val="28"/>
          <w:szCs w:val="28"/>
        </w:rPr>
        <w:t>;</w:t>
      </w:r>
    </w:p>
    <w:p w14:paraId="63464BCD" w14:textId="2CA423C9" w:rsidR="00426F06" w:rsidRPr="00426F06" w:rsidRDefault="00426F06" w:rsidP="004B0CC4">
      <w:pPr>
        <w:pStyle w:val="c8"/>
        <w:numPr>
          <w:ilvl w:val="0"/>
          <w:numId w:val="31"/>
        </w:numPr>
        <w:shd w:val="clear" w:color="auto" w:fill="FFFFFF"/>
        <w:spacing w:before="30" w:beforeAutospacing="0" w:after="30" w:afterAutospacing="0"/>
        <w:jc w:val="both"/>
        <w:rPr>
          <w:sz w:val="28"/>
          <w:szCs w:val="28"/>
        </w:rPr>
      </w:pPr>
      <w:r>
        <w:rPr>
          <w:rFonts w:eastAsiaTheme="majorEastAsia"/>
          <w:sz w:val="28"/>
          <w:szCs w:val="28"/>
        </w:rPr>
        <w:t>«Интернет-агрессия»;</w:t>
      </w:r>
    </w:p>
    <w:p w14:paraId="2FFD95DC" w14:textId="676D07B0" w:rsidR="00426F06" w:rsidRDefault="001C63E4" w:rsidP="004B0CC4">
      <w:pPr>
        <w:pStyle w:val="c8"/>
        <w:numPr>
          <w:ilvl w:val="0"/>
          <w:numId w:val="31"/>
        </w:numPr>
        <w:shd w:val="clear" w:color="auto" w:fill="FFFFFF"/>
        <w:spacing w:before="30" w:beforeAutospacing="0" w:after="30" w:afterAutospacing="0"/>
        <w:jc w:val="both"/>
        <w:rPr>
          <w:sz w:val="28"/>
          <w:szCs w:val="28"/>
        </w:rPr>
      </w:pPr>
      <w:r>
        <w:rPr>
          <w:sz w:val="28"/>
          <w:szCs w:val="28"/>
        </w:rPr>
        <w:t>«Телевидение и экстремизм»</w:t>
      </w:r>
      <w:r w:rsidR="00920D36">
        <w:rPr>
          <w:sz w:val="28"/>
          <w:szCs w:val="28"/>
        </w:rPr>
        <w:t>;</w:t>
      </w:r>
    </w:p>
    <w:p w14:paraId="7B885D6D" w14:textId="1415A040" w:rsidR="001C63E4" w:rsidRDefault="001C63E4" w:rsidP="004B0CC4">
      <w:pPr>
        <w:pStyle w:val="c8"/>
        <w:numPr>
          <w:ilvl w:val="0"/>
          <w:numId w:val="31"/>
        </w:numPr>
        <w:shd w:val="clear" w:color="auto" w:fill="FFFFFF"/>
        <w:spacing w:before="30" w:beforeAutospacing="0" w:after="30" w:afterAutospacing="0"/>
        <w:jc w:val="both"/>
        <w:rPr>
          <w:sz w:val="28"/>
          <w:szCs w:val="28"/>
        </w:rPr>
      </w:pPr>
      <w:r>
        <w:rPr>
          <w:sz w:val="28"/>
          <w:szCs w:val="28"/>
        </w:rPr>
        <w:t>«Сила России в единстве народов</w:t>
      </w:r>
      <w:r w:rsidR="00920D36">
        <w:rPr>
          <w:sz w:val="28"/>
          <w:szCs w:val="28"/>
        </w:rPr>
        <w:t>;</w:t>
      </w:r>
    </w:p>
    <w:p w14:paraId="1CB175F8" w14:textId="233C0E09" w:rsidR="00920D36" w:rsidRDefault="00920D36" w:rsidP="004B0CC4">
      <w:pPr>
        <w:pStyle w:val="c8"/>
        <w:numPr>
          <w:ilvl w:val="0"/>
          <w:numId w:val="31"/>
        </w:numPr>
        <w:shd w:val="clear" w:color="auto" w:fill="FFFFFF"/>
        <w:spacing w:before="30" w:beforeAutospacing="0" w:after="30" w:afterAutospacing="0"/>
        <w:jc w:val="both"/>
        <w:rPr>
          <w:sz w:val="28"/>
          <w:szCs w:val="28"/>
        </w:rPr>
      </w:pPr>
      <w:r>
        <w:rPr>
          <w:sz w:val="28"/>
          <w:szCs w:val="28"/>
        </w:rPr>
        <w:t xml:space="preserve">«Административная и уголовная ответственность за действия экстремистского характера (8-11 </w:t>
      </w:r>
      <w:proofErr w:type="spellStart"/>
      <w:r>
        <w:rPr>
          <w:sz w:val="28"/>
          <w:szCs w:val="28"/>
        </w:rPr>
        <w:t>кл</w:t>
      </w:r>
      <w:proofErr w:type="spellEnd"/>
      <w:r>
        <w:rPr>
          <w:sz w:val="28"/>
          <w:szCs w:val="28"/>
        </w:rPr>
        <w:t>.);</w:t>
      </w:r>
    </w:p>
    <w:p w14:paraId="39D6333D" w14:textId="79108D71" w:rsidR="00920D36" w:rsidRPr="00A814FD" w:rsidRDefault="00D00807" w:rsidP="004B0CC4">
      <w:pPr>
        <w:pStyle w:val="c8"/>
        <w:numPr>
          <w:ilvl w:val="0"/>
          <w:numId w:val="31"/>
        </w:numPr>
        <w:shd w:val="clear" w:color="auto" w:fill="FFFFFF"/>
        <w:spacing w:before="30" w:beforeAutospacing="0" w:after="30" w:afterAutospacing="0"/>
        <w:jc w:val="both"/>
        <w:rPr>
          <w:sz w:val="28"/>
          <w:szCs w:val="28"/>
        </w:rPr>
      </w:pPr>
      <w:r>
        <w:rPr>
          <w:sz w:val="28"/>
          <w:szCs w:val="28"/>
        </w:rPr>
        <w:t>«Формирование толерантности и профилактика межнациональной и межконфессиональной розни»</w:t>
      </w:r>
    </w:p>
    <w:p w14:paraId="7CE8BF31" w14:textId="7C867FE7" w:rsidR="00574012" w:rsidRPr="00A814FD" w:rsidRDefault="004B0CC4" w:rsidP="00574012">
      <w:pPr>
        <w:shd w:val="clear" w:color="auto" w:fill="FFFFFF"/>
        <w:spacing w:after="0"/>
        <w:ind w:firstLine="708"/>
        <w:rPr>
          <w:color w:val="auto"/>
          <w:sz w:val="28"/>
          <w:szCs w:val="28"/>
        </w:rPr>
      </w:pPr>
      <w:r>
        <w:rPr>
          <w:rFonts w:eastAsiaTheme="majorEastAsia"/>
          <w:color w:val="auto"/>
          <w:sz w:val="28"/>
          <w:szCs w:val="28"/>
        </w:rPr>
        <w:t xml:space="preserve">5. </w:t>
      </w:r>
      <w:r w:rsidR="00574012" w:rsidRPr="00A814FD">
        <w:rPr>
          <w:rFonts w:eastAsiaTheme="majorEastAsia"/>
          <w:color w:val="auto"/>
          <w:sz w:val="28"/>
          <w:szCs w:val="28"/>
        </w:rPr>
        <w:t xml:space="preserve">В школьной библиотеке оформить выставки книг на темы: «Литература и искусство народов </w:t>
      </w:r>
      <w:r>
        <w:rPr>
          <w:rFonts w:eastAsiaTheme="majorEastAsia"/>
          <w:color w:val="auto"/>
          <w:sz w:val="28"/>
          <w:szCs w:val="28"/>
        </w:rPr>
        <w:t>Дагестана</w:t>
      </w:r>
      <w:r w:rsidR="00574012" w:rsidRPr="00A814FD">
        <w:rPr>
          <w:rFonts w:eastAsiaTheme="majorEastAsia"/>
          <w:color w:val="auto"/>
          <w:sz w:val="28"/>
          <w:szCs w:val="28"/>
        </w:rPr>
        <w:t>», «Мир без насилия».</w:t>
      </w:r>
    </w:p>
    <w:p w14:paraId="07FBB5D6" w14:textId="7B49661C" w:rsidR="00574012" w:rsidRPr="00A814FD" w:rsidRDefault="00920D36" w:rsidP="00574012">
      <w:pPr>
        <w:shd w:val="clear" w:color="auto" w:fill="FFFFFF"/>
        <w:spacing w:after="0"/>
        <w:ind w:firstLine="708"/>
        <w:rPr>
          <w:color w:val="auto"/>
          <w:sz w:val="28"/>
          <w:szCs w:val="28"/>
        </w:rPr>
      </w:pPr>
      <w:r>
        <w:rPr>
          <w:rFonts w:eastAsiaTheme="majorEastAsia"/>
          <w:color w:val="auto"/>
          <w:sz w:val="28"/>
          <w:szCs w:val="28"/>
        </w:rPr>
        <w:t xml:space="preserve">6. </w:t>
      </w:r>
      <w:r w:rsidR="00574012" w:rsidRPr="00A814FD">
        <w:rPr>
          <w:rFonts w:eastAsiaTheme="majorEastAsia"/>
          <w:color w:val="auto"/>
          <w:sz w:val="28"/>
          <w:szCs w:val="28"/>
        </w:rPr>
        <w:t xml:space="preserve">В содержание учебных предметов (ОБЖ, обществознание, история) </w:t>
      </w:r>
      <w:r w:rsidR="00502EFF">
        <w:rPr>
          <w:rFonts w:eastAsiaTheme="majorEastAsia"/>
          <w:color w:val="auto"/>
          <w:sz w:val="28"/>
          <w:szCs w:val="28"/>
        </w:rPr>
        <w:t xml:space="preserve">должны </w:t>
      </w:r>
      <w:r w:rsidR="00574012" w:rsidRPr="00A814FD">
        <w:rPr>
          <w:rFonts w:eastAsiaTheme="majorEastAsia"/>
          <w:color w:val="auto"/>
          <w:sz w:val="28"/>
          <w:szCs w:val="28"/>
        </w:rPr>
        <w:t>включить часы общения бесед по профилактике экстремистских проявлений, формированию законопослушного толерантного поведения обучающихся.</w:t>
      </w:r>
    </w:p>
    <w:p w14:paraId="455452F2" w14:textId="08CBADF4" w:rsidR="00574012" w:rsidRPr="00A814FD" w:rsidRDefault="00D00807" w:rsidP="00574012">
      <w:pPr>
        <w:shd w:val="clear" w:color="auto" w:fill="FFFFFF"/>
        <w:spacing w:after="0"/>
        <w:ind w:firstLine="708"/>
        <w:rPr>
          <w:color w:val="auto"/>
          <w:sz w:val="28"/>
          <w:szCs w:val="28"/>
        </w:rPr>
      </w:pPr>
      <w:r>
        <w:rPr>
          <w:rFonts w:eastAsiaTheme="majorEastAsia"/>
          <w:color w:val="auto"/>
          <w:sz w:val="28"/>
          <w:szCs w:val="28"/>
        </w:rPr>
        <w:t>7. Психологу и социальному педагогу п</w:t>
      </w:r>
      <w:r w:rsidR="00574012" w:rsidRPr="00A814FD">
        <w:rPr>
          <w:rFonts w:eastAsiaTheme="majorEastAsia"/>
          <w:color w:val="auto"/>
          <w:sz w:val="28"/>
          <w:szCs w:val="28"/>
        </w:rPr>
        <w:t xml:space="preserve">ровести личные беседы с обучающимися </w:t>
      </w:r>
      <w:r w:rsidR="00502EFF">
        <w:rPr>
          <w:rFonts w:eastAsiaTheme="majorEastAsia"/>
          <w:color w:val="auto"/>
          <w:sz w:val="28"/>
          <w:szCs w:val="28"/>
        </w:rPr>
        <w:t xml:space="preserve">для </w:t>
      </w:r>
      <w:r w:rsidR="00574012" w:rsidRPr="00A814FD">
        <w:rPr>
          <w:rFonts w:eastAsiaTheme="majorEastAsia"/>
          <w:color w:val="auto"/>
          <w:sz w:val="28"/>
          <w:szCs w:val="28"/>
        </w:rPr>
        <w:t>выявления экстремистских наклонностей, агрессивности, воспитания толерантного поведения.</w:t>
      </w:r>
    </w:p>
    <w:p w14:paraId="4EFEE069" w14:textId="4F90E0E5" w:rsidR="00574012" w:rsidRPr="00A814FD" w:rsidRDefault="00D00807" w:rsidP="00574012">
      <w:pPr>
        <w:shd w:val="clear" w:color="auto" w:fill="FFFFFF"/>
        <w:spacing w:after="0"/>
        <w:ind w:firstLine="708"/>
        <w:rPr>
          <w:color w:val="auto"/>
          <w:sz w:val="28"/>
          <w:szCs w:val="28"/>
        </w:rPr>
      </w:pPr>
      <w:r>
        <w:rPr>
          <w:rFonts w:eastAsiaTheme="majorEastAsia"/>
          <w:color w:val="auto"/>
          <w:sz w:val="28"/>
          <w:szCs w:val="28"/>
        </w:rPr>
        <w:t xml:space="preserve">8. </w:t>
      </w:r>
      <w:r w:rsidR="00574012" w:rsidRPr="00A814FD">
        <w:rPr>
          <w:rFonts w:eastAsiaTheme="majorEastAsia"/>
          <w:color w:val="auto"/>
          <w:sz w:val="28"/>
          <w:szCs w:val="28"/>
        </w:rPr>
        <w:t>В школе наладить сотрудничество с органами ОДН</w:t>
      </w:r>
      <w:r w:rsidR="00502EFF">
        <w:rPr>
          <w:rFonts w:eastAsiaTheme="majorEastAsia"/>
          <w:color w:val="auto"/>
          <w:sz w:val="28"/>
          <w:szCs w:val="28"/>
        </w:rPr>
        <w:t>,</w:t>
      </w:r>
      <w:r w:rsidR="00574012" w:rsidRPr="00A814FD">
        <w:rPr>
          <w:rFonts w:eastAsiaTheme="majorEastAsia"/>
          <w:color w:val="auto"/>
          <w:sz w:val="28"/>
          <w:szCs w:val="28"/>
        </w:rPr>
        <w:t xml:space="preserve"> </w:t>
      </w:r>
      <w:r w:rsidR="00502EFF">
        <w:rPr>
          <w:rFonts w:eastAsiaTheme="majorEastAsia"/>
          <w:color w:val="auto"/>
          <w:sz w:val="28"/>
          <w:szCs w:val="28"/>
        </w:rPr>
        <w:t>о</w:t>
      </w:r>
      <w:r w:rsidR="00574012" w:rsidRPr="00A814FD">
        <w:rPr>
          <w:rFonts w:eastAsiaTheme="majorEastAsia"/>
          <w:color w:val="auto"/>
          <w:sz w:val="28"/>
          <w:szCs w:val="28"/>
        </w:rPr>
        <w:t>рганизовать встречи обучающихся с представителями правоохранительных органов (инспектором ОДН) с целью разъяснения российского законодательства по противодействию экстремистской деятельности.</w:t>
      </w:r>
    </w:p>
    <w:p w14:paraId="534964A1" w14:textId="77777777" w:rsidR="008A37AA" w:rsidRDefault="008A37AA" w:rsidP="00574012">
      <w:pPr>
        <w:shd w:val="clear" w:color="auto" w:fill="FFFFFF"/>
        <w:spacing w:after="0"/>
        <w:ind w:firstLine="708"/>
        <w:rPr>
          <w:rFonts w:eastAsiaTheme="majorEastAsia"/>
          <w:b/>
          <w:bCs/>
          <w:color w:val="auto"/>
          <w:sz w:val="28"/>
          <w:szCs w:val="28"/>
        </w:rPr>
      </w:pPr>
    </w:p>
    <w:p w14:paraId="20D00B79" w14:textId="434543DE" w:rsidR="00574012" w:rsidRPr="00A814FD" w:rsidRDefault="00574012" w:rsidP="00574012">
      <w:pPr>
        <w:shd w:val="clear" w:color="auto" w:fill="FFFFFF"/>
        <w:spacing w:after="0"/>
        <w:ind w:firstLine="708"/>
        <w:rPr>
          <w:rFonts w:eastAsiaTheme="majorEastAsia"/>
          <w:b/>
          <w:bCs/>
          <w:color w:val="auto"/>
          <w:sz w:val="28"/>
          <w:szCs w:val="28"/>
        </w:rPr>
      </w:pPr>
      <w:r w:rsidRPr="00A814FD">
        <w:rPr>
          <w:rFonts w:eastAsiaTheme="majorEastAsia"/>
          <w:b/>
          <w:bCs/>
          <w:color w:val="auto"/>
          <w:sz w:val="28"/>
          <w:szCs w:val="28"/>
        </w:rPr>
        <w:t>Подведение итогов</w:t>
      </w:r>
    </w:p>
    <w:p w14:paraId="6854F792" w14:textId="5F15D10A" w:rsidR="00574012" w:rsidRPr="00A814FD" w:rsidRDefault="00574012" w:rsidP="00574012">
      <w:pPr>
        <w:shd w:val="clear" w:color="auto" w:fill="FFFFFF"/>
        <w:spacing w:after="0"/>
        <w:ind w:firstLine="708"/>
        <w:rPr>
          <w:color w:val="auto"/>
          <w:sz w:val="28"/>
          <w:szCs w:val="28"/>
          <w:shd w:val="clear" w:color="auto" w:fill="FFFFFF"/>
        </w:rPr>
      </w:pPr>
      <w:r w:rsidRPr="00A814FD">
        <w:rPr>
          <w:color w:val="auto"/>
          <w:sz w:val="28"/>
          <w:szCs w:val="28"/>
          <w:shd w:val="clear" w:color="auto" w:fill="FFFFFF"/>
        </w:rPr>
        <w:t xml:space="preserve">В современных условиях проблемы обеспечения безопасности и антиэкстремистской защищенности в образовательных организациях остаются актуальными. </w:t>
      </w:r>
    </w:p>
    <w:p w14:paraId="1EAA9B58" w14:textId="755AABB8" w:rsidR="00574012" w:rsidRPr="00A814FD" w:rsidRDefault="00574012" w:rsidP="00574012">
      <w:pPr>
        <w:shd w:val="clear" w:color="auto" w:fill="FFFFFF"/>
        <w:spacing w:after="0"/>
        <w:ind w:firstLine="708"/>
        <w:rPr>
          <w:color w:val="auto"/>
          <w:sz w:val="28"/>
          <w:szCs w:val="28"/>
          <w:shd w:val="clear" w:color="auto" w:fill="FFFFFF"/>
        </w:rPr>
      </w:pPr>
      <w:r w:rsidRPr="00A814FD">
        <w:rPr>
          <w:color w:val="auto"/>
          <w:sz w:val="28"/>
          <w:szCs w:val="28"/>
          <w:shd w:val="clear" w:color="auto" w:fill="FFFFFF"/>
        </w:rPr>
        <w:t xml:space="preserve">Сегодня мы раскрыли способы распространения экстремизма, признаки экстремистской идеологии и методы работы по профилактике </w:t>
      </w:r>
      <w:r w:rsidR="00614C2A">
        <w:rPr>
          <w:color w:val="auto"/>
          <w:sz w:val="28"/>
          <w:szCs w:val="28"/>
          <w:shd w:val="clear" w:color="auto" w:fill="FFFFFF"/>
        </w:rPr>
        <w:t xml:space="preserve">проявлений </w:t>
      </w:r>
      <w:r w:rsidRPr="00A814FD">
        <w:rPr>
          <w:color w:val="auto"/>
          <w:sz w:val="28"/>
          <w:szCs w:val="28"/>
          <w:shd w:val="clear" w:color="auto" w:fill="FFFFFF"/>
        </w:rPr>
        <w:t>экстремизма в образовательных организациях</w:t>
      </w:r>
      <w:r w:rsidR="00614C2A">
        <w:rPr>
          <w:color w:val="auto"/>
          <w:sz w:val="28"/>
          <w:szCs w:val="28"/>
          <w:shd w:val="clear" w:color="auto" w:fill="FFFFFF"/>
        </w:rPr>
        <w:t xml:space="preserve"> Республики Дагестан</w:t>
      </w:r>
      <w:r w:rsidRPr="00A814FD">
        <w:rPr>
          <w:color w:val="auto"/>
          <w:sz w:val="28"/>
          <w:szCs w:val="28"/>
          <w:shd w:val="clear" w:color="auto" w:fill="FFFFFF"/>
        </w:rPr>
        <w:t>. Ведь решение возможно только путем применения комплексного подхода, сочетающего в себе информационно-просветительскую деятельность по профилактике экстремизма, трудовой компонент, развитие толерантности и</w:t>
      </w:r>
      <w:r w:rsidR="007637FA">
        <w:rPr>
          <w:color w:val="auto"/>
          <w:sz w:val="28"/>
          <w:szCs w:val="28"/>
          <w:shd w:val="clear" w:color="auto" w:fill="FFFFFF"/>
        </w:rPr>
        <w:t xml:space="preserve"> организация</w:t>
      </w:r>
      <w:r w:rsidRPr="00A814FD">
        <w:rPr>
          <w:color w:val="auto"/>
          <w:sz w:val="28"/>
          <w:szCs w:val="28"/>
          <w:shd w:val="clear" w:color="auto" w:fill="FFFFFF"/>
        </w:rPr>
        <w:t xml:space="preserve"> досуговой деятельности обучающихся.</w:t>
      </w:r>
    </w:p>
    <w:p w14:paraId="121649C0" w14:textId="77777777" w:rsidR="00574012" w:rsidRPr="00A814FD" w:rsidRDefault="00574012" w:rsidP="00574012">
      <w:pPr>
        <w:shd w:val="clear" w:color="auto" w:fill="FFFFFF"/>
        <w:spacing w:after="0"/>
        <w:ind w:firstLine="708"/>
        <w:rPr>
          <w:color w:val="auto"/>
          <w:sz w:val="28"/>
          <w:szCs w:val="28"/>
        </w:rPr>
      </w:pPr>
      <w:r w:rsidRPr="00A814FD">
        <w:rPr>
          <w:rFonts w:eastAsiaTheme="majorEastAsia"/>
          <w:color w:val="auto"/>
          <w:sz w:val="28"/>
          <w:szCs w:val="28"/>
        </w:rPr>
        <w:t>Данные меры помогут молодым людям осознать, что государство заботится о них, и нет необходимости совершать противозаконные действия.</w:t>
      </w:r>
    </w:p>
    <w:p w14:paraId="7C1808DD" w14:textId="77777777" w:rsidR="00574012" w:rsidRDefault="00574012" w:rsidP="00574012">
      <w:pPr>
        <w:spacing w:after="160" w:line="259" w:lineRule="auto"/>
        <w:ind w:firstLine="0"/>
        <w:jc w:val="left"/>
        <w:rPr>
          <w:color w:val="auto"/>
          <w:sz w:val="28"/>
          <w:szCs w:val="28"/>
        </w:rPr>
      </w:pPr>
      <w:r>
        <w:rPr>
          <w:color w:val="auto"/>
          <w:sz w:val="28"/>
          <w:szCs w:val="28"/>
        </w:rPr>
        <w:br w:type="page"/>
      </w:r>
    </w:p>
    <w:p w14:paraId="4118F661" w14:textId="77777777" w:rsidR="00574012" w:rsidRPr="00A814FD" w:rsidRDefault="00574012" w:rsidP="00574012">
      <w:pPr>
        <w:pStyle w:val="2"/>
        <w:ind w:right="23"/>
        <w:jc w:val="center"/>
        <w:rPr>
          <w:rFonts w:ascii="Times New Roman" w:hAnsi="Times New Roman" w:cs="Times New Roman"/>
          <w:b/>
          <w:bCs/>
          <w:color w:val="auto"/>
          <w:sz w:val="28"/>
          <w:szCs w:val="28"/>
        </w:rPr>
      </w:pPr>
      <w:r w:rsidRPr="00A814FD">
        <w:rPr>
          <w:rFonts w:ascii="Times New Roman" w:hAnsi="Times New Roman" w:cs="Times New Roman"/>
          <w:b/>
          <w:bCs/>
          <w:color w:val="auto"/>
          <w:sz w:val="28"/>
          <w:szCs w:val="28"/>
        </w:rPr>
        <w:lastRenderedPageBreak/>
        <w:t>Заключение</w:t>
      </w:r>
    </w:p>
    <w:p w14:paraId="75B0B6E2" w14:textId="0312EAB4" w:rsidR="00574012" w:rsidRDefault="00574012" w:rsidP="00574012">
      <w:pPr>
        <w:spacing w:after="0" w:line="240" w:lineRule="atLeast"/>
        <w:ind w:firstLine="708"/>
        <w:rPr>
          <w:color w:val="auto"/>
          <w:sz w:val="28"/>
          <w:szCs w:val="28"/>
        </w:rPr>
      </w:pPr>
      <w:r w:rsidRPr="00A814FD">
        <w:rPr>
          <w:color w:val="auto"/>
          <w:sz w:val="28"/>
          <w:szCs w:val="28"/>
        </w:rPr>
        <w:t xml:space="preserve">К сожалению, профилактика экстремизма </w:t>
      </w:r>
      <w:r w:rsidR="004F2CA8">
        <w:rPr>
          <w:color w:val="auto"/>
          <w:sz w:val="28"/>
          <w:szCs w:val="28"/>
        </w:rPr>
        <w:t xml:space="preserve">в образовательных организациях Республики Дагестан </w:t>
      </w:r>
      <w:r w:rsidRPr="00A814FD">
        <w:rPr>
          <w:color w:val="auto"/>
          <w:sz w:val="28"/>
          <w:szCs w:val="28"/>
        </w:rPr>
        <w:t xml:space="preserve">зачастую ограничивается проведением формальных мероприятий, с использованием скудного арсенала технологий. Следовательно, задача разработки эффективных технологий профилактики, действующих во всем спектре возможных причин экстремизма, остается по-прежнему актуальной. </w:t>
      </w:r>
    </w:p>
    <w:p w14:paraId="07C2A667" w14:textId="32118ABD" w:rsidR="004F2CA8" w:rsidRDefault="004F2CA8" w:rsidP="00574012">
      <w:pPr>
        <w:spacing w:after="0" w:line="240" w:lineRule="atLeast"/>
        <w:ind w:firstLine="708"/>
        <w:rPr>
          <w:color w:val="auto"/>
          <w:sz w:val="28"/>
          <w:szCs w:val="28"/>
        </w:rPr>
      </w:pPr>
      <w:r>
        <w:rPr>
          <w:color w:val="auto"/>
          <w:sz w:val="28"/>
          <w:szCs w:val="28"/>
        </w:rPr>
        <w:t xml:space="preserve">Как показывает опыт </w:t>
      </w:r>
      <w:r w:rsidR="00D90018">
        <w:rPr>
          <w:color w:val="auto"/>
          <w:sz w:val="28"/>
          <w:szCs w:val="28"/>
        </w:rPr>
        <w:t xml:space="preserve">Республики Дагестан в системе мер по предупреждению экстремизма не должны преобладать силовые, военные и разведывательные методы. Нет смысла воевать против идеи, а необходимо </w:t>
      </w:r>
      <w:r w:rsidR="007A6C5D">
        <w:rPr>
          <w:color w:val="auto"/>
          <w:sz w:val="28"/>
          <w:szCs w:val="28"/>
        </w:rPr>
        <w:t xml:space="preserve">молодежи </w:t>
      </w:r>
      <w:r w:rsidR="009D0862">
        <w:rPr>
          <w:color w:val="auto"/>
          <w:sz w:val="28"/>
          <w:szCs w:val="28"/>
        </w:rPr>
        <w:t xml:space="preserve">разъяснить идеологическую основу экстремизма и </w:t>
      </w:r>
      <w:r w:rsidR="00D90018">
        <w:rPr>
          <w:color w:val="auto"/>
          <w:sz w:val="28"/>
          <w:szCs w:val="28"/>
        </w:rPr>
        <w:t xml:space="preserve">создать свою систему «аргументированных» </w:t>
      </w:r>
      <w:r w:rsidR="008B648B">
        <w:rPr>
          <w:color w:val="auto"/>
          <w:sz w:val="28"/>
          <w:szCs w:val="28"/>
        </w:rPr>
        <w:t>положений.</w:t>
      </w:r>
      <w:r w:rsidR="00FA66E6">
        <w:rPr>
          <w:color w:val="auto"/>
          <w:sz w:val="28"/>
          <w:szCs w:val="28"/>
        </w:rPr>
        <w:t xml:space="preserve"> Ведь экстремизм – это, в первую очередь, </w:t>
      </w:r>
      <w:r w:rsidR="009966D5">
        <w:rPr>
          <w:color w:val="auto"/>
          <w:sz w:val="28"/>
          <w:szCs w:val="28"/>
        </w:rPr>
        <w:t>ложная идеология, а с ложной идеологией нужно бороться правильной идеологией</w:t>
      </w:r>
      <w:r w:rsidR="00CF1C89">
        <w:rPr>
          <w:color w:val="auto"/>
          <w:sz w:val="28"/>
          <w:szCs w:val="28"/>
        </w:rPr>
        <w:t>,</w:t>
      </w:r>
      <w:r w:rsidR="009966D5">
        <w:rPr>
          <w:color w:val="auto"/>
          <w:sz w:val="28"/>
          <w:szCs w:val="28"/>
        </w:rPr>
        <w:t xml:space="preserve"> </w:t>
      </w:r>
      <w:r w:rsidR="00CF1C89">
        <w:rPr>
          <w:color w:val="auto"/>
          <w:sz w:val="28"/>
          <w:szCs w:val="28"/>
        </w:rPr>
        <w:t xml:space="preserve">считает </w:t>
      </w:r>
      <w:r w:rsidR="009966D5">
        <w:rPr>
          <w:color w:val="auto"/>
          <w:sz w:val="28"/>
          <w:szCs w:val="28"/>
        </w:rPr>
        <w:t>бывший имам Махачкалинской центральной мечети</w:t>
      </w:r>
      <w:r w:rsidR="00CF1C89">
        <w:rPr>
          <w:color w:val="auto"/>
          <w:sz w:val="28"/>
          <w:szCs w:val="28"/>
        </w:rPr>
        <w:t xml:space="preserve"> </w:t>
      </w:r>
      <w:proofErr w:type="spellStart"/>
      <w:r w:rsidR="00CF1C89">
        <w:rPr>
          <w:color w:val="auto"/>
          <w:sz w:val="28"/>
          <w:szCs w:val="28"/>
        </w:rPr>
        <w:t>Магомедрасул</w:t>
      </w:r>
      <w:proofErr w:type="spellEnd"/>
      <w:r w:rsidR="00CF1C89">
        <w:rPr>
          <w:color w:val="auto"/>
          <w:sz w:val="28"/>
          <w:szCs w:val="28"/>
        </w:rPr>
        <w:t xml:space="preserve"> </w:t>
      </w:r>
      <w:proofErr w:type="spellStart"/>
      <w:r w:rsidR="00CF1C89">
        <w:rPr>
          <w:color w:val="auto"/>
          <w:sz w:val="28"/>
          <w:szCs w:val="28"/>
        </w:rPr>
        <w:t>Саадуев</w:t>
      </w:r>
      <w:proofErr w:type="spellEnd"/>
      <w:r w:rsidR="009966D5">
        <w:rPr>
          <w:color w:val="auto"/>
          <w:sz w:val="28"/>
          <w:szCs w:val="28"/>
        </w:rPr>
        <w:t xml:space="preserve">.  </w:t>
      </w:r>
    </w:p>
    <w:p w14:paraId="18ABA899" w14:textId="6476A722" w:rsidR="00574012" w:rsidRDefault="00574012" w:rsidP="00574012">
      <w:pPr>
        <w:spacing w:after="0" w:line="240" w:lineRule="atLeast"/>
        <w:ind w:firstLine="708"/>
        <w:rPr>
          <w:color w:val="auto"/>
          <w:sz w:val="28"/>
          <w:szCs w:val="28"/>
        </w:rPr>
      </w:pPr>
      <w:r w:rsidRPr="00A814FD">
        <w:rPr>
          <w:color w:val="auto"/>
          <w:sz w:val="28"/>
          <w:szCs w:val="28"/>
        </w:rPr>
        <w:t>Профилактика экстремизма должна быть направлена на формирование безусловного отрицания насилия</w:t>
      </w:r>
      <w:r>
        <w:rPr>
          <w:color w:val="auto"/>
          <w:sz w:val="28"/>
          <w:szCs w:val="28"/>
        </w:rPr>
        <w:t>, агрессии,</w:t>
      </w:r>
      <w:r w:rsidRPr="00A814FD">
        <w:rPr>
          <w:color w:val="auto"/>
          <w:sz w:val="28"/>
          <w:szCs w:val="28"/>
        </w:rPr>
        <w:t xml:space="preserve"> как ценности и средства решения проблем. Допущение того, что насилие где-то может быть полезно и оправдано, ведет к формированию установки на допустимость его использования для решения социальных проблем в молодежной среде. </w:t>
      </w:r>
      <w:r w:rsidR="00DF36A6">
        <w:rPr>
          <w:color w:val="auto"/>
          <w:sz w:val="28"/>
          <w:szCs w:val="28"/>
        </w:rPr>
        <w:t>Необходимо довести до подростков, что б</w:t>
      </w:r>
      <w:r w:rsidR="007A6C5D">
        <w:rPr>
          <w:color w:val="auto"/>
          <w:sz w:val="28"/>
          <w:szCs w:val="28"/>
        </w:rPr>
        <w:t xml:space="preserve">орьба за справедливость </w:t>
      </w:r>
      <w:r w:rsidR="0056273D">
        <w:rPr>
          <w:color w:val="auto"/>
          <w:sz w:val="28"/>
          <w:szCs w:val="28"/>
        </w:rPr>
        <w:t>противозаконными действиями</w:t>
      </w:r>
      <w:r w:rsidR="007A6C5D">
        <w:rPr>
          <w:color w:val="auto"/>
          <w:sz w:val="28"/>
          <w:szCs w:val="28"/>
        </w:rPr>
        <w:t xml:space="preserve"> не приведут </w:t>
      </w:r>
      <w:r w:rsidR="00DF36A6">
        <w:rPr>
          <w:color w:val="auto"/>
          <w:sz w:val="28"/>
          <w:szCs w:val="28"/>
        </w:rPr>
        <w:t>к ожидаемым результатам.</w:t>
      </w:r>
    </w:p>
    <w:p w14:paraId="0B2F6141" w14:textId="5B485A0D" w:rsidR="00B012A6" w:rsidRDefault="00BE245E" w:rsidP="00B012A6">
      <w:pPr>
        <w:spacing w:after="0" w:line="240" w:lineRule="atLeast"/>
        <w:ind w:firstLine="708"/>
        <w:rPr>
          <w:color w:val="auto"/>
          <w:sz w:val="28"/>
          <w:szCs w:val="28"/>
        </w:rPr>
      </w:pPr>
      <w:r>
        <w:rPr>
          <w:color w:val="auto"/>
          <w:sz w:val="28"/>
          <w:szCs w:val="28"/>
        </w:rPr>
        <w:t xml:space="preserve">В первую очередь, работа в образовательных организациях </w:t>
      </w:r>
      <w:r w:rsidR="00277FCF">
        <w:rPr>
          <w:color w:val="auto"/>
          <w:sz w:val="28"/>
          <w:szCs w:val="28"/>
        </w:rPr>
        <w:t xml:space="preserve">Республики Дагестан </w:t>
      </w:r>
      <w:r>
        <w:rPr>
          <w:color w:val="auto"/>
          <w:sz w:val="28"/>
          <w:szCs w:val="28"/>
        </w:rPr>
        <w:t xml:space="preserve">по профилактике экстремизма необходимо начать с просветительской деятельности. Ведь чтоб бороться с «врагом», нужно знать его изнутри. </w:t>
      </w:r>
      <w:r w:rsidR="006D35AE">
        <w:rPr>
          <w:color w:val="auto"/>
          <w:sz w:val="28"/>
          <w:szCs w:val="28"/>
        </w:rPr>
        <w:t>Обучающихся необходимо ознакомить</w:t>
      </w:r>
      <w:r w:rsidR="00F26377">
        <w:rPr>
          <w:color w:val="auto"/>
          <w:sz w:val="28"/>
          <w:szCs w:val="28"/>
        </w:rPr>
        <w:t xml:space="preserve"> с сущностью экстремизма, видами и </w:t>
      </w:r>
      <w:proofErr w:type="gramStart"/>
      <w:r w:rsidR="00F26377">
        <w:rPr>
          <w:color w:val="auto"/>
          <w:sz w:val="28"/>
          <w:szCs w:val="28"/>
        </w:rPr>
        <w:t>причинами возникновения</w:t>
      </w:r>
      <w:proofErr w:type="gramEnd"/>
      <w:r w:rsidR="00F26377">
        <w:rPr>
          <w:color w:val="auto"/>
          <w:sz w:val="28"/>
          <w:szCs w:val="28"/>
        </w:rPr>
        <w:t xml:space="preserve"> и ущербом, наносимый экстремистской деятельностью. Также подростки должны знать об уголовной ответственности за участие в деятельности экстремистского характера, ведь за некоторые виды правонарушений ответственность наступает с 14 лет. </w:t>
      </w:r>
      <w:r w:rsidR="00B012A6">
        <w:rPr>
          <w:color w:val="auto"/>
          <w:sz w:val="28"/>
          <w:szCs w:val="28"/>
        </w:rPr>
        <w:t xml:space="preserve">Но просвещение не должно сводиться просто к информированию. Важно также организовать интересную совместную деятельность, в ходе которой </w:t>
      </w:r>
      <w:r w:rsidR="0067737C">
        <w:rPr>
          <w:color w:val="auto"/>
          <w:sz w:val="28"/>
          <w:szCs w:val="28"/>
        </w:rPr>
        <w:t xml:space="preserve">подростки </w:t>
      </w:r>
      <w:r w:rsidR="00B012A6">
        <w:rPr>
          <w:color w:val="auto"/>
          <w:sz w:val="28"/>
          <w:szCs w:val="28"/>
        </w:rPr>
        <w:t xml:space="preserve">могут получить навыки взаимодействия в этнокультурной среде, </w:t>
      </w:r>
      <w:r w:rsidR="0067737C">
        <w:rPr>
          <w:color w:val="auto"/>
          <w:sz w:val="28"/>
          <w:szCs w:val="28"/>
        </w:rPr>
        <w:t xml:space="preserve">ощутить </w:t>
      </w:r>
      <w:r w:rsidR="00B012A6">
        <w:rPr>
          <w:color w:val="auto"/>
          <w:sz w:val="28"/>
          <w:szCs w:val="28"/>
        </w:rPr>
        <w:t>чувство собственной значимости.</w:t>
      </w:r>
      <w:r w:rsidR="0067737C">
        <w:rPr>
          <w:color w:val="auto"/>
          <w:sz w:val="28"/>
          <w:szCs w:val="28"/>
        </w:rPr>
        <w:t xml:space="preserve"> </w:t>
      </w:r>
    </w:p>
    <w:p w14:paraId="7F42CB95" w14:textId="2CC06367" w:rsidR="0067737C" w:rsidRDefault="0067737C" w:rsidP="00B012A6">
      <w:pPr>
        <w:spacing w:after="0" w:line="240" w:lineRule="atLeast"/>
        <w:ind w:firstLine="708"/>
        <w:rPr>
          <w:color w:val="auto"/>
          <w:sz w:val="28"/>
          <w:szCs w:val="28"/>
        </w:rPr>
      </w:pPr>
      <w:r>
        <w:rPr>
          <w:color w:val="auto"/>
          <w:sz w:val="28"/>
          <w:szCs w:val="28"/>
        </w:rPr>
        <w:t xml:space="preserve">Для реализации потребности в активности </w:t>
      </w:r>
      <w:r w:rsidR="00576FE3">
        <w:rPr>
          <w:color w:val="auto"/>
          <w:sz w:val="28"/>
          <w:szCs w:val="28"/>
        </w:rPr>
        <w:t xml:space="preserve">необходимо обеспечить </w:t>
      </w:r>
      <w:r w:rsidR="0008739B">
        <w:rPr>
          <w:color w:val="auto"/>
          <w:sz w:val="28"/>
          <w:szCs w:val="28"/>
        </w:rPr>
        <w:t>подростк</w:t>
      </w:r>
      <w:r w:rsidR="00775ECF">
        <w:rPr>
          <w:color w:val="auto"/>
          <w:sz w:val="28"/>
          <w:szCs w:val="28"/>
        </w:rPr>
        <w:t>ов</w:t>
      </w:r>
      <w:r w:rsidR="0008739B">
        <w:rPr>
          <w:color w:val="auto"/>
          <w:sz w:val="28"/>
          <w:szCs w:val="28"/>
        </w:rPr>
        <w:t xml:space="preserve"> социально-приемлемы</w:t>
      </w:r>
      <w:r w:rsidR="00775ECF">
        <w:rPr>
          <w:color w:val="auto"/>
          <w:sz w:val="28"/>
          <w:szCs w:val="28"/>
        </w:rPr>
        <w:t>ми</w:t>
      </w:r>
      <w:r w:rsidR="0008739B">
        <w:rPr>
          <w:color w:val="auto"/>
          <w:sz w:val="28"/>
          <w:szCs w:val="28"/>
        </w:rPr>
        <w:t xml:space="preserve"> канал</w:t>
      </w:r>
      <w:r w:rsidR="00775ECF">
        <w:rPr>
          <w:color w:val="auto"/>
          <w:sz w:val="28"/>
          <w:szCs w:val="28"/>
        </w:rPr>
        <w:t>ами выражения этой активности</w:t>
      </w:r>
      <w:r w:rsidR="0008739B">
        <w:rPr>
          <w:color w:val="auto"/>
          <w:sz w:val="28"/>
          <w:szCs w:val="28"/>
        </w:rPr>
        <w:t xml:space="preserve">, такие как спорт, творчество, </w:t>
      </w:r>
      <w:proofErr w:type="spellStart"/>
      <w:r w:rsidR="0008739B">
        <w:rPr>
          <w:color w:val="auto"/>
          <w:sz w:val="28"/>
          <w:szCs w:val="28"/>
        </w:rPr>
        <w:t>волонтерство</w:t>
      </w:r>
      <w:proofErr w:type="spellEnd"/>
      <w:r w:rsidR="0008739B">
        <w:rPr>
          <w:color w:val="auto"/>
          <w:sz w:val="28"/>
          <w:szCs w:val="28"/>
        </w:rPr>
        <w:t>. Ведь подавление инициативы и поисковой активности ведет к проявлению деструктивной агрессии.</w:t>
      </w:r>
    </w:p>
    <w:p w14:paraId="3BFD06A2" w14:textId="5DB1F434" w:rsidR="00B012A6" w:rsidRPr="00A814FD" w:rsidRDefault="00FA2717" w:rsidP="00B012A6">
      <w:pPr>
        <w:spacing w:after="0" w:line="240" w:lineRule="atLeast"/>
        <w:ind w:firstLine="708"/>
        <w:rPr>
          <w:color w:val="auto"/>
          <w:sz w:val="28"/>
          <w:szCs w:val="28"/>
        </w:rPr>
      </w:pPr>
      <w:r>
        <w:rPr>
          <w:color w:val="auto"/>
          <w:sz w:val="28"/>
          <w:szCs w:val="28"/>
        </w:rPr>
        <w:t>Большую роль в про</w:t>
      </w:r>
      <w:r w:rsidR="00B00E1E">
        <w:rPr>
          <w:color w:val="auto"/>
          <w:sz w:val="28"/>
          <w:szCs w:val="28"/>
        </w:rPr>
        <w:t xml:space="preserve">филактике экстремизма играет реализация потребности в самоуважении. </w:t>
      </w:r>
      <w:r w:rsidR="001067CD">
        <w:rPr>
          <w:color w:val="auto"/>
          <w:sz w:val="28"/>
          <w:szCs w:val="28"/>
        </w:rPr>
        <w:t>С подростками не работают директивные методы, а общение в форме диалога ведет к формированию оптимальных социальных установок</w:t>
      </w:r>
      <w:r w:rsidR="00600994">
        <w:rPr>
          <w:color w:val="auto"/>
          <w:sz w:val="28"/>
          <w:szCs w:val="28"/>
        </w:rPr>
        <w:t>, ведь характеристикой диалогического общения является взаимное воздействие и психологическое равенство педагога и обучающегося.</w:t>
      </w:r>
    </w:p>
    <w:p w14:paraId="3030E7BE" w14:textId="5DEA2201" w:rsidR="0095288E" w:rsidRDefault="00574012" w:rsidP="00574012">
      <w:pPr>
        <w:spacing w:after="0" w:line="240" w:lineRule="atLeast"/>
        <w:ind w:firstLine="708"/>
        <w:rPr>
          <w:color w:val="auto"/>
          <w:sz w:val="28"/>
          <w:szCs w:val="28"/>
        </w:rPr>
      </w:pPr>
      <w:r w:rsidRPr="00A814FD">
        <w:rPr>
          <w:color w:val="auto"/>
          <w:sz w:val="28"/>
          <w:szCs w:val="28"/>
        </w:rPr>
        <w:lastRenderedPageBreak/>
        <w:t>Формирование толерантности</w:t>
      </w:r>
      <w:r w:rsidR="0095288E">
        <w:rPr>
          <w:color w:val="auto"/>
          <w:sz w:val="28"/>
          <w:szCs w:val="28"/>
        </w:rPr>
        <w:t xml:space="preserve"> является</w:t>
      </w:r>
      <w:r w:rsidR="00EB3E38">
        <w:rPr>
          <w:color w:val="auto"/>
          <w:sz w:val="28"/>
          <w:szCs w:val="28"/>
        </w:rPr>
        <w:t xml:space="preserve"> </w:t>
      </w:r>
      <w:r w:rsidR="00B012A6">
        <w:rPr>
          <w:color w:val="auto"/>
          <w:sz w:val="28"/>
          <w:szCs w:val="28"/>
        </w:rPr>
        <w:t xml:space="preserve">еще </w:t>
      </w:r>
      <w:r w:rsidR="00EB3E38">
        <w:rPr>
          <w:color w:val="auto"/>
          <w:sz w:val="28"/>
          <w:szCs w:val="28"/>
        </w:rPr>
        <w:t>одним</w:t>
      </w:r>
      <w:r w:rsidR="0095288E">
        <w:rPr>
          <w:color w:val="auto"/>
          <w:sz w:val="28"/>
          <w:szCs w:val="28"/>
        </w:rPr>
        <w:t xml:space="preserve"> </w:t>
      </w:r>
      <w:r w:rsidR="00FA2717">
        <w:rPr>
          <w:color w:val="auto"/>
          <w:sz w:val="28"/>
          <w:szCs w:val="28"/>
        </w:rPr>
        <w:t xml:space="preserve">важным </w:t>
      </w:r>
      <w:r w:rsidR="001D1CA8">
        <w:rPr>
          <w:color w:val="auto"/>
          <w:sz w:val="28"/>
          <w:szCs w:val="28"/>
        </w:rPr>
        <w:t>направлен</w:t>
      </w:r>
      <w:r w:rsidR="00B012A6">
        <w:rPr>
          <w:color w:val="auto"/>
          <w:sz w:val="28"/>
          <w:szCs w:val="28"/>
        </w:rPr>
        <w:t>ием</w:t>
      </w:r>
      <w:r w:rsidR="001D1CA8">
        <w:rPr>
          <w:color w:val="auto"/>
          <w:sz w:val="28"/>
          <w:szCs w:val="28"/>
        </w:rPr>
        <w:t xml:space="preserve"> в</w:t>
      </w:r>
      <w:r w:rsidR="0095288E">
        <w:rPr>
          <w:color w:val="auto"/>
          <w:sz w:val="28"/>
          <w:szCs w:val="28"/>
        </w:rPr>
        <w:t xml:space="preserve"> </w:t>
      </w:r>
      <w:r w:rsidR="00037AEA">
        <w:rPr>
          <w:color w:val="auto"/>
          <w:sz w:val="28"/>
          <w:szCs w:val="28"/>
        </w:rPr>
        <w:t>работе по профилактике</w:t>
      </w:r>
      <w:r w:rsidR="0095288E">
        <w:rPr>
          <w:color w:val="auto"/>
          <w:sz w:val="28"/>
          <w:szCs w:val="28"/>
        </w:rPr>
        <w:t xml:space="preserve"> экстремизм</w:t>
      </w:r>
      <w:r w:rsidR="00037AEA">
        <w:rPr>
          <w:color w:val="auto"/>
          <w:sz w:val="28"/>
          <w:szCs w:val="28"/>
        </w:rPr>
        <w:t>а</w:t>
      </w:r>
      <w:r w:rsidR="0095288E">
        <w:rPr>
          <w:color w:val="auto"/>
          <w:sz w:val="28"/>
          <w:szCs w:val="28"/>
        </w:rPr>
        <w:t>.</w:t>
      </w:r>
      <w:r w:rsidR="00B8441B">
        <w:rPr>
          <w:color w:val="auto"/>
          <w:sz w:val="28"/>
          <w:szCs w:val="28"/>
        </w:rPr>
        <w:t xml:space="preserve"> Ведь толерантность означает терпимость к иному поведению, образу жизни, чувствам, мыслям, вероисповеданию, не деля мир на </w:t>
      </w:r>
      <w:r w:rsidR="00B8441B" w:rsidRPr="00A814FD">
        <w:rPr>
          <w:color w:val="auto"/>
          <w:sz w:val="28"/>
          <w:szCs w:val="28"/>
        </w:rPr>
        <w:t>«правильны</w:t>
      </w:r>
      <w:r w:rsidR="00B8441B">
        <w:rPr>
          <w:color w:val="auto"/>
          <w:sz w:val="28"/>
          <w:szCs w:val="28"/>
        </w:rPr>
        <w:t>й</w:t>
      </w:r>
      <w:r w:rsidR="00B8441B" w:rsidRPr="00A814FD">
        <w:rPr>
          <w:color w:val="auto"/>
          <w:sz w:val="28"/>
          <w:szCs w:val="28"/>
        </w:rPr>
        <w:t>» или «неправильны</w:t>
      </w:r>
      <w:r w:rsidR="00B8441B">
        <w:rPr>
          <w:color w:val="auto"/>
          <w:sz w:val="28"/>
          <w:szCs w:val="28"/>
        </w:rPr>
        <w:t>й</w:t>
      </w:r>
      <w:r w:rsidR="00B8441B" w:rsidRPr="00A814FD">
        <w:rPr>
          <w:color w:val="auto"/>
          <w:sz w:val="28"/>
          <w:szCs w:val="28"/>
        </w:rPr>
        <w:t>».</w:t>
      </w:r>
      <w:r w:rsidR="00EB3E38">
        <w:rPr>
          <w:color w:val="auto"/>
          <w:sz w:val="28"/>
          <w:szCs w:val="28"/>
        </w:rPr>
        <w:t xml:space="preserve"> Учитывая, что Дагестан является многонациональной и многоконфессиональной республикой, формирование толерантного общества является как никогда актуальным.</w:t>
      </w:r>
    </w:p>
    <w:p w14:paraId="6C53F910" w14:textId="56C91A9D" w:rsidR="00FA2717" w:rsidRPr="00A814FD" w:rsidRDefault="00574012" w:rsidP="00FA2717">
      <w:pPr>
        <w:spacing w:after="0" w:line="240" w:lineRule="atLeast"/>
        <w:ind w:firstLine="708"/>
        <w:rPr>
          <w:color w:val="auto"/>
          <w:sz w:val="28"/>
          <w:szCs w:val="28"/>
        </w:rPr>
      </w:pPr>
      <w:r w:rsidRPr="00A814FD">
        <w:rPr>
          <w:color w:val="auto"/>
          <w:sz w:val="28"/>
          <w:szCs w:val="28"/>
        </w:rPr>
        <w:t xml:space="preserve"> </w:t>
      </w:r>
      <w:r w:rsidR="00FA2717" w:rsidRPr="00A814FD">
        <w:rPr>
          <w:color w:val="auto"/>
          <w:sz w:val="28"/>
          <w:szCs w:val="28"/>
        </w:rPr>
        <w:t xml:space="preserve">Целесообразным является использование в профилактической работе книг, фильмов и интернет-ресурсов подходящей тематики, </w:t>
      </w:r>
      <w:r w:rsidR="009810CE">
        <w:rPr>
          <w:color w:val="auto"/>
          <w:sz w:val="28"/>
          <w:szCs w:val="28"/>
        </w:rPr>
        <w:t xml:space="preserve">которые </w:t>
      </w:r>
      <w:r w:rsidR="00FA2717" w:rsidRPr="00A814FD">
        <w:rPr>
          <w:color w:val="auto"/>
          <w:sz w:val="28"/>
          <w:szCs w:val="28"/>
        </w:rPr>
        <w:t>формирую</w:t>
      </w:r>
      <w:r w:rsidR="009810CE">
        <w:rPr>
          <w:color w:val="auto"/>
          <w:sz w:val="28"/>
          <w:szCs w:val="28"/>
        </w:rPr>
        <w:t>т</w:t>
      </w:r>
      <w:r w:rsidR="00FA2717" w:rsidRPr="00A814FD">
        <w:rPr>
          <w:color w:val="auto"/>
          <w:sz w:val="28"/>
          <w:szCs w:val="28"/>
        </w:rPr>
        <w:t xml:space="preserve"> ценност</w:t>
      </w:r>
      <w:r w:rsidR="009810CE">
        <w:rPr>
          <w:color w:val="auto"/>
          <w:sz w:val="28"/>
          <w:szCs w:val="28"/>
        </w:rPr>
        <w:t>ь</w:t>
      </w:r>
      <w:r w:rsidR="00FA2717" w:rsidRPr="00A814FD">
        <w:rPr>
          <w:color w:val="auto"/>
          <w:sz w:val="28"/>
          <w:szCs w:val="28"/>
        </w:rPr>
        <w:t xml:space="preserve"> толерантности, ненасилия. </w:t>
      </w:r>
    </w:p>
    <w:p w14:paraId="6C86D34B" w14:textId="027635C6" w:rsidR="00FA2717" w:rsidRDefault="00FA2717" w:rsidP="00FA2717">
      <w:pPr>
        <w:spacing w:after="0" w:line="240" w:lineRule="atLeast"/>
        <w:ind w:firstLine="708"/>
        <w:rPr>
          <w:color w:val="auto"/>
          <w:sz w:val="28"/>
          <w:szCs w:val="28"/>
        </w:rPr>
      </w:pPr>
      <w:r w:rsidRPr="00A814FD">
        <w:rPr>
          <w:color w:val="auto"/>
          <w:sz w:val="28"/>
          <w:szCs w:val="28"/>
        </w:rPr>
        <w:t>Считаем необходимым иметь такой список рекомендованных фильмов и книг для профилактической работы, формировать коллекции таких материалов. Здесь же можно использовать такое средство профилактики экстремизма, как включение молодежи в самостоятельную исследовательскую работу, например, подготовку рефератов, эссе, конкурсных научных работ по вопросам социального взаимодействия и толерантности.</w:t>
      </w:r>
    </w:p>
    <w:p w14:paraId="0B64E773" w14:textId="77777777" w:rsidR="00FA2717" w:rsidRPr="00A814FD" w:rsidRDefault="00FA2717" w:rsidP="00FA2717">
      <w:pPr>
        <w:spacing w:after="0" w:line="240" w:lineRule="atLeast"/>
        <w:ind w:firstLine="708"/>
        <w:rPr>
          <w:color w:val="auto"/>
          <w:sz w:val="28"/>
          <w:szCs w:val="28"/>
        </w:rPr>
      </w:pPr>
      <w:r w:rsidRPr="00A814FD">
        <w:rPr>
          <w:color w:val="auto"/>
          <w:sz w:val="28"/>
          <w:szCs w:val="28"/>
        </w:rPr>
        <w:t>В завершении, хочется пожелать Вам успехов в таком непростом, но жизненно необходимом деле, как профилактика экстремизма в образовательных организациях.</w:t>
      </w:r>
    </w:p>
    <w:p w14:paraId="0C6FC529" w14:textId="390FDC5A" w:rsidR="00574012" w:rsidRPr="00A814FD" w:rsidRDefault="00574012" w:rsidP="00574012">
      <w:pPr>
        <w:spacing w:after="0" w:line="240" w:lineRule="atLeast"/>
        <w:ind w:firstLine="708"/>
        <w:rPr>
          <w:color w:val="auto"/>
          <w:sz w:val="28"/>
          <w:szCs w:val="28"/>
        </w:rPr>
      </w:pPr>
    </w:p>
    <w:p w14:paraId="4ACFB11A" w14:textId="77777777" w:rsidR="0067737C" w:rsidRDefault="0067737C" w:rsidP="00574012">
      <w:pPr>
        <w:spacing w:after="0" w:line="240" w:lineRule="atLeast"/>
        <w:ind w:firstLine="708"/>
        <w:rPr>
          <w:color w:val="auto"/>
          <w:sz w:val="28"/>
          <w:szCs w:val="28"/>
        </w:rPr>
      </w:pPr>
    </w:p>
    <w:p w14:paraId="21620832" w14:textId="77777777" w:rsidR="00574012" w:rsidRDefault="00574012" w:rsidP="00574012">
      <w:pPr>
        <w:spacing w:after="160" w:line="259" w:lineRule="auto"/>
        <w:ind w:firstLine="0"/>
        <w:jc w:val="left"/>
        <w:rPr>
          <w:b/>
          <w:color w:val="auto"/>
          <w:sz w:val="28"/>
          <w:szCs w:val="28"/>
        </w:rPr>
      </w:pPr>
      <w:r>
        <w:rPr>
          <w:b/>
          <w:color w:val="auto"/>
          <w:sz w:val="28"/>
          <w:szCs w:val="28"/>
        </w:rPr>
        <w:br w:type="page"/>
      </w:r>
    </w:p>
    <w:p w14:paraId="48E13297" w14:textId="75B8F04B" w:rsidR="00574012" w:rsidRDefault="00574012" w:rsidP="00574012">
      <w:pPr>
        <w:spacing w:after="120" w:line="240" w:lineRule="atLeast"/>
        <w:ind w:hanging="10"/>
        <w:jc w:val="center"/>
        <w:rPr>
          <w:b/>
          <w:color w:val="auto"/>
          <w:sz w:val="28"/>
          <w:szCs w:val="28"/>
        </w:rPr>
      </w:pPr>
      <w:r w:rsidRPr="00A814FD">
        <w:rPr>
          <w:b/>
          <w:color w:val="auto"/>
          <w:sz w:val="28"/>
          <w:szCs w:val="28"/>
        </w:rPr>
        <w:lastRenderedPageBreak/>
        <w:t xml:space="preserve">Список использованной </w:t>
      </w:r>
      <w:r w:rsidR="007D4CEA">
        <w:rPr>
          <w:b/>
          <w:color w:val="auto"/>
          <w:sz w:val="28"/>
          <w:szCs w:val="28"/>
        </w:rPr>
        <w:t xml:space="preserve">и рекомендуемой </w:t>
      </w:r>
      <w:r w:rsidRPr="00A814FD">
        <w:rPr>
          <w:b/>
          <w:color w:val="auto"/>
          <w:sz w:val="28"/>
          <w:szCs w:val="28"/>
        </w:rPr>
        <w:t>литературы</w:t>
      </w:r>
    </w:p>
    <w:p w14:paraId="11DD77DB" w14:textId="77777777" w:rsidR="00367FD3" w:rsidRPr="00A814FD" w:rsidRDefault="00E84803" w:rsidP="00367FD3">
      <w:pPr>
        <w:pStyle w:val="a3"/>
        <w:numPr>
          <w:ilvl w:val="0"/>
          <w:numId w:val="1"/>
        </w:numPr>
        <w:spacing w:after="120" w:line="240" w:lineRule="auto"/>
        <w:ind w:left="567" w:firstLine="0"/>
        <w:contextualSpacing w:val="0"/>
        <w:rPr>
          <w:color w:val="auto"/>
          <w:sz w:val="28"/>
          <w:szCs w:val="28"/>
        </w:rPr>
      </w:pPr>
      <w:hyperlink r:id="rId9" w:history="1">
        <w:r w:rsidR="00367FD3" w:rsidRPr="00A814FD">
          <w:rPr>
            <w:color w:val="auto"/>
            <w:sz w:val="28"/>
            <w:szCs w:val="28"/>
          </w:rPr>
          <w:t>Абашина, А. Д. Экстремизм в молодежной среде: пути решения проблемы / А. Д. Абашина // Социальная педагогика. – 2017. – № 4/5. – С. 70–90.</w:t>
        </w:r>
      </w:hyperlink>
    </w:p>
    <w:p w14:paraId="784BD5AF" w14:textId="77777777" w:rsidR="00367FD3" w:rsidRPr="00A814FD" w:rsidRDefault="00367FD3" w:rsidP="00367FD3">
      <w:pPr>
        <w:numPr>
          <w:ilvl w:val="0"/>
          <w:numId w:val="1"/>
        </w:numPr>
        <w:spacing w:after="120" w:line="240" w:lineRule="auto"/>
        <w:ind w:left="567" w:firstLine="0"/>
        <w:rPr>
          <w:color w:val="auto"/>
          <w:sz w:val="28"/>
          <w:szCs w:val="28"/>
        </w:rPr>
      </w:pPr>
      <w:proofErr w:type="spellStart"/>
      <w:r w:rsidRPr="00A814FD">
        <w:rPr>
          <w:color w:val="auto"/>
          <w:sz w:val="28"/>
          <w:szCs w:val="28"/>
        </w:rPr>
        <w:t>Аддиктивное</w:t>
      </w:r>
      <w:proofErr w:type="spellEnd"/>
      <w:r w:rsidRPr="00A814FD">
        <w:rPr>
          <w:color w:val="auto"/>
          <w:sz w:val="28"/>
          <w:szCs w:val="28"/>
        </w:rPr>
        <w:t xml:space="preserve"> поведение в детско-молодежной среде: проблемы, профилактика: Учебное пособие. З.А. </w:t>
      </w:r>
      <w:proofErr w:type="spellStart"/>
      <w:r w:rsidRPr="00A814FD">
        <w:rPr>
          <w:color w:val="auto"/>
          <w:sz w:val="28"/>
          <w:szCs w:val="28"/>
        </w:rPr>
        <w:t>Хуснутдинова</w:t>
      </w:r>
      <w:proofErr w:type="spellEnd"/>
      <w:r w:rsidRPr="00A814FD">
        <w:rPr>
          <w:color w:val="auto"/>
          <w:sz w:val="28"/>
          <w:szCs w:val="28"/>
        </w:rPr>
        <w:t xml:space="preserve">, Э.Н. Сафина, К.В. Максимов. – Уфа: Изд-во </w:t>
      </w:r>
      <w:proofErr w:type="spellStart"/>
      <w:r w:rsidRPr="00A814FD">
        <w:rPr>
          <w:color w:val="auto"/>
          <w:sz w:val="28"/>
          <w:szCs w:val="28"/>
        </w:rPr>
        <w:t>БГпУ</w:t>
      </w:r>
      <w:proofErr w:type="spellEnd"/>
      <w:r w:rsidRPr="00A814FD">
        <w:rPr>
          <w:color w:val="auto"/>
          <w:sz w:val="28"/>
          <w:szCs w:val="28"/>
        </w:rPr>
        <w:t>, 2017. – 348 с.</w:t>
      </w:r>
    </w:p>
    <w:p w14:paraId="1051A592" w14:textId="77777777" w:rsidR="00367FD3" w:rsidRPr="00F54E8E" w:rsidRDefault="00367FD3" w:rsidP="00367FD3">
      <w:pPr>
        <w:numPr>
          <w:ilvl w:val="0"/>
          <w:numId w:val="1"/>
        </w:numPr>
        <w:tabs>
          <w:tab w:val="left" w:pos="426"/>
        </w:tabs>
        <w:spacing w:after="120" w:line="240" w:lineRule="auto"/>
        <w:ind w:left="567" w:firstLine="0"/>
        <w:rPr>
          <w:b/>
          <w:bCs/>
          <w:color w:val="auto"/>
          <w:sz w:val="28"/>
          <w:szCs w:val="28"/>
        </w:rPr>
      </w:pPr>
      <w:r w:rsidRPr="00A814FD">
        <w:rPr>
          <w:color w:val="auto"/>
          <w:sz w:val="28"/>
          <w:szCs w:val="28"/>
          <w:shd w:val="clear" w:color="auto" w:fill="FFFFFF"/>
        </w:rPr>
        <w:t xml:space="preserve"> Бондырева, Светлана Константиновна Молодежный экстремизм: предупреждение и профилактика. Учебно-методическое пособие / Бондырева Светлана Константиновна. </w:t>
      </w:r>
      <w:r>
        <w:rPr>
          <w:color w:val="auto"/>
          <w:sz w:val="28"/>
          <w:szCs w:val="28"/>
          <w:shd w:val="clear" w:color="auto" w:fill="FFFFFF"/>
        </w:rPr>
        <w:t>–</w:t>
      </w:r>
      <w:r w:rsidRPr="00A814FD">
        <w:rPr>
          <w:color w:val="auto"/>
          <w:sz w:val="28"/>
          <w:szCs w:val="28"/>
          <w:shd w:val="clear" w:color="auto" w:fill="FFFFFF"/>
        </w:rPr>
        <w:t xml:space="preserve"> М.: Московский психолого-социальный университет (МПСУ), 2015. </w:t>
      </w:r>
      <w:r>
        <w:rPr>
          <w:color w:val="auto"/>
          <w:sz w:val="28"/>
          <w:szCs w:val="28"/>
          <w:shd w:val="clear" w:color="auto" w:fill="FFFFFF"/>
        </w:rPr>
        <w:t>–</w:t>
      </w:r>
      <w:r w:rsidRPr="00A814FD">
        <w:rPr>
          <w:color w:val="auto"/>
          <w:sz w:val="28"/>
          <w:szCs w:val="28"/>
          <w:shd w:val="clear" w:color="auto" w:fill="FFFFFF"/>
        </w:rPr>
        <w:t> </w:t>
      </w:r>
      <w:r>
        <w:rPr>
          <w:color w:val="auto"/>
          <w:sz w:val="28"/>
          <w:szCs w:val="28"/>
          <w:shd w:val="clear" w:color="auto" w:fill="FFFFFF"/>
        </w:rPr>
        <w:t xml:space="preserve">С. </w:t>
      </w:r>
      <w:r w:rsidRPr="00F54E8E">
        <w:rPr>
          <w:rStyle w:val="a8"/>
          <w:rFonts w:eastAsia="Century Gothic"/>
          <w:b w:val="0"/>
          <w:bCs w:val="0"/>
          <w:color w:val="auto"/>
          <w:sz w:val="28"/>
          <w:szCs w:val="28"/>
          <w:shd w:val="clear" w:color="auto" w:fill="FFFFFF"/>
        </w:rPr>
        <w:t>588</w:t>
      </w:r>
      <w:r>
        <w:rPr>
          <w:rStyle w:val="a8"/>
          <w:rFonts w:eastAsia="Century Gothic"/>
          <w:b w:val="0"/>
          <w:bCs w:val="0"/>
          <w:color w:val="auto"/>
          <w:sz w:val="28"/>
          <w:szCs w:val="28"/>
          <w:shd w:val="clear" w:color="auto" w:fill="FFFFFF"/>
        </w:rPr>
        <w:t>.</w:t>
      </w:r>
    </w:p>
    <w:p w14:paraId="2749836B" w14:textId="77777777" w:rsidR="00367FD3" w:rsidRPr="00A814FD" w:rsidRDefault="00E84803" w:rsidP="00367FD3">
      <w:pPr>
        <w:pStyle w:val="a3"/>
        <w:numPr>
          <w:ilvl w:val="0"/>
          <w:numId w:val="1"/>
        </w:numPr>
        <w:tabs>
          <w:tab w:val="left" w:pos="709"/>
        </w:tabs>
        <w:spacing w:after="120" w:line="240" w:lineRule="auto"/>
        <w:ind w:left="567" w:firstLine="0"/>
        <w:contextualSpacing w:val="0"/>
        <w:rPr>
          <w:color w:val="auto"/>
          <w:sz w:val="28"/>
          <w:szCs w:val="28"/>
        </w:rPr>
      </w:pPr>
      <w:hyperlink r:id="rId10" w:history="1">
        <w:r w:rsidR="00367FD3" w:rsidRPr="00A814FD">
          <w:rPr>
            <w:color w:val="auto"/>
            <w:sz w:val="28"/>
            <w:szCs w:val="28"/>
          </w:rPr>
          <w:t xml:space="preserve">Дубовик, И. М. Особенности организации профилактики экстремизма в образовательной среде / И. М. Дубовик, Е. А. Морозова // Внешкольник. – 2015. – № 6. – С. 36–38: 2 фот. – (Методическая копилка педагога дополнительного образования). – </w:t>
        </w:r>
        <w:proofErr w:type="spellStart"/>
        <w:r w:rsidR="00367FD3" w:rsidRPr="00A814FD">
          <w:rPr>
            <w:color w:val="auto"/>
            <w:sz w:val="28"/>
            <w:szCs w:val="28"/>
          </w:rPr>
          <w:t>Библиогр</w:t>
        </w:r>
        <w:proofErr w:type="spellEnd"/>
        <w:r w:rsidR="00367FD3" w:rsidRPr="00A814FD">
          <w:rPr>
            <w:color w:val="auto"/>
            <w:sz w:val="28"/>
            <w:szCs w:val="28"/>
          </w:rPr>
          <w:t>.: с. 38 (3 назв.).</w:t>
        </w:r>
      </w:hyperlink>
    </w:p>
    <w:p w14:paraId="4A436E3F" w14:textId="77777777" w:rsidR="00367FD3" w:rsidRPr="00A814FD" w:rsidRDefault="00367FD3" w:rsidP="00367FD3">
      <w:pPr>
        <w:numPr>
          <w:ilvl w:val="0"/>
          <w:numId w:val="1"/>
        </w:numPr>
        <w:tabs>
          <w:tab w:val="left" w:pos="284"/>
        </w:tabs>
        <w:spacing w:after="120" w:line="240" w:lineRule="auto"/>
        <w:ind w:left="567" w:firstLine="0"/>
        <w:rPr>
          <w:color w:val="auto"/>
          <w:sz w:val="28"/>
          <w:szCs w:val="28"/>
        </w:rPr>
      </w:pPr>
      <w:proofErr w:type="spellStart"/>
      <w:r w:rsidRPr="00A814FD">
        <w:rPr>
          <w:color w:val="auto"/>
          <w:sz w:val="28"/>
          <w:szCs w:val="28"/>
        </w:rPr>
        <w:t>Касюк</w:t>
      </w:r>
      <w:proofErr w:type="spellEnd"/>
      <w:r w:rsidRPr="00A814FD">
        <w:rPr>
          <w:color w:val="auto"/>
          <w:sz w:val="28"/>
          <w:szCs w:val="28"/>
        </w:rPr>
        <w:t>, А.Я.  Религиозно-политический экстремизм - угроза национальной безопасности России // Вестник Московского государственного лингвистического университета. Общественные науки. - 2017.-</w:t>
      </w:r>
      <w:r>
        <w:rPr>
          <w:color w:val="auto"/>
          <w:sz w:val="28"/>
          <w:szCs w:val="28"/>
        </w:rPr>
        <w:t xml:space="preserve"> </w:t>
      </w:r>
      <w:r w:rsidRPr="00A814FD">
        <w:rPr>
          <w:color w:val="auto"/>
          <w:sz w:val="28"/>
          <w:szCs w:val="28"/>
        </w:rPr>
        <w:t xml:space="preserve">№3 (787). – </w:t>
      </w:r>
      <w:r>
        <w:rPr>
          <w:color w:val="auto"/>
          <w:sz w:val="28"/>
          <w:szCs w:val="28"/>
        </w:rPr>
        <w:t>С</w:t>
      </w:r>
      <w:r w:rsidRPr="00A814FD">
        <w:rPr>
          <w:color w:val="auto"/>
          <w:sz w:val="28"/>
          <w:szCs w:val="28"/>
        </w:rPr>
        <w:t>. 48</w:t>
      </w:r>
      <w:r>
        <w:rPr>
          <w:color w:val="auto"/>
          <w:sz w:val="28"/>
          <w:szCs w:val="28"/>
        </w:rPr>
        <w:t>-</w:t>
      </w:r>
      <w:r w:rsidRPr="00A814FD">
        <w:rPr>
          <w:color w:val="auto"/>
          <w:sz w:val="28"/>
          <w:szCs w:val="28"/>
        </w:rPr>
        <w:t xml:space="preserve">57. </w:t>
      </w:r>
    </w:p>
    <w:p w14:paraId="17E94094" w14:textId="77777777" w:rsidR="00367FD3" w:rsidRPr="00EB3E8A" w:rsidRDefault="00367FD3" w:rsidP="00367FD3">
      <w:pPr>
        <w:numPr>
          <w:ilvl w:val="0"/>
          <w:numId w:val="1"/>
        </w:numPr>
        <w:tabs>
          <w:tab w:val="left" w:pos="426"/>
        </w:tabs>
        <w:spacing w:after="120" w:line="240" w:lineRule="auto"/>
        <w:ind w:left="567" w:firstLine="0"/>
        <w:rPr>
          <w:color w:val="auto"/>
          <w:sz w:val="28"/>
          <w:szCs w:val="28"/>
        </w:rPr>
      </w:pPr>
      <w:r>
        <w:rPr>
          <w:bCs/>
          <w:color w:val="000000"/>
          <w:sz w:val="28"/>
          <w:szCs w:val="4"/>
        </w:rPr>
        <w:t>«</w:t>
      </w:r>
      <w:r w:rsidRPr="00EB3E8A">
        <w:rPr>
          <w:bCs/>
          <w:color w:val="000000"/>
          <w:sz w:val="28"/>
          <w:szCs w:val="4"/>
        </w:rPr>
        <w:t>Кодекс Российской Федерации об административных правонарушениях</w:t>
      </w:r>
      <w:r>
        <w:rPr>
          <w:bCs/>
          <w:color w:val="000000"/>
          <w:sz w:val="28"/>
          <w:szCs w:val="4"/>
        </w:rPr>
        <w:t>»</w:t>
      </w:r>
      <w:r w:rsidRPr="00EB3E8A">
        <w:rPr>
          <w:bCs/>
          <w:color w:val="000000"/>
          <w:sz w:val="28"/>
          <w:szCs w:val="4"/>
        </w:rPr>
        <w:t xml:space="preserve"> от 30.12.2001 N 195-ФЗ (ред. от 28.04.2023, с изм. от 17.05.2023)</w:t>
      </w:r>
      <w:r>
        <w:rPr>
          <w:bCs/>
          <w:color w:val="000000"/>
          <w:sz w:val="28"/>
          <w:szCs w:val="4"/>
        </w:rPr>
        <w:t>.</w:t>
      </w:r>
    </w:p>
    <w:p w14:paraId="6A5F3180" w14:textId="77777777" w:rsidR="00367FD3" w:rsidRPr="00F2298C" w:rsidRDefault="00367FD3" w:rsidP="00367FD3">
      <w:pPr>
        <w:pStyle w:val="a3"/>
        <w:numPr>
          <w:ilvl w:val="0"/>
          <w:numId w:val="1"/>
        </w:numPr>
        <w:shd w:val="clear" w:color="auto" w:fill="FFFFFF"/>
        <w:tabs>
          <w:tab w:val="left" w:pos="426"/>
        </w:tabs>
        <w:spacing w:after="120" w:line="345" w:lineRule="atLeast"/>
        <w:ind w:left="567"/>
        <w:contextualSpacing w:val="0"/>
        <w:rPr>
          <w:color w:val="auto"/>
          <w:sz w:val="28"/>
          <w:szCs w:val="28"/>
        </w:rPr>
      </w:pPr>
      <w:r>
        <w:rPr>
          <w:color w:val="auto"/>
          <w:sz w:val="28"/>
          <w:szCs w:val="28"/>
        </w:rPr>
        <w:t>«</w:t>
      </w:r>
      <w:hyperlink r:id="rId11" w:history="1">
        <w:r w:rsidRPr="00F2298C">
          <w:rPr>
            <w:rStyle w:val="aa"/>
            <w:rFonts w:eastAsiaTheme="majorEastAsia"/>
            <w:color w:val="auto"/>
            <w:sz w:val="28"/>
            <w:szCs w:val="28"/>
            <w:u w:val="none"/>
          </w:rPr>
          <w:t>Конституция Российской Федерации</w:t>
        </w:r>
        <w:r>
          <w:rPr>
            <w:rStyle w:val="aa"/>
            <w:rFonts w:eastAsiaTheme="majorEastAsia"/>
            <w:color w:val="auto"/>
            <w:sz w:val="28"/>
            <w:szCs w:val="28"/>
            <w:u w:val="none"/>
          </w:rPr>
          <w:t>»</w:t>
        </w:r>
        <w:r w:rsidRPr="00F2298C">
          <w:rPr>
            <w:rStyle w:val="aa"/>
            <w:rFonts w:eastAsiaTheme="majorEastAsia"/>
            <w:color w:val="auto"/>
            <w:sz w:val="28"/>
            <w:szCs w:val="28"/>
            <w:u w:val="none"/>
          </w:rPr>
          <w:t xml:space="preserve"> (принята всенародным голосованием 12.12.1993 с изменениями, одобренными в ходе общероссийского голосования 01.07.2020)</w:t>
        </w:r>
      </w:hyperlink>
      <w:r>
        <w:rPr>
          <w:color w:val="auto"/>
          <w:sz w:val="28"/>
          <w:szCs w:val="28"/>
        </w:rPr>
        <w:t>.</w:t>
      </w:r>
    </w:p>
    <w:p w14:paraId="60FADD21" w14:textId="77777777" w:rsidR="00367FD3" w:rsidRPr="00A814FD" w:rsidRDefault="00367FD3" w:rsidP="00367FD3">
      <w:pPr>
        <w:numPr>
          <w:ilvl w:val="0"/>
          <w:numId w:val="1"/>
        </w:numPr>
        <w:tabs>
          <w:tab w:val="left" w:pos="426"/>
        </w:tabs>
        <w:spacing w:after="120" w:line="240" w:lineRule="auto"/>
        <w:ind w:left="567" w:firstLine="0"/>
        <w:rPr>
          <w:color w:val="auto"/>
          <w:sz w:val="28"/>
          <w:szCs w:val="28"/>
        </w:rPr>
      </w:pPr>
      <w:r w:rsidRPr="00A814FD">
        <w:rPr>
          <w:color w:val="auto"/>
          <w:sz w:val="28"/>
          <w:szCs w:val="28"/>
        </w:rPr>
        <w:t xml:space="preserve">Кравцов, Д.Ю. – Практика противодействия экстремизму в разных странах // NB: Административное право и практика администрирования. – 2019. – № 4. – С. 22 - 28. </w:t>
      </w:r>
    </w:p>
    <w:p w14:paraId="13022ED5" w14:textId="77777777" w:rsidR="00367FD3" w:rsidRPr="00A814FD" w:rsidRDefault="00367FD3" w:rsidP="00367FD3">
      <w:pPr>
        <w:numPr>
          <w:ilvl w:val="0"/>
          <w:numId w:val="1"/>
        </w:numPr>
        <w:tabs>
          <w:tab w:val="left" w:pos="426"/>
        </w:tabs>
        <w:spacing w:after="120" w:line="240" w:lineRule="auto"/>
        <w:ind w:left="567" w:firstLine="0"/>
        <w:rPr>
          <w:color w:val="auto"/>
          <w:sz w:val="28"/>
          <w:szCs w:val="28"/>
        </w:rPr>
      </w:pPr>
      <w:r w:rsidRPr="00A814FD">
        <w:rPr>
          <w:color w:val="auto"/>
          <w:sz w:val="28"/>
          <w:szCs w:val="28"/>
        </w:rPr>
        <w:t>Наука, образование и религия против идеологии экстремизма. Материалы для практической деятельности по профилактике религиозного экстремизма. Уфа: Мир печати, 2017. – 160 с.</w:t>
      </w:r>
    </w:p>
    <w:p w14:paraId="55CB4DCF" w14:textId="77777777" w:rsidR="00367FD3" w:rsidRPr="00A814FD" w:rsidRDefault="00367FD3" w:rsidP="00367FD3">
      <w:pPr>
        <w:numPr>
          <w:ilvl w:val="0"/>
          <w:numId w:val="1"/>
        </w:numPr>
        <w:tabs>
          <w:tab w:val="left" w:pos="426"/>
        </w:tabs>
        <w:spacing w:after="120" w:line="240" w:lineRule="auto"/>
        <w:ind w:left="567" w:firstLine="0"/>
        <w:rPr>
          <w:rStyle w:val="c1"/>
          <w:color w:val="auto"/>
          <w:sz w:val="28"/>
          <w:szCs w:val="28"/>
        </w:rPr>
      </w:pPr>
      <w:proofErr w:type="spellStart"/>
      <w:r w:rsidRPr="00A814FD">
        <w:rPr>
          <w:rStyle w:val="c1"/>
          <w:color w:val="auto"/>
          <w:sz w:val="28"/>
          <w:szCs w:val="28"/>
        </w:rPr>
        <w:t>Негин</w:t>
      </w:r>
      <w:proofErr w:type="spellEnd"/>
      <w:r w:rsidRPr="00A814FD">
        <w:rPr>
          <w:rStyle w:val="c1"/>
          <w:color w:val="auto"/>
          <w:sz w:val="28"/>
          <w:szCs w:val="28"/>
        </w:rPr>
        <w:t xml:space="preserve"> В.В. Социальное партнерство как актуальная форма реализации антиэкстремистской профилактики в молодежной среде // Вестник Тамбовского университета. 2018. Т. 23. №. 174. С. 143.</w:t>
      </w:r>
    </w:p>
    <w:p w14:paraId="7374F362" w14:textId="77777777" w:rsidR="00367FD3" w:rsidRPr="00A814FD" w:rsidRDefault="00E84803" w:rsidP="00367FD3">
      <w:pPr>
        <w:numPr>
          <w:ilvl w:val="0"/>
          <w:numId w:val="1"/>
        </w:numPr>
        <w:shd w:val="clear" w:color="auto" w:fill="FFFFFF"/>
        <w:tabs>
          <w:tab w:val="left" w:pos="426"/>
        </w:tabs>
        <w:spacing w:after="120" w:line="240" w:lineRule="auto"/>
        <w:ind w:left="567" w:firstLine="0"/>
        <w:rPr>
          <w:color w:val="auto"/>
          <w:sz w:val="28"/>
          <w:szCs w:val="28"/>
        </w:rPr>
      </w:pPr>
      <w:hyperlink r:id="rId12" w:history="1">
        <w:r w:rsidR="00367FD3" w:rsidRPr="00A814FD">
          <w:rPr>
            <w:color w:val="auto"/>
            <w:sz w:val="28"/>
            <w:szCs w:val="28"/>
          </w:rPr>
          <w:t xml:space="preserve">Петросян, О. Ш. О молодежи и борьбе с экстремизмом / Петросян Олег </w:t>
        </w:r>
        <w:proofErr w:type="spellStart"/>
        <w:r w:rsidR="00367FD3" w:rsidRPr="00A814FD">
          <w:rPr>
            <w:color w:val="auto"/>
            <w:sz w:val="28"/>
            <w:szCs w:val="28"/>
          </w:rPr>
          <w:t>Шагенович</w:t>
        </w:r>
        <w:proofErr w:type="spellEnd"/>
        <w:r w:rsidR="00367FD3" w:rsidRPr="00A814FD">
          <w:rPr>
            <w:color w:val="auto"/>
            <w:sz w:val="28"/>
            <w:szCs w:val="28"/>
          </w:rPr>
          <w:t xml:space="preserve"> // Ученый совет. – 2018. – № 11. – С. 36–39. – (Формирование гражданской идентичности как основная цель воспитания молодежи). – </w:t>
        </w:r>
        <w:proofErr w:type="spellStart"/>
        <w:r w:rsidR="00367FD3" w:rsidRPr="00A814FD">
          <w:rPr>
            <w:color w:val="auto"/>
            <w:sz w:val="28"/>
            <w:szCs w:val="28"/>
          </w:rPr>
          <w:t>Библиогр</w:t>
        </w:r>
        <w:proofErr w:type="spellEnd"/>
        <w:r w:rsidR="00367FD3" w:rsidRPr="00A814FD">
          <w:rPr>
            <w:color w:val="auto"/>
            <w:sz w:val="28"/>
            <w:szCs w:val="28"/>
          </w:rPr>
          <w:t>.: с. 39 (8 назв.).</w:t>
        </w:r>
      </w:hyperlink>
    </w:p>
    <w:p w14:paraId="68A9FA19" w14:textId="77777777" w:rsidR="00367FD3" w:rsidRPr="00A814FD" w:rsidRDefault="00E84803" w:rsidP="00367FD3">
      <w:pPr>
        <w:numPr>
          <w:ilvl w:val="0"/>
          <w:numId w:val="1"/>
        </w:numPr>
        <w:shd w:val="clear" w:color="auto" w:fill="FFFFFF"/>
        <w:tabs>
          <w:tab w:val="left" w:pos="142"/>
        </w:tabs>
        <w:spacing w:after="120" w:line="240" w:lineRule="auto"/>
        <w:ind w:left="567" w:firstLine="0"/>
        <w:rPr>
          <w:color w:val="auto"/>
          <w:sz w:val="28"/>
          <w:szCs w:val="28"/>
        </w:rPr>
      </w:pPr>
      <w:hyperlink r:id="rId13" w:history="1">
        <w:r w:rsidR="00367FD3" w:rsidRPr="00A814FD">
          <w:rPr>
            <w:color w:val="auto"/>
            <w:sz w:val="28"/>
            <w:szCs w:val="28"/>
          </w:rPr>
          <w:t>Примаков, В. Л. Профилактика подростково-молодежного экстремизма в семье и школе: коммуникационный аспект / В. Л. Примаков // Социология образования. – 2018. – № 2. – С. 101–114. – (Образование и социум).</w:t>
        </w:r>
      </w:hyperlink>
    </w:p>
    <w:p w14:paraId="5BEC88E4" w14:textId="77777777" w:rsidR="00367FD3" w:rsidRPr="00A814FD" w:rsidRDefault="00367FD3" w:rsidP="00367FD3">
      <w:pPr>
        <w:numPr>
          <w:ilvl w:val="0"/>
          <w:numId w:val="1"/>
        </w:numPr>
        <w:spacing w:after="120" w:line="240" w:lineRule="auto"/>
        <w:ind w:left="567" w:firstLine="0"/>
        <w:rPr>
          <w:color w:val="auto"/>
          <w:sz w:val="28"/>
          <w:szCs w:val="28"/>
        </w:rPr>
      </w:pPr>
      <w:r w:rsidRPr="00A814FD">
        <w:rPr>
          <w:color w:val="auto"/>
          <w:sz w:val="28"/>
          <w:szCs w:val="28"/>
        </w:rPr>
        <w:t>Противодействие распространению идеологии экстремизма и терроризма среди молодежи: Материалы Межрегиональной научно-практической конференции по профилактике экстремизма (г. Уфа, 24 мая 2017 г.). – Уфа: Изд-во «Мир печати», 2017. – 456 с.</w:t>
      </w:r>
    </w:p>
    <w:p w14:paraId="1C4C7DAE" w14:textId="77777777" w:rsidR="00367FD3" w:rsidRDefault="00367FD3" w:rsidP="00367FD3">
      <w:pPr>
        <w:numPr>
          <w:ilvl w:val="0"/>
          <w:numId w:val="1"/>
        </w:numPr>
        <w:tabs>
          <w:tab w:val="left" w:pos="426"/>
        </w:tabs>
        <w:spacing w:after="120" w:line="240" w:lineRule="auto"/>
        <w:ind w:left="567" w:firstLine="0"/>
        <w:rPr>
          <w:rStyle w:val="c1"/>
          <w:color w:val="auto"/>
          <w:sz w:val="28"/>
          <w:szCs w:val="28"/>
        </w:rPr>
      </w:pPr>
      <w:r w:rsidRPr="00A814FD">
        <w:rPr>
          <w:rStyle w:val="c1"/>
          <w:color w:val="auto"/>
          <w:sz w:val="28"/>
          <w:szCs w:val="28"/>
        </w:rPr>
        <w:t>Рамазанова З.Г. Некоторые проблемы правового регулирования проявлений молодежного экстремизма в сети интернет // Закон и право. 2019. 3. С. 33.</w:t>
      </w:r>
    </w:p>
    <w:p w14:paraId="3D7E3070" w14:textId="77777777" w:rsidR="00367FD3" w:rsidRPr="00EB3E8A" w:rsidRDefault="00367FD3" w:rsidP="00367FD3">
      <w:pPr>
        <w:numPr>
          <w:ilvl w:val="0"/>
          <w:numId w:val="1"/>
        </w:numPr>
        <w:tabs>
          <w:tab w:val="left" w:pos="426"/>
        </w:tabs>
        <w:spacing w:after="120" w:line="240" w:lineRule="auto"/>
        <w:ind w:left="567"/>
        <w:rPr>
          <w:color w:val="auto"/>
          <w:sz w:val="28"/>
          <w:szCs w:val="28"/>
        </w:rPr>
      </w:pPr>
      <w:r>
        <w:rPr>
          <w:bCs/>
          <w:color w:val="000000"/>
          <w:sz w:val="28"/>
          <w:szCs w:val="4"/>
        </w:rPr>
        <w:t>«</w:t>
      </w:r>
      <w:r w:rsidRPr="00EB3E8A">
        <w:rPr>
          <w:bCs/>
          <w:color w:val="000000"/>
          <w:sz w:val="28"/>
          <w:szCs w:val="4"/>
        </w:rPr>
        <w:t>Уголовный кодекс Российской Федерации</w:t>
      </w:r>
      <w:r>
        <w:rPr>
          <w:bCs/>
          <w:color w:val="000000"/>
          <w:sz w:val="28"/>
          <w:szCs w:val="4"/>
        </w:rPr>
        <w:t>»</w:t>
      </w:r>
      <w:r w:rsidRPr="00EB3E8A">
        <w:rPr>
          <w:bCs/>
          <w:color w:val="000000"/>
          <w:sz w:val="28"/>
          <w:szCs w:val="4"/>
        </w:rPr>
        <w:t xml:space="preserve"> от 13.06.1996 N 63-ФЗ (ред. от 28.04.2023)</w:t>
      </w:r>
      <w:r>
        <w:rPr>
          <w:bCs/>
          <w:color w:val="000000"/>
          <w:sz w:val="28"/>
          <w:szCs w:val="4"/>
        </w:rPr>
        <w:t>.</w:t>
      </w:r>
    </w:p>
    <w:p w14:paraId="52E76368" w14:textId="35CAB6F6" w:rsidR="00367FD3" w:rsidRDefault="00367FD3" w:rsidP="00574012">
      <w:pPr>
        <w:spacing w:after="120" w:line="240" w:lineRule="atLeast"/>
        <w:ind w:hanging="10"/>
        <w:jc w:val="center"/>
        <w:rPr>
          <w:color w:val="auto"/>
          <w:sz w:val="28"/>
          <w:szCs w:val="28"/>
        </w:rPr>
      </w:pPr>
    </w:p>
    <w:p w14:paraId="3CD9C240" w14:textId="08FDE4A6" w:rsidR="00367FD3" w:rsidRDefault="00367FD3" w:rsidP="00574012">
      <w:pPr>
        <w:spacing w:after="120" w:line="240" w:lineRule="atLeast"/>
        <w:ind w:hanging="10"/>
        <w:jc w:val="center"/>
        <w:rPr>
          <w:color w:val="auto"/>
          <w:sz w:val="28"/>
          <w:szCs w:val="28"/>
        </w:rPr>
      </w:pPr>
    </w:p>
    <w:p w14:paraId="0F396E27" w14:textId="29438A56" w:rsidR="00367FD3" w:rsidRDefault="00367FD3" w:rsidP="00574012">
      <w:pPr>
        <w:spacing w:after="120" w:line="240" w:lineRule="atLeast"/>
        <w:ind w:hanging="10"/>
        <w:jc w:val="center"/>
        <w:rPr>
          <w:color w:val="auto"/>
          <w:sz w:val="28"/>
          <w:szCs w:val="28"/>
        </w:rPr>
      </w:pPr>
    </w:p>
    <w:p w14:paraId="1F1ED99D" w14:textId="7D8F23BD" w:rsidR="00367FD3" w:rsidRDefault="00367FD3" w:rsidP="00574012">
      <w:pPr>
        <w:spacing w:after="120" w:line="240" w:lineRule="atLeast"/>
        <w:ind w:hanging="10"/>
        <w:jc w:val="center"/>
        <w:rPr>
          <w:color w:val="auto"/>
          <w:sz w:val="28"/>
          <w:szCs w:val="28"/>
        </w:rPr>
      </w:pPr>
    </w:p>
    <w:p w14:paraId="775B0357" w14:textId="799C2035" w:rsidR="00367FD3" w:rsidRDefault="00367FD3" w:rsidP="00574012">
      <w:pPr>
        <w:spacing w:after="120" w:line="240" w:lineRule="atLeast"/>
        <w:ind w:hanging="10"/>
        <w:jc w:val="center"/>
        <w:rPr>
          <w:color w:val="auto"/>
          <w:sz w:val="28"/>
          <w:szCs w:val="28"/>
        </w:rPr>
      </w:pPr>
    </w:p>
    <w:p w14:paraId="758C77FA" w14:textId="28E3B339" w:rsidR="00367FD3" w:rsidRDefault="00367FD3" w:rsidP="00574012">
      <w:pPr>
        <w:spacing w:after="120" w:line="240" w:lineRule="atLeast"/>
        <w:ind w:hanging="10"/>
        <w:jc w:val="center"/>
        <w:rPr>
          <w:color w:val="auto"/>
          <w:sz w:val="28"/>
          <w:szCs w:val="28"/>
        </w:rPr>
      </w:pPr>
    </w:p>
    <w:p w14:paraId="425F5FDC" w14:textId="5FED3FB4" w:rsidR="00367FD3" w:rsidRDefault="00367FD3" w:rsidP="00574012">
      <w:pPr>
        <w:spacing w:after="120" w:line="240" w:lineRule="atLeast"/>
        <w:ind w:hanging="10"/>
        <w:jc w:val="center"/>
        <w:rPr>
          <w:color w:val="auto"/>
          <w:sz w:val="28"/>
          <w:szCs w:val="28"/>
        </w:rPr>
      </w:pPr>
    </w:p>
    <w:p w14:paraId="2BB1D2DB" w14:textId="5FF2D5B4" w:rsidR="00367FD3" w:rsidRDefault="00367FD3" w:rsidP="00574012">
      <w:pPr>
        <w:spacing w:after="120" w:line="240" w:lineRule="atLeast"/>
        <w:ind w:hanging="10"/>
        <w:jc w:val="center"/>
        <w:rPr>
          <w:color w:val="auto"/>
          <w:sz w:val="28"/>
          <w:szCs w:val="28"/>
        </w:rPr>
      </w:pPr>
    </w:p>
    <w:p w14:paraId="01FD326F" w14:textId="69849035" w:rsidR="00367FD3" w:rsidRDefault="00367FD3" w:rsidP="00574012">
      <w:pPr>
        <w:spacing w:after="120" w:line="240" w:lineRule="atLeast"/>
        <w:ind w:hanging="10"/>
        <w:jc w:val="center"/>
        <w:rPr>
          <w:color w:val="auto"/>
          <w:sz w:val="28"/>
          <w:szCs w:val="28"/>
        </w:rPr>
      </w:pPr>
    </w:p>
    <w:p w14:paraId="1D9D30D4" w14:textId="3266EAE4" w:rsidR="00367FD3" w:rsidRDefault="00367FD3" w:rsidP="00574012">
      <w:pPr>
        <w:spacing w:after="120" w:line="240" w:lineRule="atLeast"/>
        <w:ind w:hanging="10"/>
        <w:jc w:val="center"/>
        <w:rPr>
          <w:color w:val="auto"/>
          <w:sz w:val="28"/>
          <w:szCs w:val="28"/>
        </w:rPr>
      </w:pPr>
    </w:p>
    <w:p w14:paraId="314DF74F" w14:textId="17155A4F" w:rsidR="00367FD3" w:rsidRDefault="00367FD3" w:rsidP="00574012">
      <w:pPr>
        <w:spacing w:after="120" w:line="240" w:lineRule="atLeast"/>
        <w:ind w:hanging="10"/>
        <w:jc w:val="center"/>
        <w:rPr>
          <w:color w:val="auto"/>
          <w:sz w:val="28"/>
          <w:szCs w:val="28"/>
        </w:rPr>
      </w:pPr>
    </w:p>
    <w:p w14:paraId="29363C8D" w14:textId="20BDBB60" w:rsidR="00367FD3" w:rsidRDefault="00367FD3" w:rsidP="00574012">
      <w:pPr>
        <w:spacing w:after="120" w:line="240" w:lineRule="atLeast"/>
        <w:ind w:hanging="10"/>
        <w:jc w:val="center"/>
        <w:rPr>
          <w:color w:val="auto"/>
          <w:sz w:val="28"/>
          <w:szCs w:val="28"/>
        </w:rPr>
      </w:pPr>
    </w:p>
    <w:p w14:paraId="29CA16A9" w14:textId="48D4217E" w:rsidR="00367FD3" w:rsidRDefault="00367FD3" w:rsidP="00574012">
      <w:pPr>
        <w:spacing w:after="120" w:line="240" w:lineRule="atLeast"/>
        <w:ind w:hanging="10"/>
        <w:jc w:val="center"/>
        <w:rPr>
          <w:color w:val="auto"/>
          <w:sz w:val="28"/>
          <w:szCs w:val="28"/>
        </w:rPr>
      </w:pPr>
    </w:p>
    <w:p w14:paraId="0D15BF49" w14:textId="16580533" w:rsidR="00367FD3" w:rsidRDefault="00367FD3" w:rsidP="00574012">
      <w:pPr>
        <w:spacing w:after="120" w:line="240" w:lineRule="atLeast"/>
        <w:ind w:hanging="10"/>
        <w:jc w:val="center"/>
        <w:rPr>
          <w:color w:val="auto"/>
          <w:sz w:val="28"/>
          <w:szCs w:val="28"/>
        </w:rPr>
      </w:pPr>
    </w:p>
    <w:p w14:paraId="49CC3969" w14:textId="3AC360B7" w:rsidR="00367FD3" w:rsidRDefault="00367FD3" w:rsidP="00574012">
      <w:pPr>
        <w:spacing w:after="120" w:line="240" w:lineRule="atLeast"/>
        <w:ind w:hanging="10"/>
        <w:jc w:val="center"/>
        <w:rPr>
          <w:color w:val="auto"/>
          <w:sz w:val="28"/>
          <w:szCs w:val="28"/>
        </w:rPr>
      </w:pPr>
    </w:p>
    <w:p w14:paraId="746211B6" w14:textId="714E6D06" w:rsidR="00367FD3" w:rsidRDefault="00367FD3" w:rsidP="00574012">
      <w:pPr>
        <w:spacing w:after="120" w:line="240" w:lineRule="atLeast"/>
        <w:ind w:hanging="10"/>
        <w:jc w:val="center"/>
        <w:rPr>
          <w:color w:val="auto"/>
          <w:sz w:val="28"/>
          <w:szCs w:val="28"/>
        </w:rPr>
      </w:pPr>
    </w:p>
    <w:p w14:paraId="68B96D66" w14:textId="2CA6C363" w:rsidR="00367FD3" w:rsidRDefault="00367FD3" w:rsidP="00574012">
      <w:pPr>
        <w:spacing w:after="120" w:line="240" w:lineRule="atLeast"/>
        <w:ind w:hanging="10"/>
        <w:jc w:val="center"/>
        <w:rPr>
          <w:color w:val="auto"/>
          <w:sz w:val="28"/>
          <w:szCs w:val="28"/>
        </w:rPr>
      </w:pPr>
    </w:p>
    <w:p w14:paraId="14A284EF" w14:textId="39D281BE" w:rsidR="00367FD3" w:rsidRDefault="00367FD3" w:rsidP="00574012">
      <w:pPr>
        <w:spacing w:after="120" w:line="240" w:lineRule="atLeast"/>
        <w:ind w:hanging="10"/>
        <w:jc w:val="center"/>
        <w:rPr>
          <w:color w:val="auto"/>
          <w:sz w:val="28"/>
          <w:szCs w:val="28"/>
        </w:rPr>
      </w:pPr>
    </w:p>
    <w:p w14:paraId="5BC82359" w14:textId="2800F88E" w:rsidR="00367FD3" w:rsidRDefault="00367FD3" w:rsidP="00574012">
      <w:pPr>
        <w:spacing w:after="120" w:line="240" w:lineRule="atLeast"/>
        <w:ind w:hanging="10"/>
        <w:jc w:val="center"/>
        <w:rPr>
          <w:color w:val="auto"/>
          <w:sz w:val="28"/>
          <w:szCs w:val="28"/>
        </w:rPr>
      </w:pPr>
    </w:p>
    <w:p w14:paraId="484C36A7" w14:textId="2ED9810E" w:rsidR="00367FD3" w:rsidRDefault="00367FD3" w:rsidP="00574012">
      <w:pPr>
        <w:spacing w:after="120" w:line="240" w:lineRule="atLeast"/>
        <w:ind w:hanging="10"/>
        <w:jc w:val="center"/>
        <w:rPr>
          <w:color w:val="auto"/>
          <w:sz w:val="28"/>
          <w:szCs w:val="28"/>
        </w:rPr>
      </w:pPr>
    </w:p>
    <w:p w14:paraId="6938CE80" w14:textId="4356EB3A" w:rsidR="00367FD3" w:rsidRDefault="00367FD3" w:rsidP="00574012">
      <w:pPr>
        <w:spacing w:after="120" w:line="240" w:lineRule="atLeast"/>
        <w:ind w:hanging="10"/>
        <w:jc w:val="center"/>
        <w:rPr>
          <w:color w:val="auto"/>
          <w:sz w:val="28"/>
          <w:szCs w:val="28"/>
        </w:rPr>
      </w:pPr>
    </w:p>
    <w:p w14:paraId="788AEB08" w14:textId="77777777" w:rsidR="00367FD3" w:rsidRPr="00A814FD" w:rsidRDefault="00367FD3" w:rsidP="00574012">
      <w:pPr>
        <w:spacing w:after="120" w:line="240" w:lineRule="atLeast"/>
        <w:ind w:hanging="10"/>
        <w:jc w:val="center"/>
        <w:rPr>
          <w:color w:val="auto"/>
          <w:sz w:val="28"/>
          <w:szCs w:val="28"/>
        </w:rPr>
      </w:pPr>
    </w:p>
    <w:p w14:paraId="463B5E9C" w14:textId="77777777" w:rsidR="00367FD3" w:rsidRPr="00A814FD" w:rsidRDefault="00367FD3" w:rsidP="00367FD3">
      <w:pPr>
        <w:spacing w:after="0" w:line="240" w:lineRule="atLeast"/>
        <w:ind w:firstLine="0"/>
        <w:jc w:val="right"/>
        <w:rPr>
          <w:rFonts w:eastAsia="Century Gothic"/>
          <w:b/>
          <w:color w:val="auto"/>
          <w:sz w:val="28"/>
          <w:szCs w:val="28"/>
        </w:rPr>
      </w:pPr>
      <w:r w:rsidRPr="00A814FD">
        <w:rPr>
          <w:rFonts w:eastAsia="Century Gothic"/>
          <w:b/>
          <w:color w:val="auto"/>
          <w:sz w:val="28"/>
          <w:szCs w:val="28"/>
        </w:rPr>
        <w:lastRenderedPageBreak/>
        <w:t xml:space="preserve">Приложение </w:t>
      </w:r>
    </w:p>
    <w:p w14:paraId="6EA95857" w14:textId="77777777" w:rsidR="00367FD3" w:rsidRPr="00A814FD" w:rsidRDefault="00367FD3" w:rsidP="00367FD3">
      <w:pPr>
        <w:pStyle w:val="c39"/>
        <w:shd w:val="clear" w:color="auto" w:fill="FFFFFF"/>
        <w:spacing w:before="0" w:beforeAutospacing="0" w:after="0" w:afterAutospacing="0"/>
        <w:rPr>
          <w:sz w:val="28"/>
          <w:szCs w:val="28"/>
        </w:rPr>
      </w:pPr>
      <w:r w:rsidRPr="00A814FD">
        <w:rPr>
          <w:rStyle w:val="c20"/>
          <w:rFonts w:eastAsiaTheme="majorEastAsia"/>
          <w:b/>
          <w:bCs/>
          <w:i/>
          <w:iCs/>
          <w:sz w:val="28"/>
          <w:szCs w:val="28"/>
        </w:rPr>
        <w:t>Тест 1. «Насколько вы толерантны?»</w:t>
      </w:r>
    </w:p>
    <w:p w14:paraId="71AF015B" w14:textId="77777777" w:rsidR="00367FD3" w:rsidRPr="00A814FD" w:rsidRDefault="00367FD3" w:rsidP="00367FD3">
      <w:pPr>
        <w:pStyle w:val="c12"/>
        <w:shd w:val="clear" w:color="auto" w:fill="FFFFFF"/>
        <w:spacing w:before="0" w:beforeAutospacing="0" w:after="0" w:afterAutospacing="0"/>
        <w:rPr>
          <w:sz w:val="28"/>
          <w:szCs w:val="28"/>
        </w:rPr>
      </w:pPr>
      <w:r w:rsidRPr="00A814FD">
        <w:rPr>
          <w:rStyle w:val="c2"/>
          <w:sz w:val="28"/>
          <w:szCs w:val="28"/>
        </w:rPr>
        <w:t>          </w:t>
      </w:r>
      <w:r w:rsidRPr="00A814FD">
        <w:rPr>
          <w:rStyle w:val="c26"/>
          <w:sz w:val="28"/>
          <w:szCs w:val="28"/>
        </w:rPr>
        <w:t>Проявлять толерантность</w:t>
      </w:r>
      <w:r w:rsidRPr="00A814FD">
        <w:rPr>
          <w:rStyle w:val="c2"/>
          <w:sz w:val="28"/>
          <w:szCs w:val="28"/>
        </w:rPr>
        <w:t> – это значит понимать друг друга, относиться друг к другу терпимо, чтобы строить мирное будущее.</w:t>
      </w:r>
    </w:p>
    <w:p w14:paraId="61D3F4B8" w14:textId="77777777" w:rsidR="00367FD3" w:rsidRPr="00A814FD" w:rsidRDefault="00367FD3" w:rsidP="00367FD3">
      <w:pPr>
        <w:pStyle w:val="c12"/>
        <w:numPr>
          <w:ilvl w:val="0"/>
          <w:numId w:val="28"/>
        </w:numPr>
        <w:shd w:val="clear" w:color="auto" w:fill="FFFFFF"/>
        <w:spacing w:before="0" w:beforeAutospacing="0" w:after="0" w:afterAutospacing="0" w:line="240" w:lineRule="atLeast"/>
        <w:ind w:left="284"/>
        <w:rPr>
          <w:sz w:val="28"/>
          <w:szCs w:val="28"/>
        </w:rPr>
      </w:pPr>
      <w:r w:rsidRPr="00A814FD">
        <w:rPr>
          <w:rStyle w:val="c2"/>
          <w:sz w:val="28"/>
          <w:szCs w:val="28"/>
        </w:rPr>
        <w:t>Неприятна ли вам ситуация, в которой приходится отказываться от придуманного вами плана, потому что точно такой же план уже предложили ваши друзья?</w:t>
      </w:r>
    </w:p>
    <w:p w14:paraId="1B603001"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да;</w:t>
      </w:r>
    </w:p>
    <w:p w14:paraId="541E6530"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нет.</w:t>
      </w:r>
    </w:p>
    <w:p w14:paraId="2D1CBF93"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42EE3BC6"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2. Вы встречаетесь с друзьями, и кто-то предлагает начать игру. Что вы предпочитаете?</w:t>
      </w:r>
    </w:p>
    <w:p w14:paraId="4877FECF"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чтобы участвовали только те, кто хорошо играет;</w:t>
      </w:r>
    </w:p>
    <w:p w14:paraId="3E7729E9"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чтобы играли и те, кто еще не знает правил.</w:t>
      </w:r>
    </w:p>
    <w:p w14:paraId="7C8F99E5"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p>
    <w:p w14:paraId="2C0FE69F" w14:textId="77777777" w:rsidR="00367FD3" w:rsidRPr="00A814FD" w:rsidRDefault="00367FD3" w:rsidP="00367FD3">
      <w:pPr>
        <w:pStyle w:val="c9"/>
        <w:shd w:val="clear" w:color="auto" w:fill="FFFFFF"/>
        <w:spacing w:before="0" w:beforeAutospacing="0" w:after="0" w:afterAutospacing="0" w:line="240" w:lineRule="atLeast"/>
        <w:rPr>
          <w:sz w:val="28"/>
          <w:szCs w:val="28"/>
        </w:rPr>
      </w:pPr>
      <w:r w:rsidRPr="00A814FD">
        <w:rPr>
          <w:rStyle w:val="c2"/>
          <w:sz w:val="28"/>
          <w:szCs w:val="28"/>
        </w:rPr>
        <w:t>3. Вы спокойно воспринимаете неприятные для вас новости?</w:t>
      </w:r>
    </w:p>
    <w:p w14:paraId="790F221F"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да;</w:t>
      </w:r>
    </w:p>
    <w:p w14:paraId="549D0096"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нет.</w:t>
      </w:r>
    </w:p>
    <w:p w14:paraId="262C681D"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10A2F069"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4. Вызывают ли у вас неприязнь люди, которые в общественных местах появляются в нетрезвом виде?</w:t>
      </w:r>
    </w:p>
    <w:p w14:paraId="55EDB7BF"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если они не переступают допустимых границ, вас это вообще не интересует;</w:t>
      </w:r>
    </w:p>
    <w:p w14:paraId="1BAEFECB"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вам всегда были неприятны люди, которые не умеют себя контролировать.</w:t>
      </w:r>
    </w:p>
    <w:p w14:paraId="23717482"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528F72FF"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5. Можете ли вы легко найти контакт с людьми, у которых другие обычаи, другое положение?</w:t>
      </w:r>
    </w:p>
    <w:p w14:paraId="643B7D52"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вам очень трудно было бы это сделать;</w:t>
      </w:r>
    </w:p>
    <w:p w14:paraId="5943A714"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вы не обращаете внимания на такие вещи.</w:t>
      </w:r>
    </w:p>
    <w:p w14:paraId="136D8083"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6AE7D7B0"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6. Как вы реагируете на шутку, объектом которой становитесь?</w:t>
      </w:r>
    </w:p>
    <w:p w14:paraId="5B4A5A52"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вам не нравятся ни сами шутки, ни шутники;</w:t>
      </w:r>
    </w:p>
    <w:p w14:paraId="4E77DE78"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если даже шутка и будет вам неприятна, то вы постараетесь ответить в такой же шутливой манере.</w:t>
      </w:r>
    </w:p>
    <w:p w14:paraId="679E83E6"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4736F462"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7. Согласны ли вы с мнением, что многие люди сидят не на своем месте, делают не свое дело?</w:t>
      </w:r>
    </w:p>
    <w:p w14:paraId="224A27AC"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да;</w:t>
      </w:r>
    </w:p>
    <w:p w14:paraId="11E0C3AF"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нет.</w:t>
      </w:r>
    </w:p>
    <w:p w14:paraId="76BFCE03"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374F4732"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8. Вы приводите в компанию друга (подругу), который (</w:t>
      </w:r>
      <w:proofErr w:type="spellStart"/>
      <w:r w:rsidRPr="00A814FD">
        <w:rPr>
          <w:rStyle w:val="c2"/>
          <w:sz w:val="28"/>
          <w:szCs w:val="28"/>
        </w:rPr>
        <w:t>ая</w:t>
      </w:r>
      <w:proofErr w:type="spellEnd"/>
      <w:r w:rsidRPr="00A814FD">
        <w:rPr>
          <w:rStyle w:val="c2"/>
          <w:sz w:val="28"/>
          <w:szCs w:val="28"/>
        </w:rPr>
        <w:t>) становится объектом всеобщего внимания. Как вы на это реагируете?</w:t>
      </w:r>
    </w:p>
    <w:p w14:paraId="776B179C"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вам неприятно, что таким образом внимание отвлечено от вас;</w:t>
      </w:r>
    </w:p>
    <w:p w14:paraId="6275C2B1"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вы лишь радуетесь за нее (него).</w:t>
      </w:r>
    </w:p>
    <w:p w14:paraId="5ABAE66D"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4F26D38A"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
          <w:sz w:val="28"/>
          <w:szCs w:val="28"/>
        </w:rPr>
        <w:t>9. В гостях вы встречаете пожилого человека, который критикует современное молодое поколение, превозносит былые времена. Как реагируете вы?</w:t>
      </w:r>
    </w:p>
    <w:p w14:paraId="1F8E3D36"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r w:rsidRPr="00A814FD">
        <w:rPr>
          <w:rStyle w:val="c2"/>
          <w:sz w:val="28"/>
          <w:szCs w:val="28"/>
        </w:rPr>
        <w:t>а) уходите пораньше под благовидным предлогом;</w:t>
      </w:r>
    </w:p>
    <w:p w14:paraId="2ECEFF8F" w14:textId="77777777" w:rsidR="00367FD3" w:rsidRPr="00A814FD" w:rsidRDefault="00367FD3" w:rsidP="00367FD3">
      <w:pPr>
        <w:pStyle w:val="c9"/>
        <w:shd w:val="clear" w:color="auto" w:fill="FFFFFF"/>
        <w:spacing w:before="0" w:beforeAutospacing="0" w:after="0" w:afterAutospacing="0" w:line="240" w:lineRule="atLeast"/>
        <w:ind w:left="284"/>
        <w:rPr>
          <w:rStyle w:val="c2"/>
          <w:sz w:val="28"/>
          <w:szCs w:val="28"/>
        </w:rPr>
      </w:pPr>
      <w:r w:rsidRPr="00A814FD">
        <w:rPr>
          <w:rStyle w:val="c2"/>
          <w:sz w:val="28"/>
          <w:szCs w:val="28"/>
        </w:rPr>
        <w:t>б) вступаете в спор.</w:t>
      </w:r>
    </w:p>
    <w:p w14:paraId="562EDA9A" w14:textId="77777777" w:rsidR="00367FD3" w:rsidRPr="00A814FD" w:rsidRDefault="00367FD3" w:rsidP="00367FD3">
      <w:pPr>
        <w:pStyle w:val="c9"/>
        <w:shd w:val="clear" w:color="auto" w:fill="FFFFFF"/>
        <w:spacing w:before="0" w:beforeAutospacing="0" w:after="0" w:afterAutospacing="0" w:line="240" w:lineRule="atLeast"/>
        <w:ind w:left="284"/>
        <w:rPr>
          <w:sz w:val="28"/>
          <w:szCs w:val="28"/>
        </w:rPr>
      </w:pPr>
    </w:p>
    <w:p w14:paraId="5E8534FD"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0"/>
          <w:rFonts w:eastAsiaTheme="majorEastAsia"/>
          <w:b/>
          <w:bCs/>
          <w:i/>
          <w:iCs/>
          <w:sz w:val="28"/>
          <w:szCs w:val="28"/>
        </w:rPr>
        <w:t>Подсчет очков.</w:t>
      </w:r>
    </w:p>
    <w:p w14:paraId="374EAF18" w14:textId="77777777" w:rsidR="00367FD3" w:rsidRPr="00A814FD" w:rsidRDefault="00367FD3" w:rsidP="00367FD3">
      <w:pPr>
        <w:pStyle w:val="c12"/>
        <w:shd w:val="clear" w:color="auto" w:fill="FFFFFF"/>
        <w:spacing w:before="0" w:beforeAutospacing="0" w:after="0" w:afterAutospacing="0" w:line="240" w:lineRule="atLeast"/>
        <w:rPr>
          <w:sz w:val="28"/>
          <w:szCs w:val="28"/>
        </w:rPr>
      </w:pPr>
      <w:r w:rsidRPr="00A814FD">
        <w:rPr>
          <w:rStyle w:val="c20"/>
          <w:rFonts w:eastAsiaTheme="majorEastAsia"/>
          <w:b/>
          <w:bCs/>
          <w:i/>
          <w:iCs/>
          <w:sz w:val="28"/>
          <w:szCs w:val="28"/>
        </w:rPr>
        <w:t>Запишите по 2 очка за ответы: 1б, 2б, 3б, 4а, 5б, 6б, 7б, 8б, 9а.</w:t>
      </w:r>
      <w:r w:rsidRPr="00A814FD">
        <w:rPr>
          <w:rStyle w:val="c2"/>
          <w:sz w:val="28"/>
          <w:szCs w:val="28"/>
        </w:rPr>
        <w:t> </w:t>
      </w:r>
    </w:p>
    <w:p w14:paraId="609FF5BF" w14:textId="77777777" w:rsidR="00367FD3" w:rsidRPr="00A814FD" w:rsidRDefault="00367FD3" w:rsidP="00367FD3">
      <w:pPr>
        <w:pStyle w:val="c14"/>
        <w:shd w:val="clear" w:color="auto" w:fill="FFFFFF"/>
        <w:spacing w:before="0" w:beforeAutospacing="0" w:after="0" w:afterAutospacing="0"/>
        <w:jc w:val="center"/>
        <w:rPr>
          <w:rStyle w:val="c6"/>
          <w:b/>
          <w:bCs/>
          <w:sz w:val="28"/>
          <w:szCs w:val="28"/>
        </w:rPr>
      </w:pPr>
    </w:p>
    <w:p w14:paraId="73A38BE8" w14:textId="77777777" w:rsidR="00367FD3" w:rsidRPr="00A814FD" w:rsidRDefault="00367FD3" w:rsidP="00367FD3">
      <w:pPr>
        <w:pStyle w:val="c14"/>
        <w:shd w:val="clear" w:color="auto" w:fill="FFFFFF"/>
        <w:spacing w:before="0" w:beforeAutospacing="0" w:after="0" w:afterAutospacing="0"/>
        <w:jc w:val="center"/>
        <w:rPr>
          <w:sz w:val="28"/>
          <w:szCs w:val="28"/>
        </w:rPr>
      </w:pPr>
      <w:r w:rsidRPr="00A814FD">
        <w:rPr>
          <w:rStyle w:val="c6"/>
          <w:b/>
          <w:bCs/>
          <w:sz w:val="28"/>
          <w:szCs w:val="28"/>
        </w:rPr>
        <w:t>Ключ к тесту</w:t>
      </w:r>
      <w:r w:rsidRPr="00A814FD">
        <w:rPr>
          <w:rStyle w:val="c2"/>
          <w:sz w:val="28"/>
          <w:szCs w:val="28"/>
        </w:rPr>
        <w:t>.</w:t>
      </w:r>
    </w:p>
    <w:p w14:paraId="643B3638" w14:textId="77777777" w:rsidR="00367FD3" w:rsidRPr="00A814FD" w:rsidRDefault="00367FD3" w:rsidP="00367FD3">
      <w:pPr>
        <w:pStyle w:val="c12"/>
        <w:shd w:val="clear" w:color="auto" w:fill="FFFFFF"/>
        <w:spacing w:before="0" w:beforeAutospacing="0" w:after="0" w:afterAutospacing="0"/>
        <w:rPr>
          <w:sz w:val="28"/>
          <w:szCs w:val="28"/>
        </w:rPr>
      </w:pPr>
      <w:r w:rsidRPr="00A814FD">
        <w:rPr>
          <w:rStyle w:val="c6"/>
          <w:b/>
          <w:bCs/>
          <w:sz w:val="28"/>
          <w:szCs w:val="28"/>
        </w:rPr>
        <w:t>0-4 очка:</w:t>
      </w:r>
    </w:p>
    <w:p w14:paraId="4E9BF4C2" w14:textId="77777777" w:rsidR="00367FD3" w:rsidRPr="00A814FD" w:rsidRDefault="00367FD3" w:rsidP="00367FD3">
      <w:pPr>
        <w:pStyle w:val="c12"/>
        <w:shd w:val="clear" w:color="auto" w:fill="FFFFFF"/>
        <w:spacing w:before="0" w:beforeAutospacing="0" w:after="0" w:afterAutospacing="0"/>
        <w:ind w:left="708"/>
        <w:rPr>
          <w:sz w:val="28"/>
          <w:szCs w:val="28"/>
        </w:rPr>
      </w:pPr>
      <w:r w:rsidRPr="00A814FD">
        <w:rPr>
          <w:rStyle w:val="c2"/>
          <w:sz w:val="28"/>
          <w:szCs w:val="28"/>
        </w:rPr>
        <w:t>Вы непреклонны и, простите, упрямы. Где бы вы ни находились, может возникнуть такое впечатление, что вы стремитесь навязать свое мнение другим. Чтобы достичь своей цели, часто повышаете голос. Имея такой, как у вас, характер, трудно поддерживать нормальные отношения с людьми, которые думают иначе, чем вы, не соглашаются с тем, что вы говорите и делаете.</w:t>
      </w:r>
    </w:p>
    <w:p w14:paraId="50099E54" w14:textId="77777777" w:rsidR="00367FD3" w:rsidRPr="00A814FD" w:rsidRDefault="00367FD3" w:rsidP="00367FD3">
      <w:pPr>
        <w:pStyle w:val="c12"/>
        <w:shd w:val="clear" w:color="auto" w:fill="FFFFFF"/>
        <w:spacing w:before="0" w:beforeAutospacing="0" w:after="0" w:afterAutospacing="0"/>
        <w:rPr>
          <w:sz w:val="28"/>
          <w:szCs w:val="28"/>
        </w:rPr>
      </w:pPr>
      <w:r w:rsidRPr="00A814FD">
        <w:rPr>
          <w:rStyle w:val="c6"/>
          <w:b/>
          <w:bCs/>
          <w:sz w:val="28"/>
          <w:szCs w:val="28"/>
        </w:rPr>
        <w:t>6-12 очков:</w:t>
      </w:r>
    </w:p>
    <w:p w14:paraId="1C0BCCEB" w14:textId="77777777" w:rsidR="00367FD3" w:rsidRPr="00A814FD" w:rsidRDefault="00367FD3" w:rsidP="00367FD3">
      <w:pPr>
        <w:pStyle w:val="c12"/>
        <w:shd w:val="clear" w:color="auto" w:fill="FFFFFF"/>
        <w:spacing w:before="0" w:beforeAutospacing="0" w:after="0" w:afterAutospacing="0"/>
        <w:ind w:left="708"/>
        <w:rPr>
          <w:sz w:val="28"/>
          <w:szCs w:val="28"/>
        </w:rPr>
      </w:pPr>
      <w:r w:rsidRPr="00A814FD">
        <w:rPr>
          <w:rStyle w:val="c2"/>
          <w:sz w:val="28"/>
          <w:szCs w:val="28"/>
        </w:rPr>
        <w:t> Вы способны твердо отстаивать свои убеждения. В то же время вы можете вести диалог и, если считаете нужным, менять свои убеждения. Но порой вы бываете излишне резки, проявляете неуважение к собеседнику. И в такой момент вы действительно можете выиграть спор с человеком, у которого более слабый характер. Но стоит ли «брать горлом», если можно победить и более достойно?</w:t>
      </w:r>
    </w:p>
    <w:p w14:paraId="0BC10307" w14:textId="77777777" w:rsidR="00367FD3" w:rsidRPr="00A814FD" w:rsidRDefault="00367FD3" w:rsidP="00367FD3">
      <w:pPr>
        <w:pStyle w:val="c12"/>
        <w:shd w:val="clear" w:color="auto" w:fill="FFFFFF"/>
        <w:spacing w:before="0" w:beforeAutospacing="0" w:after="0" w:afterAutospacing="0"/>
        <w:rPr>
          <w:sz w:val="28"/>
          <w:szCs w:val="28"/>
        </w:rPr>
      </w:pPr>
      <w:r w:rsidRPr="00A814FD">
        <w:rPr>
          <w:rStyle w:val="c2"/>
          <w:sz w:val="28"/>
          <w:szCs w:val="28"/>
        </w:rPr>
        <w:t> </w:t>
      </w:r>
      <w:r w:rsidRPr="00A814FD">
        <w:rPr>
          <w:rStyle w:val="c6"/>
          <w:b/>
          <w:bCs/>
          <w:sz w:val="28"/>
          <w:szCs w:val="28"/>
        </w:rPr>
        <w:t>14-18 очков:</w:t>
      </w:r>
    </w:p>
    <w:p w14:paraId="069DEB1A" w14:textId="77777777" w:rsidR="00367FD3" w:rsidRPr="00A814FD" w:rsidRDefault="00367FD3" w:rsidP="00367FD3">
      <w:pPr>
        <w:pStyle w:val="c12"/>
        <w:shd w:val="clear" w:color="auto" w:fill="FFFFFF"/>
        <w:spacing w:before="0" w:beforeAutospacing="0" w:after="0" w:afterAutospacing="0"/>
        <w:ind w:left="708"/>
        <w:rPr>
          <w:sz w:val="28"/>
          <w:szCs w:val="28"/>
        </w:rPr>
      </w:pPr>
      <w:r w:rsidRPr="00A814FD">
        <w:rPr>
          <w:rStyle w:val="c2"/>
          <w:sz w:val="28"/>
          <w:szCs w:val="28"/>
        </w:rPr>
        <w:t>Твердость ваших убеждений отлично сочетается с большой гибкостью вашего ума. Вы можете принять любую идею, с пониманием отнестись к парадоксальному на первый взгляд поступку, даже если вы их не разделяете. Вы достаточно критически относитесь к своему мнению и способны с уважением и тактом по отношению к собеседнику отказаться от взглядов, которые, как выяснилось, были ошибочными.</w:t>
      </w:r>
    </w:p>
    <w:p w14:paraId="735109D3" w14:textId="77777777" w:rsidR="00367FD3" w:rsidRPr="005747BA" w:rsidRDefault="00367FD3" w:rsidP="00367FD3"/>
    <w:p w14:paraId="11D45D7B" w14:textId="77777777" w:rsidR="00367FD3" w:rsidRPr="00F54E8E" w:rsidRDefault="00367FD3" w:rsidP="00367FD3">
      <w:pPr>
        <w:tabs>
          <w:tab w:val="left" w:pos="426"/>
        </w:tabs>
        <w:spacing w:after="120" w:line="240" w:lineRule="auto"/>
        <w:ind w:left="567" w:firstLine="0"/>
        <w:rPr>
          <w:b/>
          <w:bCs/>
          <w:color w:val="auto"/>
          <w:sz w:val="28"/>
          <w:szCs w:val="28"/>
        </w:rPr>
      </w:pPr>
    </w:p>
    <w:p w14:paraId="53883334" w14:textId="6BCF1167" w:rsidR="00F2298C" w:rsidRDefault="00F2298C" w:rsidP="00F2298C">
      <w:pPr>
        <w:tabs>
          <w:tab w:val="left" w:pos="426"/>
        </w:tabs>
        <w:spacing w:after="120" w:line="240" w:lineRule="auto"/>
        <w:ind w:firstLine="0"/>
        <w:rPr>
          <w:rStyle w:val="c1"/>
          <w:color w:val="auto"/>
          <w:sz w:val="28"/>
          <w:szCs w:val="28"/>
        </w:rPr>
      </w:pPr>
    </w:p>
    <w:p w14:paraId="01DB7ECE" w14:textId="5C9C44FB" w:rsidR="00320DD1" w:rsidRDefault="00320DD1" w:rsidP="00F2298C">
      <w:pPr>
        <w:tabs>
          <w:tab w:val="left" w:pos="426"/>
        </w:tabs>
        <w:spacing w:after="120" w:line="240" w:lineRule="auto"/>
        <w:ind w:firstLine="0"/>
        <w:rPr>
          <w:rStyle w:val="c1"/>
          <w:color w:val="auto"/>
          <w:sz w:val="28"/>
          <w:szCs w:val="28"/>
        </w:rPr>
      </w:pPr>
    </w:p>
    <w:p w14:paraId="720F281A" w14:textId="4A8252E6" w:rsidR="00320DD1" w:rsidRDefault="00320DD1" w:rsidP="00F2298C">
      <w:pPr>
        <w:tabs>
          <w:tab w:val="left" w:pos="426"/>
        </w:tabs>
        <w:spacing w:after="120" w:line="240" w:lineRule="auto"/>
        <w:ind w:firstLine="0"/>
        <w:rPr>
          <w:rStyle w:val="c1"/>
          <w:color w:val="auto"/>
          <w:sz w:val="28"/>
          <w:szCs w:val="28"/>
        </w:rPr>
      </w:pPr>
    </w:p>
    <w:p w14:paraId="04B3194D" w14:textId="77777777" w:rsidR="00320DD1" w:rsidRPr="00A814FD" w:rsidRDefault="00320DD1" w:rsidP="00F2298C">
      <w:pPr>
        <w:tabs>
          <w:tab w:val="left" w:pos="426"/>
        </w:tabs>
        <w:spacing w:after="120" w:line="240" w:lineRule="auto"/>
        <w:ind w:firstLine="0"/>
        <w:rPr>
          <w:rStyle w:val="c1"/>
          <w:color w:val="auto"/>
          <w:sz w:val="28"/>
          <w:szCs w:val="28"/>
        </w:rPr>
      </w:pPr>
    </w:p>
    <w:p w14:paraId="7D233766" w14:textId="77777777" w:rsidR="00FA7B8D" w:rsidRDefault="00FA7B8D" w:rsidP="00574012">
      <w:pPr>
        <w:spacing w:after="0" w:line="240" w:lineRule="atLeast"/>
        <w:ind w:firstLine="0"/>
        <w:jc w:val="right"/>
        <w:rPr>
          <w:rFonts w:eastAsia="Century Gothic"/>
          <w:b/>
          <w:color w:val="auto"/>
          <w:sz w:val="28"/>
          <w:szCs w:val="28"/>
        </w:rPr>
      </w:pPr>
    </w:p>
    <w:p w14:paraId="71A51C03" w14:textId="77777777" w:rsidR="00FA7B8D" w:rsidRDefault="00FA7B8D" w:rsidP="00574012">
      <w:pPr>
        <w:spacing w:after="0" w:line="240" w:lineRule="atLeast"/>
        <w:ind w:firstLine="0"/>
        <w:jc w:val="right"/>
        <w:rPr>
          <w:rFonts w:eastAsia="Century Gothic"/>
          <w:b/>
          <w:color w:val="auto"/>
          <w:sz w:val="28"/>
          <w:szCs w:val="28"/>
        </w:rPr>
      </w:pPr>
    </w:p>
    <w:p w14:paraId="711CC045" w14:textId="77777777" w:rsidR="00FA7B8D" w:rsidRDefault="00FA7B8D" w:rsidP="00574012">
      <w:pPr>
        <w:spacing w:after="0" w:line="240" w:lineRule="atLeast"/>
        <w:ind w:firstLine="0"/>
        <w:jc w:val="right"/>
        <w:rPr>
          <w:rFonts w:eastAsia="Century Gothic"/>
          <w:b/>
          <w:color w:val="auto"/>
          <w:sz w:val="28"/>
          <w:szCs w:val="28"/>
        </w:rPr>
      </w:pPr>
    </w:p>
    <w:bookmarkEnd w:id="0"/>
    <w:p w14:paraId="4076C87C" w14:textId="77777777" w:rsidR="00574012" w:rsidRPr="005747BA" w:rsidRDefault="00574012" w:rsidP="00574012"/>
    <w:sectPr w:rsidR="00574012" w:rsidRPr="005747BA" w:rsidSect="008F46D6">
      <w:headerReference w:type="even" r:id="rId14"/>
      <w:headerReference w:type="default" r:id="rId15"/>
      <w:footerReference w:type="even" r:id="rId16"/>
      <w:footerReference w:type="default" r:id="rId17"/>
      <w:headerReference w:type="first" r:id="rId18"/>
      <w:footerReference w:type="first" r:id="rId19"/>
      <w:pgSz w:w="11907" w:h="16840" w:code="9"/>
      <w:pgMar w:top="1134" w:right="851" w:bottom="1134" w:left="1440" w:header="720" w:footer="720" w:gutter="0"/>
      <w:pgNumType w:start="1" w:chapStyle="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0741F" w14:textId="77777777" w:rsidR="00E84803" w:rsidRDefault="00E84803" w:rsidP="00574012">
      <w:pPr>
        <w:spacing w:after="0" w:line="240" w:lineRule="auto"/>
      </w:pPr>
      <w:r>
        <w:separator/>
      </w:r>
    </w:p>
  </w:endnote>
  <w:endnote w:type="continuationSeparator" w:id="0">
    <w:p w14:paraId="1CD30D28" w14:textId="77777777" w:rsidR="00E84803" w:rsidRDefault="00E84803" w:rsidP="00574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64C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A00002AF" w:usb1="400078FB"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695893"/>
      <w:docPartObj>
        <w:docPartGallery w:val="Page Numbers (Bottom of Page)"/>
        <w:docPartUnique/>
      </w:docPartObj>
    </w:sdtPr>
    <w:sdtEndPr/>
    <w:sdtContent>
      <w:p w14:paraId="6E6F18B1" w14:textId="77777777" w:rsidR="005747BA" w:rsidRDefault="00CE611F">
        <w:pPr>
          <w:pStyle w:val="ad"/>
          <w:jc w:val="center"/>
        </w:pPr>
        <w:r>
          <w:fldChar w:fldCharType="begin"/>
        </w:r>
        <w:r>
          <w:instrText>PAGE   \* MERGEFORMAT</w:instrText>
        </w:r>
        <w:r>
          <w:fldChar w:fldCharType="separate"/>
        </w:r>
        <w:r>
          <w:t>2</w:t>
        </w:r>
        <w:r>
          <w:fldChar w:fldCharType="end"/>
        </w:r>
      </w:p>
    </w:sdtContent>
  </w:sdt>
  <w:p w14:paraId="371342C6" w14:textId="77777777" w:rsidR="008F1D1B" w:rsidRPr="006A1DB6" w:rsidRDefault="00E84803" w:rsidP="006A1DB6">
    <w:pPr>
      <w:pStyle w:val="ad"/>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3227066"/>
      <w:docPartObj>
        <w:docPartGallery w:val="Page Numbers (Bottom of Page)"/>
        <w:docPartUnique/>
      </w:docPartObj>
    </w:sdtPr>
    <w:sdtEndPr/>
    <w:sdtContent>
      <w:p w14:paraId="38DFCA03" w14:textId="7A72FCAE" w:rsidR="008F46D6" w:rsidRDefault="008F46D6">
        <w:pPr>
          <w:pStyle w:val="ad"/>
          <w:jc w:val="center"/>
        </w:pPr>
        <w:r>
          <w:fldChar w:fldCharType="begin"/>
        </w:r>
        <w:r>
          <w:instrText>PAGE   \* MERGEFORMAT</w:instrText>
        </w:r>
        <w:r>
          <w:fldChar w:fldCharType="separate"/>
        </w:r>
        <w:r w:rsidR="00900451">
          <w:rPr>
            <w:noProof/>
          </w:rPr>
          <w:t>30</w:t>
        </w:r>
        <w:r>
          <w:fldChar w:fldCharType="end"/>
        </w:r>
      </w:p>
    </w:sdtContent>
  </w:sdt>
  <w:p w14:paraId="7E0270EC" w14:textId="77777777" w:rsidR="008F1D1B" w:rsidRDefault="00E84803" w:rsidP="00143A8B">
    <w:pPr>
      <w:spacing w:after="160" w:line="259" w:lineRule="auto"/>
      <w:ind w:firstLine="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FC618" w14:textId="77777777" w:rsidR="008F1D1B" w:rsidRDefault="00E84803">
    <w:pPr>
      <w:spacing w:after="160" w:line="259" w:lineRule="auto"/>
      <w:ind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17722" w14:textId="77777777" w:rsidR="00E84803" w:rsidRDefault="00E84803" w:rsidP="00574012">
      <w:pPr>
        <w:spacing w:after="0" w:line="240" w:lineRule="auto"/>
      </w:pPr>
      <w:r>
        <w:separator/>
      </w:r>
    </w:p>
  </w:footnote>
  <w:footnote w:type="continuationSeparator" w:id="0">
    <w:p w14:paraId="53BF4D98" w14:textId="77777777" w:rsidR="00E84803" w:rsidRDefault="00E84803" w:rsidP="005740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1EA2F" w14:textId="77777777" w:rsidR="008F1D1B" w:rsidRDefault="00E84803">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6D42C" w14:textId="77777777" w:rsidR="008F1D1B" w:rsidRDefault="00E84803">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5F0DC" w14:textId="77777777" w:rsidR="008F1D1B" w:rsidRDefault="00E84803">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F728C"/>
    <w:multiLevelType w:val="hybridMultilevel"/>
    <w:tmpl w:val="C4AEBF36"/>
    <w:lvl w:ilvl="0" w:tplc="ED847E98">
      <w:start w:val="1"/>
      <w:numFmt w:val="decimal"/>
      <w:lvlText w:val="%1."/>
      <w:lvlJc w:val="left"/>
      <w:pPr>
        <w:ind w:left="845" w:hanging="360"/>
      </w:pPr>
      <w:rPr>
        <w:sz w:val="24"/>
        <w:szCs w:val="24"/>
      </w:rPr>
    </w:lvl>
    <w:lvl w:ilvl="1" w:tplc="04190019" w:tentative="1">
      <w:start w:val="1"/>
      <w:numFmt w:val="lowerLetter"/>
      <w:lvlText w:val="%2."/>
      <w:lvlJc w:val="left"/>
      <w:pPr>
        <w:ind w:left="1565" w:hanging="360"/>
      </w:p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
    <w:nsid w:val="00FF5DED"/>
    <w:multiLevelType w:val="hybridMultilevel"/>
    <w:tmpl w:val="427ACECC"/>
    <w:lvl w:ilvl="0" w:tplc="0419000F">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042C2CCD"/>
    <w:multiLevelType w:val="hybridMultilevel"/>
    <w:tmpl w:val="C826FD12"/>
    <w:lvl w:ilvl="0" w:tplc="1EA4E350">
      <w:start w:val="1"/>
      <w:numFmt w:val="decimal"/>
      <w:lvlText w:val="%1."/>
      <w:lvlJc w:val="left"/>
      <w:pPr>
        <w:ind w:left="0"/>
      </w:pPr>
      <w:rPr>
        <w:rFonts w:ascii="Times New Roman" w:eastAsia="Times New Roman" w:hAnsi="Times New Roman" w:cs="Times New Roman"/>
        <w:b/>
        <w:bCs w:val="0"/>
        <w:i w:val="0"/>
        <w:strike w:val="0"/>
        <w:dstrike w:val="0"/>
        <w:color w:val="000000"/>
        <w:sz w:val="28"/>
        <w:szCs w:val="28"/>
        <w:u w:val="none" w:color="000000"/>
        <w:bdr w:val="none" w:sz="0" w:space="0" w:color="auto"/>
        <w:shd w:val="clear" w:color="auto" w:fill="auto"/>
        <w:vertAlign w:val="baseline"/>
      </w:rPr>
    </w:lvl>
    <w:lvl w:ilvl="1" w:tplc="FB2C5CD4">
      <w:start w:val="1"/>
      <w:numFmt w:val="lowerLetter"/>
      <w:lvlText w:val="%2"/>
      <w:lvlJc w:val="left"/>
      <w:pPr>
        <w:ind w:left="15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0EC095E">
      <w:start w:val="1"/>
      <w:numFmt w:val="lowerRoman"/>
      <w:lvlText w:val="%3"/>
      <w:lvlJc w:val="left"/>
      <w:pPr>
        <w:ind w:left="22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50A2010">
      <w:start w:val="1"/>
      <w:numFmt w:val="decimal"/>
      <w:lvlText w:val="%4"/>
      <w:lvlJc w:val="left"/>
      <w:pPr>
        <w:ind w:left="29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5E07DA">
      <w:start w:val="1"/>
      <w:numFmt w:val="lowerLetter"/>
      <w:lvlText w:val="%5"/>
      <w:lvlJc w:val="left"/>
      <w:pPr>
        <w:ind w:left="36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00CF6BA">
      <w:start w:val="1"/>
      <w:numFmt w:val="lowerRoman"/>
      <w:lvlText w:val="%6"/>
      <w:lvlJc w:val="left"/>
      <w:pPr>
        <w:ind w:left="44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018CB816">
      <w:start w:val="1"/>
      <w:numFmt w:val="decimal"/>
      <w:lvlText w:val="%7"/>
      <w:lvlJc w:val="left"/>
      <w:pPr>
        <w:ind w:left="51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41AA9BE">
      <w:start w:val="1"/>
      <w:numFmt w:val="lowerLetter"/>
      <w:lvlText w:val="%8"/>
      <w:lvlJc w:val="left"/>
      <w:pPr>
        <w:ind w:left="5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1E091E0">
      <w:start w:val="1"/>
      <w:numFmt w:val="lowerRoman"/>
      <w:lvlText w:val="%9"/>
      <w:lvlJc w:val="left"/>
      <w:pPr>
        <w:ind w:left="65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
    <w:nsid w:val="04637839"/>
    <w:multiLevelType w:val="hybridMultilevel"/>
    <w:tmpl w:val="56B6DF7A"/>
    <w:lvl w:ilvl="0" w:tplc="10365790">
      <w:start w:val="1"/>
      <w:numFmt w:val="decimal"/>
      <w:lvlText w:val="%1."/>
      <w:lvlJc w:val="left"/>
      <w:pPr>
        <w:ind w:left="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E6EF880">
      <w:start w:val="1"/>
      <w:numFmt w:val="lowerLetter"/>
      <w:lvlText w:val="%2"/>
      <w:lvlJc w:val="left"/>
      <w:pPr>
        <w:ind w:left="15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09DA548A">
      <w:start w:val="1"/>
      <w:numFmt w:val="lowerRoman"/>
      <w:lvlText w:val="%3"/>
      <w:lvlJc w:val="left"/>
      <w:pPr>
        <w:ind w:left="22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E26AC8C">
      <w:start w:val="1"/>
      <w:numFmt w:val="decimal"/>
      <w:lvlText w:val="%4"/>
      <w:lvlJc w:val="left"/>
      <w:pPr>
        <w:ind w:left="29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AD45F2C">
      <w:start w:val="1"/>
      <w:numFmt w:val="lowerLetter"/>
      <w:lvlText w:val="%5"/>
      <w:lvlJc w:val="left"/>
      <w:pPr>
        <w:ind w:left="36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8750AA64">
      <w:start w:val="1"/>
      <w:numFmt w:val="lowerRoman"/>
      <w:lvlText w:val="%6"/>
      <w:lvlJc w:val="left"/>
      <w:pPr>
        <w:ind w:left="44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449228E0">
      <w:start w:val="1"/>
      <w:numFmt w:val="decimal"/>
      <w:lvlText w:val="%7"/>
      <w:lvlJc w:val="left"/>
      <w:pPr>
        <w:ind w:left="51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BC086B4">
      <w:start w:val="1"/>
      <w:numFmt w:val="lowerLetter"/>
      <w:lvlText w:val="%8"/>
      <w:lvlJc w:val="left"/>
      <w:pPr>
        <w:ind w:left="5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08E3AC6">
      <w:start w:val="1"/>
      <w:numFmt w:val="lowerRoman"/>
      <w:lvlText w:val="%9"/>
      <w:lvlJc w:val="left"/>
      <w:pPr>
        <w:ind w:left="65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nsid w:val="095B2497"/>
    <w:multiLevelType w:val="hybridMultilevel"/>
    <w:tmpl w:val="2F206B9E"/>
    <w:lvl w:ilvl="0" w:tplc="733430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B3C30DF"/>
    <w:multiLevelType w:val="hybridMultilevel"/>
    <w:tmpl w:val="0A302CDE"/>
    <w:lvl w:ilvl="0" w:tplc="C84ECDE8">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367834">
      <w:start w:val="1"/>
      <w:numFmt w:val="bullet"/>
      <w:lvlText w:val="o"/>
      <w:lvlJc w:val="left"/>
      <w:pPr>
        <w:ind w:left="1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6059E6">
      <w:start w:val="1"/>
      <w:numFmt w:val="bullet"/>
      <w:lvlText w:val="▪"/>
      <w:lvlJc w:val="left"/>
      <w:pPr>
        <w:ind w:left="1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FA5E0C">
      <w:start w:val="1"/>
      <w:numFmt w:val="bullet"/>
      <w:lvlText w:val="•"/>
      <w:lvlJc w:val="left"/>
      <w:pPr>
        <w:ind w:left="2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F60982">
      <w:start w:val="1"/>
      <w:numFmt w:val="bullet"/>
      <w:lvlText w:val="o"/>
      <w:lvlJc w:val="left"/>
      <w:pPr>
        <w:ind w:left="3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4208BA">
      <w:start w:val="1"/>
      <w:numFmt w:val="bullet"/>
      <w:lvlText w:val="▪"/>
      <w:lvlJc w:val="left"/>
      <w:pPr>
        <w:ind w:left="4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3A9B0C">
      <w:start w:val="1"/>
      <w:numFmt w:val="bullet"/>
      <w:lvlText w:val="•"/>
      <w:lvlJc w:val="left"/>
      <w:pPr>
        <w:ind w:left="4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E8FF76">
      <w:start w:val="1"/>
      <w:numFmt w:val="bullet"/>
      <w:lvlText w:val="o"/>
      <w:lvlJc w:val="left"/>
      <w:pPr>
        <w:ind w:left="5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9061E8">
      <w:start w:val="1"/>
      <w:numFmt w:val="bullet"/>
      <w:lvlText w:val="▪"/>
      <w:lvlJc w:val="left"/>
      <w:pPr>
        <w:ind w:left="6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0E422D4F"/>
    <w:multiLevelType w:val="hybridMultilevel"/>
    <w:tmpl w:val="CD12B42C"/>
    <w:lvl w:ilvl="0" w:tplc="75549564">
      <w:start w:val="1"/>
      <w:numFmt w:val="bullet"/>
      <w:lvlText w:val="-"/>
      <w:lvlJc w:val="left"/>
      <w:pPr>
        <w:ind w:left="163"/>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1" w:tplc="B1E88256">
      <w:start w:val="1"/>
      <w:numFmt w:val="bullet"/>
      <w:lvlText w:val="o"/>
      <w:lvlJc w:val="left"/>
      <w:pPr>
        <w:ind w:left="108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2" w:tplc="C298EA5A">
      <w:start w:val="1"/>
      <w:numFmt w:val="bullet"/>
      <w:lvlText w:val="▪"/>
      <w:lvlJc w:val="left"/>
      <w:pPr>
        <w:ind w:left="180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3" w:tplc="12EAF2E6">
      <w:start w:val="1"/>
      <w:numFmt w:val="bullet"/>
      <w:lvlText w:val="•"/>
      <w:lvlJc w:val="left"/>
      <w:pPr>
        <w:ind w:left="252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4" w:tplc="2A6491C0">
      <w:start w:val="1"/>
      <w:numFmt w:val="bullet"/>
      <w:lvlText w:val="o"/>
      <w:lvlJc w:val="left"/>
      <w:pPr>
        <w:ind w:left="324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5" w:tplc="F08E3ACC">
      <w:start w:val="1"/>
      <w:numFmt w:val="bullet"/>
      <w:lvlText w:val="▪"/>
      <w:lvlJc w:val="left"/>
      <w:pPr>
        <w:ind w:left="396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6" w:tplc="F73E9E04">
      <w:start w:val="1"/>
      <w:numFmt w:val="bullet"/>
      <w:lvlText w:val="•"/>
      <w:lvlJc w:val="left"/>
      <w:pPr>
        <w:ind w:left="468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7" w:tplc="9D2E94B6">
      <w:start w:val="1"/>
      <w:numFmt w:val="bullet"/>
      <w:lvlText w:val="o"/>
      <w:lvlJc w:val="left"/>
      <w:pPr>
        <w:ind w:left="540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lvl w:ilvl="8" w:tplc="8ABA6DA2">
      <w:start w:val="1"/>
      <w:numFmt w:val="bullet"/>
      <w:lvlText w:val="▪"/>
      <w:lvlJc w:val="left"/>
      <w:pPr>
        <w:ind w:left="6120"/>
      </w:pPr>
      <w:rPr>
        <w:rFonts w:ascii="Times New Roman" w:eastAsia="Times New Roman" w:hAnsi="Times New Roman" w:cs="Times New Roman"/>
        <w:b w:val="0"/>
        <w:i w:val="0"/>
        <w:strike w:val="0"/>
        <w:dstrike w:val="0"/>
        <w:color w:val="212529"/>
        <w:sz w:val="28"/>
        <w:szCs w:val="28"/>
        <w:u w:val="none" w:color="000000"/>
        <w:bdr w:val="none" w:sz="0" w:space="0" w:color="auto"/>
        <w:shd w:val="clear" w:color="auto" w:fill="auto"/>
        <w:vertAlign w:val="baseline"/>
      </w:rPr>
    </w:lvl>
  </w:abstractNum>
  <w:abstractNum w:abstractNumId="7">
    <w:nsid w:val="0EEB791B"/>
    <w:multiLevelType w:val="multilevel"/>
    <w:tmpl w:val="C14AA6BA"/>
    <w:lvl w:ilvl="0">
      <w:start w:val="1"/>
      <w:numFmt w:val="decimal"/>
      <w:lvlText w:val="%1."/>
      <w:lvlJc w:val="left"/>
      <w:pPr>
        <w:ind w:left="450" w:hanging="450"/>
      </w:pPr>
      <w:rPr>
        <w:rFonts w:hint="default"/>
        <w:b/>
      </w:rPr>
    </w:lvl>
    <w:lvl w:ilvl="1">
      <w:start w:val="1"/>
      <w:numFmt w:val="decimal"/>
      <w:lvlText w:val="%1.%2."/>
      <w:lvlJc w:val="left"/>
      <w:pPr>
        <w:ind w:left="1428" w:hanging="720"/>
      </w:pPr>
      <w:rPr>
        <w:rFonts w:hint="default"/>
        <w:b w:val="0"/>
        <w:bCs w:val="0"/>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8">
    <w:nsid w:val="12755550"/>
    <w:multiLevelType w:val="hybridMultilevel"/>
    <w:tmpl w:val="1CB6E12C"/>
    <w:lvl w:ilvl="0" w:tplc="DB4C7974">
      <w:start w:val="1"/>
      <w:numFmt w:val="decimal"/>
      <w:lvlText w:val="%1)"/>
      <w:lvlJc w:val="left"/>
      <w:pPr>
        <w:ind w:left="567"/>
      </w:pPr>
      <w:rPr>
        <w:b w:val="0"/>
        <w:i w:val="0"/>
        <w:strike w:val="0"/>
        <w:dstrike w:val="0"/>
        <w:color w:val="181717"/>
        <w:sz w:val="28"/>
        <w:szCs w:val="28"/>
        <w:u w:val="none" w:color="000000"/>
        <w:bdr w:val="none" w:sz="0" w:space="0" w:color="auto"/>
        <w:shd w:val="clear" w:color="auto" w:fill="auto"/>
        <w:vertAlign w:val="baseline"/>
      </w:rPr>
    </w:lvl>
    <w:lvl w:ilvl="1" w:tplc="8E14FBB8">
      <w:start w:val="1"/>
      <w:numFmt w:val="bullet"/>
      <w:lvlText w:val="o"/>
      <w:lvlJc w:val="left"/>
      <w:pPr>
        <w:ind w:left="147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644649F6">
      <w:start w:val="1"/>
      <w:numFmt w:val="bullet"/>
      <w:lvlText w:val="▪"/>
      <w:lvlJc w:val="left"/>
      <w:pPr>
        <w:ind w:left="219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BC580BA4">
      <w:start w:val="1"/>
      <w:numFmt w:val="bullet"/>
      <w:lvlText w:val="•"/>
      <w:lvlJc w:val="left"/>
      <w:pPr>
        <w:ind w:left="291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11BE1084">
      <w:start w:val="1"/>
      <w:numFmt w:val="bullet"/>
      <w:lvlText w:val="o"/>
      <w:lvlJc w:val="left"/>
      <w:pPr>
        <w:ind w:left="363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0B82E678">
      <w:start w:val="1"/>
      <w:numFmt w:val="bullet"/>
      <w:lvlText w:val="▪"/>
      <w:lvlJc w:val="left"/>
      <w:pPr>
        <w:ind w:left="435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268C4420">
      <w:start w:val="1"/>
      <w:numFmt w:val="bullet"/>
      <w:lvlText w:val="•"/>
      <w:lvlJc w:val="left"/>
      <w:pPr>
        <w:ind w:left="507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EBB2C146">
      <w:start w:val="1"/>
      <w:numFmt w:val="bullet"/>
      <w:lvlText w:val="o"/>
      <w:lvlJc w:val="left"/>
      <w:pPr>
        <w:ind w:left="579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52784626">
      <w:start w:val="1"/>
      <w:numFmt w:val="bullet"/>
      <w:lvlText w:val="▪"/>
      <w:lvlJc w:val="left"/>
      <w:pPr>
        <w:ind w:left="651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9">
    <w:nsid w:val="14B93785"/>
    <w:multiLevelType w:val="hybridMultilevel"/>
    <w:tmpl w:val="2AD803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EE1770"/>
    <w:multiLevelType w:val="multilevel"/>
    <w:tmpl w:val="C5480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200C75"/>
    <w:multiLevelType w:val="multilevel"/>
    <w:tmpl w:val="39804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1E64FD"/>
    <w:multiLevelType w:val="hybridMultilevel"/>
    <w:tmpl w:val="FB3481D2"/>
    <w:lvl w:ilvl="0" w:tplc="FE0A4EEC">
      <w:start w:val="1"/>
      <w:numFmt w:val="decimal"/>
      <w:lvlText w:val="%1."/>
      <w:lvlJc w:val="left"/>
      <w:pPr>
        <w:ind w:left="325"/>
      </w:pPr>
      <w:rPr>
        <w:rFonts w:ascii="Times New Roman" w:eastAsia="Times New Roman" w:hAnsi="Times New Roman" w:cs="Times New Roman"/>
        <w:b w:val="0"/>
        <w:i w:val="0"/>
        <w:strike w:val="0"/>
        <w:dstrike w:val="0"/>
        <w:color w:val="181717"/>
        <w:sz w:val="28"/>
        <w:szCs w:val="28"/>
        <w:u w:val="none" w:color="000000"/>
        <w:bdr w:val="none" w:sz="0" w:space="0" w:color="auto"/>
        <w:shd w:val="clear" w:color="auto" w:fill="auto"/>
        <w:vertAlign w:val="baseline"/>
      </w:rPr>
    </w:lvl>
    <w:lvl w:ilvl="1" w:tplc="C2D04AE6">
      <w:start w:val="1"/>
      <w:numFmt w:val="lowerLetter"/>
      <w:lvlText w:val="%2"/>
      <w:lvlJc w:val="left"/>
      <w:pPr>
        <w:ind w:left="1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DE10B530">
      <w:start w:val="1"/>
      <w:numFmt w:val="lowerRoman"/>
      <w:lvlText w:val="%3"/>
      <w:lvlJc w:val="left"/>
      <w:pPr>
        <w:ind w:left="18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64A27B4">
      <w:start w:val="1"/>
      <w:numFmt w:val="decimal"/>
      <w:lvlText w:val="%4"/>
      <w:lvlJc w:val="left"/>
      <w:pPr>
        <w:ind w:left="25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93A22464">
      <w:start w:val="1"/>
      <w:numFmt w:val="lowerLetter"/>
      <w:lvlText w:val="%5"/>
      <w:lvlJc w:val="left"/>
      <w:pPr>
        <w:ind w:left="32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91E0D6C4">
      <w:start w:val="1"/>
      <w:numFmt w:val="lowerRoman"/>
      <w:lvlText w:val="%6"/>
      <w:lvlJc w:val="left"/>
      <w:pPr>
        <w:ind w:left="40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9D543B4E">
      <w:start w:val="1"/>
      <w:numFmt w:val="decimal"/>
      <w:lvlText w:val="%7"/>
      <w:lvlJc w:val="left"/>
      <w:pPr>
        <w:ind w:left="47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90802612">
      <w:start w:val="1"/>
      <w:numFmt w:val="lowerLetter"/>
      <w:lvlText w:val="%8"/>
      <w:lvlJc w:val="left"/>
      <w:pPr>
        <w:ind w:left="54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FC804B88">
      <w:start w:val="1"/>
      <w:numFmt w:val="lowerRoman"/>
      <w:lvlText w:val="%9"/>
      <w:lvlJc w:val="left"/>
      <w:pPr>
        <w:ind w:left="61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13">
    <w:nsid w:val="32034C71"/>
    <w:multiLevelType w:val="hybridMultilevel"/>
    <w:tmpl w:val="A7DC0D10"/>
    <w:lvl w:ilvl="0" w:tplc="C84ECDE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6A970E">
      <w:start w:val="1"/>
      <w:numFmt w:val="bullet"/>
      <w:lvlText w:val="o"/>
      <w:lvlJc w:val="left"/>
      <w:pPr>
        <w:ind w:left="153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5FEC6F92">
      <w:start w:val="1"/>
      <w:numFmt w:val="bullet"/>
      <w:lvlText w:val="▪"/>
      <w:lvlJc w:val="left"/>
      <w:pPr>
        <w:ind w:left="225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8E443BBC">
      <w:start w:val="1"/>
      <w:numFmt w:val="bullet"/>
      <w:lvlText w:val="•"/>
      <w:lvlJc w:val="left"/>
      <w:pPr>
        <w:ind w:left="297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2D100AAA">
      <w:start w:val="1"/>
      <w:numFmt w:val="bullet"/>
      <w:lvlText w:val="o"/>
      <w:lvlJc w:val="left"/>
      <w:pPr>
        <w:ind w:left="369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8CF66192">
      <w:start w:val="1"/>
      <w:numFmt w:val="bullet"/>
      <w:lvlText w:val="▪"/>
      <w:lvlJc w:val="left"/>
      <w:pPr>
        <w:ind w:left="441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722C7D2E">
      <w:start w:val="1"/>
      <w:numFmt w:val="bullet"/>
      <w:lvlText w:val="•"/>
      <w:lvlJc w:val="left"/>
      <w:pPr>
        <w:ind w:left="513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B0809070">
      <w:start w:val="1"/>
      <w:numFmt w:val="bullet"/>
      <w:lvlText w:val="o"/>
      <w:lvlJc w:val="left"/>
      <w:pPr>
        <w:ind w:left="585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ACA0EB0">
      <w:start w:val="1"/>
      <w:numFmt w:val="bullet"/>
      <w:lvlText w:val="▪"/>
      <w:lvlJc w:val="left"/>
      <w:pPr>
        <w:ind w:left="657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4">
    <w:nsid w:val="3B0B670F"/>
    <w:multiLevelType w:val="hybridMultilevel"/>
    <w:tmpl w:val="EF5EB200"/>
    <w:lvl w:ilvl="0" w:tplc="04190011">
      <w:start w:val="1"/>
      <w:numFmt w:val="decimal"/>
      <w:lvlText w:val="%1)"/>
      <w:lvlJc w:val="left"/>
      <w:pPr>
        <w:ind w:left="1107" w:hanging="360"/>
      </w:p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3C80410F"/>
    <w:multiLevelType w:val="multilevel"/>
    <w:tmpl w:val="CEAAFF2C"/>
    <w:lvl w:ilvl="0">
      <w:start w:val="1"/>
      <w:numFmt w:val="decimal"/>
      <w:lvlText w:val="%1."/>
      <w:lvlJc w:val="left"/>
      <w:pPr>
        <w:tabs>
          <w:tab w:val="num" w:pos="720"/>
        </w:tabs>
        <w:ind w:left="720" w:hanging="360"/>
      </w:pPr>
      <w:rPr>
        <w:rFonts w:hint="default"/>
        <w:sz w:val="28"/>
        <w:szCs w:val="4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D01000D"/>
    <w:multiLevelType w:val="multilevel"/>
    <w:tmpl w:val="033C7EB8"/>
    <w:lvl w:ilvl="0">
      <w:start w:val="1"/>
      <w:numFmt w:val="decimal"/>
      <w:lvlText w:val="%1."/>
      <w:lvlJc w:val="left"/>
      <w:pPr>
        <w:tabs>
          <w:tab w:val="num" w:pos="720"/>
        </w:tabs>
        <w:ind w:left="720" w:hanging="360"/>
      </w:pPr>
      <w:rPr>
        <w:rFont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D728A0"/>
    <w:multiLevelType w:val="multilevel"/>
    <w:tmpl w:val="57A6183E"/>
    <w:lvl w:ilvl="0">
      <w:start w:val="1"/>
      <w:numFmt w:val="bullet"/>
      <w:lvlText w:val="-"/>
      <w:lvlJc w:val="left"/>
      <w:pPr>
        <w:tabs>
          <w:tab w:val="num" w:pos="720"/>
        </w:tabs>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8742FF"/>
    <w:multiLevelType w:val="multilevel"/>
    <w:tmpl w:val="EFB81FE0"/>
    <w:lvl w:ilvl="0">
      <w:start w:val="1"/>
      <w:numFmt w:val="bullet"/>
      <w:lvlText w:val="-"/>
      <w:lvlJc w:val="left"/>
      <w:pPr>
        <w:tabs>
          <w:tab w:val="num" w:pos="720"/>
        </w:tabs>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FB4B59"/>
    <w:multiLevelType w:val="hybridMultilevel"/>
    <w:tmpl w:val="A42EF3D2"/>
    <w:lvl w:ilvl="0" w:tplc="479EEB98">
      <w:start w:val="1"/>
      <w:numFmt w:val="decimal"/>
      <w:lvlText w:val="%1."/>
      <w:lvlJc w:val="left"/>
      <w:pPr>
        <w:tabs>
          <w:tab w:val="num" w:pos="720"/>
        </w:tabs>
        <w:ind w:left="720" w:hanging="360"/>
      </w:pPr>
    </w:lvl>
    <w:lvl w:ilvl="1" w:tplc="D05E39C2" w:tentative="1">
      <w:start w:val="1"/>
      <w:numFmt w:val="decimal"/>
      <w:lvlText w:val="%2."/>
      <w:lvlJc w:val="left"/>
      <w:pPr>
        <w:tabs>
          <w:tab w:val="num" w:pos="1440"/>
        </w:tabs>
        <w:ind w:left="1440" w:hanging="360"/>
      </w:pPr>
    </w:lvl>
    <w:lvl w:ilvl="2" w:tplc="33500448" w:tentative="1">
      <w:start w:val="1"/>
      <w:numFmt w:val="decimal"/>
      <w:lvlText w:val="%3."/>
      <w:lvlJc w:val="left"/>
      <w:pPr>
        <w:tabs>
          <w:tab w:val="num" w:pos="2160"/>
        </w:tabs>
        <w:ind w:left="2160" w:hanging="360"/>
      </w:pPr>
    </w:lvl>
    <w:lvl w:ilvl="3" w:tplc="81AAB690" w:tentative="1">
      <w:start w:val="1"/>
      <w:numFmt w:val="decimal"/>
      <w:lvlText w:val="%4."/>
      <w:lvlJc w:val="left"/>
      <w:pPr>
        <w:tabs>
          <w:tab w:val="num" w:pos="2880"/>
        </w:tabs>
        <w:ind w:left="2880" w:hanging="360"/>
      </w:pPr>
    </w:lvl>
    <w:lvl w:ilvl="4" w:tplc="47ACFD0A" w:tentative="1">
      <w:start w:val="1"/>
      <w:numFmt w:val="decimal"/>
      <w:lvlText w:val="%5."/>
      <w:lvlJc w:val="left"/>
      <w:pPr>
        <w:tabs>
          <w:tab w:val="num" w:pos="3600"/>
        </w:tabs>
        <w:ind w:left="3600" w:hanging="360"/>
      </w:pPr>
    </w:lvl>
    <w:lvl w:ilvl="5" w:tplc="F312BC14" w:tentative="1">
      <w:start w:val="1"/>
      <w:numFmt w:val="decimal"/>
      <w:lvlText w:val="%6."/>
      <w:lvlJc w:val="left"/>
      <w:pPr>
        <w:tabs>
          <w:tab w:val="num" w:pos="4320"/>
        </w:tabs>
        <w:ind w:left="4320" w:hanging="360"/>
      </w:pPr>
    </w:lvl>
    <w:lvl w:ilvl="6" w:tplc="C16036F6" w:tentative="1">
      <w:start w:val="1"/>
      <w:numFmt w:val="decimal"/>
      <w:lvlText w:val="%7."/>
      <w:lvlJc w:val="left"/>
      <w:pPr>
        <w:tabs>
          <w:tab w:val="num" w:pos="5040"/>
        </w:tabs>
        <w:ind w:left="5040" w:hanging="360"/>
      </w:pPr>
    </w:lvl>
    <w:lvl w:ilvl="7" w:tplc="08481676" w:tentative="1">
      <w:start w:val="1"/>
      <w:numFmt w:val="decimal"/>
      <w:lvlText w:val="%8."/>
      <w:lvlJc w:val="left"/>
      <w:pPr>
        <w:tabs>
          <w:tab w:val="num" w:pos="5760"/>
        </w:tabs>
        <w:ind w:left="5760" w:hanging="360"/>
      </w:pPr>
    </w:lvl>
    <w:lvl w:ilvl="8" w:tplc="0E321560" w:tentative="1">
      <w:start w:val="1"/>
      <w:numFmt w:val="decimal"/>
      <w:lvlText w:val="%9."/>
      <w:lvlJc w:val="left"/>
      <w:pPr>
        <w:tabs>
          <w:tab w:val="num" w:pos="6480"/>
        </w:tabs>
        <w:ind w:left="6480" w:hanging="360"/>
      </w:pPr>
    </w:lvl>
  </w:abstractNum>
  <w:abstractNum w:abstractNumId="20">
    <w:nsid w:val="56345D64"/>
    <w:multiLevelType w:val="multilevel"/>
    <w:tmpl w:val="4232F916"/>
    <w:lvl w:ilvl="0">
      <w:start w:val="1"/>
      <w:numFmt w:val="decimal"/>
      <w:lvlText w:val="%1."/>
      <w:lvlJc w:val="left"/>
      <w:pPr>
        <w:tabs>
          <w:tab w:val="num" w:pos="644"/>
        </w:tabs>
        <w:ind w:left="644" w:hanging="360"/>
      </w:pPr>
      <w:rPr>
        <w:rFonts w:hint="default"/>
        <w:sz w:val="28"/>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826857"/>
    <w:multiLevelType w:val="hybridMultilevel"/>
    <w:tmpl w:val="299EFC6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C4558"/>
    <w:multiLevelType w:val="hybridMultilevel"/>
    <w:tmpl w:val="F8CE99B6"/>
    <w:lvl w:ilvl="0" w:tplc="64C0AC00">
      <w:start w:val="1"/>
      <w:numFmt w:val="decimal"/>
      <w:lvlText w:val="%1."/>
      <w:lvlJc w:val="left"/>
      <w:pPr>
        <w:ind w:left="4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CE87382">
      <w:start w:val="1"/>
      <w:numFmt w:val="lowerLetter"/>
      <w:lvlText w:val="%2"/>
      <w:lvlJc w:val="left"/>
      <w:pPr>
        <w:ind w:left="15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40809FE">
      <w:start w:val="1"/>
      <w:numFmt w:val="lowerRoman"/>
      <w:lvlText w:val="%3"/>
      <w:lvlJc w:val="left"/>
      <w:pPr>
        <w:ind w:left="22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62E44AC">
      <w:start w:val="1"/>
      <w:numFmt w:val="decimal"/>
      <w:lvlText w:val="%4"/>
      <w:lvlJc w:val="left"/>
      <w:pPr>
        <w:ind w:left="29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96C3C02">
      <w:start w:val="1"/>
      <w:numFmt w:val="lowerLetter"/>
      <w:lvlText w:val="%5"/>
      <w:lvlJc w:val="left"/>
      <w:pPr>
        <w:ind w:left="36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892AA20">
      <w:start w:val="1"/>
      <w:numFmt w:val="lowerRoman"/>
      <w:lvlText w:val="%6"/>
      <w:lvlJc w:val="left"/>
      <w:pPr>
        <w:ind w:left="44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ED8683C">
      <w:start w:val="1"/>
      <w:numFmt w:val="decimal"/>
      <w:lvlText w:val="%7"/>
      <w:lvlJc w:val="left"/>
      <w:pPr>
        <w:ind w:left="51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4E440BE0">
      <w:start w:val="1"/>
      <w:numFmt w:val="lowerLetter"/>
      <w:lvlText w:val="%8"/>
      <w:lvlJc w:val="left"/>
      <w:pPr>
        <w:ind w:left="5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98622D0">
      <w:start w:val="1"/>
      <w:numFmt w:val="lowerRoman"/>
      <w:lvlText w:val="%9"/>
      <w:lvlJc w:val="left"/>
      <w:pPr>
        <w:ind w:left="65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3">
    <w:nsid w:val="5A9D7760"/>
    <w:multiLevelType w:val="multilevel"/>
    <w:tmpl w:val="D09CAA4C"/>
    <w:lvl w:ilvl="0">
      <w:start w:val="1"/>
      <w:numFmt w:val="decimal"/>
      <w:lvlText w:val="%1)"/>
      <w:lvlJc w:val="left"/>
      <w:pPr>
        <w:tabs>
          <w:tab w:val="num" w:pos="720"/>
        </w:tabs>
        <w:ind w:left="720" w:hanging="360"/>
      </w:pPr>
      <w:rPr>
        <w:rFont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CB690F"/>
    <w:multiLevelType w:val="multilevel"/>
    <w:tmpl w:val="473E766E"/>
    <w:lvl w:ilvl="0">
      <w:start w:val="1"/>
      <w:numFmt w:val="decimal"/>
      <w:lvlText w:val="%1."/>
      <w:lvlJc w:val="left"/>
      <w:pPr>
        <w:ind w:left="450" w:hanging="450"/>
      </w:pPr>
      <w:rPr>
        <w:rFonts w:hint="default"/>
        <w:b/>
      </w:rPr>
    </w:lvl>
    <w:lvl w:ilvl="1">
      <w:start w:val="1"/>
      <w:numFmt w:val="decimal"/>
      <w:lvlText w:val="%1.%2."/>
      <w:lvlJc w:val="left"/>
      <w:pPr>
        <w:ind w:left="1428" w:hanging="7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25">
    <w:nsid w:val="605022B5"/>
    <w:multiLevelType w:val="hybridMultilevel"/>
    <w:tmpl w:val="561CDBD8"/>
    <w:lvl w:ilvl="0" w:tplc="6DFCCC7C">
      <w:start w:val="1"/>
      <w:numFmt w:val="decimal"/>
      <w:lvlText w:val="%1."/>
      <w:lvlJc w:val="left"/>
      <w:pPr>
        <w:ind w:left="482" w:hanging="360"/>
      </w:pPr>
      <w:rPr>
        <w:rFonts w:hint="default"/>
      </w:rPr>
    </w:lvl>
    <w:lvl w:ilvl="1" w:tplc="04190019" w:tentative="1">
      <w:start w:val="1"/>
      <w:numFmt w:val="lowerLetter"/>
      <w:lvlText w:val="%2."/>
      <w:lvlJc w:val="left"/>
      <w:pPr>
        <w:ind w:left="1202" w:hanging="360"/>
      </w:pPr>
    </w:lvl>
    <w:lvl w:ilvl="2" w:tplc="0419001B" w:tentative="1">
      <w:start w:val="1"/>
      <w:numFmt w:val="lowerRoman"/>
      <w:lvlText w:val="%3."/>
      <w:lvlJc w:val="right"/>
      <w:pPr>
        <w:ind w:left="1922" w:hanging="180"/>
      </w:pPr>
    </w:lvl>
    <w:lvl w:ilvl="3" w:tplc="0419000F" w:tentative="1">
      <w:start w:val="1"/>
      <w:numFmt w:val="decimal"/>
      <w:lvlText w:val="%4."/>
      <w:lvlJc w:val="left"/>
      <w:pPr>
        <w:ind w:left="2642" w:hanging="360"/>
      </w:pPr>
    </w:lvl>
    <w:lvl w:ilvl="4" w:tplc="04190019" w:tentative="1">
      <w:start w:val="1"/>
      <w:numFmt w:val="lowerLetter"/>
      <w:lvlText w:val="%5."/>
      <w:lvlJc w:val="left"/>
      <w:pPr>
        <w:ind w:left="3362" w:hanging="360"/>
      </w:pPr>
    </w:lvl>
    <w:lvl w:ilvl="5" w:tplc="0419001B" w:tentative="1">
      <w:start w:val="1"/>
      <w:numFmt w:val="lowerRoman"/>
      <w:lvlText w:val="%6."/>
      <w:lvlJc w:val="right"/>
      <w:pPr>
        <w:ind w:left="4082" w:hanging="180"/>
      </w:pPr>
    </w:lvl>
    <w:lvl w:ilvl="6" w:tplc="0419000F" w:tentative="1">
      <w:start w:val="1"/>
      <w:numFmt w:val="decimal"/>
      <w:lvlText w:val="%7."/>
      <w:lvlJc w:val="left"/>
      <w:pPr>
        <w:ind w:left="4802" w:hanging="360"/>
      </w:pPr>
    </w:lvl>
    <w:lvl w:ilvl="7" w:tplc="04190019" w:tentative="1">
      <w:start w:val="1"/>
      <w:numFmt w:val="lowerLetter"/>
      <w:lvlText w:val="%8."/>
      <w:lvlJc w:val="left"/>
      <w:pPr>
        <w:ind w:left="5522" w:hanging="360"/>
      </w:pPr>
    </w:lvl>
    <w:lvl w:ilvl="8" w:tplc="0419001B" w:tentative="1">
      <w:start w:val="1"/>
      <w:numFmt w:val="lowerRoman"/>
      <w:lvlText w:val="%9."/>
      <w:lvlJc w:val="right"/>
      <w:pPr>
        <w:ind w:left="6242" w:hanging="180"/>
      </w:pPr>
    </w:lvl>
  </w:abstractNum>
  <w:abstractNum w:abstractNumId="26">
    <w:nsid w:val="64251977"/>
    <w:multiLevelType w:val="multilevel"/>
    <w:tmpl w:val="4E1E520E"/>
    <w:lvl w:ilvl="0">
      <w:start w:val="1"/>
      <w:numFmt w:val="bullet"/>
      <w:lvlText w:val="-"/>
      <w:lvlJc w:val="left"/>
      <w:pPr>
        <w:tabs>
          <w:tab w:val="num" w:pos="720"/>
        </w:tabs>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7976B14"/>
    <w:multiLevelType w:val="multilevel"/>
    <w:tmpl w:val="40A6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A8D6E59"/>
    <w:multiLevelType w:val="hybridMultilevel"/>
    <w:tmpl w:val="B2F6391E"/>
    <w:lvl w:ilvl="0" w:tplc="BEA8A318">
      <w:start w:val="1"/>
      <w:numFmt w:val="decimal"/>
      <w:lvlText w:val="%1."/>
      <w:lvlJc w:val="left"/>
      <w:pPr>
        <w:ind w:left="0"/>
      </w:pPr>
      <w:rPr>
        <w:b w:val="0"/>
        <w:i w:val="0"/>
        <w:strike w:val="0"/>
        <w:dstrike w:val="0"/>
        <w:color w:val="000000"/>
        <w:sz w:val="28"/>
        <w:szCs w:val="28"/>
        <w:u w:val="none" w:color="000000"/>
        <w:bdr w:val="none" w:sz="0" w:space="0" w:color="auto"/>
        <w:shd w:val="clear" w:color="auto" w:fill="auto"/>
        <w:vertAlign w:val="baseline"/>
      </w:rPr>
    </w:lvl>
    <w:lvl w:ilvl="1" w:tplc="CF42B160">
      <w:start w:val="1"/>
      <w:numFmt w:val="bullet"/>
      <w:lvlText w:val="o"/>
      <w:lvlJc w:val="left"/>
      <w:pPr>
        <w:ind w:left="153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3CE44FD2">
      <w:start w:val="1"/>
      <w:numFmt w:val="bullet"/>
      <w:lvlText w:val="▪"/>
      <w:lvlJc w:val="left"/>
      <w:pPr>
        <w:ind w:left="225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7E8C2026">
      <w:start w:val="1"/>
      <w:numFmt w:val="bullet"/>
      <w:lvlText w:val="•"/>
      <w:lvlJc w:val="left"/>
      <w:pPr>
        <w:ind w:left="297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9CC00D3E">
      <w:start w:val="1"/>
      <w:numFmt w:val="bullet"/>
      <w:lvlText w:val="o"/>
      <w:lvlJc w:val="left"/>
      <w:pPr>
        <w:ind w:left="369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4354612A">
      <w:start w:val="1"/>
      <w:numFmt w:val="bullet"/>
      <w:lvlText w:val="▪"/>
      <w:lvlJc w:val="left"/>
      <w:pPr>
        <w:ind w:left="441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0E4E2680">
      <w:start w:val="1"/>
      <w:numFmt w:val="bullet"/>
      <w:lvlText w:val="•"/>
      <w:lvlJc w:val="left"/>
      <w:pPr>
        <w:ind w:left="513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0784848">
      <w:start w:val="1"/>
      <w:numFmt w:val="bullet"/>
      <w:lvlText w:val="o"/>
      <w:lvlJc w:val="left"/>
      <w:pPr>
        <w:ind w:left="585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8056F650">
      <w:start w:val="1"/>
      <w:numFmt w:val="bullet"/>
      <w:lvlText w:val="▪"/>
      <w:lvlJc w:val="left"/>
      <w:pPr>
        <w:ind w:left="6574"/>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9">
    <w:nsid w:val="6B514C88"/>
    <w:multiLevelType w:val="multilevel"/>
    <w:tmpl w:val="83D63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453649E"/>
    <w:multiLevelType w:val="hybridMultilevel"/>
    <w:tmpl w:val="F4EA4440"/>
    <w:lvl w:ilvl="0" w:tplc="F02EA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5"/>
  </w:num>
  <w:num w:numId="3">
    <w:abstractNumId w:val="6"/>
  </w:num>
  <w:num w:numId="4">
    <w:abstractNumId w:val="21"/>
  </w:num>
  <w:num w:numId="5">
    <w:abstractNumId w:val="3"/>
  </w:num>
  <w:num w:numId="6">
    <w:abstractNumId w:val="2"/>
  </w:num>
  <w:num w:numId="7">
    <w:abstractNumId w:val="22"/>
  </w:num>
  <w:num w:numId="8">
    <w:abstractNumId w:val="9"/>
  </w:num>
  <w:num w:numId="9">
    <w:abstractNumId w:val="0"/>
  </w:num>
  <w:num w:numId="10">
    <w:abstractNumId w:val="20"/>
  </w:num>
  <w:num w:numId="11">
    <w:abstractNumId w:val="10"/>
  </w:num>
  <w:num w:numId="12">
    <w:abstractNumId w:val="27"/>
  </w:num>
  <w:num w:numId="13">
    <w:abstractNumId w:val="11"/>
  </w:num>
  <w:num w:numId="14">
    <w:abstractNumId w:val="19"/>
  </w:num>
  <w:num w:numId="15">
    <w:abstractNumId w:val="30"/>
  </w:num>
  <w:num w:numId="16">
    <w:abstractNumId w:val="14"/>
  </w:num>
  <w:num w:numId="17">
    <w:abstractNumId w:val="8"/>
  </w:num>
  <w:num w:numId="18">
    <w:abstractNumId w:val="13"/>
  </w:num>
  <w:num w:numId="19">
    <w:abstractNumId w:val="28"/>
  </w:num>
  <w:num w:numId="20">
    <w:abstractNumId w:val="17"/>
  </w:num>
  <w:num w:numId="21">
    <w:abstractNumId w:val="18"/>
  </w:num>
  <w:num w:numId="22">
    <w:abstractNumId w:val="25"/>
  </w:num>
  <w:num w:numId="23">
    <w:abstractNumId w:val="26"/>
  </w:num>
  <w:num w:numId="24">
    <w:abstractNumId w:val="15"/>
  </w:num>
  <w:num w:numId="25">
    <w:abstractNumId w:val="16"/>
  </w:num>
  <w:num w:numId="26">
    <w:abstractNumId w:val="1"/>
  </w:num>
  <w:num w:numId="27">
    <w:abstractNumId w:val="4"/>
  </w:num>
  <w:num w:numId="28">
    <w:abstractNumId w:val="29"/>
  </w:num>
  <w:num w:numId="29">
    <w:abstractNumId w:val="7"/>
  </w:num>
  <w:num w:numId="30">
    <w:abstractNumId w:val="24"/>
  </w:num>
  <w:num w:numId="31">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5CC"/>
    <w:rsid w:val="00006E2F"/>
    <w:rsid w:val="0000709F"/>
    <w:rsid w:val="000245C2"/>
    <w:rsid w:val="000339DD"/>
    <w:rsid w:val="000354B0"/>
    <w:rsid w:val="000364A1"/>
    <w:rsid w:val="00037AEA"/>
    <w:rsid w:val="0004254E"/>
    <w:rsid w:val="000508A3"/>
    <w:rsid w:val="000546E7"/>
    <w:rsid w:val="00057BFB"/>
    <w:rsid w:val="00061431"/>
    <w:rsid w:val="00062110"/>
    <w:rsid w:val="0008739B"/>
    <w:rsid w:val="0009408D"/>
    <w:rsid w:val="000B6613"/>
    <w:rsid w:val="000B74C0"/>
    <w:rsid w:val="000C18F2"/>
    <w:rsid w:val="000C1A88"/>
    <w:rsid w:val="000C5677"/>
    <w:rsid w:val="000C62CC"/>
    <w:rsid w:val="000D1FCC"/>
    <w:rsid w:val="000D225D"/>
    <w:rsid w:val="000D5CA9"/>
    <w:rsid w:val="000E533F"/>
    <w:rsid w:val="000F276C"/>
    <w:rsid w:val="000F2BC5"/>
    <w:rsid w:val="00103410"/>
    <w:rsid w:val="001067CD"/>
    <w:rsid w:val="00117FA0"/>
    <w:rsid w:val="00143B74"/>
    <w:rsid w:val="00143C48"/>
    <w:rsid w:val="001475C1"/>
    <w:rsid w:val="00150F79"/>
    <w:rsid w:val="001675F6"/>
    <w:rsid w:val="001808BD"/>
    <w:rsid w:val="00182BBD"/>
    <w:rsid w:val="00184163"/>
    <w:rsid w:val="00187EF3"/>
    <w:rsid w:val="00190CBA"/>
    <w:rsid w:val="00192292"/>
    <w:rsid w:val="001A1666"/>
    <w:rsid w:val="001B118E"/>
    <w:rsid w:val="001B6178"/>
    <w:rsid w:val="001C63E4"/>
    <w:rsid w:val="001D1CA8"/>
    <w:rsid w:val="001F1047"/>
    <w:rsid w:val="002054A2"/>
    <w:rsid w:val="00206C33"/>
    <w:rsid w:val="00216455"/>
    <w:rsid w:val="0023024B"/>
    <w:rsid w:val="00236572"/>
    <w:rsid w:val="00236873"/>
    <w:rsid w:val="00245628"/>
    <w:rsid w:val="00245E36"/>
    <w:rsid w:val="002648D2"/>
    <w:rsid w:val="00265FFC"/>
    <w:rsid w:val="00277FCF"/>
    <w:rsid w:val="00283E54"/>
    <w:rsid w:val="0028513C"/>
    <w:rsid w:val="0028542B"/>
    <w:rsid w:val="0029308D"/>
    <w:rsid w:val="0029408F"/>
    <w:rsid w:val="00294F0F"/>
    <w:rsid w:val="00297E76"/>
    <w:rsid w:val="002A13B6"/>
    <w:rsid w:val="002A3C42"/>
    <w:rsid w:val="002B0A29"/>
    <w:rsid w:val="002B328F"/>
    <w:rsid w:val="002B3703"/>
    <w:rsid w:val="002E1171"/>
    <w:rsid w:val="003007A8"/>
    <w:rsid w:val="003014C7"/>
    <w:rsid w:val="00302438"/>
    <w:rsid w:val="00311354"/>
    <w:rsid w:val="00320DD1"/>
    <w:rsid w:val="003222F0"/>
    <w:rsid w:val="003244A6"/>
    <w:rsid w:val="003303BA"/>
    <w:rsid w:val="00332506"/>
    <w:rsid w:val="00332DDD"/>
    <w:rsid w:val="00344D65"/>
    <w:rsid w:val="00346876"/>
    <w:rsid w:val="003468EA"/>
    <w:rsid w:val="00347D50"/>
    <w:rsid w:val="00354A72"/>
    <w:rsid w:val="0035705F"/>
    <w:rsid w:val="00365FC8"/>
    <w:rsid w:val="00367FD3"/>
    <w:rsid w:val="00376871"/>
    <w:rsid w:val="00381D52"/>
    <w:rsid w:val="00397B02"/>
    <w:rsid w:val="003A06A3"/>
    <w:rsid w:val="003A72C0"/>
    <w:rsid w:val="003C419F"/>
    <w:rsid w:val="003E0295"/>
    <w:rsid w:val="003E05F6"/>
    <w:rsid w:val="003F70A9"/>
    <w:rsid w:val="00400DF1"/>
    <w:rsid w:val="00405C3F"/>
    <w:rsid w:val="004166A3"/>
    <w:rsid w:val="00426F06"/>
    <w:rsid w:val="00435C6B"/>
    <w:rsid w:val="0043631C"/>
    <w:rsid w:val="00436473"/>
    <w:rsid w:val="0045611D"/>
    <w:rsid w:val="0046146D"/>
    <w:rsid w:val="004670B3"/>
    <w:rsid w:val="00467D2C"/>
    <w:rsid w:val="00470F8A"/>
    <w:rsid w:val="0047357F"/>
    <w:rsid w:val="00475864"/>
    <w:rsid w:val="00476A1B"/>
    <w:rsid w:val="00477BBE"/>
    <w:rsid w:val="00491943"/>
    <w:rsid w:val="004B0CC4"/>
    <w:rsid w:val="004B10D5"/>
    <w:rsid w:val="004B35D8"/>
    <w:rsid w:val="004B4B33"/>
    <w:rsid w:val="004D5347"/>
    <w:rsid w:val="004F06F5"/>
    <w:rsid w:val="004F2CA8"/>
    <w:rsid w:val="004F4C96"/>
    <w:rsid w:val="004F5BAD"/>
    <w:rsid w:val="004F60FA"/>
    <w:rsid w:val="004F673E"/>
    <w:rsid w:val="00502EFF"/>
    <w:rsid w:val="00504052"/>
    <w:rsid w:val="00507106"/>
    <w:rsid w:val="005155DE"/>
    <w:rsid w:val="0054223E"/>
    <w:rsid w:val="0056273D"/>
    <w:rsid w:val="00565EAD"/>
    <w:rsid w:val="00570FB7"/>
    <w:rsid w:val="0057186D"/>
    <w:rsid w:val="00573876"/>
    <w:rsid w:val="00574012"/>
    <w:rsid w:val="00576FE3"/>
    <w:rsid w:val="005879B7"/>
    <w:rsid w:val="005A42A2"/>
    <w:rsid w:val="005B1069"/>
    <w:rsid w:val="005B18A4"/>
    <w:rsid w:val="005B2803"/>
    <w:rsid w:val="005C09D0"/>
    <w:rsid w:val="005C170C"/>
    <w:rsid w:val="005C600B"/>
    <w:rsid w:val="005C7FD6"/>
    <w:rsid w:val="005D6040"/>
    <w:rsid w:val="005E26C8"/>
    <w:rsid w:val="00600994"/>
    <w:rsid w:val="006026DE"/>
    <w:rsid w:val="006146F5"/>
    <w:rsid w:val="00614C2A"/>
    <w:rsid w:val="006432D9"/>
    <w:rsid w:val="00646CFC"/>
    <w:rsid w:val="0064771E"/>
    <w:rsid w:val="00651222"/>
    <w:rsid w:val="00665B45"/>
    <w:rsid w:val="006673FD"/>
    <w:rsid w:val="00676F43"/>
    <w:rsid w:val="00677257"/>
    <w:rsid w:val="0067737C"/>
    <w:rsid w:val="00677782"/>
    <w:rsid w:val="00681555"/>
    <w:rsid w:val="006828FF"/>
    <w:rsid w:val="00694E8E"/>
    <w:rsid w:val="006A0F42"/>
    <w:rsid w:val="006B2A97"/>
    <w:rsid w:val="006C5041"/>
    <w:rsid w:val="006C7F21"/>
    <w:rsid w:val="006D1B2F"/>
    <w:rsid w:val="006D35AE"/>
    <w:rsid w:val="006F7FDF"/>
    <w:rsid w:val="00703AED"/>
    <w:rsid w:val="00704AEB"/>
    <w:rsid w:val="00704EAB"/>
    <w:rsid w:val="00707A43"/>
    <w:rsid w:val="00724072"/>
    <w:rsid w:val="00734B26"/>
    <w:rsid w:val="007368FB"/>
    <w:rsid w:val="00741C53"/>
    <w:rsid w:val="00741F1F"/>
    <w:rsid w:val="007468D5"/>
    <w:rsid w:val="00746B85"/>
    <w:rsid w:val="00752BE0"/>
    <w:rsid w:val="0075379D"/>
    <w:rsid w:val="00753885"/>
    <w:rsid w:val="00755660"/>
    <w:rsid w:val="007637FA"/>
    <w:rsid w:val="007659C5"/>
    <w:rsid w:val="00765A20"/>
    <w:rsid w:val="00767C42"/>
    <w:rsid w:val="00775B9E"/>
    <w:rsid w:val="00775ECF"/>
    <w:rsid w:val="00780AA2"/>
    <w:rsid w:val="00782AF1"/>
    <w:rsid w:val="007847E7"/>
    <w:rsid w:val="00796C42"/>
    <w:rsid w:val="007A03B7"/>
    <w:rsid w:val="007A6C5D"/>
    <w:rsid w:val="007B20BC"/>
    <w:rsid w:val="007D1DA1"/>
    <w:rsid w:val="007D4CEA"/>
    <w:rsid w:val="007E307E"/>
    <w:rsid w:val="007F3B46"/>
    <w:rsid w:val="007F47C0"/>
    <w:rsid w:val="007F626C"/>
    <w:rsid w:val="007F6553"/>
    <w:rsid w:val="00813C2D"/>
    <w:rsid w:val="00834582"/>
    <w:rsid w:val="0083542F"/>
    <w:rsid w:val="00845DE5"/>
    <w:rsid w:val="0085292B"/>
    <w:rsid w:val="008542DA"/>
    <w:rsid w:val="008712C3"/>
    <w:rsid w:val="008723A9"/>
    <w:rsid w:val="00875955"/>
    <w:rsid w:val="008855CC"/>
    <w:rsid w:val="008870BA"/>
    <w:rsid w:val="00887CF6"/>
    <w:rsid w:val="008A37AA"/>
    <w:rsid w:val="008A4759"/>
    <w:rsid w:val="008B1776"/>
    <w:rsid w:val="008B5982"/>
    <w:rsid w:val="008B648B"/>
    <w:rsid w:val="008D23F9"/>
    <w:rsid w:val="008D38DD"/>
    <w:rsid w:val="008D5D33"/>
    <w:rsid w:val="008D7985"/>
    <w:rsid w:val="008D7B35"/>
    <w:rsid w:val="008E49C3"/>
    <w:rsid w:val="008F2FC0"/>
    <w:rsid w:val="008F46D6"/>
    <w:rsid w:val="00900451"/>
    <w:rsid w:val="00900DA5"/>
    <w:rsid w:val="00900F9E"/>
    <w:rsid w:val="00916D92"/>
    <w:rsid w:val="009207CF"/>
    <w:rsid w:val="00920D36"/>
    <w:rsid w:val="00942260"/>
    <w:rsid w:val="00943D86"/>
    <w:rsid w:val="00951867"/>
    <w:rsid w:val="0095288E"/>
    <w:rsid w:val="00952F01"/>
    <w:rsid w:val="009676C1"/>
    <w:rsid w:val="00972874"/>
    <w:rsid w:val="009801E2"/>
    <w:rsid w:val="00980B46"/>
    <w:rsid w:val="009810CE"/>
    <w:rsid w:val="009966D5"/>
    <w:rsid w:val="009A442C"/>
    <w:rsid w:val="009A4A2B"/>
    <w:rsid w:val="009A5700"/>
    <w:rsid w:val="009B23AB"/>
    <w:rsid w:val="009B739A"/>
    <w:rsid w:val="009C0872"/>
    <w:rsid w:val="009C1308"/>
    <w:rsid w:val="009C36ED"/>
    <w:rsid w:val="009C3ACC"/>
    <w:rsid w:val="009D0862"/>
    <w:rsid w:val="009D6B25"/>
    <w:rsid w:val="009E4B19"/>
    <w:rsid w:val="009E65F0"/>
    <w:rsid w:val="009E7F76"/>
    <w:rsid w:val="009F0889"/>
    <w:rsid w:val="00A276D2"/>
    <w:rsid w:val="00A33FF7"/>
    <w:rsid w:val="00A36411"/>
    <w:rsid w:val="00A56A18"/>
    <w:rsid w:val="00A7481F"/>
    <w:rsid w:val="00A82E83"/>
    <w:rsid w:val="00A83091"/>
    <w:rsid w:val="00A955DD"/>
    <w:rsid w:val="00A9639C"/>
    <w:rsid w:val="00AA2BE5"/>
    <w:rsid w:val="00AA5F3B"/>
    <w:rsid w:val="00AB5790"/>
    <w:rsid w:val="00AC0B39"/>
    <w:rsid w:val="00AC377B"/>
    <w:rsid w:val="00AC3B42"/>
    <w:rsid w:val="00AD18FF"/>
    <w:rsid w:val="00AE34E1"/>
    <w:rsid w:val="00AE356F"/>
    <w:rsid w:val="00AF35A2"/>
    <w:rsid w:val="00B00E1E"/>
    <w:rsid w:val="00B012A6"/>
    <w:rsid w:val="00B10C62"/>
    <w:rsid w:val="00B11188"/>
    <w:rsid w:val="00B1372E"/>
    <w:rsid w:val="00B40045"/>
    <w:rsid w:val="00B4488A"/>
    <w:rsid w:val="00B53C26"/>
    <w:rsid w:val="00B818B9"/>
    <w:rsid w:val="00B822C1"/>
    <w:rsid w:val="00B834C8"/>
    <w:rsid w:val="00B8441B"/>
    <w:rsid w:val="00B86D2B"/>
    <w:rsid w:val="00B93755"/>
    <w:rsid w:val="00B96A95"/>
    <w:rsid w:val="00B97628"/>
    <w:rsid w:val="00B97CE4"/>
    <w:rsid w:val="00BA2498"/>
    <w:rsid w:val="00BA338F"/>
    <w:rsid w:val="00BA3ACF"/>
    <w:rsid w:val="00BC3C9A"/>
    <w:rsid w:val="00BD2DFC"/>
    <w:rsid w:val="00BD4474"/>
    <w:rsid w:val="00BD5717"/>
    <w:rsid w:val="00BE0EF1"/>
    <w:rsid w:val="00BE245E"/>
    <w:rsid w:val="00BE6CE4"/>
    <w:rsid w:val="00BE76BB"/>
    <w:rsid w:val="00BF07E7"/>
    <w:rsid w:val="00BF4B15"/>
    <w:rsid w:val="00C00892"/>
    <w:rsid w:val="00C22007"/>
    <w:rsid w:val="00C240B0"/>
    <w:rsid w:val="00C267B3"/>
    <w:rsid w:val="00C4046D"/>
    <w:rsid w:val="00C507F8"/>
    <w:rsid w:val="00C50E91"/>
    <w:rsid w:val="00C54087"/>
    <w:rsid w:val="00C56939"/>
    <w:rsid w:val="00C905EA"/>
    <w:rsid w:val="00C9261D"/>
    <w:rsid w:val="00C927A6"/>
    <w:rsid w:val="00C93C1F"/>
    <w:rsid w:val="00C9581A"/>
    <w:rsid w:val="00CA7FD9"/>
    <w:rsid w:val="00CB40EE"/>
    <w:rsid w:val="00CB4C7D"/>
    <w:rsid w:val="00CB4F93"/>
    <w:rsid w:val="00CB5E3C"/>
    <w:rsid w:val="00CC3788"/>
    <w:rsid w:val="00CC57F7"/>
    <w:rsid w:val="00CE1540"/>
    <w:rsid w:val="00CE48AD"/>
    <w:rsid w:val="00CE611F"/>
    <w:rsid w:val="00CE619E"/>
    <w:rsid w:val="00CF150F"/>
    <w:rsid w:val="00CF1C89"/>
    <w:rsid w:val="00CF55CC"/>
    <w:rsid w:val="00D00807"/>
    <w:rsid w:val="00D0290B"/>
    <w:rsid w:val="00D05EE0"/>
    <w:rsid w:val="00D12943"/>
    <w:rsid w:val="00D14FF0"/>
    <w:rsid w:val="00D20A45"/>
    <w:rsid w:val="00D45C82"/>
    <w:rsid w:val="00D508B9"/>
    <w:rsid w:val="00D530E7"/>
    <w:rsid w:val="00D540EE"/>
    <w:rsid w:val="00D54DFA"/>
    <w:rsid w:val="00D55DF4"/>
    <w:rsid w:val="00D66F76"/>
    <w:rsid w:val="00D73A53"/>
    <w:rsid w:val="00D73E4A"/>
    <w:rsid w:val="00D774FD"/>
    <w:rsid w:val="00D80882"/>
    <w:rsid w:val="00D84BC9"/>
    <w:rsid w:val="00D90018"/>
    <w:rsid w:val="00D940CF"/>
    <w:rsid w:val="00D969C5"/>
    <w:rsid w:val="00DA720A"/>
    <w:rsid w:val="00DB01C5"/>
    <w:rsid w:val="00DB157E"/>
    <w:rsid w:val="00DB40DA"/>
    <w:rsid w:val="00DB46AA"/>
    <w:rsid w:val="00DD2B61"/>
    <w:rsid w:val="00DD4E0B"/>
    <w:rsid w:val="00DD6E4A"/>
    <w:rsid w:val="00DF36A6"/>
    <w:rsid w:val="00DF5D7B"/>
    <w:rsid w:val="00E01B09"/>
    <w:rsid w:val="00E03EF9"/>
    <w:rsid w:val="00E07CF6"/>
    <w:rsid w:val="00E16775"/>
    <w:rsid w:val="00E26FF6"/>
    <w:rsid w:val="00E27D75"/>
    <w:rsid w:val="00E34BED"/>
    <w:rsid w:val="00E34E37"/>
    <w:rsid w:val="00E36C50"/>
    <w:rsid w:val="00E6203E"/>
    <w:rsid w:val="00E63FD2"/>
    <w:rsid w:val="00E6699A"/>
    <w:rsid w:val="00E720D9"/>
    <w:rsid w:val="00E72E1B"/>
    <w:rsid w:val="00E83A72"/>
    <w:rsid w:val="00E84803"/>
    <w:rsid w:val="00E86D9D"/>
    <w:rsid w:val="00E872B9"/>
    <w:rsid w:val="00E976EB"/>
    <w:rsid w:val="00EB3E38"/>
    <w:rsid w:val="00EB3E8A"/>
    <w:rsid w:val="00EC1681"/>
    <w:rsid w:val="00EC3731"/>
    <w:rsid w:val="00EE633C"/>
    <w:rsid w:val="00EF25CE"/>
    <w:rsid w:val="00EF710E"/>
    <w:rsid w:val="00EF7FDA"/>
    <w:rsid w:val="00F0485D"/>
    <w:rsid w:val="00F06526"/>
    <w:rsid w:val="00F2298C"/>
    <w:rsid w:val="00F251FB"/>
    <w:rsid w:val="00F26377"/>
    <w:rsid w:val="00F52A34"/>
    <w:rsid w:val="00F54E8E"/>
    <w:rsid w:val="00F647D9"/>
    <w:rsid w:val="00F6525A"/>
    <w:rsid w:val="00F65884"/>
    <w:rsid w:val="00F717E1"/>
    <w:rsid w:val="00F74621"/>
    <w:rsid w:val="00F75C00"/>
    <w:rsid w:val="00F77DC9"/>
    <w:rsid w:val="00F84E05"/>
    <w:rsid w:val="00FA09E7"/>
    <w:rsid w:val="00FA2717"/>
    <w:rsid w:val="00FA38EA"/>
    <w:rsid w:val="00FA532F"/>
    <w:rsid w:val="00FA66E6"/>
    <w:rsid w:val="00FA7B8D"/>
    <w:rsid w:val="00FC121D"/>
    <w:rsid w:val="00FD488C"/>
    <w:rsid w:val="00FD79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92A2"/>
  <w15:chartTrackingRefBased/>
  <w15:docId w15:val="{9DEC618A-1817-4CA2-94BE-E8729F43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012"/>
    <w:pPr>
      <w:spacing w:after="4" w:line="251" w:lineRule="auto"/>
      <w:ind w:firstLine="387"/>
      <w:jc w:val="both"/>
    </w:pPr>
    <w:rPr>
      <w:rFonts w:ascii="Times New Roman" w:eastAsia="Times New Roman" w:hAnsi="Times New Roman" w:cs="Times New Roman"/>
      <w:color w:val="181717"/>
      <w:sz w:val="20"/>
      <w:lang w:eastAsia="ru-RU"/>
    </w:rPr>
  </w:style>
  <w:style w:type="paragraph" w:styleId="1">
    <w:name w:val="heading 1"/>
    <w:next w:val="a"/>
    <w:link w:val="10"/>
    <w:uiPriority w:val="9"/>
    <w:qFormat/>
    <w:rsid w:val="00574012"/>
    <w:pPr>
      <w:keepNext/>
      <w:keepLines/>
      <w:spacing w:after="0"/>
      <w:ind w:left="10" w:right="616" w:hanging="10"/>
      <w:outlineLvl w:val="0"/>
    </w:pPr>
    <w:rPr>
      <w:rFonts w:ascii="Century Gothic" w:eastAsia="Century Gothic" w:hAnsi="Century Gothic" w:cs="Century Gothic"/>
      <w:b/>
      <w:color w:val="900000"/>
      <w:sz w:val="80"/>
      <w:lang w:eastAsia="ru-RU"/>
    </w:rPr>
  </w:style>
  <w:style w:type="paragraph" w:styleId="2">
    <w:name w:val="heading 2"/>
    <w:basedOn w:val="a"/>
    <w:next w:val="a"/>
    <w:link w:val="20"/>
    <w:uiPriority w:val="9"/>
    <w:unhideWhenUsed/>
    <w:qFormat/>
    <w:rsid w:val="005740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740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57401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4012"/>
    <w:rPr>
      <w:rFonts w:ascii="Century Gothic" w:eastAsia="Century Gothic" w:hAnsi="Century Gothic" w:cs="Century Gothic"/>
      <w:b/>
      <w:color w:val="900000"/>
      <w:sz w:val="80"/>
      <w:lang w:eastAsia="ru-RU"/>
    </w:rPr>
  </w:style>
  <w:style w:type="character" w:customStyle="1" w:styleId="20">
    <w:name w:val="Заголовок 2 Знак"/>
    <w:basedOn w:val="a0"/>
    <w:link w:val="2"/>
    <w:uiPriority w:val="9"/>
    <w:rsid w:val="00574012"/>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basedOn w:val="a0"/>
    <w:link w:val="3"/>
    <w:uiPriority w:val="9"/>
    <w:rsid w:val="00574012"/>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uiPriority w:val="9"/>
    <w:semiHidden/>
    <w:rsid w:val="00574012"/>
    <w:rPr>
      <w:rFonts w:asciiTheme="majorHAnsi" w:eastAsiaTheme="majorEastAsia" w:hAnsiTheme="majorHAnsi" w:cstheme="majorBidi"/>
      <w:i/>
      <w:iCs/>
      <w:color w:val="2F5496" w:themeColor="accent1" w:themeShade="BF"/>
      <w:sz w:val="20"/>
      <w:lang w:eastAsia="ru-RU"/>
    </w:rPr>
  </w:style>
  <w:style w:type="table" w:customStyle="1" w:styleId="TableGrid">
    <w:name w:val="TableGrid"/>
    <w:rsid w:val="00574012"/>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574012"/>
    <w:pPr>
      <w:ind w:left="720"/>
      <w:contextualSpacing/>
    </w:pPr>
  </w:style>
  <w:style w:type="character" w:customStyle="1" w:styleId="c0">
    <w:name w:val="c0"/>
    <w:basedOn w:val="a0"/>
    <w:rsid w:val="00574012"/>
  </w:style>
  <w:style w:type="character" w:customStyle="1" w:styleId="c1">
    <w:name w:val="c1"/>
    <w:basedOn w:val="a0"/>
    <w:rsid w:val="00574012"/>
  </w:style>
  <w:style w:type="paragraph" w:customStyle="1" w:styleId="c11">
    <w:name w:val="c11"/>
    <w:basedOn w:val="a"/>
    <w:rsid w:val="00574012"/>
    <w:pPr>
      <w:spacing w:before="100" w:beforeAutospacing="1" w:after="100" w:afterAutospacing="1" w:line="240" w:lineRule="auto"/>
      <w:ind w:firstLine="0"/>
      <w:jc w:val="left"/>
    </w:pPr>
    <w:rPr>
      <w:color w:val="auto"/>
      <w:sz w:val="24"/>
      <w:szCs w:val="24"/>
    </w:rPr>
  </w:style>
  <w:style w:type="paragraph" w:customStyle="1" w:styleId="c3">
    <w:name w:val="c3"/>
    <w:basedOn w:val="a"/>
    <w:rsid w:val="00574012"/>
    <w:pPr>
      <w:spacing w:before="100" w:beforeAutospacing="1" w:after="100" w:afterAutospacing="1" w:line="240" w:lineRule="auto"/>
      <w:ind w:firstLine="0"/>
      <w:jc w:val="left"/>
    </w:pPr>
    <w:rPr>
      <w:color w:val="auto"/>
      <w:sz w:val="24"/>
      <w:szCs w:val="24"/>
    </w:rPr>
  </w:style>
  <w:style w:type="paragraph" w:styleId="a4">
    <w:name w:val="Normal (Web)"/>
    <w:basedOn w:val="a"/>
    <w:uiPriority w:val="99"/>
    <w:unhideWhenUsed/>
    <w:rsid w:val="00574012"/>
    <w:pPr>
      <w:spacing w:before="100" w:beforeAutospacing="1" w:after="100" w:afterAutospacing="1" w:line="240" w:lineRule="auto"/>
      <w:ind w:firstLine="0"/>
      <w:jc w:val="left"/>
    </w:pPr>
    <w:rPr>
      <w:color w:val="auto"/>
      <w:sz w:val="24"/>
      <w:szCs w:val="24"/>
    </w:rPr>
  </w:style>
  <w:style w:type="paragraph" w:styleId="a5">
    <w:name w:val="footnote text"/>
    <w:basedOn w:val="a"/>
    <w:link w:val="a6"/>
    <w:uiPriority w:val="99"/>
    <w:semiHidden/>
    <w:unhideWhenUsed/>
    <w:rsid w:val="00574012"/>
    <w:pPr>
      <w:spacing w:after="0" w:line="240" w:lineRule="auto"/>
      <w:ind w:firstLine="0"/>
      <w:jc w:val="left"/>
    </w:pPr>
    <w:rPr>
      <w:rFonts w:asciiTheme="minorHAnsi" w:eastAsiaTheme="minorEastAsia" w:hAnsiTheme="minorHAnsi" w:cstheme="minorBidi"/>
      <w:color w:val="auto"/>
      <w:szCs w:val="20"/>
    </w:rPr>
  </w:style>
  <w:style w:type="character" w:customStyle="1" w:styleId="a6">
    <w:name w:val="Текст сноски Знак"/>
    <w:basedOn w:val="a0"/>
    <w:link w:val="a5"/>
    <w:uiPriority w:val="99"/>
    <w:semiHidden/>
    <w:rsid w:val="00574012"/>
    <w:rPr>
      <w:rFonts w:eastAsiaTheme="minorEastAsia"/>
      <w:sz w:val="20"/>
      <w:szCs w:val="20"/>
      <w:lang w:eastAsia="ru-RU"/>
    </w:rPr>
  </w:style>
  <w:style w:type="character" w:styleId="a7">
    <w:name w:val="footnote reference"/>
    <w:basedOn w:val="a0"/>
    <w:uiPriority w:val="99"/>
    <w:semiHidden/>
    <w:unhideWhenUsed/>
    <w:rsid w:val="00574012"/>
    <w:rPr>
      <w:vertAlign w:val="superscript"/>
    </w:rPr>
  </w:style>
  <w:style w:type="character" w:styleId="a8">
    <w:name w:val="Strong"/>
    <w:basedOn w:val="a0"/>
    <w:uiPriority w:val="22"/>
    <w:qFormat/>
    <w:rsid w:val="00574012"/>
    <w:rPr>
      <w:b/>
      <w:bCs/>
    </w:rPr>
  </w:style>
  <w:style w:type="character" w:styleId="a9">
    <w:name w:val="Emphasis"/>
    <w:basedOn w:val="a0"/>
    <w:uiPriority w:val="20"/>
    <w:qFormat/>
    <w:rsid w:val="00574012"/>
    <w:rPr>
      <w:i/>
      <w:iCs/>
    </w:rPr>
  </w:style>
  <w:style w:type="paragraph" w:customStyle="1" w:styleId="c39">
    <w:name w:val="c39"/>
    <w:basedOn w:val="a"/>
    <w:rsid w:val="00574012"/>
    <w:pPr>
      <w:spacing w:before="100" w:beforeAutospacing="1" w:after="100" w:afterAutospacing="1" w:line="240" w:lineRule="auto"/>
      <w:ind w:firstLine="0"/>
      <w:jc w:val="left"/>
    </w:pPr>
    <w:rPr>
      <w:color w:val="auto"/>
      <w:sz w:val="24"/>
      <w:szCs w:val="24"/>
    </w:rPr>
  </w:style>
  <w:style w:type="character" w:customStyle="1" w:styleId="c10">
    <w:name w:val="c10"/>
    <w:basedOn w:val="a0"/>
    <w:rsid w:val="00574012"/>
  </w:style>
  <w:style w:type="character" w:customStyle="1" w:styleId="c20">
    <w:name w:val="c20"/>
    <w:basedOn w:val="a0"/>
    <w:rsid w:val="00574012"/>
  </w:style>
  <w:style w:type="paragraph" w:customStyle="1" w:styleId="c12">
    <w:name w:val="c12"/>
    <w:basedOn w:val="a"/>
    <w:rsid w:val="00574012"/>
    <w:pPr>
      <w:spacing w:before="100" w:beforeAutospacing="1" w:after="100" w:afterAutospacing="1" w:line="240" w:lineRule="auto"/>
      <w:ind w:firstLine="0"/>
      <w:jc w:val="left"/>
    </w:pPr>
    <w:rPr>
      <w:color w:val="auto"/>
      <w:sz w:val="24"/>
      <w:szCs w:val="24"/>
    </w:rPr>
  </w:style>
  <w:style w:type="character" w:customStyle="1" w:styleId="c2">
    <w:name w:val="c2"/>
    <w:basedOn w:val="a0"/>
    <w:rsid w:val="00574012"/>
  </w:style>
  <w:style w:type="character" w:customStyle="1" w:styleId="c26">
    <w:name w:val="c26"/>
    <w:basedOn w:val="a0"/>
    <w:rsid w:val="00574012"/>
  </w:style>
  <w:style w:type="paragraph" w:customStyle="1" w:styleId="c9">
    <w:name w:val="c9"/>
    <w:basedOn w:val="a"/>
    <w:rsid w:val="00574012"/>
    <w:pPr>
      <w:spacing w:before="100" w:beforeAutospacing="1" w:after="100" w:afterAutospacing="1" w:line="240" w:lineRule="auto"/>
      <w:ind w:firstLine="0"/>
      <w:jc w:val="left"/>
    </w:pPr>
    <w:rPr>
      <w:color w:val="auto"/>
      <w:sz w:val="24"/>
      <w:szCs w:val="24"/>
    </w:rPr>
  </w:style>
  <w:style w:type="paragraph" w:customStyle="1" w:styleId="c14">
    <w:name w:val="c14"/>
    <w:basedOn w:val="a"/>
    <w:rsid w:val="00574012"/>
    <w:pPr>
      <w:spacing w:before="100" w:beforeAutospacing="1" w:after="100" w:afterAutospacing="1" w:line="240" w:lineRule="auto"/>
      <w:ind w:firstLine="0"/>
      <w:jc w:val="left"/>
    </w:pPr>
    <w:rPr>
      <w:color w:val="auto"/>
      <w:sz w:val="24"/>
      <w:szCs w:val="24"/>
    </w:rPr>
  </w:style>
  <w:style w:type="character" w:customStyle="1" w:styleId="c6">
    <w:name w:val="c6"/>
    <w:basedOn w:val="a0"/>
    <w:rsid w:val="00574012"/>
  </w:style>
  <w:style w:type="paragraph" w:customStyle="1" w:styleId="c43">
    <w:name w:val="c43"/>
    <w:basedOn w:val="a"/>
    <w:rsid w:val="00574012"/>
    <w:pPr>
      <w:spacing w:before="100" w:beforeAutospacing="1" w:after="100" w:afterAutospacing="1" w:line="240" w:lineRule="auto"/>
      <w:ind w:firstLine="0"/>
      <w:jc w:val="left"/>
    </w:pPr>
    <w:rPr>
      <w:color w:val="auto"/>
      <w:sz w:val="24"/>
      <w:szCs w:val="24"/>
    </w:rPr>
  </w:style>
  <w:style w:type="character" w:customStyle="1" w:styleId="c13">
    <w:name w:val="c13"/>
    <w:basedOn w:val="a0"/>
    <w:rsid w:val="00574012"/>
  </w:style>
  <w:style w:type="paragraph" w:customStyle="1" w:styleId="c8">
    <w:name w:val="c8"/>
    <w:basedOn w:val="a"/>
    <w:rsid w:val="00574012"/>
    <w:pPr>
      <w:spacing w:before="100" w:beforeAutospacing="1" w:after="100" w:afterAutospacing="1" w:line="240" w:lineRule="auto"/>
      <w:ind w:firstLine="0"/>
      <w:jc w:val="left"/>
    </w:pPr>
    <w:rPr>
      <w:color w:val="auto"/>
      <w:sz w:val="24"/>
      <w:szCs w:val="24"/>
    </w:rPr>
  </w:style>
  <w:style w:type="paragraph" w:customStyle="1" w:styleId="c5">
    <w:name w:val="c5"/>
    <w:basedOn w:val="a"/>
    <w:rsid w:val="00574012"/>
    <w:pPr>
      <w:spacing w:before="100" w:beforeAutospacing="1" w:after="100" w:afterAutospacing="1" w:line="240" w:lineRule="auto"/>
      <w:ind w:firstLine="0"/>
      <w:jc w:val="left"/>
    </w:pPr>
    <w:rPr>
      <w:color w:val="auto"/>
      <w:sz w:val="24"/>
      <w:szCs w:val="24"/>
    </w:rPr>
  </w:style>
  <w:style w:type="character" w:styleId="aa">
    <w:name w:val="Hyperlink"/>
    <w:basedOn w:val="a0"/>
    <w:uiPriority w:val="99"/>
    <w:semiHidden/>
    <w:unhideWhenUsed/>
    <w:rsid w:val="00574012"/>
    <w:rPr>
      <w:color w:val="0000FF"/>
      <w:u w:val="single"/>
    </w:rPr>
  </w:style>
  <w:style w:type="paragraph" w:styleId="ab">
    <w:name w:val="No Spacing"/>
    <w:link w:val="ac"/>
    <w:uiPriority w:val="1"/>
    <w:qFormat/>
    <w:rsid w:val="00574012"/>
    <w:pPr>
      <w:spacing w:after="0" w:line="240" w:lineRule="auto"/>
    </w:pPr>
    <w:rPr>
      <w:rFonts w:eastAsiaTheme="minorEastAsia"/>
      <w:lang w:eastAsia="ru-RU"/>
    </w:rPr>
  </w:style>
  <w:style w:type="character" w:customStyle="1" w:styleId="ac">
    <w:name w:val="Без интервала Знак"/>
    <w:basedOn w:val="a0"/>
    <w:link w:val="ab"/>
    <w:uiPriority w:val="1"/>
    <w:rsid w:val="00574012"/>
    <w:rPr>
      <w:rFonts w:eastAsiaTheme="minorEastAsia"/>
      <w:lang w:eastAsia="ru-RU"/>
    </w:rPr>
  </w:style>
  <w:style w:type="paragraph" w:styleId="ad">
    <w:name w:val="footer"/>
    <w:basedOn w:val="a"/>
    <w:link w:val="ae"/>
    <w:uiPriority w:val="99"/>
    <w:unhideWhenUsed/>
    <w:rsid w:val="00574012"/>
    <w:pPr>
      <w:tabs>
        <w:tab w:val="center" w:pos="4680"/>
        <w:tab w:val="right" w:pos="9360"/>
      </w:tabs>
      <w:spacing w:after="0" w:line="240" w:lineRule="auto"/>
      <w:ind w:firstLine="0"/>
      <w:jc w:val="left"/>
    </w:pPr>
    <w:rPr>
      <w:rFonts w:asciiTheme="minorHAnsi" w:eastAsiaTheme="minorEastAsia" w:hAnsiTheme="minorHAnsi"/>
      <w:color w:val="auto"/>
      <w:sz w:val="22"/>
    </w:rPr>
  </w:style>
  <w:style w:type="character" w:customStyle="1" w:styleId="ae">
    <w:name w:val="Нижний колонтитул Знак"/>
    <w:basedOn w:val="a0"/>
    <w:link w:val="ad"/>
    <w:uiPriority w:val="99"/>
    <w:rsid w:val="00574012"/>
    <w:rPr>
      <w:rFonts w:eastAsiaTheme="minorEastAsia" w:cs="Times New Roman"/>
      <w:lang w:eastAsia="ru-RU"/>
    </w:rPr>
  </w:style>
  <w:style w:type="character" w:styleId="af">
    <w:name w:val="Placeholder Text"/>
    <w:basedOn w:val="a0"/>
    <w:uiPriority w:val="99"/>
    <w:semiHidden/>
    <w:rsid w:val="00EB3E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087299">
      <w:bodyDiv w:val="1"/>
      <w:marLeft w:val="0"/>
      <w:marRight w:val="0"/>
      <w:marTop w:val="0"/>
      <w:marBottom w:val="0"/>
      <w:divBdr>
        <w:top w:val="none" w:sz="0" w:space="0" w:color="auto"/>
        <w:left w:val="none" w:sz="0" w:space="0" w:color="auto"/>
        <w:bottom w:val="none" w:sz="0" w:space="0" w:color="auto"/>
        <w:right w:val="none" w:sz="0" w:space="0" w:color="auto"/>
      </w:divBdr>
      <w:divsChild>
        <w:div w:id="2005745023">
          <w:marLeft w:val="0"/>
          <w:marRight w:val="0"/>
          <w:marTop w:val="0"/>
          <w:marBottom w:val="600"/>
          <w:divBdr>
            <w:top w:val="none" w:sz="0" w:space="0" w:color="auto"/>
            <w:left w:val="none" w:sz="0" w:space="0" w:color="auto"/>
            <w:bottom w:val="none" w:sz="0" w:space="0" w:color="auto"/>
            <w:right w:val="none" w:sz="0" w:space="0" w:color="auto"/>
          </w:divBdr>
        </w:div>
      </w:divsChild>
    </w:div>
    <w:div w:id="1303464590">
      <w:bodyDiv w:val="1"/>
      <w:marLeft w:val="0"/>
      <w:marRight w:val="0"/>
      <w:marTop w:val="0"/>
      <w:marBottom w:val="0"/>
      <w:divBdr>
        <w:top w:val="none" w:sz="0" w:space="0" w:color="auto"/>
        <w:left w:val="none" w:sz="0" w:space="0" w:color="auto"/>
        <w:bottom w:val="none" w:sz="0" w:space="0" w:color="auto"/>
        <w:right w:val="none" w:sz="0" w:space="0" w:color="auto"/>
      </w:divBdr>
    </w:div>
    <w:div w:id="1379165640">
      <w:bodyDiv w:val="1"/>
      <w:marLeft w:val="0"/>
      <w:marRight w:val="0"/>
      <w:marTop w:val="0"/>
      <w:marBottom w:val="0"/>
      <w:divBdr>
        <w:top w:val="none" w:sz="0" w:space="0" w:color="auto"/>
        <w:left w:val="none" w:sz="0" w:space="0" w:color="auto"/>
        <w:bottom w:val="none" w:sz="0" w:space="0" w:color="auto"/>
        <w:right w:val="none" w:sz="0" w:space="0" w:color="auto"/>
      </w:divBdr>
    </w:div>
    <w:div w:id="1846168664">
      <w:bodyDiv w:val="1"/>
      <w:marLeft w:val="0"/>
      <w:marRight w:val="0"/>
      <w:marTop w:val="0"/>
      <w:marBottom w:val="0"/>
      <w:divBdr>
        <w:top w:val="none" w:sz="0" w:space="0" w:color="auto"/>
        <w:left w:val="none" w:sz="0" w:space="0" w:color="auto"/>
        <w:bottom w:val="none" w:sz="0" w:space="0" w:color="auto"/>
        <w:right w:val="none" w:sz="0" w:space="0" w:color="auto"/>
      </w:divBdr>
    </w:div>
    <w:div w:id="1868714461">
      <w:bodyDiv w:val="1"/>
      <w:marLeft w:val="0"/>
      <w:marRight w:val="0"/>
      <w:marTop w:val="0"/>
      <w:marBottom w:val="0"/>
      <w:divBdr>
        <w:top w:val="none" w:sz="0" w:space="0" w:color="auto"/>
        <w:left w:val="none" w:sz="0" w:space="0" w:color="auto"/>
        <w:bottom w:val="none" w:sz="0" w:space="0" w:color="auto"/>
        <w:right w:val="none" w:sz="0" w:space="0" w:color="auto"/>
      </w:divBdr>
    </w:div>
    <w:div w:id="1937515238">
      <w:bodyDiv w:val="1"/>
      <w:marLeft w:val="0"/>
      <w:marRight w:val="0"/>
      <w:marTop w:val="0"/>
      <w:marBottom w:val="0"/>
      <w:divBdr>
        <w:top w:val="none" w:sz="0" w:space="0" w:color="auto"/>
        <w:left w:val="none" w:sz="0" w:space="0" w:color="auto"/>
        <w:bottom w:val="none" w:sz="0" w:space="0" w:color="auto"/>
        <w:right w:val="none" w:sz="0" w:space="0" w:color="auto"/>
      </w:divBdr>
    </w:div>
    <w:div w:id="2010673469">
      <w:bodyDiv w:val="1"/>
      <w:marLeft w:val="0"/>
      <w:marRight w:val="0"/>
      <w:marTop w:val="0"/>
      <w:marBottom w:val="0"/>
      <w:divBdr>
        <w:top w:val="none" w:sz="0" w:space="0" w:color="auto"/>
        <w:left w:val="none" w:sz="0" w:space="0" w:color="auto"/>
        <w:bottom w:val="none" w:sz="0" w:space="0" w:color="auto"/>
        <w:right w:val="none" w:sz="0" w:space="0" w:color="auto"/>
      </w:divBdr>
    </w:div>
    <w:div w:id="207126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brary.altspu.ru/common/redirect.php?key=RU%5CALTSPU%5CMARS2015%5C132067"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ibrary.altspu.ru/common/redirect.php?key=RU%5CALTSPU%5CMARS2015%5C13197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2839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library.altspu.ru/common/redirect.php?key=RU%5CALTSPU%5CMARS2015%5C7633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library.altspu.ru/common/redirect.php?key=RU%5CALTSPU%5CMARS2015%5C124383"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601E4-618E-4D23-A780-BA00C0822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10536</Words>
  <Characters>60059</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dc:creator>
  <cp:keywords/>
  <dc:description/>
  <cp:lastModifiedBy>рустам</cp:lastModifiedBy>
  <cp:revision>8</cp:revision>
  <dcterms:created xsi:type="dcterms:W3CDTF">2023-06-19T06:00:00Z</dcterms:created>
  <dcterms:modified xsi:type="dcterms:W3CDTF">2023-09-25T12:16:00Z</dcterms:modified>
</cp:coreProperties>
</file>