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609" w:rsidRPr="001B5609" w:rsidRDefault="001B5609" w:rsidP="001B5609">
      <w:pPr>
        <w:spacing w:before="300" w:after="150" w:line="240" w:lineRule="auto"/>
        <w:outlineLvl w:val="0"/>
        <w:rPr>
          <w:rFonts w:ascii="Arial" w:eastAsia="Times New Roman" w:hAnsi="Arial" w:cs="Arial"/>
          <w:b/>
          <w:bCs/>
          <w:color w:val="000000"/>
          <w:spacing w:val="-15"/>
          <w:kern w:val="36"/>
          <w:sz w:val="45"/>
          <w:szCs w:val="45"/>
          <w:lang w:eastAsia="ru-RU"/>
        </w:rPr>
      </w:pPr>
      <w:r w:rsidRPr="001B5609">
        <w:rPr>
          <w:rFonts w:ascii="Arial" w:eastAsia="Times New Roman" w:hAnsi="Arial" w:cs="Arial"/>
          <w:b/>
          <w:bCs/>
          <w:color w:val="000000"/>
          <w:spacing w:val="-15"/>
          <w:kern w:val="36"/>
          <w:sz w:val="45"/>
          <w:szCs w:val="45"/>
          <w:lang w:eastAsia="ru-RU"/>
        </w:rPr>
        <w:t xml:space="preserve">Как полиция проверит хранение </w:t>
      </w:r>
      <w:proofErr w:type="spellStart"/>
      <w:r w:rsidRPr="001B5609">
        <w:rPr>
          <w:rFonts w:ascii="Arial" w:eastAsia="Times New Roman" w:hAnsi="Arial" w:cs="Arial"/>
          <w:b/>
          <w:bCs/>
          <w:color w:val="000000"/>
          <w:spacing w:val="-15"/>
          <w:kern w:val="36"/>
          <w:sz w:val="45"/>
          <w:szCs w:val="45"/>
          <w:lang w:eastAsia="ru-RU"/>
        </w:rPr>
        <w:t>прекурсоров</w:t>
      </w:r>
      <w:proofErr w:type="spellEnd"/>
    </w:p>
    <w:p w:rsidR="001B5609" w:rsidRPr="001B5609" w:rsidRDefault="001B5609" w:rsidP="001B5609">
      <w:pPr>
        <w:spacing w:after="0" w:line="240" w:lineRule="auto"/>
        <w:jc w:val="center"/>
        <w:textAlignment w:val="top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B5609" w:rsidRPr="001B5609" w:rsidRDefault="001B5609" w:rsidP="001B5609">
      <w:pPr>
        <w:spacing w:after="120" w:line="240" w:lineRule="atLeast"/>
        <w:jc w:val="center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1B5609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Анастасия </w:t>
      </w:r>
      <w:proofErr w:type="spellStart"/>
      <w:r w:rsidRPr="001B5609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Данова</w:t>
      </w:r>
      <w:r w:rsidRPr="001B560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главный</w:t>
      </w:r>
      <w:proofErr w:type="spellEnd"/>
      <w:r w:rsidRPr="001B560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специалист-эксперт Управления </w:t>
      </w:r>
      <w:proofErr w:type="spellStart"/>
      <w:r w:rsidRPr="001B560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Роспотребнадзора</w:t>
      </w:r>
      <w:proofErr w:type="spellEnd"/>
      <w:r w:rsidRPr="001B560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по г. Москве</w:t>
      </w:r>
    </w:p>
    <w:p w:rsidR="001B5609" w:rsidRPr="001B5609" w:rsidRDefault="001B5609" w:rsidP="001B5609">
      <w:pPr>
        <w:spacing w:after="0" w:line="240" w:lineRule="auto"/>
        <w:jc w:val="center"/>
        <w:textAlignment w:val="top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B5609" w:rsidRPr="001B5609" w:rsidRDefault="001B5609" w:rsidP="001B5609">
      <w:pPr>
        <w:spacing w:after="120" w:line="240" w:lineRule="atLeast"/>
        <w:jc w:val="center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1B5609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Виктория </w:t>
      </w:r>
      <w:proofErr w:type="spellStart"/>
      <w:r w:rsidRPr="001B5609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Ярцева</w:t>
      </w:r>
      <w:r w:rsidRPr="001B560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юрист</w:t>
      </w:r>
      <w:proofErr w:type="spellEnd"/>
      <w:r w:rsidRPr="001B560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-редактор справочной системы «Образование»</w:t>
      </w:r>
      <w:bookmarkStart w:id="0" w:name="_GoBack"/>
      <w:bookmarkEnd w:id="0"/>
    </w:p>
    <w:p w:rsidR="001B5609" w:rsidRPr="001B5609" w:rsidRDefault="001B5609" w:rsidP="001B5609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Полиция может приехать в школу на основании распоряжения о проведении проверки. Во время выездной проверки полицейские осматривают кабинет химии и </w:t>
      </w:r>
      <w:proofErr w:type="gramStart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лаборантскую</w:t>
      </w:r>
      <w:proofErr w:type="gramEnd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 Проверяют помещения только в присутствии руководителя школы или иного уполномоченного лица, например, замдиректора. Запрашивают отчетные документы: журнал хранения </w:t>
      </w:r>
      <w:proofErr w:type="spellStart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прекурсоров</w:t>
      </w:r>
      <w:proofErr w:type="spellEnd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приказ о назначении ответственного за хранение </w:t>
      </w:r>
      <w:proofErr w:type="spellStart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прекурсоров</w:t>
      </w:r>
      <w:proofErr w:type="spellEnd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1B5609" w:rsidRPr="001B5609" w:rsidRDefault="001B5609" w:rsidP="001B5609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Если школа не может представить документы, которые запрашивают полицейские, то руководитель или уполномоченное лицо вправе письменно объяснить причины, по которым не могут их представить.</w:t>
      </w:r>
    </w:p>
    <w:p w:rsidR="001B5609" w:rsidRPr="001B5609" w:rsidRDefault="001B5609" w:rsidP="001B5609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Полиция проверит, не истек ли срок годности </w:t>
      </w:r>
      <w:proofErr w:type="spellStart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прекурсоров</w:t>
      </w:r>
      <w:proofErr w:type="spellEnd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 Еще проверят, не хранит ли учитель химии </w:t>
      </w:r>
      <w:proofErr w:type="spellStart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прекурсоры</w:t>
      </w:r>
      <w:proofErr w:type="spellEnd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которые подверглись химическому или физическому воздействию, в результате которого стали непригодными для опытов. Такие реактивы надо уничтожить.</w:t>
      </w:r>
    </w:p>
    <w:p w:rsidR="001B5609" w:rsidRPr="001B5609" w:rsidRDefault="001B5609" w:rsidP="001B5609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 результатам проверки полицейские составляют а</w:t>
      </w:r>
      <w:proofErr w:type="gramStart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кт в дв</w:t>
      </w:r>
      <w:proofErr w:type="gramEnd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ух экземплярах. К акту прилагают протоколы, заключения исследований и экспертиз, объяснения руководителя и работников школы, которые отвечают за хранение </w:t>
      </w:r>
      <w:proofErr w:type="spellStart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прекурсоров</w:t>
      </w:r>
      <w:proofErr w:type="spellEnd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Один экземпляр акта проверки с копиями приложений вручают руководителю школы под расписку. В ней руководитель пишет, что ознакомился с актом проверки или отказывается с ним ознакомиться.</w:t>
      </w:r>
    </w:p>
    <w:p w:rsidR="001B5609" w:rsidRPr="001B5609" w:rsidRDefault="001B5609" w:rsidP="001B5609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Также акт проверки могут направить в школу в электронной форме и подписать усиленной квалифицированной электронной подписью лица, которое составило акт. Электронный акт направляют в школу, если на это согласен руководитель школы или лицо, в присутствии которого проводили проверку.</w:t>
      </w:r>
    </w:p>
    <w:p w:rsidR="001B5609" w:rsidRPr="001B5609" w:rsidRDefault="001B5609" w:rsidP="001B5609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Если проверяющие вынесли предписание и надо устранить нарушения, а руководитель школы не согласен с предписанием, то он может в течение 15 дней </w:t>
      </w:r>
      <w:proofErr w:type="gramStart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 даты</w:t>
      </w:r>
      <w:proofErr w:type="gramEnd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его получения представить в территориальный орган МВД свои возражения в письменной форме. К письму можно приложить документы, которые подтверждают правоту школы, или заверенные копии документов. Документы можно направить в электронной форме и подписать усиленной квалифицированной электронной подписью руководителя школы.</w:t>
      </w:r>
    </w:p>
    <w:p w:rsidR="001B5609" w:rsidRPr="001B5609" w:rsidRDefault="001B5609" w:rsidP="001B5609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Полиция определила наиболее частые нарушения, которые допускают школы.</w:t>
      </w:r>
    </w:p>
    <w:p w:rsidR="001B5609" w:rsidRPr="001B5609" w:rsidRDefault="001B5609" w:rsidP="001B5609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1. Никто не ведет специальный журнал о хранении </w:t>
      </w:r>
      <w:proofErr w:type="spellStart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прекурсоров</w:t>
      </w:r>
      <w:proofErr w:type="spellEnd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1B5609" w:rsidRPr="001B5609" w:rsidRDefault="001B5609" w:rsidP="001B5609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 Форма журнала не соответствует Правилам, утвержденным </w:t>
      </w:r>
      <w:hyperlink r:id="rId5" w:anchor="/document/99/902221958/" w:history="1">
        <w:r w:rsidRPr="001B5609">
          <w:rPr>
            <w:rFonts w:ascii="Arial" w:eastAsia="Times New Roman" w:hAnsi="Arial" w:cs="Arial"/>
            <w:color w:val="147900"/>
            <w:sz w:val="21"/>
            <w:szCs w:val="21"/>
            <w:lang w:eastAsia="ru-RU"/>
          </w:rPr>
          <w:t>постановлением Правительства от 09.06.2010 № 419</w:t>
        </w:r>
      </w:hyperlink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1B5609" w:rsidRPr="001B5609" w:rsidRDefault="001B5609" w:rsidP="001B5609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3. </w:t>
      </w:r>
      <w:proofErr w:type="gramStart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Ответственный</w:t>
      </w:r>
      <w:proofErr w:type="gramEnd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ведет записи в журнале по учебным годам, а не по календарным.</w:t>
      </w:r>
    </w:p>
    <w:p w:rsidR="001B5609" w:rsidRPr="001B5609" w:rsidRDefault="001B5609" w:rsidP="001B5609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4. </w:t>
      </w:r>
      <w:proofErr w:type="gramStart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Ответственный</w:t>
      </w:r>
      <w:proofErr w:type="gramEnd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не заверяет исправления в журналах своей подписью.</w:t>
      </w:r>
    </w:p>
    <w:p w:rsidR="001B5609" w:rsidRPr="001B5609" w:rsidRDefault="001B5609" w:rsidP="001B5609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5. </w:t>
      </w:r>
      <w:proofErr w:type="gramStart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Ответственный</w:t>
      </w:r>
      <w:proofErr w:type="gramEnd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не указывает свои фамилию и инициалы после каждой операции с </w:t>
      </w:r>
      <w:proofErr w:type="spellStart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прекурсорами</w:t>
      </w:r>
      <w:proofErr w:type="spellEnd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хотя заверяет операции подписью.</w:t>
      </w:r>
    </w:p>
    <w:p w:rsidR="001B5609" w:rsidRPr="001B5609" w:rsidRDefault="001B5609" w:rsidP="001B5609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6. Журнал хранят не в сейфе, а в учительской в свободном доступе.</w:t>
      </w:r>
    </w:p>
    <w:p w:rsidR="001B5609" w:rsidRPr="001B5609" w:rsidRDefault="001B5609" w:rsidP="001B5609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7. Руководитель школы не утвердил приказом ответственного за хранение и ведение журнала.</w:t>
      </w:r>
    </w:p>
    <w:p w:rsidR="001B5609" w:rsidRPr="001B5609" w:rsidRDefault="001B5609" w:rsidP="001B5609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8. Ключи от сейфа и журнал хранят в доступном месте – в демонстрационном столе в кабинете.</w:t>
      </w:r>
    </w:p>
    <w:p w:rsidR="001B5609" w:rsidRPr="001B5609" w:rsidRDefault="001B5609" w:rsidP="001B5609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9. Концентрированные кислоты хранят в вытяжном шкафу без замка.</w:t>
      </w:r>
    </w:p>
    <w:p w:rsidR="001B5609" w:rsidRPr="001B5609" w:rsidRDefault="001B5609" w:rsidP="001B5609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10. Хранят </w:t>
      </w:r>
      <w:proofErr w:type="spellStart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прекурсоры</w:t>
      </w:r>
      <w:proofErr w:type="spellEnd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 истекшим сроком годности, купленные впрок и без этикеток.</w:t>
      </w:r>
    </w:p>
    <w:p w:rsidR="001B5609" w:rsidRPr="001B5609" w:rsidRDefault="001B5609" w:rsidP="001B56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br/>
      </w:r>
    </w:p>
    <w:p w:rsidR="001B5609" w:rsidRPr="001B5609" w:rsidRDefault="001B5609" w:rsidP="001B5609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«Как полиция проверит хранение </w:t>
      </w:r>
      <w:proofErr w:type="spellStart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прекурсоров</w:t>
      </w:r>
      <w:proofErr w:type="spellEnd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». А.В. </w:t>
      </w:r>
      <w:proofErr w:type="spellStart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Данова</w:t>
      </w:r>
      <w:proofErr w:type="spellEnd"/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В.Е. Ярцева</w:t>
      </w:r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© Материал из Справочной системы «Образование».</w:t>
      </w:r>
      <w:r w:rsidRPr="001B56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Подробнее: </w:t>
      </w:r>
      <w:hyperlink r:id="rId6" w:anchor="/document/12/153536/dfasob26k3/?of=copy-79817b8244" w:history="1">
        <w:r w:rsidRPr="001B5609">
          <w:rPr>
            <w:rFonts w:ascii="Arial" w:eastAsia="Times New Roman" w:hAnsi="Arial" w:cs="Arial"/>
            <w:color w:val="2B79D9"/>
            <w:sz w:val="21"/>
            <w:szCs w:val="21"/>
            <w:lang w:eastAsia="ru-RU"/>
          </w:rPr>
          <w:t>https://vip.1obraz.ru/#/document/12/153536/dfasob26k3/?of=copy-79817b8244</w:t>
        </w:r>
      </w:hyperlink>
    </w:p>
    <w:p w:rsidR="004F7E5D" w:rsidRDefault="004F7E5D"/>
    <w:sectPr w:rsidR="004F7E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609"/>
    <w:rsid w:val="001B5609"/>
    <w:rsid w:val="004F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5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56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5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56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7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0371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195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3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98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919684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53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ip.1obraz.ru/" TargetMode="External"/><Relationship Id="rId5" Type="http://schemas.openxmlformats.org/officeDocument/2006/relationships/hyperlink" Target="https://vip.1obraz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517</Words>
  <Characters>2953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2018-11-09T11:14:00Z</dcterms:created>
  <dcterms:modified xsi:type="dcterms:W3CDTF">2018-11-09T11:15:00Z</dcterms:modified>
</cp:coreProperties>
</file>