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89A" w:rsidRPr="0001089A" w:rsidRDefault="0001089A" w:rsidP="0001089A">
      <w:pPr>
        <w:tabs>
          <w:tab w:val="left" w:pos="712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1089A" w:rsidRPr="0001089A" w:rsidRDefault="0001089A" w:rsidP="000108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8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976AD7" wp14:editId="05EA6FC2">
            <wp:extent cx="638175" cy="758825"/>
            <wp:effectExtent l="0" t="0" r="9525" b="3175"/>
            <wp:docPr id="1" name="Рисунок 1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кан59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89A" w:rsidRPr="0001089A" w:rsidRDefault="0001089A" w:rsidP="000108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ДАГЕСТАН</w:t>
      </w:r>
    </w:p>
    <w:p w:rsidR="0001089A" w:rsidRPr="0001089A" w:rsidRDefault="0001089A" w:rsidP="000108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УПРАВЛЕНИЕ ОБРАЗОВАНИЯ АДМИНИСТРАЦИИ </w:t>
      </w:r>
    </w:p>
    <w:p w:rsidR="0001089A" w:rsidRPr="0001089A" w:rsidRDefault="0001089A" w:rsidP="000108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 «СУЛЕЙМАН – СТАЛЬСКИЙ РАЙОН»</w:t>
      </w:r>
    </w:p>
    <w:p w:rsidR="0001089A" w:rsidRPr="0001089A" w:rsidRDefault="0001089A" w:rsidP="0001089A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08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368760, с. </w:t>
      </w:r>
      <w:proofErr w:type="spellStart"/>
      <w:r w:rsidRPr="000108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Касумкент</w:t>
      </w:r>
      <w:proofErr w:type="gramStart"/>
      <w:r w:rsidRPr="000108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,у</w:t>
      </w:r>
      <w:proofErr w:type="gramEnd"/>
      <w:r w:rsidRPr="000108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</w:t>
      </w:r>
      <w:proofErr w:type="spellEnd"/>
      <w:r w:rsidRPr="000108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. Ленина, №34, </w: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HYPERLINK "mailto:Е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mail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/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s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.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stalskoe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.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uo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@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yandex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.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ru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, </w:instrText>
      </w:r>
    </w:p>
    <w:p w:rsidR="0001089A" w:rsidRPr="0001089A" w:rsidRDefault="0001089A" w:rsidP="0001089A">
      <w:pPr>
        <w:spacing w:after="0" w:line="240" w:lineRule="auto"/>
        <w:ind w:left="142"/>
        <w:jc w:val="center"/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т" </w:instrTex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stalskoe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uo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yandex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1089A" w:rsidRPr="0001089A" w:rsidRDefault="0001089A" w:rsidP="0001089A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1089A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ел/факс 8-236-3-44-81</w:t>
      </w:r>
    </w:p>
    <w:p w:rsidR="0001089A" w:rsidRPr="0001089A" w:rsidRDefault="0001089A" w:rsidP="0001089A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1089A" w:rsidRPr="0001089A" w:rsidRDefault="0001089A" w:rsidP="0001089A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108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Приказ</w:t>
      </w:r>
    </w:p>
    <w:p w:rsidR="0001089A" w:rsidRDefault="0001089A" w:rsidP="000108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1089A" w:rsidRDefault="0001089A" w:rsidP="000108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10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от 15 декабря</w: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2023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10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0108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№</w:t>
      </w:r>
    </w:p>
    <w:p w:rsidR="0001089A" w:rsidRPr="0001089A" w:rsidRDefault="0001089A" w:rsidP="000108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1089A" w:rsidRPr="00921027" w:rsidRDefault="0001089A" w:rsidP="000108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2102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 проведении</w:t>
      </w:r>
    </w:p>
    <w:p w:rsidR="0001089A" w:rsidRPr="00921027" w:rsidRDefault="0001089A" w:rsidP="000108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2102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муниципального этапа конкурсов плакатов и видеороликов </w:t>
      </w:r>
    </w:p>
    <w:p w:rsidR="0001089A" w:rsidRPr="00921027" w:rsidRDefault="0001089A" w:rsidP="000108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21027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921027">
        <w:rPr>
          <w:rFonts w:ascii="Times New Roman" w:hAnsi="Times New Roman" w:cs="Times New Roman"/>
          <w:b/>
          <w:i/>
          <w:sz w:val="28"/>
          <w:szCs w:val="28"/>
        </w:rPr>
        <w:t>Молодежь против наркотиков</w:t>
      </w:r>
      <w:r w:rsidRPr="0092102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1089A" w:rsidRDefault="0001089A" w:rsidP="0001089A">
      <w:pPr>
        <w:widowControl w:val="0"/>
        <w:autoSpaceDE w:val="0"/>
        <w:autoSpaceDN w:val="0"/>
        <w:spacing w:after="0" w:line="240" w:lineRule="auto"/>
        <w:ind w:left="119" w:right="1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целях</w:t>
      </w:r>
      <w:r w:rsidRPr="0001089A">
        <w:rPr>
          <w:rFonts w:ascii="Times New Roman" w:hAnsi="Times New Roman" w:cs="Times New Roman"/>
          <w:sz w:val="28"/>
          <w:szCs w:val="28"/>
        </w:rPr>
        <w:t xml:space="preserve"> </w:t>
      </w:r>
      <w:r w:rsidRPr="0001089A">
        <w:rPr>
          <w:rFonts w:ascii="Times New Roman" w:hAnsi="Times New Roman" w:cs="Times New Roman"/>
          <w:sz w:val="28"/>
          <w:szCs w:val="28"/>
        </w:rPr>
        <w:t>пропаганды здорового образа жизни</w:t>
      </w:r>
      <w:r>
        <w:rPr>
          <w:rFonts w:ascii="Times New Roman" w:hAnsi="Times New Roman" w:cs="Times New Roman"/>
          <w:sz w:val="28"/>
          <w:szCs w:val="28"/>
        </w:rPr>
        <w:t xml:space="preserve"> и в рамках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целевой программы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1089A">
        <w:rPr>
          <w:rFonts w:ascii="Times New Roman" w:hAnsi="Times New Roman" w:cs="Times New Roman"/>
          <w:sz w:val="28"/>
          <w:szCs w:val="28"/>
        </w:rPr>
        <w:t>«Профилактика и противодействие незаконному обороту наркотических и психотропных веще</w:t>
      </w:r>
      <w:proofErr w:type="gramStart"/>
      <w:r w:rsidRPr="0001089A">
        <w:rPr>
          <w:rFonts w:ascii="Times New Roman" w:hAnsi="Times New Roman" w:cs="Times New Roman"/>
          <w:sz w:val="28"/>
          <w:szCs w:val="28"/>
        </w:rPr>
        <w:t>ств ср</w:t>
      </w:r>
      <w:proofErr w:type="gramEnd"/>
      <w:r w:rsidRPr="0001089A">
        <w:rPr>
          <w:rFonts w:ascii="Times New Roman" w:hAnsi="Times New Roman" w:cs="Times New Roman"/>
          <w:sz w:val="28"/>
          <w:szCs w:val="28"/>
        </w:rPr>
        <w:t xml:space="preserve">еди несовершеннолетних на территории </w:t>
      </w:r>
      <w:r>
        <w:rPr>
          <w:rFonts w:ascii="Times New Roman" w:hAnsi="Times New Roman" w:cs="Times New Roman"/>
          <w:sz w:val="28"/>
          <w:szCs w:val="28"/>
        </w:rPr>
        <w:t>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район»,</w:t>
      </w:r>
    </w:p>
    <w:p w:rsidR="0001089A" w:rsidRDefault="0001089A" w:rsidP="0001089A">
      <w:pPr>
        <w:widowControl w:val="0"/>
        <w:autoSpaceDE w:val="0"/>
        <w:autoSpaceDN w:val="0"/>
        <w:spacing w:before="204" w:after="0" w:line="240" w:lineRule="auto"/>
        <w:ind w:left="13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61616"/>
          <w:sz w:val="28"/>
          <w:szCs w:val="28"/>
        </w:rPr>
        <w:t>приказываю:</w:t>
      </w:r>
    </w:p>
    <w:p w:rsidR="0001089A" w:rsidRDefault="0001089A" w:rsidP="0001089A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Провести 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 15 по 25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декабря 2023 г.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муниципальный этап  конкурса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«Молодежь против наркотиков» в </w:t>
      </w:r>
      <w:r>
        <w:rPr>
          <w:rFonts w:ascii="Times New Roman" w:hAnsi="Times New Roman" w:cs="Times New Roman"/>
          <w:b/>
          <w:sz w:val="28"/>
          <w:szCs w:val="28"/>
        </w:rPr>
        <w:t>номинациях: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89A" w:rsidRDefault="0001089A" w:rsidP="0001089A">
      <w:pPr>
        <w:widowControl w:val="0"/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</w:t>
      </w:r>
      <w:r>
        <w:rPr>
          <w:rFonts w:ascii="Times New Roman" w:hAnsi="Times New Roman" w:cs="Times New Roman"/>
          <w:sz w:val="28"/>
          <w:szCs w:val="28"/>
        </w:rPr>
        <w:t>Плакат»</w:t>
      </w:r>
    </w:p>
    <w:p w:rsidR="0001089A" w:rsidRDefault="0001089A" w:rsidP="0001089A">
      <w:pPr>
        <w:widowControl w:val="0"/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</w:t>
      </w:r>
      <w:r>
        <w:rPr>
          <w:rFonts w:ascii="Times New Roman" w:hAnsi="Times New Roman" w:cs="Times New Roman"/>
          <w:sz w:val="28"/>
          <w:szCs w:val="28"/>
        </w:rPr>
        <w:t>Видеоролик»</w:t>
      </w:r>
    </w:p>
    <w:p w:rsidR="0001089A" w:rsidRDefault="0001089A" w:rsidP="0001089A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Утвердить:</w:t>
      </w:r>
    </w:p>
    <w:p w:rsidR="0001089A" w:rsidRDefault="0001089A" w:rsidP="0001089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Положения о конкурсе (приложение №1);</w:t>
      </w:r>
    </w:p>
    <w:p w:rsidR="0001089A" w:rsidRDefault="0001089A" w:rsidP="0001089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Оргкомитет  и жюри конкурса (приложение №2).</w:t>
      </w:r>
    </w:p>
    <w:p w:rsidR="0001089A" w:rsidRDefault="0001089A" w:rsidP="000108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Оргкомитету Конкурса:</w:t>
      </w:r>
    </w:p>
    <w:p w:rsidR="0001089A" w:rsidRDefault="0001089A" w:rsidP="0001089A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Осуществить необходимую работу для подготовки и проведения конкурсов;</w:t>
      </w:r>
    </w:p>
    <w:p w:rsidR="0001089A" w:rsidRDefault="0001089A" w:rsidP="0001089A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Опубликовать список победителей и призеров  конкурса 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25-26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декабря 2023 г. на официальных сайтах Управления образования и МКУ «ИМЦ».</w:t>
      </w:r>
    </w:p>
    <w:p w:rsidR="0001089A" w:rsidRDefault="0001089A" w:rsidP="0001089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Руководителям общеобразовательных организаций:</w:t>
      </w:r>
    </w:p>
    <w:p w:rsidR="0001089A" w:rsidRDefault="0001089A" w:rsidP="0001089A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довести до сведения образовательных организаций требования к содержанию и оформлению работ, критерии оценки работ;</w:t>
      </w:r>
    </w:p>
    <w:p w:rsidR="0001089A" w:rsidRDefault="0001089A" w:rsidP="0001089A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представить заявку 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работы участников не позднее 21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декабря  2023 г. в МКУ « ИМЦ» (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Абдуселимовой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В.Х).</w:t>
      </w:r>
    </w:p>
    <w:p w:rsidR="0001089A" w:rsidRDefault="0001089A" w:rsidP="000108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51515"/>
          <w:spacing w:val="-1"/>
          <w:w w:val="95"/>
          <w:sz w:val="28"/>
          <w:szCs w:val="28"/>
        </w:rPr>
        <w:t>Опубликовать</w:t>
      </w:r>
      <w:r>
        <w:rPr>
          <w:rFonts w:ascii="Times New Roman" w:eastAsia="Times New Roman" w:hAnsi="Times New Roman" w:cs="Times New Roman"/>
          <w:color w:val="151515"/>
          <w:spacing w:val="13"/>
          <w:w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61616"/>
          <w:w w:val="95"/>
          <w:sz w:val="28"/>
          <w:szCs w:val="28"/>
        </w:rPr>
        <w:t>приказ</w:t>
      </w:r>
      <w:r>
        <w:rPr>
          <w:rFonts w:ascii="Times New Roman" w:eastAsia="Times New Roman" w:hAnsi="Times New Roman" w:cs="Times New Roman"/>
          <w:color w:val="161616"/>
          <w:spacing w:val="4"/>
          <w:w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w w:val="95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181818"/>
          <w:spacing w:val="-12"/>
          <w:w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61616"/>
          <w:w w:val="95"/>
          <w:sz w:val="28"/>
          <w:szCs w:val="28"/>
        </w:rPr>
        <w:t>сайте</w:t>
      </w:r>
      <w:r>
        <w:rPr>
          <w:rFonts w:ascii="Times New Roman" w:eastAsia="Times New Roman" w:hAnsi="Times New Roman" w:cs="Times New Roman"/>
          <w:color w:val="161616"/>
          <w:spacing w:val="-2"/>
          <w:w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w w:val="95"/>
          <w:sz w:val="28"/>
          <w:szCs w:val="28"/>
        </w:rPr>
        <w:t>Управления образования.</w:t>
      </w:r>
    </w:p>
    <w:p w:rsidR="0001089A" w:rsidRDefault="0001089A" w:rsidP="000108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Ответственность за проведение конкурса возложить на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зам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иректора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ИМЦ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Абдуселимову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В.Х.</w:t>
      </w:r>
    </w:p>
    <w:p w:rsidR="0001089A" w:rsidRDefault="0001089A" w:rsidP="0001089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01089A" w:rsidRDefault="0001089A" w:rsidP="0001089A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089A" w:rsidRDefault="0001089A" w:rsidP="0001089A">
      <w:pPr>
        <w:widowControl w:val="0"/>
        <w:tabs>
          <w:tab w:val="left" w:pos="4705"/>
        </w:tabs>
        <w:autoSpaceDE w:val="0"/>
        <w:autoSpaceDN w:val="0"/>
        <w:spacing w:after="0" w:line="240" w:lineRule="auto"/>
        <w:ind w:left="12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81818"/>
          <w:w w:val="90"/>
          <w:sz w:val="28"/>
          <w:szCs w:val="28"/>
        </w:rPr>
        <w:t xml:space="preserve">Начальник управления образования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color w:val="181818"/>
          <w:w w:val="90"/>
          <w:sz w:val="28"/>
          <w:szCs w:val="28"/>
        </w:rPr>
        <w:t>Г.Шихбабаев</w:t>
      </w:r>
      <w:proofErr w:type="spellEnd"/>
    </w:p>
    <w:p w:rsidR="003D1118" w:rsidRDefault="003D1118"/>
    <w:sectPr w:rsidR="003D1118" w:rsidSect="00921027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1264A"/>
    <w:multiLevelType w:val="multilevel"/>
    <w:tmpl w:val="64BE5BA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</w:lvl>
    <w:lvl w:ilvl="2">
      <w:start w:val="1"/>
      <w:numFmt w:val="decimal"/>
      <w:isLgl/>
      <w:lvlText w:val="%1.%2.%3."/>
      <w:lvlJc w:val="left"/>
      <w:pPr>
        <w:ind w:left="288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680" w:hanging="1080"/>
      </w:pPr>
    </w:lvl>
    <w:lvl w:ilvl="5">
      <w:start w:val="1"/>
      <w:numFmt w:val="decimal"/>
      <w:isLgl/>
      <w:lvlText w:val="%1.%2.%3.%4.%5.%6."/>
      <w:lvlJc w:val="left"/>
      <w:pPr>
        <w:ind w:left="5760" w:hanging="1440"/>
      </w:pPr>
    </w:lvl>
    <w:lvl w:ilvl="6">
      <w:start w:val="1"/>
      <w:numFmt w:val="decimal"/>
      <w:isLgl/>
      <w:lvlText w:val="%1.%2.%3.%4.%5.%6.%7."/>
      <w:lvlJc w:val="left"/>
      <w:pPr>
        <w:ind w:left="6840" w:hanging="1800"/>
      </w:p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6E1"/>
    <w:rsid w:val="0001089A"/>
    <w:rsid w:val="003D1118"/>
    <w:rsid w:val="00921027"/>
    <w:rsid w:val="00FC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8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89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1089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0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089A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01089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8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89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1089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0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089A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0108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7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2023-12-17T17:31:00Z</dcterms:created>
  <dcterms:modified xsi:type="dcterms:W3CDTF">2023-12-17T17:44:00Z</dcterms:modified>
</cp:coreProperties>
</file>