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FB5356" w14:textId="77777777" w:rsidR="0063051B" w:rsidRDefault="0063051B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Всероссийская профессиональная олимпиада</w:t>
      </w:r>
      <w:r w:rsidR="00DB4B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163">
        <w:rPr>
          <w:rFonts w:ascii="Times New Roman" w:hAnsi="Times New Roman" w:cs="Times New Roman"/>
          <w:b/>
          <w:sz w:val="28"/>
          <w:szCs w:val="28"/>
        </w:rPr>
        <w:t xml:space="preserve">руководителей и </w:t>
      </w:r>
      <w:r w:rsidR="00DB4B88">
        <w:rPr>
          <w:rFonts w:ascii="Times New Roman" w:hAnsi="Times New Roman" w:cs="Times New Roman"/>
          <w:b/>
          <w:sz w:val="28"/>
          <w:szCs w:val="28"/>
        </w:rPr>
        <w:t>педагогов</w:t>
      </w:r>
    </w:p>
    <w:p w14:paraId="09B8C0B8" w14:textId="41E529A6" w:rsidR="008E4163" w:rsidRPr="004758BE" w:rsidRDefault="008E4163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</w:p>
    <w:p w14:paraId="59F3DE2C" w14:textId="53DFC2C1" w:rsidR="006D29AC" w:rsidRPr="006D29AC" w:rsidRDefault="005457AB" w:rsidP="006D29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9AC">
        <w:rPr>
          <w:rFonts w:ascii="Times New Roman" w:hAnsi="Times New Roman" w:cs="Times New Roman"/>
          <w:b/>
          <w:sz w:val="28"/>
          <w:szCs w:val="28"/>
        </w:rPr>
        <w:t>«</w:t>
      </w:r>
      <w:r w:rsidR="006D29AC" w:rsidRPr="006D29AC">
        <w:rPr>
          <w:rFonts w:ascii="Times New Roman" w:hAnsi="Times New Roman" w:cs="Times New Roman"/>
          <w:b/>
          <w:sz w:val="28"/>
          <w:szCs w:val="28"/>
        </w:rPr>
        <w:t xml:space="preserve">Организация обучения детей с ОВЗ </w:t>
      </w:r>
      <w:r w:rsidR="00CF1C23">
        <w:rPr>
          <w:rFonts w:ascii="Times New Roman" w:hAnsi="Times New Roman" w:cs="Times New Roman"/>
          <w:b/>
          <w:sz w:val="28"/>
          <w:szCs w:val="28"/>
        </w:rPr>
        <w:t>иностранному языку</w:t>
      </w:r>
    </w:p>
    <w:p w14:paraId="3B3AE5F8" w14:textId="1B327769" w:rsidR="005457AB" w:rsidRPr="006D29AC" w:rsidRDefault="006D29AC" w:rsidP="006D29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9AC">
        <w:rPr>
          <w:rFonts w:ascii="Times New Roman" w:hAnsi="Times New Roman" w:cs="Times New Roman"/>
          <w:b/>
          <w:sz w:val="28"/>
          <w:szCs w:val="28"/>
        </w:rPr>
        <w:t xml:space="preserve"> в условиях инклюзивного образования</w:t>
      </w:r>
      <w:r w:rsidR="005457AB" w:rsidRPr="006D29AC">
        <w:rPr>
          <w:rFonts w:ascii="Times New Roman" w:hAnsi="Times New Roman" w:cs="Times New Roman"/>
          <w:b/>
          <w:sz w:val="28"/>
          <w:szCs w:val="28"/>
        </w:rPr>
        <w:t>»</w:t>
      </w:r>
    </w:p>
    <w:p w14:paraId="5D95384E" w14:textId="77777777" w:rsidR="005457AB" w:rsidRPr="005457AB" w:rsidRDefault="005457AB" w:rsidP="004758B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409DE0AD" w14:textId="77777777" w:rsidR="00400FDB" w:rsidRPr="004758BE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8BE">
        <w:rPr>
          <w:rFonts w:ascii="Times New Roman" w:hAnsi="Times New Roman" w:cs="Times New Roman"/>
          <w:i/>
          <w:sz w:val="28"/>
          <w:szCs w:val="28"/>
        </w:rPr>
        <w:t>Комментарии</w:t>
      </w:r>
    </w:p>
    <w:p w14:paraId="03C12C9C" w14:textId="77777777" w:rsidR="00400FDB" w:rsidRPr="00E252DB" w:rsidRDefault="00400FDB" w:rsidP="00400FD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E252DB">
        <w:rPr>
          <w:rFonts w:ascii="Times New Roman" w:hAnsi="Times New Roman" w:cs="Times New Roman"/>
          <w:sz w:val="28"/>
          <w:szCs w:val="28"/>
        </w:rPr>
        <w:t xml:space="preserve">При работе </w:t>
      </w:r>
      <w:r w:rsidR="00500252">
        <w:rPr>
          <w:rFonts w:ascii="Times New Roman" w:hAnsi="Times New Roman" w:cs="Times New Roman"/>
          <w:sz w:val="28"/>
          <w:szCs w:val="28"/>
        </w:rPr>
        <w:t>Вам нужно выбрать правильный ответ.</w:t>
      </w:r>
      <w:r w:rsidRPr="00E252DB">
        <w:rPr>
          <w:rFonts w:ascii="Times New Roman" w:hAnsi="Times New Roman" w:cs="Times New Roman"/>
          <w:sz w:val="28"/>
          <w:szCs w:val="28"/>
        </w:rPr>
        <w:t xml:space="preserve"> За каждый правил</w:t>
      </w:r>
      <w:r w:rsidRPr="00E252DB">
        <w:rPr>
          <w:rFonts w:ascii="Times New Roman" w:hAnsi="Times New Roman" w:cs="Times New Roman"/>
          <w:sz w:val="28"/>
          <w:szCs w:val="28"/>
        </w:rPr>
        <w:t>ь</w:t>
      </w:r>
      <w:r w:rsidRPr="00E252DB">
        <w:rPr>
          <w:rFonts w:ascii="Times New Roman" w:hAnsi="Times New Roman" w:cs="Times New Roman"/>
          <w:sz w:val="28"/>
          <w:szCs w:val="28"/>
        </w:rPr>
        <w:t>ный ответ начисляется 1 балл. Максимальное количество баллов – 20.</w:t>
      </w:r>
      <w:r w:rsidR="005A238A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5A238A">
        <w:rPr>
          <w:rFonts w:ascii="Times New Roman" w:hAnsi="Times New Roman" w:cs="Times New Roman"/>
          <w:sz w:val="28"/>
          <w:szCs w:val="28"/>
        </w:rPr>
        <w:t>ь</w:t>
      </w:r>
      <w:r w:rsidR="005A238A">
        <w:rPr>
          <w:rFonts w:ascii="Times New Roman" w:hAnsi="Times New Roman" w:cs="Times New Roman"/>
          <w:sz w:val="28"/>
          <w:szCs w:val="28"/>
        </w:rPr>
        <w:t>ных ответов может быть несколько.</w:t>
      </w:r>
    </w:p>
    <w:p w14:paraId="24D91565" w14:textId="77777777" w:rsidR="00400FDB" w:rsidRPr="00E252DB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E252DB">
        <w:rPr>
          <w:rFonts w:ascii="Times New Roman" w:hAnsi="Times New Roman" w:cs="Times New Roman"/>
          <w:sz w:val="28"/>
          <w:szCs w:val="28"/>
        </w:rPr>
        <w:t xml:space="preserve">Оценка Вашей работы </w:t>
      </w:r>
      <w:r>
        <w:rPr>
          <w:rFonts w:ascii="Times New Roman" w:hAnsi="Times New Roman" w:cs="Times New Roman"/>
          <w:sz w:val="28"/>
          <w:szCs w:val="28"/>
        </w:rPr>
        <w:t>и подведение итогов Олимпиады буду</w:t>
      </w:r>
      <w:r w:rsidRPr="00E252DB">
        <w:rPr>
          <w:rFonts w:ascii="Times New Roman" w:hAnsi="Times New Roman" w:cs="Times New Roman"/>
          <w:sz w:val="28"/>
          <w:szCs w:val="28"/>
        </w:rPr>
        <w:t>т ос</w:t>
      </w:r>
      <w:r w:rsidRPr="00E252DB">
        <w:rPr>
          <w:rFonts w:ascii="Times New Roman" w:hAnsi="Times New Roman" w:cs="Times New Roman"/>
          <w:sz w:val="28"/>
          <w:szCs w:val="28"/>
        </w:rPr>
        <w:t>у</w:t>
      </w:r>
      <w:r w:rsidRPr="00E252DB">
        <w:rPr>
          <w:rFonts w:ascii="Times New Roman" w:hAnsi="Times New Roman" w:cs="Times New Roman"/>
          <w:sz w:val="28"/>
          <w:szCs w:val="28"/>
        </w:rPr>
        <w:t>ществляться по следующим критериям:</w:t>
      </w:r>
    </w:p>
    <w:p w14:paraId="37168A6D" w14:textId="77777777" w:rsidR="00400FDB" w:rsidRPr="00580118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- 18</w:t>
      </w:r>
      <w:r w:rsidRPr="00580118">
        <w:rPr>
          <w:rFonts w:ascii="Times New Roman" w:hAnsi="Times New Roman" w:cs="Times New Roman"/>
          <w:sz w:val="28"/>
          <w:szCs w:val="28"/>
        </w:rPr>
        <w:t>-20 баллов – победитель;</w:t>
      </w:r>
    </w:p>
    <w:p w14:paraId="76C93D0E" w14:textId="77777777" w:rsidR="00400FDB" w:rsidRPr="003F4951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951">
        <w:rPr>
          <w:rFonts w:ascii="Times New Roman" w:hAnsi="Times New Roman" w:cs="Times New Roman"/>
          <w:sz w:val="28"/>
          <w:szCs w:val="28"/>
        </w:rPr>
        <w:t>- 15-17 баллов – призер;</w:t>
      </w:r>
    </w:p>
    <w:p w14:paraId="21382A8A" w14:textId="77777777" w:rsidR="00400FDB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951">
        <w:rPr>
          <w:rFonts w:ascii="Times New Roman" w:hAnsi="Times New Roman" w:cs="Times New Roman"/>
          <w:sz w:val="28"/>
          <w:szCs w:val="28"/>
        </w:rPr>
        <w:t>- 1-14 баллов – участник.</w:t>
      </w:r>
    </w:p>
    <w:p w14:paraId="02C4ABB4" w14:textId="77777777" w:rsidR="00500252" w:rsidRDefault="00500252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FBDB60" w14:textId="778056E2" w:rsidR="00500252" w:rsidRDefault="00500252" w:rsidP="003251B6">
      <w:pPr>
        <w:spacing w:after="240" w:line="240" w:lineRule="auto"/>
        <w:ind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77C">
        <w:rPr>
          <w:rFonts w:ascii="Times New Roman" w:hAnsi="Times New Roman" w:cs="Times New Roman"/>
          <w:i/>
          <w:sz w:val="28"/>
          <w:szCs w:val="28"/>
        </w:rPr>
        <w:t>Для оформления диплома необходимо указать следующие данные</w:t>
      </w:r>
      <w:r w:rsidR="003251B6">
        <w:rPr>
          <w:rFonts w:ascii="Times New Roman" w:hAnsi="Times New Roman" w:cs="Times New Roman"/>
          <w:i/>
          <w:sz w:val="28"/>
          <w:szCs w:val="28"/>
        </w:rPr>
        <w:t>*</w:t>
      </w:r>
      <w:r w:rsidRPr="0028377C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5918"/>
      </w:tblGrid>
      <w:tr w:rsidR="003251B6" w14:paraId="199087F7" w14:textId="77777777" w:rsidTr="003251B6">
        <w:tc>
          <w:tcPr>
            <w:tcW w:w="3652" w:type="dxa"/>
          </w:tcPr>
          <w:p w14:paraId="6C8CD5FB" w14:textId="67F73E10" w:rsidR="003251B6" w:rsidRDefault="003251B6" w:rsidP="003251B6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Имя Отчество</w:t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(полностью)</w:t>
            </w:r>
          </w:p>
        </w:tc>
        <w:tc>
          <w:tcPr>
            <w:tcW w:w="284" w:type="dxa"/>
          </w:tcPr>
          <w:p w14:paraId="018745F7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bottom w:val="single" w:sz="4" w:space="0" w:color="auto"/>
            </w:tcBorders>
            <w:vAlign w:val="center"/>
          </w:tcPr>
          <w:p w14:paraId="71F9DC97" w14:textId="595DE0D6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1B6" w14:paraId="4991D0FF" w14:textId="77777777" w:rsidTr="003251B6">
        <w:trPr>
          <w:trHeight w:val="599"/>
        </w:trPr>
        <w:tc>
          <w:tcPr>
            <w:tcW w:w="3652" w:type="dxa"/>
          </w:tcPr>
          <w:p w14:paraId="58BCD2FD" w14:textId="1A547ADF" w:rsidR="003251B6" w:rsidRDefault="003251B6" w:rsidP="003251B6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84" w:type="dxa"/>
          </w:tcPr>
          <w:p w14:paraId="6A65E010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71FF5" w14:textId="3D93CE80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1B6" w14:paraId="713B3730" w14:textId="77777777" w:rsidTr="003251B6">
        <w:tc>
          <w:tcPr>
            <w:tcW w:w="3652" w:type="dxa"/>
          </w:tcPr>
          <w:p w14:paraId="7A0B9C0D" w14:textId="681AB2FB" w:rsidR="003251B6" w:rsidRPr="003251B6" w:rsidRDefault="003251B6" w:rsidP="003251B6">
            <w:pPr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ОО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(полное)</w:t>
            </w:r>
          </w:p>
        </w:tc>
        <w:tc>
          <w:tcPr>
            <w:tcW w:w="284" w:type="dxa"/>
          </w:tcPr>
          <w:p w14:paraId="14EAA9E2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A1A0" w14:textId="6151A9C4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EFF575D" w14:textId="77777777" w:rsidR="000D776E" w:rsidRDefault="000D776E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14:paraId="6F2B32C1" w14:textId="256827A3" w:rsidR="00500252" w:rsidRPr="000D776E" w:rsidRDefault="000D776E" w:rsidP="0051525A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>Обратите внимание: о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 xml:space="preserve">тветы принимаются в формате 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  <w:lang w:val="en-US"/>
        </w:rPr>
        <w:t>WORD</w:t>
      </w:r>
      <w:r w:rsidR="009C5A3D">
        <w:rPr>
          <w:rFonts w:ascii="Times New Roman" w:hAnsi="Times New Roman" w:cs="Times New Roman"/>
          <w:color w:val="C00000"/>
          <w:sz w:val="24"/>
          <w:szCs w:val="24"/>
        </w:rPr>
        <w:t xml:space="preserve">, 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т.к. данные копируются в д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и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плом!</w:t>
      </w:r>
    </w:p>
    <w:p w14:paraId="67470169" w14:textId="77777777" w:rsidR="005A238A" w:rsidRPr="003251B6" w:rsidRDefault="005A238A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14:paraId="2A0DF72E" w14:textId="0CDBC680" w:rsidR="00400FDB" w:rsidRPr="007C1609" w:rsidRDefault="008E4163" w:rsidP="007C16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</w:pPr>
      <w:r w:rsidRPr="007C1609"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  <w:t>Вопросы олимпиады</w:t>
      </w:r>
    </w:p>
    <w:p w14:paraId="74D077F9" w14:textId="77777777" w:rsidR="00FC7EBA" w:rsidRPr="00B65FEB" w:rsidRDefault="00FC7EBA" w:rsidP="00661A5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6574D3A" w14:textId="77777777" w:rsidR="009246AE" w:rsidRPr="00BF75B2" w:rsidRDefault="00DE39CD" w:rsidP="009246A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E0A">
        <w:rPr>
          <w:sz w:val="28"/>
          <w:szCs w:val="28"/>
          <w:shd w:val="clear" w:color="auto" w:fill="FFFFFF"/>
        </w:rPr>
        <w:t xml:space="preserve">1. </w:t>
      </w:r>
      <w:r w:rsidR="009246AE" w:rsidRPr="00BF75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Согласно </w:t>
      </w:r>
      <w:r w:rsidR="009246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ФГОС-2021</w:t>
      </w:r>
      <w:r w:rsidR="009246AE" w:rsidRPr="00BF75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обязательно ли изучение второго иностранного языка?</w:t>
      </w:r>
    </w:p>
    <w:p w14:paraId="6E3A8ACD" w14:textId="77777777" w:rsidR="009246AE" w:rsidRPr="00BF75B2" w:rsidRDefault="009246AE" w:rsidP="009246A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5B2">
        <w:rPr>
          <w:rFonts w:ascii="Times New Roman" w:hAnsi="Times New Roman" w:cs="Times New Roman"/>
          <w:sz w:val="28"/>
          <w:szCs w:val="28"/>
          <w:shd w:val="clear" w:color="auto" w:fill="FFFFFF"/>
        </w:rPr>
        <w:t>а) да</w:t>
      </w:r>
    </w:p>
    <w:p w14:paraId="56EBC76B" w14:textId="77777777" w:rsidR="009246AE" w:rsidRPr="00BF75B2" w:rsidRDefault="009246AE" w:rsidP="009246A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5B2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251A7744" w14:textId="22CE1062" w:rsidR="00EE6211" w:rsidRPr="009A09A0" w:rsidRDefault="00EE6211" w:rsidP="009246A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bookmarkStart w:id="0" w:name="_GoBack"/>
      <w:bookmarkEnd w:id="0"/>
      <w:r w:rsidRPr="009A09A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Ответ: </w:t>
      </w:r>
    </w:p>
    <w:p w14:paraId="123E2F94" w14:textId="77777777" w:rsidR="00DE39CD" w:rsidRPr="00D85E0A" w:rsidRDefault="00DE39CD" w:rsidP="00DE3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392B195" w14:textId="77777777" w:rsidR="00557FCA" w:rsidRPr="005964D5" w:rsidRDefault="00DE39CD" w:rsidP="00557F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557FCA" w:rsidRPr="005964D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Выберите верное определение цели проведения олимпиады по предмету:</w:t>
      </w:r>
    </w:p>
    <w:p w14:paraId="6DB36B01" w14:textId="77777777" w:rsidR="00557FCA" w:rsidRPr="005964D5" w:rsidRDefault="00557FCA" w:rsidP="00557FC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>а) 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рганизация внеклассной учебно-</w:t>
      </w:r>
      <w:r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воспитательной работы</w:t>
      </w:r>
    </w:p>
    <w:p w14:paraId="171D0951" w14:textId="77777777" w:rsidR="00557FCA" w:rsidRPr="005964D5" w:rsidRDefault="00557FCA" w:rsidP="00557FC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>б) развитие интереса к предмету, выявление у учащихся склонностей к данному предмету и развитие их способностей</w:t>
      </w:r>
    </w:p>
    <w:p w14:paraId="4FFB16F5" w14:textId="77777777" w:rsidR="00557FCA" w:rsidRPr="005964D5" w:rsidRDefault="00557FCA" w:rsidP="00557FC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>в) развитие интереса учащихся к предмету и проверка знаний</w:t>
      </w:r>
    </w:p>
    <w:p w14:paraId="6EAC871F" w14:textId="77777777" w:rsidR="00557FCA" w:rsidRPr="005964D5" w:rsidRDefault="00557FCA" w:rsidP="00557FC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>г) проверки знаний учащихся</w:t>
      </w:r>
    </w:p>
    <w:p w14:paraId="428E42E8" w14:textId="424A9DC0" w:rsidR="0051525A" w:rsidRPr="00D85E0A" w:rsidRDefault="0051525A" w:rsidP="00557FC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E0A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7AE484B1" w14:textId="77777777" w:rsidR="0051525A" w:rsidRPr="00D85E0A" w:rsidRDefault="0051525A" w:rsidP="0051525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D94E3C7" w14:textId="77777777" w:rsidR="0042766B" w:rsidRPr="00D85E0A" w:rsidRDefault="00DE39CD" w:rsidP="0042766B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42766B" w:rsidRPr="00D85E0A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Направлено ли инклюзивное образование на обеспечение равного дост</w:t>
      </w:r>
      <w:r w:rsidR="0042766B" w:rsidRPr="00D85E0A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у</w:t>
      </w:r>
      <w:r w:rsidR="0042766B" w:rsidRPr="00D85E0A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па к образованию для всех обучающихся с учетом разнообразия особых о</w:t>
      </w:r>
      <w:r w:rsidR="0042766B" w:rsidRPr="00D85E0A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б</w:t>
      </w:r>
      <w:r w:rsidR="0042766B" w:rsidRPr="00D85E0A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разовательных потребностей и индивидуальных возможностей?</w:t>
      </w:r>
    </w:p>
    <w:p w14:paraId="23F2EFF5" w14:textId="77777777" w:rsidR="0042766B" w:rsidRPr="00D85E0A" w:rsidRDefault="0042766B" w:rsidP="0042766B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D85E0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да</w:t>
      </w:r>
    </w:p>
    <w:p w14:paraId="39EC595B" w14:textId="77777777" w:rsidR="0042766B" w:rsidRPr="00D85E0A" w:rsidRDefault="0042766B" w:rsidP="0042766B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D85E0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нет</w:t>
      </w:r>
    </w:p>
    <w:p w14:paraId="3B2CB93F" w14:textId="77777777" w:rsidR="0042766B" w:rsidRPr="00D85E0A" w:rsidRDefault="0042766B" w:rsidP="0042766B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D85E0A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Ответ: </w:t>
      </w:r>
    </w:p>
    <w:p w14:paraId="3E9D3BC6" w14:textId="40AB7ADA" w:rsidR="005964D5" w:rsidRPr="00D85E0A" w:rsidRDefault="005964D5" w:rsidP="00427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9E78295" w14:textId="77777777" w:rsidR="0042766B" w:rsidRPr="00D85E0A" w:rsidRDefault="00DE39CD" w:rsidP="0042766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="0042766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Верно ли утверждение: «Обучение детей с ОВЗ в инклюзивном образ</w:t>
      </w:r>
      <w:r w:rsidR="0042766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42766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вании осуществляется по адаптированным образовательным програ</w:t>
      </w:r>
      <w:r w:rsidR="0042766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</w:t>
      </w:r>
      <w:r w:rsidR="0042766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мам»?</w:t>
      </w:r>
    </w:p>
    <w:p w14:paraId="41899992" w14:textId="77777777" w:rsidR="0042766B" w:rsidRPr="00D85E0A" w:rsidRDefault="0042766B" w:rsidP="0042766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5E0A">
        <w:rPr>
          <w:rFonts w:ascii="Times New Roman" w:hAnsi="Times New Roman" w:cs="Times New Roman"/>
          <w:sz w:val="28"/>
          <w:szCs w:val="28"/>
        </w:rPr>
        <w:t>а) да</w:t>
      </w:r>
    </w:p>
    <w:p w14:paraId="56D5513A" w14:textId="77777777" w:rsidR="0042766B" w:rsidRPr="00D85E0A" w:rsidRDefault="0042766B" w:rsidP="0042766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5E0A">
        <w:rPr>
          <w:rFonts w:ascii="Times New Roman" w:hAnsi="Times New Roman" w:cs="Times New Roman"/>
          <w:sz w:val="28"/>
          <w:szCs w:val="28"/>
        </w:rPr>
        <w:t>б) нет</w:t>
      </w:r>
    </w:p>
    <w:p w14:paraId="5099FA15" w14:textId="77777777" w:rsidR="0042766B" w:rsidRPr="00D85E0A" w:rsidRDefault="0042766B" w:rsidP="0042766B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E0A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7902322A" w14:textId="5B3E2392" w:rsidR="00EE6211" w:rsidRPr="00D85E0A" w:rsidRDefault="00EE6211" w:rsidP="00427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DBA9BBB" w14:textId="77777777" w:rsidR="00DE39CD" w:rsidRPr="00D85E0A" w:rsidRDefault="00DE39CD" w:rsidP="00DE39C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F18337C" w14:textId="77777777" w:rsidR="00196FAB" w:rsidRPr="00D85E0A" w:rsidRDefault="00DE39CD" w:rsidP="00196FAB">
      <w:pPr>
        <w:pStyle w:val="a6"/>
        <w:shd w:val="clear" w:color="auto" w:fill="FFFFFF"/>
        <w:tabs>
          <w:tab w:val="left" w:pos="426"/>
          <w:tab w:val="left" w:pos="993"/>
          <w:tab w:val="left" w:pos="1134"/>
        </w:tabs>
        <w:spacing w:before="0" w:beforeAutospacing="0" w:after="0" w:afterAutospacing="0"/>
        <w:jc w:val="both"/>
        <w:rPr>
          <w:b/>
          <w:sz w:val="28"/>
          <w:szCs w:val="28"/>
        </w:rPr>
      </w:pPr>
      <w:r w:rsidRPr="00D85E0A">
        <w:rPr>
          <w:b/>
          <w:sz w:val="28"/>
          <w:szCs w:val="28"/>
          <w:shd w:val="clear" w:color="auto" w:fill="FFFFFF"/>
        </w:rPr>
        <w:t xml:space="preserve">5. </w:t>
      </w:r>
      <w:r w:rsidR="00196FAB" w:rsidRPr="00D85E0A">
        <w:rPr>
          <w:b/>
          <w:sz w:val="28"/>
          <w:szCs w:val="28"/>
        </w:rPr>
        <w:t>Верно ли утверждение: «Обязательным элементом структуры учебного плана является «Коррекционно-развивающая область»»?</w:t>
      </w:r>
    </w:p>
    <w:p w14:paraId="2E7BE09C" w14:textId="77777777" w:rsidR="00196FAB" w:rsidRPr="00D85E0A" w:rsidRDefault="00196FAB" w:rsidP="00196FA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5E0A">
        <w:rPr>
          <w:rFonts w:ascii="Times New Roman" w:hAnsi="Times New Roman" w:cs="Times New Roman"/>
          <w:sz w:val="28"/>
          <w:szCs w:val="28"/>
        </w:rPr>
        <w:t>а) да</w:t>
      </w:r>
    </w:p>
    <w:p w14:paraId="66F0BA27" w14:textId="608912BA" w:rsidR="00196FAB" w:rsidRPr="00D85E0A" w:rsidRDefault="00196FAB" w:rsidP="00196FA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5E0A">
        <w:rPr>
          <w:rFonts w:ascii="Times New Roman" w:hAnsi="Times New Roman" w:cs="Times New Roman"/>
          <w:sz w:val="28"/>
          <w:szCs w:val="28"/>
        </w:rPr>
        <w:t>б) нет</w:t>
      </w:r>
    </w:p>
    <w:p w14:paraId="3C226773" w14:textId="77777777" w:rsidR="00196FAB" w:rsidRPr="00D85E0A" w:rsidRDefault="00196FAB" w:rsidP="00196FAB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E0A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180598BC" w14:textId="1A99888C" w:rsidR="00DE39CD" w:rsidRPr="00D85E0A" w:rsidRDefault="00DE39CD" w:rsidP="00196FA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60DB376" w14:textId="77777777" w:rsidR="0042766B" w:rsidRPr="00D85E0A" w:rsidRDefault="00DE39CD" w:rsidP="00427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r w:rsidR="0042766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Переход на новые образовательные стандарты третьего поколения будет осуществлён …</w:t>
      </w:r>
      <w:r w:rsidR="0042766B" w:rsidRPr="00D85E0A">
        <w:rPr>
          <w:rFonts w:ascii="Times New Roman" w:hAnsi="Times New Roman" w:cs="Times New Roman"/>
          <w:sz w:val="28"/>
          <w:szCs w:val="28"/>
        </w:rPr>
        <w:br/>
      </w:r>
      <w:r w:rsidR="0042766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а) в сентябре 2021 года</w:t>
      </w:r>
      <w:r w:rsidR="0042766B" w:rsidRPr="00D85E0A">
        <w:rPr>
          <w:rFonts w:ascii="Times New Roman" w:hAnsi="Times New Roman" w:cs="Times New Roman"/>
          <w:sz w:val="28"/>
          <w:szCs w:val="28"/>
        </w:rPr>
        <w:br/>
      </w:r>
      <w:r w:rsidR="0042766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б) в январе 2022 года</w:t>
      </w:r>
      <w:r w:rsidR="0042766B" w:rsidRPr="00D85E0A">
        <w:rPr>
          <w:rFonts w:ascii="Times New Roman" w:hAnsi="Times New Roman" w:cs="Times New Roman"/>
          <w:sz w:val="28"/>
          <w:szCs w:val="28"/>
        </w:rPr>
        <w:br/>
      </w:r>
      <w:r w:rsidR="0042766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в) в сентябре 2022 года</w:t>
      </w:r>
    </w:p>
    <w:p w14:paraId="56AA624C" w14:textId="77777777" w:rsidR="0042766B" w:rsidRPr="00D85E0A" w:rsidRDefault="0042766B" w:rsidP="004276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276F346E" w14:textId="3100C837" w:rsidR="0065734B" w:rsidRPr="00D85E0A" w:rsidRDefault="0065734B" w:rsidP="004276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39A38F84" w14:textId="77777777" w:rsidR="0042766B" w:rsidRPr="00D85E0A" w:rsidRDefault="00DE39CD" w:rsidP="0042766B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D85E0A">
        <w:rPr>
          <w:sz w:val="28"/>
          <w:szCs w:val="28"/>
          <w:shd w:val="clear" w:color="auto" w:fill="FFFFFF"/>
        </w:rPr>
        <w:t xml:space="preserve">7. </w:t>
      </w:r>
      <w:r w:rsidR="0042766B" w:rsidRPr="00D85E0A">
        <w:rPr>
          <w:b/>
          <w:bCs/>
          <w:iCs/>
          <w:sz w:val="28"/>
          <w:szCs w:val="28"/>
        </w:rPr>
        <w:t>Верно ли утверждение «Основной задачей ФГОС является создание ед</w:t>
      </w:r>
      <w:r w:rsidR="0042766B" w:rsidRPr="00D85E0A">
        <w:rPr>
          <w:b/>
          <w:bCs/>
          <w:iCs/>
          <w:sz w:val="28"/>
          <w:szCs w:val="28"/>
        </w:rPr>
        <w:t>и</w:t>
      </w:r>
      <w:r w:rsidR="0042766B" w:rsidRPr="00D85E0A">
        <w:rPr>
          <w:b/>
          <w:bCs/>
          <w:iCs/>
          <w:sz w:val="28"/>
          <w:szCs w:val="28"/>
        </w:rPr>
        <w:t>ного образовательного пространства по всей России»?</w:t>
      </w:r>
    </w:p>
    <w:p w14:paraId="52C58DE6" w14:textId="77777777" w:rsidR="0042766B" w:rsidRPr="00D85E0A" w:rsidRDefault="0042766B" w:rsidP="0042766B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D85E0A">
        <w:rPr>
          <w:bCs/>
          <w:iCs/>
          <w:sz w:val="28"/>
          <w:szCs w:val="28"/>
        </w:rPr>
        <w:t>а) да</w:t>
      </w:r>
    </w:p>
    <w:p w14:paraId="7FE18D50" w14:textId="77777777" w:rsidR="0042766B" w:rsidRPr="00D85E0A" w:rsidRDefault="0042766B" w:rsidP="0042766B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D85E0A">
        <w:rPr>
          <w:bCs/>
          <w:iCs/>
          <w:sz w:val="28"/>
          <w:szCs w:val="28"/>
        </w:rPr>
        <w:t xml:space="preserve">б) нет </w:t>
      </w:r>
    </w:p>
    <w:p w14:paraId="0AF73153" w14:textId="77777777" w:rsidR="0042766B" w:rsidRPr="00D85E0A" w:rsidRDefault="0042766B" w:rsidP="0042766B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D85E0A">
        <w:rPr>
          <w:b/>
          <w:sz w:val="28"/>
          <w:szCs w:val="28"/>
          <w:shd w:val="clear" w:color="auto" w:fill="FFFFFF"/>
        </w:rPr>
        <w:t>Ответ:</w:t>
      </w:r>
    </w:p>
    <w:p w14:paraId="2A33091F" w14:textId="7AE8376F" w:rsidR="00411FDF" w:rsidRPr="00D85E0A" w:rsidRDefault="00411FDF" w:rsidP="00427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69B25DB" w14:textId="77777777" w:rsidR="00196FAB" w:rsidRPr="00D85E0A" w:rsidRDefault="00DE39CD" w:rsidP="00196FA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85E0A">
        <w:rPr>
          <w:sz w:val="28"/>
          <w:szCs w:val="28"/>
        </w:rPr>
        <w:t xml:space="preserve">8. </w:t>
      </w:r>
      <w:r w:rsidR="00196FAB" w:rsidRPr="00D85E0A">
        <w:rPr>
          <w:b/>
          <w:bCs/>
          <w:iCs/>
          <w:sz w:val="28"/>
          <w:szCs w:val="28"/>
        </w:rPr>
        <w:t>Инклюзивное образование, согласно ФЗ «Об образовании в РФ» (от 29.12.2012 г. №273-ФЗ), это:</w:t>
      </w:r>
    </w:p>
    <w:p w14:paraId="79081FEB" w14:textId="77777777" w:rsidR="00196FAB" w:rsidRPr="00D85E0A" w:rsidRDefault="00196FAB" w:rsidP="00196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t>а) создание оптимальных условий для социализации для детей с ОВЗ и инв</w:t>
      </w:r>
      <w:r w:rsidRPr="00D85E0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85E0A">
        <w:rPr>
          <w:rFonts w:ascii="Times New Roman" w:eastAsia="Times New Roman" w:hAnsi="Times New Roman" w:cs="Times New Roman"/>
          <w:sz w:val="28"/>
          <w:szCs w:val="28"/>
        </w:rPr>
        <w:t>лидностью</w:t>
      </w:r>
    </w:p>
    <w:p w14:paraId="47BD60A6" w14:textId="77777777" w:rsidR="00196FAB" w:rsidRPr="00D85E0A" w:rsidRDefault="00196FAB" w:rsidP="00196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t>б) создание оптимальных условий для нравственного развития нормально ра</w:t>
      </w:r>
      <w:r w:rsidRPr="00D85E0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85E0A">
        <w:rPr>
          <w:rFonts w:ascii="Times New Roman" w:eastAsia="Times New Roman" w:hAnsi="Times New Roman" w:cs="Times New Roman"/>
          <w:sz w:val="28"/>
          <w:szCs w:val="28"/>
        </w:rPr>
        <w:t>вивающихся детей</w:t>
      </w:r>
    </w:p>
    <w:p w14:paraId="473197E5" w14:textId="77777777" w:rsidR="00196FAB" w:rsidRPr="00D85E0A" w:rsidRDefault="00196FAB" w:rsidP="00196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lastRenderedPageBreak/>
        <w:t>в) обеспечение равного доступа к образованию для всех обучающихся с учетом разнообразия особых образовательных потребностей и индивидуальных во</w:t>
      </w:r>
      <w:r w:rsidRPr="00D85E0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85E0A">
        <w:rPr>
          <w:rFonts w:ascii="Times New Roman" w:eastAsia="Times New Roman" w:hAnsi="Times New Roman" w:cs="Times New Roman"/>
          <w:sz w:val="28"/>
          <w:szCs w:val="28"/>
        </w:rPr>
        <w:t>можностей</w:t>
      </w:r>
    </w:p>
    <w:p w14:paraId="549D12FE" w14:textId="77777777" w:rsidR="00196FAB" w:rsidRPr="00D85E0A" w:rsidRDefault="00196FAB" w:rsidP="00196F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4DAF7DDF" w14:textId="3FE10575" w:rsidR="00654495" w:rsidRPr="00D85E0A" w:rsidRDefault="00654495" w:rsidP="00196FAB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676505" w14:textId="25B28869" w:rsidR="00654495" w:rsidRPr="00D85E0A" w:rsidRDefault="0068186E" w:rsidP="00654495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D85E0A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9. </w:t>
      </w:r>
      <w:r w:rsidR="00654495" w:rsidRPr="00D85E0A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Какие учебники используются при реализации образовательных пр</w:t>
      </w:r>
      <w:r w:rsidR="00654495" w:rsidRPr="00D85E0A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</w:t>
      </w:r>
      <w:r w:rsidR="00654495" w:rsidRPr="00D85E0A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грамм общего образования?</w:t>
      </w:r>
    </w:p>
    <w:p w14:paraId="609B7729" w14:textId="77777777" w:rsidR="00654495" w:rsidRPr="00D85E0A" w:rsidRDefault="00654495" w:rsidP="0065449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D85E0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учебники из числа входящих в федеральный перечень учебников;</w:t>
      </w:r>
    </w:p>
    <w:p w14:paraId="473753F5" w14:textId="4F79F14E" w:rsidR="00654495" w:rsidRPr="00D85E0A" w:rsidRDefault="00654495" w:rsidP="0065449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D85E0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любые учебники на усмотрение учителя, соответствующие с его точки зр</w:t>
      </w:r>
      <w:r w:rsidRPr="00D85E0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е</w:t>
      </w:r>
      <w:r w:rsidRPr="00D85E0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ния федеральным государственным образовательным стандартам общего обр</w:t>
      </w:r>
      <w:r w:rsidRPr="00D85E0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</w:t>
      </w:r>
      <w:r w:rsidRPr="00D85E0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зования</w:t>
      </w:r>
    </w:p>
    <w:p w14:paraId="309CC5B5" w14:textId="77777777" w:rsidR="00654495" w:rsidRPr="00D85E0A" w:rsidRDefault="00654495" w:rsidP="00654495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D85E0A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47A5E33D" w14:textId="77777777" w:rsidR="00654495" w:rsidRPr="00D85E0A" w:rsidRDefault="00654495" w:rsidP="006544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773BC3F9" w14:textId="77777777" w:rsidR="00196FAB" w:rsidRPr="00D85E0A" w:rsidRDefault="00DE39CD" w:rsidP="00196FA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10.</w:t>
      </w:r>
      <w:r w:rsidR="00644C51" w:rsidRPr="00D85E0A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</w:t>
      </w:r>
      <w:r w:rsidR="00196FA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Выберите правильный ответ: </w:t>
      </w:r>
      <w:proofErr w:type="gramStart"/>
      <w:r w:rsidR="00196FA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 с ОВЗ – это</w:t>
      </w:r>
      <w:r w:rsidR="00196FAB" w:rsidRPr="00D85E0A">
        <w:rPr>
          <w:rFonts w:ascii="Times New Roman" w:hAnsi="Times New Roman" w:cs="Times New Roman"/>
          <w:sz w:val="28"/>
          <w:szCs w:val="28"/>
        </w:rPr>
        <w:br/>
      </w:r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а) дети с различными отклонениями в психофизическом развитии: сенсорными, интеллектуальными, речевыми, двигательными и др.</w:t>
      </w:r>
      <w:r w:rsidR="00196FAB" w:rsidRPr="00D85E0A">
        <w:rPr>
          <w:rFonts w:ascii="Times New Roman" w:hAnsi="Times New Roman" w:cs="Times New Roman"/>
          <w:sz w:val="28"/>
          <w:szCs w:val="28"/>
        </w:rPr>
        <w:br/>
      </w:r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б) дети, которые имеют различного рода отклонения (психические и физич</w:t>
      </w:r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ские), обуславливающие нарушения естественного хода их общего развития, в связи, с чем они не всегда могут вести полноценный образ жизни</w:t>
      </w:r>
      <w:r w:rsidR="00196FAB" w:rsidRPr="00D85E0A">
        <w:rPr>
          <w:rFonts w:ascii="Times New Roman" w:hAnsi="Times New Roman" w:cs="Times New Roman"/>
          <w:sz w:val="28"/>
          <w:szCs w:val="28"/>
        </w:rPr>
        <w:br/>
      </w:r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в) дети-инвалиды, либо другие дети в возрасте от 0 до 18 лет, не</w:t>
      </w:r>
      <w:proofErr w:type="gramEnd"/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признанные в установленном порядке детьми-инвалидами, но имеющие временные или п</w:t>
      </w:r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стоянные отклонения в физическом и (или) психическом развитии и нужда</w:t>
      </w:r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щиеся в создании специальных условий обучения и воспитания</w:t>
      </w:r>
    </w:p>
    <w:p w14:paraId="4ADA1155" w14:textId="77777777" w:rsidR="00196FAB" w:rsidRPr="00D85E0A" w:rsidRDefault="00196FAB" w:rsidP="00196F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4663C960" w14:textId="64D26A10" w:rsidR="00654495" w:rsidRPr="00D85E0A" w:rsidRDefault="00654495" w:rsidP="00196FA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C0087F7" w14:textId="77777777" w:rsidR="0042766B" w:rsidRPr="00D85E0A" w:rsidRDefault="00DE39CD" w:rsidP="0042766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11.</w:t>
      </w:r>
      <w:r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2766B" w:rsidRPr="00D85E0A">
        <w:rPr>
          <w:rFonts w:ascii="Times New Roman" w:eastAsia="Times New Roman" w:hAnsi="Times New Roman" w:cs="Times New Roman"/>
          <w:b/>
          <w:sz w:val="28"/>
          <w:szCs w:val="28"/>
        </w:rPr>
        <w:t>Что включают в себя требования к организации пространства для д</w:t>
      </w:r>
      <w:r w:rsidR="0042766B" w:rsidRPr="00D85E0A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42766B" w:rsidRPr="00D85E0A">
        <w:rPr>
          <w:rFonts w:ascii="Times New Roman" w:eastAsia="Times New Roman" w:hAnsi="Times New Roman" w:cs="Times New Roman"/>
          <w:b/>
          <w:sz w:val="28"/>
          <w:szCs w:val="28"/>
        </w:rPr>
        <w:t>тей с ОВЗ?</w:t>
      </w:r>
    </w:p>
    <w:p w14:paraId="7B6CEC63" w14:textId="77777777" w:rsidR="0042766B" w:rsidRPr="00D85E0A" w:rsidRDefault="0042766B" w:rsidP="0042766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t xml:space="preserve">а) безопасность </w:t>
      </w:r>
    </w:p>
    <w:p w14:paraId="1CB5941E" w14:textId="77777777" w:rsidR="0042766B" w:rsidRPr="00D85E0A" w:rsidRDefault="0042766B" w:rsidP="0042766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t>б) доступность</w:t>
      </w:r>
    </w:p>
    <w:p w14:paraId="7D000A01" w14:textId="77777777" w:rsidR="0042766B" w:rsidRPr="00D85E0A" w:rsidRDefault="0042766B" w:rsidP="0042766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t>в) вариативность</w:t>
      </w:r>
    </w:p>
    <w:p w14:paraId="058CB0AB" w14:textId="77777777" w:rsidR="0042766B" w:rsidRPr="00D85E0A" w:rsidRDefault="0042766B" w:rsidP="0042766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proofErr w:type="spellStart"/>
      <w:r w:rsidRPr="00D85E0A">
        <w:rPr>
          <w:rFonts w:ascii="Times New Roman" w:eastAsia="Times New Roman" w:hAnsi="Times New Roman" w:cs="Times New Roman"/>
          <w:sz w:val="28"/>
          <w:szCs w:val="28"/>
        </w:rPr>
        <w:t>трансформируемость</w:t>
      </w:r>
      <w:proofErr w:type="spellEnd"/>
    </w:p>
    <w:p w14:paraId="01623D9B" w14:textId="77777777" w:rsidR="0042766B" w:rsidRPr="00D85E0A" w:rsidRDefault="0042766B" w:rsidP="0042766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Ответ: </w:t>
      </w:r>
    </w:p>
    <w:p w14:paraId="7F261C0F" w14:textId="4ADDD9FC" w:rsidR="00817B0F" w:rsidRPr="00D85E0A" w:rsidRDefault="00817B0F" w:rsidP="00427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D96BD49" w14:textId="77777777" w:rsidR="0042766B" w:rsidRPr="00D85E0A" w:rsidRDefault="00DE39CD" w:rsidP="0042766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12. </w:t>
      </w:r>
      <w:r w:rsidR="0042766B" w:rsidRPr="00D85E0A">
        <w:rPr>
          <w:rFonts w:ascii="Times New Roman" w:hAnsi="Times New Roman" w:cs="Times New Roman"/>
          <w:b/>
          <w:sz w:val="28"/>
          <w:szCs w:val="28"/>
        </w:rPr>
        <w:t>Верно ли утверждение: «</w:t>
      </w:r>
      <w:r w:rsidR="0042766B" w:rsidRPr="00D85E0A">
        <w:rPr>
          <w:rFonts w:ascii="Times New Roman" w:eastAsia="Calibri" w:hAnsi="Times New Roman" w:cs="Times New Roman"/>
          <w:b/>
          <w:bCs/>
          <w:sz w:val="28"/>
          <w:szCs w:val="28"/>
        </w:rPr>
        <w:t>Недоразвитие речи и конкретность мышления умственно отсталых детей взаимосвязаны и взаимозависимы, т.е. дефекты мышления и речи взаимно усугубляют друг друга</w:t>
      </w:r>
      <w:r w:rsidR="0042766B" w:rsidRPr="00D85E0A">
        <w:rPr>
          <w:rFonts w:ascii="Times New Roman" w:hAnsi="Times New Roman" w:cs="Times New Roman"/>
          <w:b/>
          <w:sz w:val="28"/>
          <w:szCs w:val="28"/>
        </w:rPr>
        <w:t>»?</w:t>
      </w:r>
    </w:p>
    <w:p w14:paraId="0AE8766F" w14:textId="77777777" w:rsidR="0042766B" w:rsidRPr="00D85E0A" w:rsidRDefault="0042766B" w:rsidP="0042766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5E0A">
        <w:rPr>
          <w:rFonts w:ascii="Times New Roman" w:hAnsi="Times New Roman" w:cs="Times New Roman"/>
          <w:sz w:val="28"/>
          <w:szCs w:val="28"/>
        </w:rPr>
        <w:t>а) да</w:t>
      </w:r>
    </w:p>
    <w:p w14:paraId="13143CCB" w14:textId="77777777" w:rsidR="0042766B" w:rsidRPr="00D85E0A" w:rsidRDefault="0042766B" w:rsidP="0042766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5E0A">
        <w:rPr>
          <w:rFonts w:ascii="Times New Roman" w:hAnsi="Times New Roman" w:cs="Times New Roman"/>
          <w:sz w:val="28"/>
          <w:szCs w:val="28"/>
        </w:rPr>
        <w:t>б) нет</w:t>
      </w:r>
    </w:p>
    <w:p w14:paraId="0A6D01A1" w14:textId="77777777" w:rsidR="0042766B" w:rsidRPr="00D85E0A" w:rsidRDefault="0042766B" w:rsidP="0042766B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E0A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5946B73D" w14:textId="3F154221" w:rsidR="00654495" w:rsidRPr="00D85E0A" w:rsidRDefault="00654495" w:rsidP="00427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7EBBCAA" w14:textId="77777777" w:rsidR="00CD33CD" w:rsidRPr="00D85E0A" w:rsidRDefault="00DE39CD" w:rsidP="00CD33CD">
      <w:pPr>
        <w:pStyle w:val="a6"/>
        <w:shd w:val="clear" w:color="auto" w:fill="FFFFFF"/>
        <w:spacing w:before="0" w:beforeAutospacing="0" w:after="0" w:afterAutospacing="0" w:line="202" w:lineRule="atLeast"/>
        <w:rPr>
          <w:sz w:val="28"/>
          <w:szCs w:val="28"/>
        </w:rPr>
      </w:pPr>
      <w:r w:rsidRPr="00D85E0A">
        <w:rPr>
          <w:b/>
          <w:sz w:val="28"/>
          <w:szCs w:val="28"/>
          <w:shd w:val="clear" w:color="auto" w:fill="FFFFFF"/>
        </w:rPr>
        <w:lastRenderedPageBreak/>
        <w:t xml:space="preserve">13. </w:t>
      </w:r>
      <w:r w:rsidR="00CD33CD" w:rsidRPr="00D85E0A">
        <w:rPr>
          <w:b/>
          <w:bCs/>
          <w:iCs/>
          <w:sz w:val="28"/>
          <w:szCs w:val="28"/>
        </w:rPr>
        <w:t>Развитие ребенка с ОВЗ и инвалидностью проходит по тем же закон</w:t>
      </w:r>
      <w:r w:rsidR="00CD33CD" w:rsidRPr="00D85E0A">
        <w:rPr>
          <w:b/>
          <w:bCs/>
          <w:iCs/>
          <w:sz w:val="28"/>
          <w:szCs w:val="28"/>
        </w:rPr>
        <w:t>о</w:t>
      </w:r>
      <w:r w:rsidR="00CD33CD" w:rsidRPr="00D85E0A">
        <w:rPr>
          <w:b/>
          <w:bCs/>
          <w:iCs/>
          <w:sz w:val="28"/>
          <w:szCs w:val="28"/>
        </w:rPr>
        <w:t>мерностям, что и:</w:t>
      </w:r>
    </w:p>
    <w:p w14:paraId="19B192DD" w14:textId="77777777" w:rsidR="00CD33CD" w:rsidRPr="00D85E0A" w:rsidRDefault="00CD33CD" w:rsidP="00CD33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t>а) взрослого человека</w:t>
      </w:r>
    </w:p>
    <w:p w14:paraId="4C5BD83D" w14:textId="77777777" w:rsidR="00CD33CD" w:rsidRPr="00D85E0A" w:rsidRDefault="00CD33CD" w:rsidP="00CD33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t>б) нормально-развивающегося ребенка</w:t>
      </w:r>
    </w:p>
    <w:p w14:paraId="7A837F96" w14:textId="77777777" w:rsidR="00CD33CD" w:rsidRPr="00D85E0A" w:rsidRDefault="00CD33CD" w:rsidP="00CD33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t>в) умственно отсталого ребенка</w:t>
      </w:r>
    </w:p>
    <w:p w14:paraId="21C29F1F" w14:textId="77777777" w:rsidR="00CD33CD" w:rsidRPr="00D85E0A" w:rsidRDefault="00CD33CD" w:rsidP="00CD33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</w:p>
    <w:p w14:paraId="425F2507" w14:textId="70947519" w:rsidR="00CD33CD" w:rsidRPr="00D85E0A" w:rsidRDefault="00CD33CD" w:rsidP="00CD33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2D361459" w14:textId="7B69E10D" w:rsidR="008B6006" w:rsidRPr="00D85E0A" w:rsidRDefault="008B6006" w:rsidP="00CD33CD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</w:p>
    <w:p w14:paraId="2180C736" w14:textId="77777777" w:rsidR="00A137C1" w:rsidRPr="00D85E0A" w:rsidRDefault="00DE39CD" w:rsidP="00A137C1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D85E0A">
        <w:rPr>
          <w:color w:val="auto"/>
          <w:sz w:val="28"/>
          <w:szCs w:val="28"/>
        </w:rPr>
        <w:t xml:space="preserve">14. </w:t>
      </w:r>
      <w:r w:rsidR="00A137C1" w:rsidRPr="00D85E0A">
        <w:rPr>
          <w:b/>
          <w:color w:val="auto"/>
          <w:sz w:val="28"/>
          <w:szCs w:val="28"/>
        </w:rPr>
        <w:t xml:space="preserve">Верно ли утверждение: «Прием ребенка с ОВЗ на </w:t>
      </w:r>
      <w:proofErr w:type="gramStart"/>
      <w:r w:rsidR="00A137C1" w:rsidRPr="00D85E0A">
        <w:rPr>
          <w:b/>
          <w:color w:val="auto"/>
          <w:sz w:val="28"/>
          <w:szCs w:val="28"/>
        </w:rPr>
        <w:t>обучение  по тому</w:t>
      </w:r>
      <w:proofErr w:type="gramEnd"/>
      <w:r w:rsidR="00A137C1" w:rsidRPr="00D85E0A">
        <w:rPr>
          <w:b/>
          <w:color w:val="auto"/>
          <w:sz w:val="28"/>
          <w:szCs w:val="28"/>
        </w:rPr>
        <w:t xml:space="preserve"> или иному варианту ФГОС для обучающихся с ОВЗ  осуществляется образов</w:t>
      </w:r>
      <w:r w:rsidR="00A137C1" w:rsidRPr="00D85E0A">
        <w:rPr>
          <w:b/>
          <w:color w:val="auto"/>
          <w:sz w:val="28"/>
          <w:szCs w:val="28"/>
        </w:rPr>
        <w:t>а</w:t>
      </w:r>
      <w:r w:rsidR="00A137C1" w:rsidRPr="00D85E0A">
        <w:rPr>
          <w:b/>
          <w:color w:val="auto"/>
          <w:sz w:val="28"/>
          <w:szCs w:val="28"/>
        </w:rPr>
        <w:t>тельной организацией при наличии у нее соответствующих материально-технических, информационных и кадровых ресурсов, с согласия родителей (законных представителей) ребенка с ОВЗ и по рекомендации психолого-медико-педагогической комиссии»?</w:t>
      </w:r>
      <w:r w:rsidR="00A137C1" w:rsidRPr="00D85E0A">
        <w:rPr>
          <w:color w:val="auto"/>
          <w:sz w:val="28"/>
          <w:szCs w:val="28"/>
        </w:rPr>
        <w:t xml:space="preserve"> </w:t>
      </w:r>
    </w:p>
    <w:p w14:paraId="64671917" w14:textId="77777777" w:rsidR="00A137C1" w:rsidRPr="00D85E0A" w:rsidRDefault="00A137C1" w:rsidP="00A137C1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D85E0A">
        <w:rPr>
          <w:color w:val="auto"/>
          <w:sz w:val="28"/>
          <w:szCs w:val="28"/>
        </w:rPr>
        <w:t>а) да</w:t>
      </w:r>
    </w:p>
    <w:p w14:paraId="623A6337" w14:textId="77777777" w:rsidR="00A137C1" w:rsidRPr="00D85E0A" w:rsidRDefault="00A137C1" w:rsidP="00A137C1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D85E0A">
        <w:rPr>
          <w:color w:val="auto"/>
          <w:sz w:val="28"/>
          <w:szCs w:val="28"/>
        </w:rPr>
        <w:t>б) нет</w:t>
      </w:r>
    </w:p>
    <w:p w14:paraId="74FD2957" w14:textId="77777777" w:rsidR="00A137C1" w:rsidRPr="00D85E0A" w:rsidRDefault="00A137C1" w:rsidP="00A137C1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</w:rPr>
      </w:pPr>
      <w:r w:rsidRPr="00D85E0A">
        <w:rPr>
          <w:b/>
          <w:color w:val="auto"/>
          <w:sz w:val="28"/>
          <w:szCs w:val="28"/>
        </w:rPr>
        <w:t xml:space="preserve">Ответ: </w:t>
      </w:r>
    </w:p>
    <w:p w14:paraId="212DEE94" w14:textId="51E38C0E" w:rsidR="008B6006" w:rsidRPr="00D85E0A" w:rsidRDefault="008B6006" w:rsidP="00A137C1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69319BF" w14:textId="77777777" w:rsidR="00A137C1" w:rsidRPr="00D85E0A" w:rsidRDefault="00DE39CD" w:rsidP="00A137C1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D85E0A">
        <w:rPr>
          <w:color w:val="auto"/>
          <w:sz w:val="28"/>
          <w:szCs w:val="28"/>
        </w:rPr>
        <w:t xml:space="preserve">15. </w:t>
      </w:r>
      <w:r w:rsidR="00A137C1" w:rsidRPr="00D85E0A">
        <w:rPr>
          <w:b/>
          <w:color w:val="auto"/>
          <w:sz w:val="28"/>
          <w:szCs w:val="28"/>
        </w:rPr>
        <w:t>Верно ли утверждение: «К</w:t>
      </w:r>
      <w:r w:rsidR="00A137C1" w:rsidRPr="00D85E0A">
        <w:rPr>
          <w:b/>
          <w:bCs/>
          <w:color w:val="auto"/>
          <w:sz w:val="28"/>
          <w:szCs w:val="28"/>
        </w:rPr>
        <w:t>райне низкий уровень развития мышления, объясняется неразвитостью основного инструмента мышления - речи</w:t>
      </w:r>
      <w:r w:rsidR="00A137C1" w:rsidRPr="00D85E0A">
        <w:rPr>
          <w:b/>
          <w:color w:val="auto"/>
          <w:sz w:val="28"/>
          <w:szCs w:val="28"/>
        </w:rPr>
        <w:t>»?</w:t>
      </w:r>
    </w:p>
    <w:p w14:paraId="044FA9CE" w14:textId="77777777" w:rsidR="00A137C1" w:rsidRPr="00D85E0A" w:rsidRDefault="00A137C1" w:rsidP="00A137C1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5E0A">
        <w:rPr>
          <w:rFonts w:ascii="Times New Roman" w:hAnsi="Times New Roman" w:cs="Times New Roman"/>
          <w:sz w:val="28"/>
          <w:szCs w:val="28"/>
        </w:rPr>
        <w:t>а) да</w:t>
      </w:r>
    </w:p>
    <w:p w14:paraId="7F31E939" w14:textId="77777777" w:rsidR="00A137C1" w:rsidRPr="00D85E0A" w:rsidRDefault="00A137C1" w:rsidP="00A137C1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5E0A">
        <w:rPr>
          <w:rFonts w:ascii="Times New Roman" w:hAnsi="Times New Roman" w:cs="Times New Roman"/>
          <w:sz w:val="28"/>
          <w:szCs w:val="28"/>
        </w:rPr>
        <w:t>б) нет</w:t>
      </w:r>
    </w:p>
    <w:p w14:paraId="38CD220C" w14:textId="77777777" w:rsidR="00A137C1" w:rsidRPr="00D85E0A" w:rsidRDefault="00A137C1" w:rsidP="00A137C1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E0A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40B031AA" w14:textId="64B45E50" w:rsidR="00DE39CD" w:rsidRPr="00D85E0A" w:rsidRDefault="00DE39CD" w:rsidP="00A137C1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8F5ACE5" w14:textId="77777777" w:rsidR="00196FAB" w:rsidRPr="00D85E0A" w:rsidRDefault="00DE39CD" w:rsidP="00196FAB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5E0A">
        <w:rPr>
          <w:b/>
          <w:sz w:val="28"/>
          <w:szCs w:val="28"/>
        </w:rPr>
        <w:t xml:space="preserve">16. </w:t>
      </w:r>
      <w:r w:rsidR="00196FAB" w:rsidRPr="00D85E0A">
        <w:rPr>
          <w:rFonts w:ascii="Times New Roman" w:eastAsia="Times New Roman" w:hAnsi="Times New Roman" w:cs="Times New Roman"/>
          <w:b/>
          <w:sz w:val="28"/>
          <w:szCs w:val="28"/>
        </w:rPr>
        <w:t>При каком условии возможна смена образовательного маршрута об</w:t>
      </w:r>
      <w:r w:rsidR="00196FAB" w:rsidRPr="00D85E0A">
        <w:rPr>
          <w:rFonts w:ascii="Times New Roman" w:eastAsia="Times New Roman" w:hAnsi="Times New Roman" w:cs="Times New Roman"/>
          <w:b/>
          <w:sz w:val="28"/>
          <w:szCs w:val="28"/>
        </w:rPr>
        <w:t>у</w:t>
      </w:r>
      <w:r w:rsidR="00196FAB" w:rsidRPr="00D85E0A">
        <w:rPr>
          <w:rFonts w:ascii="Times New Roman" w:eastAsia="Times New Roman" w:hAnsi="Times New Roman" w:cs="Times New Roman"/>
          <w:b/>
          <w:sz w:val="28"/>
          <w:szCs w:val="28"/>
        </w:rPr>
        <w:t>чающегося?</w:t>
      </w:r>
    </w:p>
    <w:p w14:paraId="63F6B81D" w14:textId="77777777" w:rsidR="00196FAB" w:rsidRPr="00D85E0A" w:rsidRDefault="00196FAB" w:rsidP="00196FAB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t>а) желание ребенка</w:t>
      </w:r>
    </w:p>
    <w:p w14:paraId="0B021218" w14:textId="77777777" w:rsidR="00196FAB" w:rsidRPr="00D85E0A" w:rsidRDefault="00196FAB" w:rsidP="00196FAB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t>б) заключение ПМПК</w:t>
      </w:r>
    </w:p>
    <w:p w14:paraId="780C2CFC" w14:textId="1C45DB1E" w:rsidR="00196FAB" w:rsidRPr="00D85E0A" w:rsidRDefault="00196FAB" w:rsidP="00196FAB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sz w:val="28"/>
          <w:szCs w:val="28"/>
        </w:rPr>
        <w:t>в) состояния здоровья</w:t>
      </w:r>
    </w:p>
    <w:p w14:paraId="0626B45D" w14:textId="77777777" w:rsidR="00196FAB" w:rsidRPr="00D85E0A" w:rsidRDefault="00196FAB" w:rsidP="00196FAB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5E0A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Ответ: </w:t>
      </w:r>
    </w:p>
    <w:p w14:paraId="3FB22950" w14:textId="6E5F4C0E" w:rsidR="00DE39CD" w:rsidRPr="00D85E0A" w:rsidRDefault="00DE39CD" w:rsidP="00196FAB">
      <w:pPr>
        <w:pStyle w:val="a6"/>
        <w:shd w:val="clear" w:color="auto" w:fill="FFFFFF"/>
        <w:spacing w:before="0" w:beforeAutospacing="0" w:after="0" w:afterAutospacing="0" w:line="202" w:lineRule="atLeast"/>
        <w:jc w:val="both"/>
        <w:rPr>
          <w:sz w:val="28"/>
          <w:szCs w:val="28"/>
        </w:rPr>
      </w:pPr>
    </w:p>
    <w:p w14:paraId="587EF496" w14:textId="77777777" w:rsidR="00C16AFE" w:rsidRPr="00D85E0A" w:rsidRDefault="00DE39CD" w:rsidP="00C16AFE">
      <w:pPr>
        <w:pStyle w:val="Default"/>
        <w:tabs>
          <w:tab w:val="left" w:pos="0"/>
          <w:tab w:val="left" w:pos="426"/>
          <w:tab w:val="left" w:pos="993"/>
        </w:tabs>
        <w:jc w:val="both"/>
        <w:rPr>
          <w:color w:val="auto"/>
          <w:sz w:val="28"/>
          <w:szCs w:val="28"/>
        </w:rPr>
      </w:pPr>
      <w:r w:rsidRPr="00D85E0A">
        <w:rPr>
          <w:color w:val="auto"/>
          <w:sz w:val="28"/>
          <w:szCs w:val="28"/>
        </w:rPr>
        <w:t xml:space="preserve">17. </w:t>
      </w:r>
      <w:r w:rsidR="00C16AFE" w:rsidRPr="00D85E0A">
        <w:rPr>
          <w:b/>
          <w:color w:val="auto"/>
          <w:sz w:val="28"/>
          <w:szCs w:val="28"/>
        </w:rPr>
        <w:t>Какими мероприятиями может быть представлена психолого-педагогическая помощь родителям, воспитывающим ребенка с ОВЗ?</w:t>
      </w:r>
      <w:r w:rsidR="00C16AFE" w:rsidRPr="00D85E0A">
        <w:rPr>
          <w:color w:val="auto"/>
          <w:sz w:val="28"/>
          <w:szCs w:val="28"/>
        </w:rPr>
        <w:t xml:space="preserve"> </w:t>
      </w:r>
    </w:p>
    <w:p w14:paraId="1979F8B5" w14:textId="77777777" w:rsidR="00C16AFE" w:rsidRPr="00D85E0A" w:rsidRDefault="00C16AFE" w:rsidP="00C16AFE">
      <w:pPr>
        <w:pStyle w:val="Default"/>
        <w:tabs>
          <w:tab w:val="left" w:pos="0"/>
          <w:tab w:val="left" w:pos="426"/>
        </w:tabs>
        <w:jc w:val="both"/>
        <w:rPr>
          <w:color w:val="auto"/>
          <w:sz w:val="28"/>
          <w:szCs w:val="28"/>
        </w:rPr>
      </w:pPr>
      <w:r w:rsidRPr="00D85E0A">
        <w:rPr>
          <w:color w:val="auto"/>
          <w:sz w:val="28"/>
          <w:szCs w:val="28"/>
        </w:rPr>
        <w:t>а) участие в разработке СИПР</w:t>
      </w:r>
    </w:p>
    <w:p w14:paraId="774705E7" w14:textId="77777777" w:rsidR="00C16AFE" w:rsidRPr="00D85E0A" w:rsidRDefault="00C16AFE" w:rsidP="00C16AFE">
      <w:pPr>
        <w:pStyle w:val="Default"/>
        <w:tabs>
          <w:tab w:val="left" w:pos="0"/>
          <w:tab w:val="left" w:pos="426"/>
          <w:tab w:val="left" w:pos="993"/>
        </w:tabs>
        <w:jc w:val="both"/>
        <w:rPr>
          <w:color w:val="auto"/>
          <w:sz w:val="28"/>
          <w:szCs w:val="28"/>
        </w:rPr>
      </w:pPr>
      <w:r w:rsidRPr="00D85E0A">
        <w:rPr>
          <w:color w:val="auto"/>
          <w:sz w:val="28"/>
          <w:szCs w:val="28"/>
        </w:rPr>
        <w:t xml:space="preserve">б) участие в работе </w:t>
      </w:r>
      <w:proofErr w:type="spellStart"/>
      <w:r w:rsidRPr="00D85E0A">
        <w:rPr>
          <w:color w:val="auto"/>
          <w:sz w:val="28"/>
          <w:szCs w:val="28"/>
        </w:rPr>
        <w:t>ПМПк</w:t>
      </w:r>
      <w:proofErr w:type="spellEnd"/>
    </w:p>
    <w:p w14:paraId="7ABA5A10" w14:textId="77777777" w:rsidR="00C16AFE" w:rsidRPr="00D85E0A" w:rsidRDefault="00C16AFE" w:rsidP="00C16AFE">
      <w:pPr>
        <w:pStyle w:val="Default"/>
        <w:tabs>
          <w:tab w:val="left" w:pos="0"/>
          <w:tab w:val="left" w:pos="426"/>
        </w:tabs>
        <w:jc w:val="both"/>
        <w:rPr>
          <w:color w:val="auto"/>
          <w:sz w:val="28"/>
          <w:szCs w:val="28"/>
        </w:rPr>
      </w:pPr>
      <w:r w:rsidRPr="00D85E0A">
        <w:rPr>
          <w:color w:val="auto"/>
          <w:sz w:val="28"/>
          <w:szCs w:val="28"/>
        </w:rPr>
        <w:t>в) знакомство с Уставом образовательной организации</w:t>
      </w:r>
    </w:p>
    <w:p w14:paraId="5A1E0E6C" w14:textId="77777777" w:rsidR="00C16AFE" w:rsidRPr="00D85E0A" w:rsidRDefault="00C16AFE" w:rsidP="00C16AFE">
      <w:pPr>
        <w:pStyle w:val="Default"/>
        <w:tabs>
          <w:tab w:val="left" w:pos="0"/>
          <w:tab w:val="left" w:pos="426"/>
        </w:tabs>
        <w:jc w:val="both"/>
        <w:rPr>
          <w:b/>
          <w:color w:val="auto"/>
          <w:sz w:val="28"/>
          <w:szCs w:val="28"/>
        </w:rPr>
      </w:pPr>
      <w:r w:rsidRPr="00D85E0A">
        <w:rPr>
          <w:b/>
          <w:color w:val="auto"/>
          <w:sz w:val="28"/>
          <w:szCs w:val="28"/>
        </w:rPr>
        <w:t>Ответ:</w:t>
      </w:r>
    </w:p>
    <w:p w14:paraId="3DAF81A0" w14:textId="66D6C636" w:rsidR="00DE39CD" w:rsidRPr="00D85E0A" w:rsidRDefault="00DE39CD" w:rsidP="00C16AFE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110C9D1C" w14:textId="4141D91F" w:rsidR="00DE39CD" w:rsidRPr="00D85E0A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sz w:val="28"/>
          <w:szCs w:val="28"/>
        </w:rPr>
        <w:t xml:space="preserve">18. </w:t>
      </w:r>
      <w:r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Какие педагоги образовательной организации должны учитывать ос</w:t>
      </w:r>
      <w:r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бенности детей с ОВЗ в своей профессиональной деятельности?</w:t>
      </w:r>
    </w:p>
    <w:p w14:paraId="2BF407AD" w14:textId="77777777" w:rsidR="00DE39CD" w:rsidRPr="00D85E0A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а) воспитатели</w:t>
      </w:r>
    </w:p>
    <w:p w14:paraId="4BD73CC8" w14:textId="77777777" w:rsidR="00DE39CD" w:rsidRPr="00D85E0A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б) только психологи</w:t>
      </w:r>
    </w:p>
    <w:p w14:paraId="1B43A2B2" w14:textId="77777777" w:rsidR="00DE39CD" w:rsidRPr="00D85E0A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в) только логопеды</w:t>
      </w:r>
    </w:p>
    <w:p w14:paraId="0CC53892" w14:textId="77777777" w:rsidR="00DE39CD" w:rsidRPr="00D85E0A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г) все педагоги, работающие с детьми с ОВЗ</w:t>
      </w:r>
    </w:p>
    <w:p w14:paraId="0517EB78" w14:textId="77777777" w:rsidR="00DE39CD" w:rsidRPr="00D85E0A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01DCEA0D" w14:textId="77777777" w:rsidR="00DE39CD" w:rsidRPr="00D85E0A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46B8C73" w14:textId="77777777" w:rsidR="00196FAB" w:rsidRPr="00D85E0A" w:rsidRDefault="00DE39CD" w:rsidP="00196FAB">
      <w:pPr>
        <w:pStyle w:val="a3"/>
        <w:tabs>
          <w:tab w:val="left" w:pos="426"/>
          <w:tab w:val="left" w:pos="993"/>
          <w:tab w:val="left" w:pos="1134"/>
        </w:tabs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sz w:val="28"/>
          <w:szCs w:val="28"/>
        </w:rPr>
        <w:t xml:space="preserve">19. </w:t>
      </w:r>
      <w:r w:rsidR="00196FA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 </w:t>
      </w:r>
      <w:proofErr w:type="gramStart"/>
      <w:r w:rsidR="00196FA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трудах</w:t>
      </w:r>
      <w:proofErr w:type="gramEnd"/>
      <w:r w:rsidR="00196FA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какого отечественного учёного, было впервые заложено те</w:t>
      </w:r>
      <w:r w:rsidR="00196FA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196FAB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ретическое обоснование интегрированного обучения:</w:t>
      </w:r>
      <w:r w:rsidR="00196FAB" w:rsidRPr="00D85E0A">
        <w:rPr>
          <w:rFonts w:ascii="Times New Roman" w:hAnsi="Times New Roman" w:cs="Times New Roman"/>
          <w:sz w:val="28"/>
          <w:szCs w:val="28"/>
        </w:rPr>
        <w:br/>
      </w:r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Выготского </w:t>
      </w:r>
      <w:r w:rsidR="00196FAB" w:rsidRPr="00D85E0A">
        <w:rPr>
          <w:rFonts w:ascii="Times New Roman" w:hAnsi="Times New Roman" w:cs="Times New Roman"/>
          <w:sz w:val="28"/>
          <w:szCs w:val="28"/>
        </w:rPr>
        <w:br/>
      </w:r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б) Рубинштейна</w:t>
      </w:r>
      <w:r w:rsidR="00196FAB" w:rsidRPr="00D85E0A">
        <w:rPr>
          <w:rFonts w:ascii="Times New Roman" w:hAnsi="Times New Roman" w:cs="Times New Roman"/>
          <w:sz w:val="28"/>
          <w:szCs w:val="28"/>
        </w:rPr>
        <w:br/>
      </w:r>
      <w:r w:rsidR="00196FAB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в) Леонтьева</w:t>
      </w:r>
    </w:p>
    <w:p w14:paraId="2CF7BE11" w14:textId="77777777" w:rsidR="00196FAB" w:rsidRPr="00D85E0A" w:rsidRDefault="00196FAB" w:rsidP="00196FAB">
      <w:pPr>
        <w:pStyle w:val="a3"/>
        <w:tabs>
          <w:tab w:val="left" w:pos="426"/>
          <w:tab w:val="left" w:pos="993"/>
          <w:tab w:val="left" w:pos="1134"/>
        </w:tabs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41939581" w14:textId="7BE7BDDC" w:rsidR="00DE39CD" w:rsidRPr="00D85E0A" w:rsidRDefault="00DE39CD" w:rsidP="00196FA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18B2B05" w14:textId="77777777" w:rsidR="00564FA4" w:rsidRPr="00D85E0A" w:rsidRDefault="00DE39CD" w:rsidP="00564FA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sz w:val="28"/>
          <w:szCs w:val="28"/>
        </w:rPr>
        <w:t xml:space="preserve">20. </w:t>
      </w:r>
      <w:r w:rsidR="00564FA4"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Два основных показателя готовности педагогов к работе в условиях инклюзивного образования:</w:t>
      </w:r>
      <w:r w:rsidR="00564FA4" w:rsidRPr="00D85E0A">
        <w:rPr>
          <w:rFonts w:ascii="Times New Roman" w:hAnsi="Times New Roman" w:cs="Times New Roman"/>
          <w:sz w:val="28"/>
          <w:szCs w:val="28"/>
        </w:rPr>
        <w:br/>
      </w:r>
      <w:r w:rsidR="00564FA4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а) профессиональная готовность</w:t>
      </w:r>
      <w:r w:rsidR="00564FA4" w:rsidRPr="00D85E0A">
        <w:rPr>
          <w:rFonts w:ascii="Times New Roman" w:hAnsi="Times New Roman" w:cs="Times New Roman"/>
          <w:sz w:val="28"/>
          <w:szCs w:val="28"/>
        </w:rPr>
        <w:br/>
      </w:r>
      <w:r w:rsidR="00564FA4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б) психологическая готовность</w:t>
      </w:r>
      <w:r w:rsidR="00564FA4" w:rsidRPr="00D85E0A">
        <w:rPr>
          <w:rFonts w:ascii="Times New Roman" w:hAnsi="Times New Roman" w:cs="Times New Roman"/>
          <w:sz w:val="28"/>
          <w:szCs w:val="28"/>
        </w:rPr>
        <w:br/>
      </w:r>
      <w:r w:rsidR="00564FA4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в) информационная готовность</w:t>
      </w:r>
      <w:r w:rsidR="00564FA4" w:rsidRPr="00D85E0A">
        <w:rPr>
          <w:rFonts w:ascii="Times New Roman" w:hAnsi="Times New Roman" w:cs="Times New Roman"/>
          <w:sz w:val="28"/>
          <w:szCs w:val="28"/>
        </w:rPr>
        <w:br/>
      </w:r>
      <w:r w:rsidR="00564FA4" w:rsidRPr="00D85E0A">
        <w:rPr>
          <w:rFonts w:ascii="Times New Roman" w:hAnsi="Times New Roman" w:cs="Times New Roman"/>
          <w:sz w:val="28"/>
          <w:szCs w:val="28"/>
          <w:shd w:val="clear" w:color="auto" w:fill="FFFFFF"/>
        </w:rPr>
        <w:t>г) готовность к профессиональному взаимодействию и обучению</w:t>
      </w:r>
    </w:p>
    <w:p w14:paraId="02FE4FBD" w14:textId="77777777" w:rsidR="00564FA4" w:rsidRPr="00D85E0A" w:rsidRDefault="00564FA4" w:rsidP="00564F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85E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31317076" w14:textId="5DB7DC4C" w:rsidR="00DE39CD" w:rsidRPr="0042766B" w:rsidRDefault="00DE39CD" w:rsidP="00564FA4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50B42825" w14:textId="77777777" w:rsidR="00DE39CD" w:rsidRPr="0042766B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746CA3CA" w14:textId="03CCB47C" w:rsidR="0063051B" w:rsidRPr="00142B0A" w:rsidRDefault="0063051B">
      <w:pPr>
        <w:jc w:val="center"/>
        <w:rPr>
          <w:color w:val="FF0000"/>
          <w:sz w:val="28"/>
          <w:szCs w:val="28"/>
        </w:rPr>
      </w:pPr>
    </w:p>
    <w:sectPr w:rsidR="0063051B" w:rsidRPr="00142B0A" w:rsidSect="0063051B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A4F390" w14:textId="77777777" w:rsidR="007A4360" w:rsidRDefault="007A4360" w:rsidP="00786CE0">
      <w:pPr>
        <w:spacing w:after="0" w:line="240" w:lineRule="auto"/>
      </w:pPr>
      <w:r>
        <w:separator/>
      </w:r>
    </w:p>
  </w:endnote>
  <w:endnote w:type="continuationSeparator" w:id="0">
    <w:p w14:paraId="0D4740A1" w14:textId="77777777" w:rsidR="007A4360" w:rsidRDefault="007A4360" w:rsidP="0078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New-LightItalic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C4542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3106C2A7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68A1F86F" w14:textId="3089C992" w:rsidR="00786CE0" w:rsidRPr="000D776E" w:rsidRDefault="003251B6" w:rsidP="003251B6">
    <w:pPr>
      <w:pStyle w:val="ae"/>
      <w:jc w:val="both"/>
      <w:rPr>
        <w:rFonts w:ascii="Times New Roman" w:hAnsi="Times New Roman" w:cs="Times New Roman"/>
      </w:rPr>
    </w:pPr>
    <w:r w:rsidRPr="000D776E">
      <w:rPr>
        <w:rFonts w:ascii="Times New Roman" w:hAnsi="Times New Roman" w:cs="Times New Roman"/>
      </w:rPr>
      <w:t>*Указывая свои данные Вы даете согласие на обработку персональных данных в соответствии с п</w:t>
    </w:r>
    <w:r w:rsidRPr="000D776E">
      <w:rPr>
        <w:rFonts w:ascii="Times New Roman" w:hAnsi="Times New Roman" w:cs="Times New Roman"/>
      </w:rPr>
      <w:t>о</w:t>
    </w:r>
    <w:r w:rsidRPr="000D776E">
      <w:rPr>
        <w:rFonts w:ascii="Times New Roman" w:hAnsi="Times New Roman" w:cs="Times New Roman"/>
      </w:rPr>
      <w:t xml:space="preserve">литикой конфиденциальности </w:t>
    </w:r>
    <w:proofErr w:type="spellStart"/>
    <w:r w:rsidRPr="000D776E">
      <w:rPr>
        <w:rFonts w:ascii="Times New Roman" w:hAnsi="Times New Roman" w:cs="Times New Roman"/>
      </w:rPr>
      <w:t>ЦИТиМО</w:t>
    </w:r>
    <w:proofErr w:type="spellEnd"/>
    <w:r w:rsidRPr="000D776E">
      <w:rPr>
        <w:rFonts w:ascii="Times New Roman" w:hAnsi="Times New Roman" w:cs="Times New Roman"/>
      </w:rPr>
      <w:t xml:space="preserve"> «Развитие», ознакомиться, с которой Вы можете на сайте https://www.zitimo.ru</w:t>
    </w:r>
  </w:p>
  <w:p w14:paraId="3C8982B4" w14:textId="77777777" w:rsidR="00786CE0" w:rsidRDefault="00786CE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B167D1" w14:textId="77777777" w:rsidR="007A4360" w:rsidRDefault="007A4360" w:rsidP="00786CE0">
      <w:pPr>
        <w:spacing w:after="0" w:line="240" w:lineRule="auto"/>
      </w:pPr>
      <w:r>
        <w:separator/>
      </w:r>
    </w:p>
  </w:footnote>
  <w:footnote w:type="continuationSeparator" w:id="0">
    <w:p w14:paraId="22EC2C59" w14:textId="77777777" w:rsidR="007A4360" w:rsidRDefault="007A4360" w:rsidP="0078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0CF84" w14:textId="11122B34" w:rsidR="000D776E" w:rsidRPr="000D776E" w:rsidRDefault="000D776E" w:rsidP="000D776E">
    <w:pPr>
      <w:pStyle w:val="ac"/>
      <w:jc w:val="right"/>
      <w:rPr>
        <w:rFonts w:ascii="Times New Roman" w:hAnsi="Times New Roman" w:cs="Times New Roman"/>
        <w:b/>
        <w:bCs/>
        <w:color w:val="000000" w:themeColor="text1"/>
      </w:rPr>
    </w:pPr>
    <w:proofErr w:type="spellStart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>ЦИТиМО</w:t>
    </w:r>
    <w:proofErr w:type="spellEnd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 xml:space="preserve"> «РАЗВИТИЕ»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46B9D"/>
    <w:multiLevelType w:val="hybridMultilevel"/>
    <w:tmpl w:val="5E6CBD6E"/>
    <w:lvl w:ilvl="0" w:tplc="9F2C04B8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2B0E82"/>
    <w:multiLevelType w:val="hybridMultilevel"/>
    <w:tmpl w:val="B76EA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1B"/>
    <w:rsid w:val="00016BCB"/>
    <w:rsid w:val="00037C1F"/>
    <w:rsid w:val="0007374D"/>
    <w:rsid w:val="00073752"/>
    <w:rsid w:val="00075830"/>
    <w:rsid w:val="000B7757"/>
    <w:rsid w:val="000C203B"/>
    <w:rsid w:val="000D776E"/>
    <w:rsid w:val="000E0E57"/>
    <w:rsid w:val="000E18F0"/>
    <w:rsid w:val="000E7B44"/>
    <w:rsid w:val="000F7309"/>
    <w:rsid w:val="001073E2"/>
    <w:rsid w:val="0011017D"/>
    <w:rsid w:val="00135F54"/>
    <w:rsid w:val="00142B0A"/>
    <w:rsid w:val="00143587"/>
    <w:rsid w:val="001625AC"/>
    <w:rsid w:val="00196FAB"/>
    <w:rsid w:val="001A7099"/>
    <w:rsid w:val="001B4FA5"/>
    <w:rsid w:val="001C04FE"/>
    <w:rsid w:val="001D7751"/>
    <w:rsid w:val="00257416"/>
    <w:rsid w:val="002747B6"/>
    <w:rsid w:val="0028279D"/>
    <w:rsid w:val="0028377C"/>
    <w:rsid w:val="002841CC"/>
    <w:rsid w:val="00295532"/>
    <w:rsid w:val="002B5A74"/>
    <w:rsid w:val="002C25BB"/>
    <w:rsid w:val="002C6096"/>
    <w:rsid w:val="002C7B40"/>
    <w:rsid w:val="002D74FA"/>
    <w:rsid w:val="00307633"/>
    <w:rsid w:val="00317FD4"/>
    <w:rsid w:val="003251B6"/>
    <w:rsid w:val="00332B8B"/>
    <w:rsid w:val="00335A55"/>
    <w:rsid w:val="003439B9"/>
    <w:rsid w:val="0035181F"/>
    <w:rsid w:val="00355A36"/>
    <w:rsid w:val="0039105E"/>
    <w:rsid w:val="003B558C"/>
    <w:rsid w:val="003D0556"/>
    <w:rsid w:val="003D52A9"/>
    <w:rsid w:val="003E2D7F"/>
    <w:rsid w:val="003F191B"/>
    <w:rsid w:val="003F4951"/>
    <w:rsid w:val="00400988"/>
    <w:rsid w:val="00400FDB"/>
    <w:rsid w:val="0040668B"/>
    <w:rsid w:val="00411FDF"/>
    <w:rsid w:val="0042766B"/>
    <w:rsid w:val="0043227F"/>
    <w:rsid w:val="0045549D"/>
    <w:rsid w:val="00467741"/>
    <w:rsid w:val="004758BE"/>
    <w:rsid w:val="0049441D"/>
    <w:rsid w:val="00497C7D"/>
    <w:rsid w:val="004A2E9F"/>
    <w:rsid w:val="004C2096"/>
    <w:rsid w:val="00500252"/>
    <w:rsid w:val="0051525A"/>
    <w:rsid w:val="00525BA6"/>
    <w:rsid w:val="005440E0"/>
    <w:rsid w:val="005457AB"/>
    <w:rsid w:val="0055325D"/>
    <w:rsid w:val="00557FCA"/>
    <w:rsid w:val="00564FA4"/>
    <w:rsid w:val="0058303B"/>
    <w:rsid w:val="00590DEB"/>
    <w:rsid w:val="005964D5"/>
    <w:rsid w:val="0059670D"/>
    <w:rsid w:val="005A238A"/>
    <w:rsid w:val="005A2D4A"/>
    <w:rsid w:val="0062266B"/>
    <w:rsid w:val="0063051B"/>
    <w:rsid w:val="00644C51"/>
    <w:rsid w:val="00654495"/>
    <w:rsid w:val="0065734B"/>
    <w:rsid w:val="00661A5F"/>
    <w:rsid w:val="0068186E"/>
    <w:rsid w:val="006A4AF9"/>
    <w:rsid w:val="006D29AC"/>
    <w:rsid w:val="006D48B4"/>
    <w:rsid w:val="006E1C39"/>
    <w:rsid w:val="006F14FE"/>
    <w:rsid w:val="00726818"/>
    <w:rsid w:val="0073324C"/>
    <w:rsid w:val="00737873"/>
    <w:rsid w:val="00744BB5"/>
    <w:rsid w:val="00753999"/>
    <w:rsid w:val="00762BAC"/>
    <w:rsid w:val="00775754"/>
    <w:rsid w:val="0077590E"/>
    <w:rsid w:val="00776889"/>
    <w:rsid w:val="00781150"/>
    <w:rsid w:val="00786CE0"/>
    <w:rsid w:val="007A4360"/>
    <w:rsid w:val="007C1609"/>
    <w:rsid w:val="007E47F3"/>
    <w:rsid w:val="007F4BFA"/>
    <w:rsid w:val="007F4FC1"/>
    <w:rsid w:val="00817B0F"/>
    <w:rsid w:val="0082314D"/>
    <w:rsid w:val="0082352D"/>
    <w:rsid w:val="00824FA0"/>
    <w:rsid w:val="00835998"/>
    <w:rsid w:val="00837884"/>
    <w:rsid w:val="008463D0"/>
    <w:rsid w:val="00891B7C"/>
    <w:rsid w:val="008A0ECB"/>
    <w:rsid w:val="008B1455"/>
    <w:rsid w:val="008B6006"/>
    <w:rsid w:val="008C3FD3"/>
    <w:rsid w:val="008E4163"/>
    <w:rsid w:val="00911829"/>
    <w:rsid w:val="009246AE"/>
    <w:rsid w:val="00924FFE"/>
    <w:rsid w:val="00972477"/>
    <w:rsid w:val="009A09A0"/>
    <w:rsid w:val="009C06F1"/>
    <w:rsid w:val="009C5A3D"/>
    <w:rsid w:val="00A01879"/>
    <w:rsid w:val="00A137C1"/>
    <w:rsid w:val="00A71DF2"/>
    <w:rsid w:val="00A85957"/>
    <w:rsid w:val="00A9273B"/>
    <w:rsid w:val="00AC2E92"/>
    <w:rsid w:val="00AC7290"/>
    <w:rsid w:val="00AD4D93"/>
    <w:rsid w:val="00B048CE"/>
    <w:rsid w:val="00B46106"/>
    <w:rsid w:val="00B65FEB"/>
    <w:rsid w:val="00BA4204"/>
    <w:rsid w:val="00BC7210"/>
    <w:rsid w:val="00C021D0"/>
    <w:rsid w:val="00C16AFE"/>
    <w:rsid w:val="00C3220D"/>
    <w:rsid w:val="00C72242"/>
    <w:rsid w:val="00CC43C8"/>
    <w:rsid w:val="00CD33CD"/>
    <w:rsid w:val="00CE3108"/>
    <w:rsid w:val="00CF1C23"/>
    <w:rsid w:val="00D06FAE"/>
    <w:rsid w:val="00D31899"/>
    <w:rsid w:val="00D44284"/>
    <w:rsid w:val="00D62404"/>
    <w:rsid w:val="00D85E0A"/>
    <w:rsid w:val="00D86678"/>
    <w:rsid w:val="00D9248F"/>
    <w:rsid w:val="00D938FF"/>
    <w:rsid w:val="00DB4B88"/>
    <w:rsid w:val="00DE39CD"/>
    <w:rsid w:val="00E0034E"/>
    <w:rsid w:val="00E00899"/>
    <w:rsid w:val="00E252DB"/>
    <w:rsid w:val="00E2756E"/>
    <w:rsid w:val="00E57462"/>
    <w:rsid w:val="00E61214"/>
    <w:rsid w:val="00E76329"/>
    <w:rsid w:val="00E96305"/>
    <w:rsid w:val="00EE6211"/>
    <w:rsid w:val="00EF61C2"/>
    <w:rsid w:val="00F00375"/>
    <w:rsid w:val="00F5735A"/>
    <w:rsid w:val="00F65427"/>
    <w:rsid w:val="00F67F92"/>
    <w:rsid w:val="00F8355A"/>
    <w:rsid w:val="00FC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B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uiPriority w:val="34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uiPriority w:val="34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</cp:lastModifiedBy>
  <cp:revision>3</cp:revision>
  <dcterms:created xsi:type="dcterms:W3CDTF">2022-04-13T14:36:00Z</dcterms:created>
  <dcterms:modified xsi:type="dcterms:W3CDTF">2022-04-13T14:39:00Z</dcterms:modified>
</cp:coreProperties>
</file>