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045" w:rsidRDefault="00C53950" w:rsidP="005854CA">
      <w:pPr>
        <w:pStyle w:val="a7"/>
        <w:spacing w:line="360" w:lineRule="auto"/>
        <w:ind w:firstLine="708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2150745</wp:posOffset>
            </wp:positionH>
            <wp:positionV relativeFrom="paragraph">
              <wp:posOffset>-228600</wp:posOffset>
            </wp:positionV>
            <wp:extent cx="2784475" cy="1009015"/>
            <wp:effectExtent l="0" t="0" r="0" b="635"/>
            <wp:wrapTight wrapText="bothSides">
              <wp:wrapPolygon edited="0">
                <wp:start x="0" y="0"/>
                <wp:lineTo x="0" y="21206"/>
                <wp:lineTo x="21428" y="21206"/>
                <wp:lineTo x="21428" y="0"/>
                <wp:lineTo x="0" y="0"/>
              </wp:wrapPolygon>
            </wp:wrapTight>
            <wp:docPr id="2" name="Рисунок 1" descr="Просвещение 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росвещение лого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026"/>
                    <a:stretch/>
                  </pic:blipFill>
                  <pic:spPr bwMode="auto">
                    <a:xfrm>
                      <a:off x="0" y="0"/>
                      <a:ext cx="278447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2045" w:rsidRDefault="00492045" w:rsidP="005854CA">
      <w:pPr>
        <w:pStyle w:val="a7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492045" w:rsidRDefault="00492045" w:rsidP="005854CA">
      <w:pPr>
        <w:pStyle w:val="a7"/>
        <w:spacing w:line="360" w:lineRule="auto"/>
        <w:ind w:firstLine="708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B70614" w:rsidRPr="002213ED" w:rsidRDefault="00B70614" w:rsidP="005854CA">
      <w:pPr>
        <w:pStyle w:val="a7"/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213ED">
        <w:rPr>
          <w:rFonts w:ascii="Times New Roman" w:hAnsi="Times New Roman"/>
          <w:b/>
          <w:sz w:val="24"/>
          <w:szCs w:val="24"/>
        </w:rPr>
        <w:t>Уважаемые коллеги!</w:t>
      </w:r>
    </w:p>
    <w:p w:rsidR="009627C5" w:rsidRDefault="009627C5" w:rsidP="009627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1B87" w:rsidRDefault="000C3DBE" w:rsidP="000C3D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5854CA" w:rsidRPr="002213ED">
        <w:rPr>
          <w:rFonts w:ascii="Times New Roman" w:hAnsi="Times New Roman"/>
          <w:sz w:val="24"/>
          <w:szCs w:val="24"/>
        </w:rPr>
        <w:t xml:space="preserve">здательство «Просвещение» приглашает принять участие в </w:t>
      </w:r>
      <w:proofErr w:type="gramStart"/>
      <w:r w:rsidR="003D1F55">
        <w:rPr>
          <w:rFonts w:ascii="Times New Roman" w:hAnsi="Times New Roman"/>
          <w:sz w:val="24"/>
          <w:szCs w:val="24"/>
        </w:rPr>
        <w:t>интернет-семинаре</w:t>
      </w:r>
      <w:proofErr w:type="gramEnd"/>
      <w:r w:rsidR="003D1F55">
        <w:rPr>
          <w:rFonts w:ascii="Times New Roman" w:hAnsi="Times New Roman"/>
          <w:sz w:val="24"/>
          <w:szCs w:val="24"/>
        </w:rPr>
        <w:t xml:space="preserve"> по </w:t>
      </w:r>
      <w:r w:rsidR="000B213F">
        <w:rPr>
          <w:rFonts w:ascii="Times New Roman" w:hAnsi="Times New Roman"/>
          <w:sz w:val="24"/>
          <w:szCs w:val="24"/>
        </w:rPr>
        <w:t>физике</w:t>
      </w:r>
      <w:r w:rsidR="00621B87">
        <w:rPr>
          <w:rFonts w:ascii="Times New Roman" w:hAnsi="Times New Roman"/>
          <w:sz w:val="24"/>
          <w:szCs w:val="24"/>
        </w:rPr>
        <w:t>.</w:t>
      </w:r>
    </w:p>
    <w:p w:rsidR="000C3DBE" w:rsidRPr="00E64C9A" w:rsidRDefault="00E917F1" w:rsidP="000C3DB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t>12.12</w:t>
      </w:r>
      <w:r w:rsidR="00D607CC" w:rsidRPr="00D607CC">
        <w:rPr>
          <w:rFonts w:ascii="Times New Roman" w:eastAsia="Calibri" w:hAnsi="Times New Roman"/>
          <w:b/>
          <w:sz w:val="24"/>
          <w:szCs w:val="24"/>
          <w:u w:val="single"/>
        </w:rPr>
        <w:t>.2018 г.</w:t>
      </w:r>
      <w:r w:rsidR="00D607CC">
        <w:rPr>
          <w:rFonts w:ascii="Times New Roman" w:eastAsia="Calibri" w:hAnsi="Times New Roman"/>
          <w:b/>
          <w:sz w:val="24"/>
          <w:szCs w:val="24"/>
          <w:u w:val="single"/>
        </w:rPr>
        <w:t xml:space="preserve"> </w:t>
      </w:r>
      <w:r w:rsidR="000C3DBE" w:rsidRPr="00E64C9A">
        <w:rPr>
          <w:rFonts w:ascii="Times New Roman" w:eastAsia="Calibri" w:hAnsi="Times New Roman"/>
          <w:b/>
          <w:sz w:val="24"/>
          <w:szCs w:val="24"/>
          <w:u w:val="single"/>
        </w:rPr>
        <w:t xml:space="preserve">с </w:t>
      </w:r>
      <w:r>
        <w:rPr>
          <w:rFonts w:ascii="Times New Roman" w:eastAsia="Calibri" w:hAnsi="Times New Roman"/>
          <w:b/>
          <w:sz w:val="24"/>
          <w:szCs w:val="24"/>
          <w:u w:val="single"/>
        </w:rPr>
        <w:t>10</w:t>
      </w:r>
      <w:r w:rsidR="003D1F55">
        <w:rPr>
          <w:rFonts w:ascii="Times New Roman" w:eastAsia="Calibri" w:hAnsi="Times New Roman"/>
          <w:b/>
          <w:sz w:val="24"/>
          <w:szCs w:val="24"/>
          <w:u w:val="single"/>
        </w:rPr>
        <w:t>:</w:t>
      </w:r>
      <w:r w:rsidR="00980C77" w:rsidRPr="003E7693">
        <w:rPr>
          <w:rFonts w:ascii="Times New Roman" w:eastAsia="Calibri" w:hAnsi="Times New Roman"/>
          <w:b/>
          <w:sz w:val="24"/>
          <w:szCs w:val="24"/>
          <w:u w:val="single"/>
        </w:rPr>
        <w:t>00</w:t>
      </w:r>
      <w:r w:rsidR="00D607CC" w:rsidRPr="00D607CC">
        <w:rPr>
          <w:rFonts w:ascii="Times New Roman" w:eastAsia="Calibri" w:hAnsi="Times New Roman"/>
          <w:b/>
          <w:sz w:val="24"/>
          <w:szCs w:val="24"/>
          <w:u w:val="single"/>
        </w:rPr>
        <w:t xml:space="preserve"> </w:t>
      </w:r>
      <w:r w:rsidR="00D607CC">
        <w:rPr>
          <w:rFonts w:ascii="Times New Roman" w:eastAsia="Calibri" w:hAnsi="Times New Roman"/>
          <w:b/>
          <w:sz w:val="24"/>
          <w:szCs w:val="24"/>
          <w:u w:val="single"/>
        </w:rPr>
        <w:t xml:space="preserve"> до</w:t>
      </w:r>
      <w:r w:rsidR="00D607CC" w:rsidRPr="00D607CC">
        <w:rPr>
          <w:rFonts w:ascii="Times New Roman" w:eastAsia="Calibri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Calibri" w:hAnsi="Times New Roman"/>
          <w:b/>
          <w:sz w:val="24"/>
          <w:szCs w:val="24"/>
          <w:u w:val="single"/>
        </w:rPr>
        <w:t>12</w:t>
      </w:r>
      <w:r w:rsidR="003D1F55">
        <w:rPr>
          <w:rFonts w:ascii="Times New Roman" w:eastAsia="Calibri" w:hAnsi="Times New Roman"/>
          <w:b/>
          <w:sz w:val="24"/>
          <w:szCs w:val="24"/>
          <w:u w:val="single"/>
        </w:rPr>
        <w:t>:</w:t>
      </w:r>
      <w:r w:rsidR="00980C77" w:rsidRPr="003E7693">
        <w:rPr>
          <w:rFonts w:ascii="Times New Roman" w:eastAsia="Calibri" w:hAnsi="Times New Roman"/>
          <w:b/>
          <w:sz w:val="24"/>
          <w:szCs w:val="24"/>
          <w:u w:val="single"/>
        </w:rPr>
        <w:t>00</w:t>
      </w:r>
      <w:r w:rsidR="00D607CC" w:rsidRPr="00D607CC">
        <w:rPr>
          <w:rFonts w:ascii="Times New Roman" w:eastAsia="Calibri" w:hAnsi="Times New Roman"/>
          <w:b/>
          <w:sz w:val="24"/>
          <w:szCs w:val="24"/>
          <w:u w:val="single"/>
        </w:rPr>
        <w:t xml:space="preserve"> </w:t>
      </w:r>
      <w:r w:rsidR="000C3DBE" w:rsidRPr="00E64C9A">
        <w:rPr>
          <w:rFonts w:ascii="Times New Roman" w:hAnsi="Times New Roman"/>
          <w:b/>
          <w:sz w:val="24"/>
          <w:szCs w:val="24"/>
          <w:u w:val="single"/>
        </w:rPr>
        <w:t>(</w:t>
      </w:r>
      <w:r w:rsidR="00F420E1">
        <w:rPr>
          <w:rFonts w:ascii="Times New Roman" w:hAnsi="Times New Roman"/>
          <w:b/>
          <w:sz w:val="24"/>
          <w:szCs w:val="24"/>
          <w:u w:val="single"/>
        </w:rPr>
        <w:t>по Московскому времени</w:t>
      </w:r>
      <w:r w:rsidR="000C3DBE" w:rsidRPr="00E64C9A">
        <w:rPr>
          <w:rFonts w:ascii="Times New Roman" w:hAnsi="Times New Roman"/>
          <w:b/>
          <w:sz w:val="24"/>
          <w:szCs w:val="24"/>
          <w:u w:val="single"/>
        </w:rPr>
        <w:t xml:space="preserve">) </w:t>
      </w:r>
    </w:p>
    <w:p w:rsidR="00AE4CF8" w:rsidRPr="008F10D7" w:rsidRDefault="00AE4CF8" w:rsidP="000C3DBE">
      <w:pPr>
        <w:spacing w:after="0" w:line="360" w:lineRule="auto"/>
        <w:jc w:val="both"/>
        <w:rPr>
          <w:rFonts w:ascii="Times New Roman" w:hAnsi="Times New Roman"/>
          <w:b/>
          <w:sz w:val="12"/>
          <w:szCs w:val="12"/>
        </w:rPr>
      </w:pPr>
    </w:p>
    <w:p w:rsidR="00B22146" w:rsidRDefault="000B213F" w:rsidP="00B2214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Тема: </w:t>
      </w:r>
      <w:r w:rsidR="00E917F1" w:rsidRPr="00E917F1">
        <w:rPr>
          <w:rFonts w:ascii="Times New Roman" w:hAnsi="Times New Roman"/>
          <w:sz w:val="24"/>
          <w:szCs w:val="24"/>
        </w:rPr>
        <w:t>Подготовка к итоговой аттестации по физике. Вторая часть ЕГЭ на примерах УМК для профильного уров</w:t>
      </w:r>
      <w:r w:rsidR="00E917F1">
        <w:rPr>
          <w:rFonts w:ascii="Times New Roman" w:hAnsi="Times New Roman"/>
          <w:sz w:val="24"/>
          <w:szCs w:val="24"/>
        </w:rPr>
        <w:t>ня издательства «Просвещение».</w:t>
      </w:r>
    </w:p>
    <w:p w:rsidR="008F10D7" w:rsidRPr="008F10D7" w:rsidRDefault="008F10D7" w:rsidP="00B2214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F10D7">
        <w:rPr>
          <w:rFonts w:ascii="Times New Roman" w:hAnsi="Times New Roman"/>
          <w:b/>
          <w:sz w:val="24"/>
          <w:szCs w:val="24"/>
        </w:rPr>
        <w:t xml:space="preserve">Содержание: </w:t>
      </w:r>
    </w:p>
    <w:p w:rsidR="00E917F1" w:rsidRPr="00E917F1" w:rsidRDefault="00E917F1" w:rsidP="00E917F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917F1">
        <w:rPr>
          <w:rFonts w:ascii="Times New Roman" w:hAnsi="Times New Roman"/>
          <w:sz w:val="24"/>
          <w:szCs w:val="24"/>
        </w:rPr>
        <w:t>1.</w:t>
      </w:r>
      <w:r w:rsidRPr="00E917F1">
        <w:rPr>
          <w:rFonts w:ascii="Times New Roman" w:hAnsi="Times New Roman"/>
          <w:sz w:val="24"/>
          <w:szCs w:val="24"/>
        </w:rPr>
        <w:tab/>
        <w:t>Особенности 2 части ЕГЭ</w:t>
      </w:r>
      <w:r w:rsidRPr="00E917F1">
        <w:rPr>
          <w:rFonts w:ascii="Times New Roman" w:hAnsi="Times New Roman"/>
          <w:sz w:val="24"/>
          <w:szCs w:val="24"/>
        </w:rPr>
        <w:t xml:space="preserve"> по физике</w:t>
      </w:r>
      <w:r w:rsidRPr="00E917F1">
        <w:rPr>
          <w:rFonts w:ascii="Times New Roman" w:hAnsi="Times New Roman"/>
          <w:sz w:val="24"/>
          <w:szCs w:val="24"/>
        </w:rPr>
        <w:t xml:space="preserve"> в 2019 году</w:t>
      </w:r>
      <w:r w:rsidRPr="00E917F1">
        <w:rPr>
          <w:rFonts w:ascii="Times New Roman" w:hAnsi="Times New Roman"/>
          <w:sz w:val="24"/>
          <w:szCs w:val="24"/>
        </w:rPr>
        <w:t>.</w:t>
      </w:r>
    </w:p>
    <w:p w:rsidR="00E917F1" w:rsidRPr="00E917F1" w:rsidRDefault="00E917F1" w:rsidP="00E917F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917F1">
        <w:rPr>
          <w:rFonts w:ascii="Times New Roman" w:hAnsi="Times New Roman"/>
          <w:sz w:val="24"/>
          <w:szCs w:val="24"/>
        </w:rPr>
        <w:t>2.</w:t>
      </w:r>
      <w:r w:rsidRPr="00E917F1">
        <w:rPr>
          <w:rFonts w:ascii="Times New Roman" w:hAnsi="Times New Roman"/>
          <w:sz w:val="24"/>
          <w:szCs w:val="24"/>
        </w:rPr>
        <w:tab/>
        <w:t>Особенности подготовки к заданиям второй части</w:t>
      </w:r>
      <w:r w:rsidRPr="00E917F1">
        <w:rPr>
          <w:rFonts w:ascii="Times New Roman" w:hAnsi="Times New Roman"/>
          <w:sz w:val="24"/>
          <w:szCs w:val="24"/>
        </w:rPr>
        <w:t>.</w:t>
      </w:r>
    </w:p>
    <w:p w:rsidR="00E917F1" w:rsidRPr="00E917F1" w:rsidRDefault="00E917F1" w:rsidP="00E917F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917F1">
        <w:rPr>
          <w:rFonts w:ascii="Times New Roman" w:hAnsi="Times New Roman"/>
          <w:sz w:val="24"/>
          <w:szCs w:val="24"/>
        </w:rPr>
        <w:t>3.</w:t>
      </w:r>
      <w:r w:rsidRPr="00E917F1">
        <w:rPr>
          <w:rFonts w:ascii="Times New Roman" w:hAnsi="Times New Roman"/>
          <w:sz w:val="24"/>
          <w:szCs w:val="24"/>
        </w:rPr>
        <w:tab/>
        <w:t>Использование учебников и задачников профильного уровня для подготовки к ЕГЭ</w:t>
      </w:r>
      <w:r w:rsidRPr="00E917F1">
        <w:rPr>
          <w:rFonts w:ascii="Times New Roman" w:hAnsi="Times New Roman"/>
          <w:sz w:val="24"/>
          <w:szCs w:val="24"/>
        </w:rPr>
        <w:t>.</w:t>
      </w:r>
    </w:p>
    <w:p w:rsidR="00E917F1" w:rsidRPr="00E917F1" w:rsidRDefault="00E917F1" w:rsidP="00E917F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7736D" w:rsidRPr="000B213F" w:rsidRDefault="00B22146" w:rsidP="00E917F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0FD8">
        <w:rPr>
          <w:rFonts w:ascii="Times New Roman" w:hAnsi="Times New Roman"/>
          <w:b/>
          <w:sz w:val="24"/>
          <w:szCs w:val="24"/>
        </w:rPr>
        <w:t xml:space="preserve">Лектор: </w:t>
      </w:r>
      <w:r w:rsidR="00E917F1" w:rsidRPr="00E917F1">
        <w:rPr>
          <w:rFonts w:ascii="Times New Roman" w:hAnsi="Times New Roman"/>
          <w:sz w:val="24"/>
          <w:szCs w:val="24"/>
        </w:rPr>
        <w:t>Парфентьева Наталия Андреевна, профессор кафедры физики МГСУ, кандидат физико-математических наук, автор пособий по физике издательства «Просвещение».</w:t>
      </w:r>
      <w:bookmarkStart w:id="0" w:name="_GoBack"/>
      <w:bookmarkEnd w:id="0"/>
    </w:p>
    <w:p w:rsidR="005D5F97" w:rsidRDefault="000C3DBE" w:rsidP="00B075ED">
      <w:pPr>
        <w:jc w:val="both"/>
        <w:rPr>
          <w:rStyle w:val="a6"/>
        </w:rPr>
      </w:pPr>
      <w:r w:rsidRPr="002213ED">
        <w:rPr>
          <w:rFonts w:ascii="Times New Roman" w:eastAsia="Calibri" w:hAnsi="Times New Roman"/>
          <w:b/>
          <w:sz w:val="24"/>
          <w:szCs w:val="24"/>
        </w:rPr>
        <w:t xml:space="preserve">Ссылка для участия: </w:t>
      </w:r>
      <w:r w:rsidR="00621B87">
        <w:t xml:space="preserve"> </w:t>
      </w:r>
      <w:hyperlink r:id="rId7" w:history="1"/>
      <w:r w:rsidR="00E917F1">
        <w:rPr>
          <w:rStyle w:val="a6"/>
        </w:rPr>
        <w:t xml:space="preserve"> </w:t>
      </w:r>
      <w:hyperlink r:id="rId8" w:history="1">
        <w:r w:rsidR="00E917F1" w:rsidRPr="005C5892">
          <w:rPr>
            <w:rStyle w:val="a6"/>
          </w:rPr>
          <w:t>https://events.webinar.ru/</w:t>
        </w:r>
        <w:r w:rsidR="00E917F1" w:rsidRPr="005C5892">
          <w:rPr>
            <w:rStyle w:val="a6"/>
          </w:rPr>
          <w:t>9</w:t>
        </w:r>
        <w:r w:rsidR="00E917F1" w:rsidRPr="005C5892">
          <w:rPr>
            <w:rStyle w:val="a6"/>
          </w:rPr>
          <w:t>331/1751097</w:t>
        </w:r>
      </w:hyperlink>
    </w:p>
    <w:p w:rsidR="00E917F1" w:rsidRDefault="00E917F1" w:rsidP="005D5F97">
      <w:pPr>
        <w:jc w:val="center"/>
      </w:pPr>
    </w:p>
    <w:p w:rsidR="00DB0D4B" w:rsidRPr="000C3DBE" w:rsidRDefault="00BF099B" w:rsidP="005D5F97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hyperlink r:id="rId9" w:history="1"/>
      <w:r w:rsidR="002213ED" w:rsidRPr="000C3DBE">
        <w:rPr>
          <w:rFonts w:ascii="Times New Roman" w:hAnsi="Times New Roman"/>
          <w:b/>
          <w:i/>
          <w:sz w:val="24"/>
          <w:szCs w:val="24"/>
          <w:u w:val="single"/>
        </w:rPr>
        <w:t>Все</w:t>
      </w:r>
      <w:r w:rsidR="00DB0D4B" w:rsidRPr="000C3DBE">
        <w:rPr>
          <w:rFonts w:ascii="Times New Roman" w:hAnsi="Times New Roman"/>
          <w:b/>
          <w:i/>
          <w:sz w:val="24"/>
          <w:szCs w:val="24"/>
          <w:u w:val="single"/>
        </w:rPr>
        <w:t xml:space="preserve"> слушател</w:t>
      </w:r>
      <w:r w:rsidR="002213ED" w:rsidRPr="000C3DBE">
        <w:rPr>
          <w:rFonts w:ascii="Times New Roman" w:hAnsi="Times New Roman"/>
          <w:b/>
          <w:i/>
          <w:sz w:val="24"/>
          <w:szCs w:val="24"/>
          <w:u w:val="single"/>
        </w:rPr>
        <w:t>и получат</w:t>
      </w:r>
      <w:r w:rsidR="00DB0D4B" w:rsidRPr="000C3DBE">
        <w:rPr>
          <w:rFonts w:ascii="Times New Roman" w:hAnsi="Times New Roman"/>
          <w:b/>
          <w:i/>
          <w:sz w:val="24"/>
          <w:szCs w:val="24"/>
          <w:u w:val="single"/>
        </w:rPr>
        <w:t xml:space="preserve"> Сертификат в электронном виде!</w:t>
      </w:r>
    </w:p>
    <w:p w:rsidR="00796604" w:rsidRPr="008F10D7" w:rsidRDefault="00796604" w:rsidP="002228FE">
      <w:pPr>
        <w:spacing w:after="0" w:line="360" w:lineRule="auto"/>
        <w:rPr>
          <w:rFonts w:ascii="Times New Roman" w:eastAsia="Calibri" w:hAnsi="Times New Roman"/>
          <w:b/>
          <w:sz w:val="12"/>
          <w:szCs w:val="12"/>
        </w:rPr>
      </w:pPr>
    </w:p>
    <w:p w:rsidR="00B70614" w:rsidRPr="002213ED" w:rsidRDefault="00B70614" w:rsidP="002228FE">
      <w:pPr>
        <w:spacing w:after="0" w:line="360" w:lineRule="auto"/>
        <w:rPr>
          <w:rFonts w:ascii="Times New Roman" w:eastAsia="Calibri" w:hAnsi="Times New Roman"/>
          <w:sz w:val="24"/>
          <w:szCs w:val="24"/>
        </w:rPr>
      </w:pPr>
      <w:r w:rsidRPr="001855AB">
        <w:rPr>
          <w:rFonts w:ascii="Times New Roman" w:eastAsia="Calibri" w:hAnsi="Times New Roman"/>
          <w:b/>
          <w:sz w:val="24"/>
          <w:szCs w:val="24"/>
        </w:rPr>
        <w:t>Для участия необходимо пройти предварительную регистрацию</w:t>
      </w:r>
      <w:r w:rsidRPr="002213ED">
        <w:rPr>
          <w:rFonts w:ascii="Times New Roman" w:eastAsia="Calibri" w:hAnsi="Times New Roman"/>
          <w:sz w:val="24"/>
          <w:szCs w:val="24"/>
        </w:rPr>
        <w:t xml:space="preserve">, после которой </w:t>
      </w:r>
      <w:proofErr w:type="gramStart"/>
      <w:r w:rsidRPr="002213ED">
        <w:rPr>
          <w:rFonts w:ascii="Times New Roman" w:eastAsia="Calibri" w:hAnsi="Times New Roman"/>
          <w:sz w:val="24"/>
          <w:szCs w:val="24"/>
        </w:rPr>
        <w:t>на</w:t>
      </w:r>
      <w:proofErr w:type="gramEnd"/>
      <w:r w:rsidRPr="002213ED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Pr="002213ED">
        <w:rPr>
          <w:rFonts w:ascii="Times New Roman" w:eastAsia="Calibri" w:hAnsi="Times New Roman"/>
          <w:sz w:val="24"/>
          <w:szCs w:val="24"/>
        </w:rPr>
        <w:t>указанный</w:t>
      </w:r>
      <w:proofErr w:type="gramEnd"/>
      <w:r w:rsidRPr="002213ED">
        <w:rPr>
          <w:rFonts w:ascii="Times New Roman" w:eastAsia="Calibri" w:hAnsi="Times New Roman"/>
          <w:sz w:val="24"/>
          <w:szCs w:val="24"/>
        </w:rPr>
        <w:t xml:space="preserve"> e-</w:t>
      </w:r>
      <w:proofErr w:type="spellStart"/>
      <w:r w:rsidRPr="002213ED">
        <w:rPr>
          <w:rFonts w:ascii="Times New Roman" w:eastAsia="Calibri" w:hAnsi="Times New Roman"/>
          <w:sz w:val="24"/>
          <w:szCs w:val="24"/>
        </w:rPr>
        <w:t>mail</w:t>
      </w:r>
      <w:proofErr w:type="spellEnd"/>
      <w:r w:rsidRPr="002213ED">
        <w:rPr>
          <w:rFonts w:ascii="Times New Roman" w:eastAsia="Calibri" w:hAnsi="Times New Roman"/>
          <w:sz w:val="24"/>
          <w:szCs w:val="24"/>
        </w:rPr>
        <w:t xml:space="preserve"> придет письмо с персональной ссылкой для входа на </w:t>
      </w:r>
      <w:proofErr w:type="spellStart"/>
      <w:r w:rsidRPr="002213ED">
        <w:rPr>
          <w:rFonts w:ascii="Times New Roman" w:eastAsia="Calibri" w:hAnsi="Times New Roman"/>
          <w:sz w:val="24"/>
          <w:szCs w:val="24"/>
        </w:rPr>
        <w:t>вебинар</w:t>
      </w:r>
      <w:proofErr w:type="spellEnd"/>
      <w:r w:rsidRPr="002213ED">
        <w:rPr>
          <w:rFonts w:ascii="Times New Roman" w:eastAsia="Calibri" w:hAnsi="Times New Roman"/>
          <w:sz w:val="24"/>
          <w:szCs w:val="24"/>
        </w:rPr>
        <w:t>, по которой нужно будет пройти в назначенный час начала онлайн-встречи.</w:t>
      </w:r>
    </w:p>
    <w:p w:rsidR="00B70614" w:rsidRPr="008F10D7" w:rsidRDefault="00B70614" w:rsidP="002228FE">
      <w:pPr>
        <w:spacing w:after="0" w:line="360" w:lineRule="auto"/>
        <w:jc w:val="center"/>
        <w:rPr>
          <w:rFonts w:ascii="Times New Roman" w:eastAsia="Calibri" w:hAnsi="Times New Roman"/>
          <w:b/>
          <w:sz w:val="12"/>
          <w:szCs w:val="12"/>
        </w:rPr>
      </w:pPr>
    </w:p>
    <w:p w:rsidR="00867D97" w:rsidRPr="00867D97" w:rsidRDefault="00867D97" w:rsidP="002228FE">
      <w:pPr>
        <w:spacing w:after="0" w:line="360" w:lineRule="auto"/>
        <w:rPr>
          <w:rFonts w:ascii="Times New Roman" w:eastAsia="Calibri" w:hAnsi="Times New Roman"/>
          <w:b/>
          <w:sz w:val="24"/>
          <w:szCs w:val="24"/>
        </w:rPr>
      </w:pPr>
      <w:r w:rsidRPr="00867D97">
        <w:rPr>
          <w:rFonts w:ascii="Times New Roman" w:eastAsia="Calibri" w:hAnsi="Times New Roman"/>
          <w:b/>
          <w:sz w:val="24"/>
          <w:szCs w:val="24"/>
        </w:rPr>
        <w:t>По вопросам технической поддержки обращаться</w:t>
      </w:r>
      <w:r>
        <w:rPr>
          <w:rFonts w:ascii="Times New Roman" w:eastAsia="Calibri" w:hAnsi="Times New Roman"/>
          <w:b/>
          <w:sz w:val="24"/>
          <w:szCs w:val="24"/>
        </w:rPr>
        <w:t>:</w:t>
      </w:r>
      <w:r w:rsidRPr="00867D97">
        <w:rPr>
          <w:rFonts w:ascii="Times New Roman" w:eastAsia="Calibri" w:hAnsi="Times New Roman"/>
          <w:b/>
          <w:sz w:val="24"/>
          <w:szCs w:val="24"/>
        </w:rPr>
        <w:t xml:space="preserve">  </w:t>
      </w:r>
    </w:p>
    <w:p w:rsidR="00867D97" w:rsidRDefault="00867D97" w:rsidP="002228FE">
      <w:pPr>
        <w:spacing w:after="0" w:line="360" w:lineRule="auto"/>
        <w:rPr>
          <w:rFonts w:ascii="Times New Roman" w:eastAsia="Calibri" w:hAnsi="Times New Roman"/>
          <w:sz w:val="24"/>
          <w:szCs w:val="24"/>
        </w:rPr>
      </w:pPr>
      <w:r w:rsidRPr="00867D97">
        <w:rPr>
          <w:rFonts w:ascii="Times New Roman" w:eastAsia="Calibri" w:hAnsi="Times New Roman"/>
          <w:sz w:val="24"/>
          <w:szCs w:val="24"/>
        </w:rPr>
        <w:t>Тюрьмин</w:t>
      </w:r>
      <w:r>
        <w:rPr>
          <w:rFonts w:ascii="Times New Roman" w:eastAsia="Calibri" w:hAnsi="Times New Roman"/>
          <w:sz w:val="24"/>
          <w:szCs w:val="24"/>
        </w:rPr>
        <w:t>а</w:t>
      </w:r>
      <w:r w:rsidRPr="00867D97">
        <w:rPr>
          <w:rFonts w:ascii="Times New Roman" w:eastAsia="Calibri" w:hAnsi="Times New Roman"/>
          <w:sz w:val="24"/>
          <w:szCs w:val="24"/>
        </w:rPr>
        <w:t xml:space="preserve"> Наталь</w:t>
      </w:r>
      <w:r>
        <w:rPr>
          <w:rFonts w:ascii="Times New Roman" w:eastAsia="Calibri" w:hAnsi="Times New Roman"/>
          <w:sz w:val="24"/>
          <w:szCs w:val="24"/>
        </w:rPr>
        <w:t>я</w:t>
      </w:r>
      <w:r w:rsidRPr="00867D97">
        <w:rPr>
          <w:rFonts w:ascii="Times New Roman" w:eastAsia="Calibri" w:hAnsi="Times New Roman"/>
          <w:sz w:val="24"/>
          <w:szCs w:val="24"/>
        </w:rPr>
        <w:t xml:space="preserve"> Александровн</w:t>
      </w:r>
      <w:r>
        <w:rPr>
          <w:rFonts w:ascii="Times New Roman" w:eastAsia="Calibri" w:hAnsi="Times New Roman"/>
          <w:sz w:val="24"/>
          <w:szCs w:val="24"/>
        </w:rPr>
        <w:t>а</w:t>
      </w:r>
      <w:r w:rsidRPr="00867D97">
        <w:rPr>
          <w:rFonts w:ascii="Times New Roman" w:eastAsia="Calibri" w:hAnsi="Times New Roman"/>
          <w:sz w:val="24"/>
          <w:szCs w:val="24"/>
        </w:rPr>
        <w:t xml:space="preserve">, начальник отдела </w:t>
      </w:r>
      <w:proofErr w:type="gramStart"/>
      <w:r w:rsidRPr="00867D97">
        <w:rPr>
          <w:rFonts w:ascii="Times New Roman" w:eastAsia="Calibri" w:hAnsi="Times New Roman"/>
          <w:sz w:val="24"/>
          <w:szCs w:val="24"/>
        </w:rPr>
        <w:t>интернет-сервисов</w:t>
      </w:r>
      <w:proofErr w:type="gramEnd"/>
      <w:r w:rsidRPr="00867D97">
        <w:rPr>
          <w:rFonts w:ascii="Times New Roman" w:eastAsia="Calibri" w:hAnsi="Times New Roman"/>
          <w:sz w:val="24"/>
          <w:szCs w:val="24"/>
        </w:rPr>
        <w:t xml:space="preserve"> Центра методической поддержки педагогов АО «Издательство «Просвещение», тел.:  (495) 789-30-40 доб. 4855,</w:t>
      </w:r>
    </w:p>
    <w:p w:rsidR="00667C68" w:rsidRPr="00746F29" w:rsidRDefault="00867D97" w:rsidP="002228FE">
      <w:pPr>
        <w:spacing w:after="0" w:line="360" w:lineRule="auto"/>
        <w:rPr>
          <w:rFonts w:ascii="Times New Roman" w:eastAsia="Calibri" w:hAnsi="Times New Roman"/>
          <w:sz w:val="24"/>
          <w:szCs w:val="24"/>
        </w:rPr>
      </w:pPr>
      <w:r w:rsidRPr="00867D97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Pr="00867D97">
        <w:rPr>
          <w:rFonts w:ascii="Times New Roman" w:eastAsia="Calibri" w:hAnsi="Times New Roman"/>
          <w:sz w:val="24"/>
          <w:szCs w:val="24"/>
          <w:lang w:val="en-US"/>
        </w:rPr>
        <w:t>e</w:t>
      </w:r>
      <w:r w:rsidRPr="00746F29">
        <w:rPr>
          <w:rFonts w:ascii="Times New Roman" w:eastAsia="Calibri" w:hAnsi="Times New Roman"/>
          <w:sz w:val="24"/>
          <w:szCs w:val="24"/>
        </w:rPr>
        <w:t>-</w:t>
      </w:r>
      <w:r w:rsidRPr="00867D97">
        <w:rPr>
          <w:rFonts w:ascii="Times New Roman" w:eastAsia="Calibri" w:hAnsi="Times New Roman"/>
          <w:sz w:val="24"/>
          <w:szCs w:val="24"/>
          <w:lang w:val="en-US"/>
        </w:rPr>
        <w:t>mail</w:t>
      </w:r>
      <w:proofErr w:type="gramEnd"/>
      <w:r w:rsidRPr="00746F29">
        <w:rPr>
          <w:rFonts w:ascii="Times New Roman" w:eastAsia="Calibri" w:hAnsi="Times New Roman"/>
          <w:sz w:val="24"/>
          <w:szCs w:val="24"/>
        </w:rPr>
        <w:t xml:space="preserve">: </w:t>
      </w:r>
      <w:proofErr w:type="spellStart"/>
      <w:r w:rsidRPr="00867D97">
        <w:rPr>
          <w:rFonts w:ascii="Times New Roman" w:eastAsia="Calibri" w:hAnsi="Times New Roman"/>
          <w:sz w:val="24"/>
          <w:szCs w:val="24"/>
          <w:lang w:val="en-US"/>
        </w:rPr>
        <w:t>ntyurmina</w:t>
      </w:r>
      <w:proofErr w:type="spellEnd"/>
      <w:r w:rsidRPr="00746F29">
        <w:rPr>
          <w:rFonts w:ascii="Times New Roman" w:eastAsia="Calibri" w:hAnsi="Times New Roman"/>
          <w:sz w:val="24"/>
          <w:szCs w:val="24"/>
        </w:rPr>
        <w:t>@</w:t>
      </w:r>
      <w:proofErr w:type="spellStart"/>
      <w:r w:rsidRPr="00867D97">
        <w:rPr>
          <w:rFonts w:ascii="Times New Roman" w:eastAsia="Calibri" w:hAnsi="Times New Roman"/>
          <w:sz w:val="24"/>
          <w:szCs w:val="24"/>
          <w:lang w:val="en-US"/>
        </w:rPr>
        <w:t>prosv</w:t>
      </w:r>
      <w:proofErr w:type="spellEnd"/>
      <w:r w:rsidRPr="00746F29">
        <w:rPr>
          <w:rFonts w:ascii="Times New Roman" w:eastAsia="Calibri" w:hAnsi="Times New Roman"/>
          <w:sz w:val="24"/>
          <w:szCs w:val="24"/>
        </w:rPr>
        <w:t>.</w:t>
      </w:r>
      <w:proofErr w:type="spellStart"/>
      <w:r w:rsidRPr="00867D97">
        <w:rPr>
          <w:rFonts w:ascii="Times New Roman" w:eastAsia="Calibri" w:hAnsi="Times New Roman"/>
          <w:sz w:val="24"/>
          <w:szCs w:val="24"/>
          <w:lang w:val="en-US"/>
        </w:rPr>
        <w:t>ru</w:t>
      </w:r>
      <w:proofErr w:type="spellEnd"/>
    </w:p>
    <w:p w:rsidR="002228FE" w:rsidRPr="008F10D7" w:rsidRDefault="002228FE" w:rsidP="002228FE">
      <w:pPr>
        <w:spacing w:after="0" w:line="360" w:lineRule="auto"/>
        <w:rPr>
          <w:rFonts w:ascii="Times New Roman" w:eastAsia="Calibri" w:hAnsi="Times New Roman"/>
          <w:b/>
          <w:sz w:val="12"/>
          <w:szCs w:val="12"/>
        </w:rPr>
      </w:pPr>
    </w:p>
    <w:p w:rsidR="00867D97" w:rsidRPr="00867D97" w:rsidRDefault="00867D97" w:rsidP="002228FE">
      <w:pPr>
        <w:spacing w:after="0" w:line="360" w:lineRule="auto"/>
        <w:rPr>
          <w:rFonts w:ascii="Times New Roman" w:eastAsia="Calibri" w:hAnsi="Times New Roman"/>
          <w:b/>
          <w:sz w:val="24"/>
          <w:szCs w:val="24"/>
        </w:rPr>
      </w:pPr>
      <w:r w:rsidRPr="00867D97">
        <w:rPr>
          <w:rFonts w:ascii="Times New Roman" w:eastAsia="Calibri" w:hAnsi="Times New Roman"/>
          <w:b/>
          <w:sz w:val="24"/>
          <w:szCs w:val="24"/>
        </w:rPr>
        <w:t>По организационным вопросам:</w:t>
      </w:r>
    </w:p>
    <w:p w:rsidR="00867D97" w:rsidRPr="00867D97" w:rsidRDefault="00867D97" w:rsidP="002228FE">
      <w:pPr>
        <w:spacing w:after="0" w:line="360" w:lineRule="auto"/>
        <w:rPr>
          <w:rFonts w:ascii="Times New Roman" w:eastAsia="Calibri" w:hAnsi="Times New Roman"/>
          <w:sz w:val="24"/>
          <w:szCs w:val="24"/>
        </w:rPr>
      </w:pPr>
      <w:r w:rsidRPr="00867D97">
        <w:rPr>
          <w:rFonts w:ascii="Times New Roman" w:eastAsia="Calibri" w:hAnsi="Times New Roman"/>
          <w:sz w:val="24"/>
          <w:szCs w:val="24"/>
        </w:rPr>
        <w:t xml:space="preserve">Точеная Елена Вячеславовна, координатор </w:t>
      </w:r>
      <w:proofErr w:type="gramStart"/>
      <w:r w:rsidRPr="00867D97">
        <w:rPr>
          <w:rFonts w:ascii="Times New Roman" w:eastAsia="Calibri" w:hAnsi="Times New Roman"/>
          <w:sz w:val="24"/>
          <w:szCs w:val="24"/>
        </w:rPr>
        <w:t>региона</w:t>
      </w:r>
      <w:proofErr w:type="gramEnd"/>
      <w:r w:rsidRPr="00867D97">
        <w:rPr>
          <w:rFonts w:ascii="Times New Roman" w:eastAsia="Calibri" w:hAnsi="Times New Roman"/>
          <w:sz w:val="24"/>
          <w:szCs w:val="24"/>
        </w:rPr>
        <w:t xml:space="preserve"> ведущий менеджер отдела координации работы с регионами АО «Издательство «Просвещение», моб. тел.: +7-915-464-58-84, тел.: +7-495-789-30-40 (45-24), e-</w:t>
      </w:r>
      <w:proofErr w:type="spellStart"/>
      <w:r w:rsidRPr="00867D97">
        <w:rPr>
          <w:rFonts w:ascii="Times New Roman" w:eastAsia="Calibri" w:hAnsi="Times New Roman"/>
          <w:sz w:val="24"/>
          <w:szCs w:val="24"/>
        </w:rPr>
        <w:t>mail</w:t>
      </w:r>
      <w:proofErr w:type="spellEnd"/>
      <w:r w:rsidRPr="00867D97">
        <w:rPr>
          <w:rFonts w:ascii="Times New Roman" w:eastAsia="Calibri" w:hAnsi="Times New Roman"/>
          <w:sz w:val="24"/>
          <w:szCs w:val="24"/>
        </w:rPr>
        <w:t>: ETochenaya@prosv.ru</w:t>
      </w:r>
    </w:p>
    <w:p w:rsidR="0087736D" w:rsidRPr="008F10D7" w:rsidRDefault="0087736D" w:rsidP="003F503D">
      <w:pPr>
        <w:spacing w:after="0" w:line="360" w:lineRule="auto"/>
        <w:jc w:val="center"/>
        <w:rPr>
          <w:rFonts w:ascii="Times New Roman" w:hAnsi="Times New Roman"/>
          <w:i/>
          <w:sz w:val="12"/>
          <w:szCs w:val="12"/>
        </w:rPr>
      </w:pPr>
    </w:p>
    <w:p w:rsidR="00667C68" w:rsidRPr="000C1BCF" w:rsidRDefault="00867D97" w:rsidP="003F503D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0C1BCF">
        <w:rPr>
          <w:rFonts w:ascii="Times New Roman" w:hAnsi="Times New Roman"/>
          <w:b/>
          <w:i/>
          <w:sz w:val="24"/>
          <w:szCs w:val="24"/>
        </w:rPr>
        <w:t>До встречи на мероприятии!</w:t>
      </w:r>
    </w:p>
    <w:sectPr w:rsidR="00667C68" w:rsidRPr="000C1BCF" w:rsidSect="000C3DBE">
      <w:pgSz w:w="11906" w:h="16838"/>
      <w:pgMar w:top="113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10169"/>
    <w:multiLevelType w:val="hybridMultilevel"/>
    <w:tmpl w:val="30B6FEE4"/>
    <w:lvl w:ilvl="0" w:tplc="369A0E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C4332"/>
    <w:multiLevelType w:val="hybridMultilevel"/>
    <w:tmpl w:val="82B856FA"/>
    <w:lvl w:ilvl="0" w:tplc="08C263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2DB46B3"/>
    <w:multiLevelType w:val="hybridMultilevel"/>
    <w:tmpl w:val="A9E2D7A8"/>
    <w:lvl w:ilvl="0" w:tplc="0316B3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D4F0D"/>
    <w:multiLevelType w:val="hybridMultilevel"/>
    <w:tmpl w:val="F4D8B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35427"/>
    <w:multiLevelType w:val="hybridMultilevel"/>
    <w:tmpl w:val="32CAC04C"/>
    <w:lvl w:ilvl="0" w:tplc="396C607E"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DD6552"/>
    <w:multiLevelType w:val="hybridMultilevel"/>
    <w:tmpl w:val="88F47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B22C5A"/>
    <w:multiLevelType w:val="hybridMultilevel"/>
    <w:tmpl w:val="4B72D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3B6"/>
    <w:multiLevelType w:val="hybridMultilevel"/>
    <w:tmpl w:val="96CCA4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7960E2"/>
    <w:multiLevelType w:val="hybridMultilevel"/>
    <w:tmpl w:val="F5E4E876"/>
    <w:lvl w:ilvl="0" w:tplc="C5829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6"/>
  </w:num>
  <w:num w:numId="6">
    <w:abstractNumId w:val="5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50"/>
    <w:rsid w:val="00034A36"/>
    <w:rsid w:val="0007658E"/>
    <w:rsid w:val="000B213F"/>
    <w:rsid w:val="000C1BCF"/>
    <w:rsid w:val="000C3DBE"/>
    <w:rsid w:val="000D21E1"/>
    <w:rsid w:val="000D50C7"/>
    <w:rsid w:val="00103653"/>
    <w:rsid w:val="001140D4"/>
    <w:rsid w:val="0016274C"/>
    <w:rsid w:val="001855AB"/>
    <w:rsid w:val="001A6DFF"/>
    <w:rsid w:val="001D0913"/>
    <w:rsid w:val="001D4069"/>
    <w:rsid w:val="001D6C11"/>
    <w:rsid w:val="002213ED"/>
    <w:rsid w:val="002228FE"/>
    <w:rsid w:val="002B0468"/>
    <w:rsid w:val="002D0F76"/>
    <w:rsid w:val="002D4831"/>
    <w:rsid w:val="00305BE7"/>
    <w:rsid w:val="00332BE2"/>
    <w:rsid w:val="00350998"/>
    <w:rsid w:val="003705B1"/>
    <w:rsid w:val="003730E6"/>
    <w:rsid w:val="00380FD8"/>
    <w:rsid w:val="00387CDD"/>
    <w:rsid w:val="003B72B2"/>
    <w:rsid w:val="003D1F55"/>
    <w:rsid w:val="003E7693"/>
    <w:rsid w:val="003F0677"/>
    <w:rsid w:val="003F503D"/>
    <w:rsid w:val="00421453"/>
    <w:rsid w:val="00457F81"/>
    <w:rsid w:val="00492045"/>
    <w:rsid w:val="004933BC"/>
    <w:rsid w:val="00495DF6"/>
    <w:rsid w:val="004977A8"/>
    <w:rsid w:val="004B1979"/>
    <w:rsid w:val="004C3675"/>
    <w:rsid w:val="004C5BDB"/>
    <w:rsid w:val="004E0B2F"/>
    <w:rsid w:val="00500F97"/>
    <w:rsid w:val="00523866"/>
    <w:rsid w:val="00535C2F"/>
    <w:rsid w:val="00565937"/>
    <w:rsid w:val="00574988"/>
    <w:rsid w:val="005854CA"/>
    <w:rsid w:val="005D5F97"/>
    <w:rsid w:val="00621B87"/>
    <w:rsid w:val="00667C68"/>
    <w:rsid w:val="006A032B"/>
    <w:rsid w:val="006B1A1C"/>
    <w:rsid w:val="006C1D67"/>
    <w:rsid w:val="006F19FB"/>
    <w:rsid w:val="00726CED"/>
    <w:rsid w:val="00735311"/>
    <w:rsid w:val="00746F29"/>
    <w:rsid w:val="007542AB"/>
    <w:rsid w:val="00757983"/>
    <w:rsid w:val="00772020"/>
    <w:rsid w:val="00790978"/>
    <w:rsid w:val="00796604"/>
    <w:rsid w:val="007A18DF"/>
    <w:rsid w:val="007E422C"/>
    <w:rsid w:val="007F3A05"/>
    <w:rsid w:val="00800EBA"/>
    <w:rsid w:val="0080237A"/>
    <w:rsid w:val="00802C83"/>
    <w:rsid w:val="00815D07"/>
    <w:rsid w:val="00837B06"/>
    <w:rsid w:val="00862E9D"/>
    <w:rsid w:val="00867D97"/>
    <w:rsid w:val="0087736D"/>
    <w:rsid w:val="008E31F1"/>
    <w:rsid w:val="008F0998"/>
    <w:rsid w:val="008F10D7"/>
    <w:rsid w:val="008F201E"/>
    <w:rsid w:val="00901C5C"/>
    <w:rsid w:val="009364D8"/>
    <w:rsid w:val="00955566"/>
    <w:rsid w:val="0096187B"/>
    <w:rsid w:val="009627C5"/>
    <w:rsid w:val="00980C77"/>
    <w:rsid w:val="009A060C"/>
    <w:rsid w:val="009B0972"/>
    <w:rsid w:val="009B1F00"/>
    <w:rsid w:val="009D71A1"/>
    <w:rsid w:val="009D74EA"/>
    <w:rsid w:val="009F09AB"/>
    <w:rsid w:val="009F4EC5"/>
    <w:rsid w:val="00A0194A"/>
    <w:rsid w:val="00A26C19"/>
    <w:rsid w:val="00A65149"/>
    <w:rsid w:val="00A81EDB"/>
    <w:rsid w:val="00A96AAE"/>
    <w:rsid w:val="00AA11A3"/>
    <w:rsid w:val="00AE4CF8"/>
    <w:rsid w:val="00B00682"/>
    <w:rsid w:val="00B075ED"/>
    <w:rsid w:val="00B22146"/>
    <w:rsid w:val="00B70614"/>
    <w:rsid w:val="00BB13D0"/>
    <w:rsid w:val="00BB786E"/>
    <w:rsid w:val="00BE4B1A"/>
    <w:rsid w:val="00BF099B"/>
    <w:rsid w:val="00C003CA"/>
    <w:rsid w:val="00C03EFC"/>
    <w:rsid w:val="00C07131"/>
    <w:rsid w:val="00C20A5B"/>
    <w:rsid w:val="00C20DCC"/>
    <w:rsid w:val="00C53950"/>
    <w:rsid w:val="00C9232C"/>
    <w:rsid w:val="00CA21D4"/>
    <w:rsid w:val="00CB18DF"/>
    <w:rsid w:val="00CF7A2F"/>
    <w:rsid w:val="00D35AFA"/>
    <w:rsid w:val="00D607CC"/>
    <w:rsid w:val="00DB0D4B"/>
    <w:rsid w:val="00DE4593"/>
    <w:rsid w:val="00DF767D"/>
    <w:rsid w:val="00E11EE8"/>
    <w:rsid w:val="00E31F46"/>
    <w:rsid w:val="00E36A2A"/>
    <w:rsid w:val="00E64C9A"/>
    <w:rsid w:val="00E828FA"/>
    <w:rsid w:val="00E879E8"/>
    <w:rsid w:val="00E917F1"/>
    <w:rsid w:val="00EB409B"/>
    <w:rsid w:val="00EB6829"/>
    <w:rsid w:val="00F11628"/>
    <w:rsid w:val="00F17E48"/>
    <w:rsid w:val="00F2472A"/>
    <w:rsid w:val="00F420E1"/>
    <w:rsid w:val="00F668B2"/>
    <w:rsid w:val="00F817E9"/>
    <w:rsid w:val="00FF1381"/>
    <w:rsid w:val="00FF144A"/>
    <w:rsid w:val="00FF2F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F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0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20A5B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E31F46"/>
    <w:rPr>
      <w:color w:val="0000FF"/>
      <w:u w:val="single"/>
    </w:rPr>
  </w:style>
  <w:style w:type="paragraph" w:styleId="a7">
    <w:name w:val="No Spacing"/>
    <w:uiPriority w:val="1"/>
    <w:qFormat/>
    <w:rsid w:val="00AA11A3"/>
    <w:rPr>
      <w:rFonts w:eastAsia="Calibri"/>
      <w:sz w:val="22"/>
      <w:szCs w:val="22"/>
    </w:rPr>
  </w:style>
  <w:style w:type="character" w:styleId="a8">
    <w:name w:val="FollowedHyperlink"/>
    <w:uiPriority w:val="99"/>
    <w:semiHidden/>
    <w:unhideWhenUsed/>
    <w:rsid w:val="004C3675"/>
    <w:rPr>
      <w:color w:val="800080"/>
      <w:u w:val="single"/>
    </w:rPr>
  </w:style>
  <w:style w:type="paragraph" w:styleId="a9">
    <w:name w:val="Normal (Web)"/>
    <w:basedOn w:val="a"/>
    <w:uiPriority w:val="99"/>
    <w:semiHidden/>
    <w:unhideWhenUsed/>
    <w:rsid w:val="00FF2FA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a">
    <w:name w:val="Strong"/>
    <w:uiPriority w:val="22"/>
    <w:qFormat/>
    <w:rsid w:val="00FF2FAC"/>
    <w:rPr>
      <w:b/>
      <w:bCs/>
    </w:rPr>
  </w:style>
  <w:style w:type="table" w:styleId="ab">
    <w:name w:val="Table Grid"/>
    <w:basedOn w:val="a1"/>
    <w:uiPriority w:val="59"/>
    <w:rsid w:val="00667C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F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0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20A5B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E31F46"/>
    <w:rPr>
      <w:color w:val="0000FF"/>
      <w:u w:val="single"/>
    </w:rPr>
  </w:style>
  <w:style w:type="paragraph" w:styleId="a7">
    <w:name w:val="No Spacing"/>
    <w:uiPriority w:val="1"/>
    <w:qFormat/>
    <w:rsid w:val="00AA11A3"/>
    <w:rPr>
      <w:rFonts w:eastAsia="Calibri"/>
      <w:sz w:val="22"/>
      <w:szCs w:val="22"/>
    </w:rPr>
  </w:style>
  <w:style w:type="character" w:styleId="a8">
    <w:name w:val="FollowedHyperlink"/>
    <w:uiPriority w:val="99"/>
    <w:semiHidden/>
    <w:unhideWhenUsed/>
    <w:rsid w:val="004C3675"/>
    <w:rPr>
      <w:color w:val="800080"/>
      <w:u w:val="single"/>
    </w:rPr>
  </w:style>
  <w:style w:type="paragraph" w:styleId="a9">
    <w:name w:val="Normal (Web)"/>
    <w:basedOn w:val="a"/>
    <w:uiPriority w:val="99"/>
    <w:semiHidden/>
    <w:unhideWhenUsed/>
    <w:rsid w:val="00FF2FA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a">
    <w:name w:val="Strong"/>
    <w:uiPriority w:val="22"/>
    <w:qFormat/>
    <w:rsid w:val="00FF2FAC"/>
    <w:rPr>
      <w:b/>
      <w:bCs/>
    </w:rPr>
  </w:style>
  <w:style w:type="table" w:styleId="ab">
    <w:name w:val="Table Grid"/>
    <w:basedOn w:val="a1"/>
    <w:uiPriority w:val="59"/>
    <w:rsid w:val="00667C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webinar.ru/9331/175109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events.webinar.ru/9331/16660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vents.webinar.ru/9331/15952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Prosv</Company>
  <LinksUpToDate>false</LinksUpToDate>
  <CharactersWithSpaces>1690</CharactersWithSpaces>
  <SharedDoc>false</SharedDoc>
  <HLinks>
    <vt:vector size="12" baseType="variant">
      <vt:variant>
        <vt:i4>3211302</vt:i4>
      </vt:variant>
      <vt:variant>
        <vt:i4>3</vt:i4>
      </vt:variant>
      <vt:variant>
        <vt:i4>0</vt:i4>
      </vt:variant>
      <vt:variant>
        <vt:i4>5</vt:i4>
      </vt:variant>
      <vt:variant>
        <vt:lpwstr>https://events.webinar.ru/19585/1124847</vt:lpwstr>
      </vt:variant>
      <vt:variant>
        <vt:lpwstr/>
      </vt:variant>
      <vt:variant>
        <vt:i4>3407906</vt:i4>
      </vt:variant>
      <vt:variant>
        <vt:i4>0</vt:i4>
      </vt:variant>
      <vt:variant>
        <vt:i4>0</vt:i4>
      </vt:variant>
      <vt:variant>
        <vt:i4>5</vt:i4>
      </vt:variant>
      <vt:variant>
        <vt:lpwstr>https://events.webinar.ru/19585/1080643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Точеная Елена Вячеславовна</dc:creator>
  <cp:lastModifiedBy>Точеная Елена Вячеславовна</cp:lastModifiedBy>
  <cp:revision>28</cp:revision>
  <dcterms:created xsi:type="dcterms:W3CDTF">2018-08-29T13:11:00Z</dcterms:created>
  <dcterms:modified xsi:type="dcterms:W3CDTF">2018-11-22T06:20:00Z</dcterms:modified>
</cp:coreProperties>
</file>