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8"/>
        <w:gridCol w:w="283"/>
        <w:gridCol w:w="4819"/>
      </w:tblGrid>
      <w:tr w:rsidR="00FC7C44" w:rsidTr="000E0DEB">
        <w:trPr>
          <w:trHeight w:val="1237"/>
        </w:trPr>
        <w:tc>
          <w:tcPr>
            <w:tcW w:w="56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7C44" w:rsidRDefault="00FC7C44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3F64AAC7" wp14:editId="13F877F4">
                  <wp:extent cx="636270" cy="763270"/>
                  <wp:effectExtent l="0" t="0" r="0" b="0"/>
                  <wp:docPr id="3" name="Рисунок 3" descr="Описание: Скан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Скан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27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C44" w:rsidRPr="00FC7C44" w:rsidRDefault="00FC7C4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C7C44">
              <w:rPr>
                <w:sz w:val="22"/>
                <w:szCs w:val="22"/>
                <w:lang w:eastAsia="en-US"/>
              </w:rPr>
              <w:t>Муниципальный район</w:t>
            </w:r>
          </w:p>
          <w:p w:rsidR="00FC7C44" w:rsidRPr="00FC7C44" w:rsidRDefault="00FC7C4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FC7C44">
              <w:rPr>
                <w:sz w:val="22"/>
                <w:szCs w:val="22"/>
                <w:lang w:eastAsia="en-US"/>
              </w:rPr>
              <w:t>«Сулейман-</w:t>
            </w:r>
            <w:proofErr w:type="spellStart"/>
            <w:r w:rsidRPr="00FC7C44">
              <w:rPr>
                <w:sz w:val="22"/>
                <w:szCs w:val="22"/>
                <w:lang w:eastAsia="en-US"/>
              </w:rPr>
              <w:t>Стальский</w:t>
            </w:r>
            <w:proofErr w:type="spellEnd"/>
            <w:r w:rsidRPr="00FC7C44">
              <w:rPr>
                <w:sz w:val="22"/>
                <w:szCs w:val="22"/>
                <w:lang w:eastAsia="en-US"/>
              </w:rPr>
              <w:t xml:space="preserve"> район»</w:t>
            </w:r>
          </w:p>
          <w:p w:rsidR="00FC7C44" w:rsidRPr="00FC7C44" w:rsidRDefault="00FC7C44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FC7C44">
              <w:rPr>
                <w:bCs/>
                <w:sz w:val="22"/>
                <w:szCs w:val="22"/>
                <w:lang w:eastAsia="en-US"/>
              </w:rPr>
              <w:t>Управление образования</w:t>
            </w:r>
          </w:p>
          <w:p w:rsidR="00FC7C44" w:rsidRPr="00FC7C44" w:rsidRDefault="00FC7C44">
            <w:pPr>
              <w:spacing w:line="276" w:lineRule="auto"/>
              <w:jc w:val="center"/>
              <w:rPr>
                <w:bCs/>
                <w:sz w:val="22"/>
                <w:szCs w:val="26"/>
                <w:lang w:eastAsia="en-US"/>
              </w:rPr>
            </w:pPr>
            <w:r w:rsidRPr="00FC7C44">
              <w:rPr>
                <w:bCs/>
                <w:sz w:val="22"/>
                <w:szCs w:val="26"/>
                <w:lang w:eastAsia="en-US"/>
              </w:rPr>
              <w:t xml:space="preserve">администрации </w:t>
            </w:r>
          </w:p>
          <w:p w:rsidR="00FC7C44" w:rsidRPr="00FC7C44" w:rsidRDefault="00FC7C44">
            <w:pPr>
              <w:spacing w:line="276" w:lineRule="auto"/>
              <w:jc w:val="center"/>
              <w:rPr>
                <w:bCs/>
                <w:sz w:val="20"/>
                <w:lang w:eastAsia="en-US"/>
              </w:rPr>
            </w:pPr>
            <w:r w:rsidRPr="00FC7C44">
              <w:rPr>
                <w:bCs/>
                <w:sz w:val="22"/>
                <w:szCs w:val="26"/>
                <w:lang w:eastAsia="en-US"/>
              </w:rPr>
              <w:t>МР «Сулейман-</w:t>
            </w:r>
            <w:proofErr w:type="spellStart"/>
            <w:r w:rsidRPr="00FC7C44">
              <w:rPr>
                <w:bCs/>
                <w:sz w:val="22"/>
                <w:szCs w:val="26"/>
                <w:lang w:eastAsia="en-US"/>
              </w:rPr>
              <w:t>Стальский</w:t>
            </w:r>
            <w:proofErr w:type="spellEnd"/>
            <w:r w:rsidRPr="00FC7C44">
              <w:rPr>
                <w:bCs/>
                <w:sz w:val="22"/>
                <w:szCs w:val="26"/>
                <w:lang w:eastAsia="en-US"/>
              </w:rPr>
              <w:t xml:space="preserve"> район»</w:t>
            </w:r>
          </w:p>
          <w:p w:rsidR="00FC7C44" w:rsidRDefault="00FC7C44">
            <w:pPr>
              <w:spacing w:line="276" w:lineRule="auto"/>
              <w:jc w:val="center"/>
              <w:rPr>
                <w:sz w:val="8"/>
                <w:szCs w:val="8"/>
                <w:lang w:eastAsia="en-US"/>
              </w:rPr>
            </w:pPr>
          </w:p>
        </w:tc>
        <w:tc>
          <w:tcPr>
            <w:tcW w:w="51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C44" w:rsidRDefault="00FC7C44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FC7C44" w:rsidRDefault="00FC7C44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FC7C44" w:rsidRDefault="00FC7C44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  <w:p w:rsidR="00FC7C44" w:rsidRDefault="00FC7C44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FC7C44" w:rsidTr="000E0DEB">
        <w:trPr>
          <w:trHeight w:val="92"/>
        </w:trPr>
        <w:tc>
          <w:tcPr>
            <w:tcW w:w="56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sz w:val="8"/>
                <w:szCs w:val="8"/>
                <w:lang w:eastAsia="en-US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7C44" w:rsidRDefault="00FC7C44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1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C7C44" w:rsidRDefault="00716711" w:rsidP="00716711">
            <w:pPr>
              <w:shd w:val="clear" w:color="auto" w:fill="FFFFFF"/>
              <w:spacing w:line="270" w:lineRule="atLeast"/>
              <w:jc w:val="center"/>
              <w:rPr>
                <w:b/>
                <w:color w:val="000000"/>
                <w:sz w:val="28"/>
                <w:szCs w:val="26"/>
                <w:lang w:eastAsia="en-US"/>
              </w:rPr>
            </w:pPr>
            <w:r>
              <w:rPr>
                <w:b/>
                <w:color w:val="000000"/>
                <w:sz w:val="28"/>
                <w:szCs w:val="26"/>
                <w:lang w:eastAsia="en-US"/>
              </w:rPr>
              <w:t>Министерство образования и науки Республики Дагестан</w:t>
            </w:r>
          </w:p>
        </w:tc>
      </w:tr>
      <w:tr w:rsidR="00FC7C44" w:rsidTr="000E0DEB">
        <w:trPr>
          <w:trHeight w:val="12"/>
        </w:trPr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C7C44" w:rsidRDefault="00FC7C4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proofErr w:type="spellStart"/>
            <w:r>
              <w:rPr>
                <w:iCs/>
                <w:sz w:val="20"/>
                <w:lang w:eastAsia="en-US"/>
              </w:rPr>
              <w:t>ул.Ленина</w:t>
            </w:r>
            <w:proofErr w:type="spellEnd"/>
            <w:r>
              <w:rPr>
                <w:iCs/>
                <w:sz w:val="20"/>
                <w:lang w:eastAsia="en-US"/>
              </w:rPr>
              <w:t xml:space="preserve">, д. 34, с. </w:t>
            </w:r>
            <w:proofErr w:type="spellStart"/>
            <w:r>
              <w:rPr>
                <w:iCs/>
                <w:sz w:val="20"/>
                <w:lang w:eastAsia="en-US"/>
              </w:rPr>
              <w:t>Касумкент</w:t>
            </w:r>
            <w:proofErr w:type="spellEnd"/>
            <w:r>
              <w:rPr>
                <w:i/>
                <w:sz w:val="20"/>
                <w:lang w:eastAsia="en-US"/>
              </w:rPr>
              <w:t>,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b/>
                <w:color w:val="000000"/>
                <w:sz w:val="28"/>
                <w:szCs w:val="26"/>
                <w:lang w:eastAsia="en-US"/>
              </w:rPr>
            </w:pPr>
          </w:p>
        </w:tc>
      </w:tr>
      <w:tr w:rsidR="00FC7C44" w:rsidTr="000E0DEB">
        <w:trPr>
          <w:trHeight w:val="38"/>
        </w:trPr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C7C44" w:rsidRDefault="00FC7C4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Сулейман – </w:t>
            </w:r>
            <w:proofErr w:type="spellStart"/>
            <w:r>
              <w:rPr>
                <w:sz w:val="20"/>
                <w:lang w:eastAsia="en-US"/>
              </w:rPr>
              <w:t>Стальский</w:t>
            </w:r>
            <w:proofErr w:type="spellEnd"/>
            <w:r>
              <w:rPr>
                <w:sz w:val="20"/>
                <w:lang w:eastAsia="en-US"/>
              </w:rPr>
              <w:t xml:space="preserve"> район, </w:t>
            </w:r>
          </w:p>
          <w:p w:rsidR="00FC7C44" w:rsidRDefault="00FC7C4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Республика Дагестан, 368760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b/>
                <w:color w:val="000000"/>
                <w:sz w:val="28"/>
                <w:szCs w:val="26"/>
                <w:lang w:eastAsia="en-US"/>
              </w:rPr>
            </w:pPr>
          </w:p>
        </w:tc>
      </w:tr>
      <w:tr w:rsidR="00FC7C44" w:rsidTr="000E0DEB">
        <w:trPr>
          <w:trHeight w:val="12"/>
        </w:trPr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C7C44" w:rsidRDefault="00FC7C44">
            <w:pPr>
              <w:spacing w:line="276" w:lineRule="auto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eastAsia="en-US"/>
              </w:rPr>
              <w:t>тел</w:t>
            </w:r>
            <w:r>
              <w:rPr>
                <w:sz w:val="20"/>
                <w:lang w:val="en-US" w:eastAsia="en-US"/>
              </w:rPr>
              <w:t xml:space="preserve">: 8 (236) 3-44-81, </w:t>
            </w:r>
          </w:p>
          <w:p w:rsidR="00FC7C44" w:rsidRDefault="00FC7C44">
            <w:pPr>
              <w:spacing w:line="276" w:lineRule="auto"/>
              <w:jc w:val="center"/>
              <w:rPr>
                <w:sz w:val="20"/>
                <w:lang w:val="en-US" w:eastAsia="en-US"/>
              </w:rPr>
            </w:pPr>
            <w:r>
              <w:rPr>
                <w:sz w:val="20"/>
                <w:lang w:val="en-US" w:eastAsia="en-US"/>
              </w:rPr>
              <w:t>Email: s.stalskoe.uo@yandex.ru</w:t>
            </w:r>
          </w:p>
          <w:p w:rsidR="00FC7C44" w:rsidRDefault="00FC7C4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Сайт: http://kasumkentuo.dagestanschool.ru/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b/>
                <w:color w:val="000000"/>
                <w:sz w:val="28"/>
                <w:szCs w:val="26"/>
                <w:lang w:eastAsia="en-US"/>
              </w:rPr>
            </w:pPr>
          </w:p>
        </w:tc>
      </w:tr>
      <w:tr w:rsidR="00FC7C44" w:rsidTr="000E0DEB">
        <w:trPr>
          <w:trHeight w:val="12"/>
        </w:trPr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C7C44" w:rsidRDefault="00FC7C4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ОКПО 02120777</w:t>
            </w:r>
            <w:r>
              <w:rPr>
                <w:sz w:val="20"/>
                <w:lang w:eastAsia="en-US"/>
              </w:rPr>
              <w:t>, ОГРН 1020501587017</w:t>
            </w:r>
          </w:p>
          <w:p w:rsidR="00FC7C44" w:rsidRDefault="00FC7C44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bCs/>
                <w:color w:val="000000"/>
                <w:sz w:val="20"/>
                <w:lang w:eastAsia="en-US"/>
              </w:rPr>
              <w:t xml:space="preserve">ИНН </w:t>
            </w:r>
            <w:r>
              <w:rPr>
                <w:color w:val="000000"/>
                <w:sz w:val="20"/>
                <w:szCs w:val="26"/>
                <w:lang w:eastAsia="en-US"/>
              </w:rPr>
              <w:t>0529007423</w:t>
            </w:r>
            <w:r>
              <w:rPr>
                <w:sz w:val="20"/>
                <w:lang w:eastAsia="en-US"/>
              </w:rPr>
              <w:t>/ КПП</w:t>
            </w:r>
            <w:r>
              <w:rPr>
                <w:lang w:eastAsia="en-US"/>
              </w:rPr>
              <w:t xml:space="preserve"> </w:t>
            </w:r>
            <w:r>
              <w:rPr>
                <w:sz w:val="20"/>
                <w:lang w:eastAsia="en-US"/>
              </w:rPr>
              <w:t xml:space="preserve">052901001 </w:t>
            </w:r>
            <w:r>
              <w:rPr>
                <w:bCs/>
                <w:sz w:val="20"/>
                <w:lang w:eastAsia="en-US"/>
              </w:rPr>
              <w:t xml:space="preserve"> 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Default="00FC7C44">
            <w:pPr>
              <w:rPr>
                <w:b/>
                <w:color w:val="000000"/>
                <w:sz w:val="28"/>
                <w:szCs w:val="26"/>
                <w:lang w:eastAsia="en-US"/>
              </w:rPr>
            </w:pPr>
          </w:p>
        </w:tc>
      </w:tr>
      <w:tr w:rsidR="00FC7C44" w:rsidRPr="00FC7C44" w:rsidTr="000E0DEB">
        <w:trPr>
          <w:trHeight w:val="12"/>
        </w:trPr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</w:tcPr>
          <w:p w:rsidR="00FC7C44" w:rsidRPr="00FC7C44" w:rsidRDefault="00FC7C44">
            <w:pPr>
              <w:spacing w:line="276" w:lineRule="auto"/>
              <w:rPr>
                <w:bCs/>
                <w:color w:val="000000"/>
                <w:sz w:val="28"/>
                <w:szCs w:val="28"/>
                <w:lang w:eastAsia="en-US"/>
              </w:rPr>
            </w:pPr>
            <w:r w:rsidRPr="00FC7C44">
              <w:rPr>
                <w:bCs/>
                <w:color w:val="000000"/>
                <w:sz w:val="28"/>
                <w:szCs w:val="28"/>
                <w:lang w:eastAsia="en-US"/>
              </w:rPr>
              <w:t xml:space="preserve">              </w:t>
            </w:r>
          </w:p>
          <w:p w:rsidR="00FC7C44" w:rsidRPr="00FC7C44" w:rsidRDefault="008C16A6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18</w:t>
            </w:r>
            <w:bookmarkStart w:id="0" w:name="_GoBack"/>
            <w:bookmarkEnd w:id="0"/>
            <w:r w:rsidR="00AC3F68">
              <w:rPr>
                <w:rFonts w:eastAsia="Calibri"/>
                <w:sz w:val="28"/>
                <w:szCs w:val="28"/>
                <w:lang w:eastAsia="en-US"/>
              </w:rPr>
              <w:t>.10. 2024</w:t>
            </w:r>
            <w:r w:rsidR="00FC7C44" w:rsidRPr="00FC7C44">
              <w:rPr>
                <w:rFonts w:eastAsia="Calibri"/>
                <w:sz w:val="28"/>
                <w:szCs w:val="28"/>
                <w:lang w:eastAsia="en-US"/>
              </w:rPr>
              <w:t xml:space="preserve"> г. № ________</w:t>
            </w:r>
          </w:p>
          <w:p w:rsidR="00FC7C44" w:rsidRPr="00FC7C44" w:rsidRDefault="00AC3F68">
            <w:pPr>
              <w:spacing w:line="276" w:lineRule="auto"/>
              <w:ind w:left="459" w:hanging="459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на № 06-16262/01-18/24 от16.10. 2024</w:t>
            </w:r>
            <w:r w:rsidR="00FC7C44" w:rsidRPr="00FC7C44">
              <w:rPr>
                <w:rFonts w:eastAsia="Calibri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Pr="00FC7C44" w:rsidRDefault="00FC7C44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81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C44" w:rsidRPr="00FC7C44" w:rsidRDefault="00FC7C44">
            <w:pPr>
              <w:rPr>
                <w:b/>
                <w:color w:val="000000"/>
                <w:sz w:val="28"/>
                <w:szCs w:val="26"/>
                <w:lang w:eastAsia="en-US"/>
              </w:rPr>
            </w:pPr>
          </w:p>
        </w:tc>
      </w:tr>
    </w:tbl>
    <w:p w:rsidR="00FC7C44" w:rsidRDefault="00FC7C44" w:rsidP="00F32709">
      <w:pPr>
        <w:spacing w:line="254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:rsidR="00DA0ECA" w:rsidRPr="00DA0ECA" w:rsidRDefault="00DA0ECA" w:rsidP="00F32709">
      <w:pPr>
        <w:spacing w:line="254" w:lineRule="auto"/>
        <w:jc w:val="both"/>
        <w:rPr>
          <w:rFonts w:eastAsia="Calibri"/>
          <w:b/>
          <w:color w:val="000000" w:themeColor="text1"/>
          <w:sz w:val="40"/>
          <w:szCs w:val="40"/>
          <w:lang w:eastAsia="en-US"/>
        </w:rPr>
      </w:pPr>
    </w:p>
    <w:p w:rsidR="00337D23" w:rsidRPr="00DA0ECA" w:rsidRDefault="00337D23" w:rsidP="00972CB9">
      <w:pPr>
        <w:spacing w:line="276" w:lineRule="auto"/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DA0ECA">
        <w:rPr>
          <w:color w:val="000000" w:themeColor="text1"/>
          <w:sz w:val="28"/>
          <w:szCs w:val="28"/>
          <w:lang w:eastAsia="en-US"/>
        </w:rPr>
        <w:t>Управление образования МР «Сулейман-</w:t>
      </w:r>
      <w:proofErr w:type="spellStart"/>
      <w:r w:rsidRPr="00DA0ECA">
        <w:rPr>
          <w:color w:val="000000" w:themeColor="text1"/>
          <w:sz w:val="28"/>
          <w:szCs w:val="28"/>
          <w:lang w:eastAsia="en-US"/>
        </w:rPr>
        <w:t>Стальский</w:t>
      </w:r>
      <w:proofErr w:type="spellEnd"/>
      <w:r w:rsidRPr="00DA0ECA">
        <w:rPr>
          <w:color w:val="000000" w:themeColor="text1"/>
          <w:sz w:val="28"/>
          <w:szCs w:val="28"/>
          <w:lang w:eastAsia="en-US"/>
        </w:rPr>
        <w:t xml:space="preserve"> район» ставит вас в известность, что в 2024-2025 учебном году </w:t>
      </w:r>
      <w:r w:rsidR="00352917" w:rsidRPr="00DA0ECA">
        <w:rPr>
          <w:color w:val="000000" w:themeColor="text1"/>
          <w:sz w:val="28"/>
          <w:szCs w:val="28"/>
          <w:lang w:eastAsia="en-US"/>
        </w:rPr>
        <w:t>планировалось,</w:t>
      </w:r>
      <w:r w:rsidRPr="00DA0ECA">
        <w:rPr>
          <w:color w:val="000000" w:themeColor="text1"/>
          <w:sz w:val="28"/>
          <w:szCs w:val="28"/>
          <w:lang w:eastAsia="en-US"/>
        </w:rPr>
        <w:t xml:space="preserve"> открыт</w:t>
      </w:r>
      <w:r w:rsidR="00F32709" w:rsidRPr="00DA0ECA">
        <w:rPr>
          <w:color w:val="000000" w:themeColor="text1"/>
          <w:sz w:val="28"/>
          <w:szCs w:val="28"/>
          <w:lang w:eastAsia="en-US"/>
        </w:rPr>
        <w:t xml:space="preserve"> физико-математические классы</w:t>
      </w:r>
      <w:r w:rsidRPr="00DA0ECA">
        <w:rPr>
          <w:color w:val="000000" w:themeColor="text1"/>
          <w:sz w:val="28"/>
          <w:szCs w:val="28"/>
          <w:lang w:eastAsia="en-US"/>
        </w:rPr>
        <w:t xml:space="preserve"> в семи общеобразовательных организациях района</w:t>
      </w:r>
      <w:r w:rsidR="00352917">
        <w:rPr>
          <w:color w:val="000000" w:themeColor="text1"/>
          <w:sz w:val="28"/>
          <w:szCs w:val="28"/>
          <w:lang w:eastAsia="en-US"/>
        </w:rPr>
        <w:t xml:space="preserve"> на основании приказа Министерства образования и науки РД №05-02-94/24 от 06.02.2024г.</w:t>
      </w:r>
      <w:r w:rsidRPr="00DA0ECA">
        <w:rPr>
          <w:color w:val="000000" w:themeColor="text1"/>
          <w:sz w:val="28"/>
          <w:szCs w:val="28"/>
          <w:lang w:eastAsia="en-US"/>
        </w:rPr>
        <w:t xml:space="preserve"> </w:t>
      </w:r>
    </w:p>
    <w:p w:rsidR="00337D23" w:rsidRPr="003A4CA4" w:rsidRDefault="003A4CA4" w:rsidP="00826DB2">
      <w:pPr>
        <w:spacing w:line="276" w:lineRule="auto"/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  <w:lang w:eastAsia="en-US"/>
        </w:rPr>
        <w:t>Физико-математический класс открыт</w:t>
      </w:r>
      <w:r w:rsidR="00337D23" w:rsidRPr="00DA0ECA">
        <w:rPr>
          <w:color w:val="000000" w:themeColor="text1"/>
          <w:sz w:val="28"/>
          <w:szCs w:val="28"/>
          <w:lang w:eastAsia="en-US"/>
        </w:rPr>
        <w:t xml:space="preserve"> в </w:t>
      </w:r>
      <w:r w:rsidR="002E5DBA" w:rsidRPr="003A4CA4">
        <w:rPr>
          <w:color w:val="000000" w:themeColor="text1"/>
          <w:sz w:val="28"/>
          <w:szCs w:val="28"/>
          <w:lang w:eastAsia="en-US"/>
        </w:rPr>
        <w:t>МКОУ «</w:t>
      </w:r>
      <w:proofErr w:type="spellStart"/>
      <w:r w:rsidR="002E5DBA" w:rsidRPr="003A4CA4">
        <w:rPr>
          <w:color w:val="000000" w:themeColor="text1"/>
          <w:sz w:val="28"/>
          <w:szCs w:val="28"/>
          <w:lang w:eastAsia="en-US"/>
        </w:rPr>
        <w:t>Ашагасталказмалярская</w:t>
      </w:r>
      <w:proofErr w:type="spellEnd"/>
      <w:r w:rsidR="002E5DBA" w:rsidRPr="003A4CA4">
        <w:rPr>
          <w:color w:val="000000" w:themeColor="text1"/>
          <w:sz w:val="28"/>
          <w:szCs w:val="28"/>
          <w:lang w:eastAsia="en-US"/>
        </w:rPr>
        <w:t xml:space="preserve"> СОШ»</w:t>
      </w:r>
    </w:p>
    <w:p w:rsidR="00F32709" w:rsidRPr="00DA0ECA" w:rsidRDefault="003A4CA4" w:rsidP="00972CB9">
      <w:pPr>
        <w:spacing w:line="276" w:lineRule="auto"/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  <w:lang w:eastAsia="en-US"/>
        </w:rPr>
        <w:t>В 6</w:t>
      </w:r>
      <w:r w:rsidR="00A469A6">
        <w:rPr>
          <w:color w:val="000000" w:themeColor="text1"/>
          <w:sz w:val="28"/>
          <w:szCs w:val="28"/>
          <w:lang w:eastAsia="en-US"/>
        </w:rPr>
        <w:t xml:space="preserve"> об</w:t>
      </w:r>
      <w:r w:rsidR="00352917">
        <w:rPr>
          <w:color w:val="000000" w:themeColor="text1"/>
          <w:sz w:val="28"/>
          <w:szCs w:val="28"/>
          <w:lang w:eastAsia="en-US"/>
        </w:rPr>
        <w:t>щеобразовательных организац</w:t>
      </w:r>
      <w:r w:rsidR="00A469A6">
        <w:rPr>
          <w:color w:val="000000" w:themeColor="text1"/>
          <w:sz w:val="28"/>
          <w:szCs w:val="28"/>
          <w:lang w:eastAsia="en-US"/>
        </w:rPr>
        <w:t>иях</w:t>
      </w:r>
      <w:r w:rsidR="00337D23" w:rsidRPr="00DA0ECA">
        <w:rPr>
          <w:color w:val="000000" w:themeColor="text1"/>
          <w:sz w:val="28"/>
          <w:szCs w:val="28"/>
          <w:lang w:eastAsia="en-US"/>
        </w:rPr>
        <w:t xml:space="preserve"> не смогли открыть в этом учебном году </w:t>
      </w:r>
      <w:r w:rsidR="005A159C">
        <w:rPr>
          <w:color w:val="000000" w:themeColor="text1"/>
          <w:sz w:val="28"/>
          <w:szCs w:val="28"/>
          <w:lang w:eastAsia="en-US"/>
        </w:rPr>
        <w:t>физико</w:t>
      </w:r>
      <w:r w:rsidR="00F32709" w:rsidRPr="00DA0ECA">
        <w:rPr>
          <w:color w:val="000000" w:themeColor="text1"/>
          <w:sz w:val="28"/>
          <w:szCs w:val="28"/>
          <w:lang w:eastAsia="en-US"/>
        </w:rPr>
        <w:t>-математические классы</w:t>
      </w:r>
      <w:r w:rsidR="00337D23" w:rsidRPr="00DA0ECA">
        <w:rPr>
          <w:color w:val="000000" w:themeColor="text1"/>
          <w:sz w:val="28"/>
          <w:szCs w:val="28"/>
          <w:lang w:eastAsia="en-US"/>
        </w:rPr>
        <w:t xml:space="preserve"> по причине отсутствия </w:t>
      </w:r>
      <w:r w:rsidR="002E5DBA">
        <w:rPr>
          <w:color w:val="000000" w:themeColor="text1"/>
          <w:sz w:val="28"/>
          <w:szCs w:val="28"/>
          <w:lang w:eastAsia="en-US"/>
        </w:rPr>
        <w:t>учебно-материальной   базы</w:t>
      </w:r>
      <w:r w:rsidR="009D3EC9">
        <w:rPr>
          <w:color w:val="000000" w:themeColor="text1"/>
          <w:sz w:val="28"/>
          <w:szCs w:val="28"/>
          <w:lang w:eastAsia="en-US"/>
        </w:rPr>
        <w:t xml:space="preserve"> и</w:t>
      </w:r>
      <w:r w:rsidR="00C75D3B">
        <w:rPr>
          <w:color w:val="000000" w:themeColor="text1"/>
          <w:sz w:val="28"/>
          <w:szCs w:val="28"/>
          <w:lang w:eastAsia="en-US"/>
        </w:rPr>
        <w:t xml:space="preserve"> </w:t>
      </w:r>
      <w:r w:rsidR="005A159C">
        <w:rPr>
          <w:color w:val="000000" w:themeColor="text1"/>
          <w:sz w:val="28"/>
          <w:szCs w:val="28"/>
          <w:lang w:eastAsia="en-US"/>
        </w:rPr>
        <w:t>специалистов.</w:t>
      </w:r>
      <w:r w:rsidR="00337D23" w:rsidRPr="00DA0ECA">
        <w:rPr>
          <w:color w:val="000000" w:themeColor="text1"/>
          <w:sz w:val="28"/>
          <w:szCs w:val="28"/>
          <w:lang w:eastAsia="en-US"/>
        </w:rPr>
        <w:t xml:space="preserve"> </w:t>
      </w:r>
    </w:p>
    <w:p w:rsidR="00F32709" w:rsidRPr="00DA0ECA" w:rsidRDefault="00337D23" w:rsidP="00972CB9">
      <w:pPr>
        <w:spacing w:line="276" w:lineRule="auto"/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DA0ECA">
        <w:rPr>
          <w:color w:val="000000" w:themeColor="text1"/>
          <w:sz w:val="28"/>
          <w:szCs w:val="28"/>
          <w:lang w:eastAsia="en-US"/>
        </w:rPr>
        <w:t>Планируем в</w:t>
      </w:r>
      <w:r w:rsidR="00DE57C5">
        <w:rPr>
          <w:color w:val="000000" w:themeColor="text1"/>
          <w:sz w:val="28"/>
          <w:szCs w:val="28"/>
          <w:lang w:eastAsia="en-US"/>
        </w:rPr>
        <w:t xml:space="preserve"> соответствии с дорожной картой «О</w:t>
      </w:r>
      <w:r w:rsidR="00F32709" w:rsidRPr="00DA0ECA">
        <w:rPr>
          <w:color w:val="000000" w:themeColor="text1"/>
          <w:sz w:val="28"/>
          <w:szCs w:val="28"/>
          <w:lang w:eastAsia="en-US"/>
        </w:rPr>
        <w:t xml:space="preserve"> реализации </w:t>
      </w:r>
      <w:r w:rsidR="00DE57C5">
        <w:rPr>
          <w:color w:val="000000" w:themeColor="text1"/>
          <w:sz w:val="28"/>
          <w:szCs w:val="28"/>
          <w:lang w:eastAsia="en-US"/>
        </w:rPr>
        <w:t xml:space="preserve">образовательного </w:t>
      </w:r>
      <w:r w:rsidRPr="00DA0ECA">
        <w:rPr>
          <w:color w:val="000000" w:themeColor="text1"/>
          <w:sz w:val="28"/>
          <w:szCs w:val="28"/>
          <w:lang w:eastAsia="en-US"/>
        </w:rPr>
        <w:t xml:space="preserve">проекта «Физико-математические классы» открытие </w:t>
      </w:r>
      <w:r w:rsidR="00AA2C2B">
        <w:rPr>
          <w:color w:val="000000" w:themeColor="text1"/>
          <w:sz w:val="28"/>
          <w:szCs w:val="28"/>
          <w:lang w:eastAsia="en-US"/>
        </w:rPr>
        <w:t xml:space="preserve">учебных классов </w:t>
      </w:r>
      <w:r w:rsidRPr="00DA0ECA">
        <w:rPr>
          <w:color w:val="000000" w:themeColor="text1"/>
          <w:sz w:val="28"/>
          <w:szCs w:val="28"/>
          <w:lang w:eastAsia="en-US"/>
        </w:rPr>
        <w:t xml:space="preserve">со следующего </w:t>
      </w:r>
      <w:r w:rsidR="00DE57C5">
        <w:rPr>
          <w:color w:val="000000" w:themeColor="text1"/>
          <w:sz w:val="28"/>
          <w:szCs w:val="28"/>
          <w:lang w:eastAsia="en-US"/>
        </w:rPr>
        <w:t xml:space="preserve">2025-2026 </w:t>
      </w:r>
      <w:r w:rsidRPr="00DA0ECA">
        <w:rPr>
          <w:color w:val="000000" w:themeColor="text1"/>
          <w:sz w:val="28"/>
          <w:szCs w:val="28"/>
          <w:lang w:eastAsia="en-US"/>
        </w:rPr>
        <w:t xml:space="preserve">учебного года </w:t>
      </w:r>
      <w:r w:rsidR="00F32709" w:rsidRPr="00DA0ECA">
        <w:rPr>
          <w:color w:val="000000" w:themeColor="text1"/>
          <w:sz w:val="28"/>
          <w:szCs w:val="28"/>
          <w:lang w:eastAsia="en-US"/>
        </w:rPr>
        <w:t xml:space="preserve"> </w:t>
      </w:r>
      <w:r w:rsidR="00F45F12">
        <w:rPr>
          <w:color w:val="000000" w:themeColor="text1"/>
          <w:sz w:val="28"/>
          <w:szCs w:val="28"/>
          <w:lang w:eastAsia="en-US"/>
        </w:rPr>
        <w:t xml:space="preserve"> в 13</w:t>
      </w:r>
      <w:r w:rsidRPr="00DA0ECA">
        <w:rPr>
          <w:color w:val="000000" w:themeColor="text1"/>
          <w:sz w:val="28"/>
          <w:szCs w:val="28"/>
          <w:lang w:eastAsia="en-US"/>
        </w:rPr>
        <w:t xml:space="preserve"> общеобразовательных школах района. </w:t>
      </w:r>
    </w:p>
    <w:p w:rsidR="00FC7C44" w:rsidRPr="00DA0ECA" w:rsidRDefault="00337D23" w:rsidP="00972CB9">
      <w:pPr>
        <w:spacing w:line="276" w:lineRule="auto"/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DA0ECA">
        <w:rPr>
          <w:color w:val="000000" w:themeColor="text1"/>
          <w:sz w:val="28"/>
          <w:szCs w:val="28"/>
          <w:lang w:eastAsia="en-US"/>
        </w:rPr>
        <w:t>В</w:t>
      </w:r>
      <w:r w:rsidR="00F32709" w:rsidRPr="00DA0ECA">
        <w:rPr>
          <w:color w:val="000000" w:themeColor="text1"/>
          <w:sz w:val="28"/>
          <w:szCs w:val="28"/>
          <w:lang w:eastAsia="en-US"/>
        </w:rPr>
        <w:t xml:space="preserve"> течение</w:t>
      </w:r>
      <w:r w:rsidRPr="00DA0ECA">
        <w:rPr>
          <w:color w:val="000000" w:themeColor="text1"/>
          <w:sz w:val="28"/>
          <w:szCs w:val="28"/>
          <w:lang w:eastAsia="en-US"/>
        </w:rPr>
        <w:t xml:space="preserve"> </w:t>
      </w:r>
      <w:r w:rsidR="00F32709" w:rsidRPr="00DA0ECA">
        <w:rPr>
          <w:color w:val="000000" w:themeColor="text1"/>
          <w:sz w:val="28"/>
          <w:szCs w:val="28"/>
          <w:lang w:eastAsia="en-US"/>
        </w:rPr>
        <w:t>2024-2025 учебного го</w:t>
      </w:r>
      <w:r w:rsidR="00A64462">
        <w:rPr>
          <w:color w:val="000000" w:themeColor="text1"/>
          <w:sz w:val="28"/>
          <w:szCs w:val="28"/>
          <w:lang w:eastAsia="en-US"/>
        </w:rPr>
        <w:t>да будет проведена   допо</w:t>
      </w:r>
      <w:r w:rsidR="00F32709" w:rsidRPr="00DA0ECA">
        <w:rPr>
          <w:color w:val="000000" w:themeColor="text1"/>
          <w:sz w:val="28"/>
          <w:szCs w:val="28"/>
          <w:lang w:eastAsia="en-US"/>
        </w:rPr>
        <w:t>л</w:t>
      </w:r>
      <w:r w:rsidR="00A64462">
        <w:rPr>
          <w:color w:val="000000" w:themeColor="text1"/>
          <w:sz w:val="28"/>
          <w:szCs w:val="28"/>
          <w:lang w:eastAsia="en-US"/>
        </w:rPr>
        <w:t>нительная</w:t>
      </w:r>
      <w:r w:rsidR="00F32709" w:rsidRPr="00DA0ECA">
        <w:rPr>
          <w:color w:val="000000" w:themeColor="text1"/>
          <w:sz w:val="28"/>
          <w:szCs w:val="28"/>
          <w:lang w:eastAsia="en-US"/>
        </w:rPr>
        <w:t xml:space="preserve"> работа</w:t>
      </w:r>
      <w:r w:rsidRPr="00DA0ECA">
        <w:rPr>
          <w:color w:val="000000" w:themeColor="text1"/>
          <w:sz w:val="28"/>
          <w:szCs w:val="28"/>
          <w:lang w:eastAsia="en-US"/>
        </w:rPr>
        <w:t xml:space="preserve"> </w:t>
      </w:r>
      <w:r w:rsidR="00A64462">
        <w:rPr>
          <w:color w:val="000000" w:themeColor="text1"/>
          <w:sz w:val="28"/>
          <w:szCs w:val="28"/>
          <w:lang w:eastAsia="en-US"/>
        </w:rPr>
        <w:t xml:space="preserve">по открытию физико-математических классов и </w:t>
      </w:r>
      <w:r w:rsidR="005454D7">
        <w:rPr>
          <w:color w:val="000000" w:themeColor="text1"/>
          <w:sz w:val="28"/>
          <w:szCs w:val="28"/>
          <w:lang w:eastAsia="en-US"/>
        </w:rPr>
        <w:t>исполнению</w:t>
      </w:r>
      <w:r w:rsidRPr="00DA0ECA">
        <w:rPr>
          <w:color w:val="000000" w:themeColor="text1"/>
          <w:sz w:val="28"/>
          <w:szCs w:val="28"/>
          <w:lang w:eastAsia="en-US"/>
        </w:rPr>
        <w:t xml:space="preserve"> графика создания учебных классов.</w:t>
      </w:r>
    </w:p>
    <w:p w:rsidR="00DA0ECA" w:rsidRPr="00DA0ECA" w:rsidRDefault="00DA0ECA" w:rsidP="004438D9">
      <w:pPr>
        <w:jc w:val="both"/>
        <w:rPr>
          <w:rFonts w:eastAsia="Calibri"/>
          <w:color w:val="000000" w:themeColor="text1"/>
          <w:sz w:val="40"/>
          <w:szCs w:val="40"/>
          <w:lang w:eastAsia="en-US"/>
        </w:rPr>
      </w:pPr>
    </w:p>
    <w:p w:rsidR="00FC7C44" w:rsidRPr="00DA0ECA" w:rsidRDefault="00234854" w:rsidP="00FC7C44">
      <w:pPr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        </w:t>
      </w:r>
      <w:r w:rsidR="0005744C" w:rsidRPr="00DA0ECA">
        <w:rPr>
          <w:rFonts w:eastAsia="Calibri"/>
          <w:color w:val="000000" w:themeColor="text1"/>
          <w:sz w:val="28"/>
          <w:szCs w:val="28"/>
          <w:lang w:eastAsia="en-US"/>
        </w:rPr>
        <w:t xml:space="preserve">Начальник Управления образования                  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               </w:t>
      </w:r>
      <w:r w:rsidR="0005744C" w:rsidRPr="00DA0ECA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      </w:t>
      </w:r>
      <w:r w:rsidR="0005744C" w:rsidRPr="00DA0ECA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="0005744C" w:rsidRPr="00DA0ECA">
        <w:rPr>
          <w:rFonts w:eastAsia="Calibri"/>
          <w:color w:val="000000" w:themeColor="text1"/>
          <w:sz w:val="28"/>
          <w:szCs w:val="28"/>
          <w:lang w:eastAsia="en-US"/>
        </w:rPr>
        <w:t>Г.Шихбабаев</w:t>
      </w:r>
      <w:proofErr w:type="spellEnd"/>
    </w:p>
    <w:p w:rsidR="001F2D62" w:rsidRPr="00DA0ECA" w:rsidRDefault="001F2D62">
      <w:pPr>
        <w:rPr>
          <w:color w:val="000000" w:themeColor="text1"/>
          <w:sz w:val="28"/>
          <w:szCs w:val="28"/>
        </w:rPr>
      </w:pPr>
    </w:p>
    <w:p w:rsidR="00027DA9" w:rsidRPr="00DA0ECA" w:rsidRDefault="00234854">
      <w:pPr>
        <w:rPr>
          <w:color w:val="000000" w:themeColor="text1"/>
        </w:rPr>
      </w:pPr>
      <w:r>
        <w:rPr>
          <w:color w:val="000000" w:themeColor="text1"/>
        </w:rPr>
        <w:t xml:space="preserve">           </w:t>
      </w:r>
      <w:r w:rsidR="00027DA9" w:rsidRPr="00DA0ECA">
        <w:rPr>
          <w:color w:val="000000" w:themeColor="text1"/>
        </w:rPr>
        <w:t xml:space="preserve">Исполнитель: </w:t>
      </w:r>
      <w:proofErr w:type="spellStart"/>
      <w:r w:rsidR="00027DA9" w:rsidRPr="00DA0ECA">
        <w:rPr>
          <w:color w:val="000000" w:themeColor="text1"/>
        </w:rPr>
        <w:t>А.Азимов</w:t>
      </w:r>
      <w:proofErr w:type="spellEnd"/>
    </w:p>
    <w:sectPr w:rsidR="00027DA9" w:rsidRPr="00DA0ECA" w:rsidSect="00C63E8C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F6231"/>
    <w:multiLevelType w:val="hybridMultilevel"/>
    <w:tmpl w:val="B6E852D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3C5"/>
    <w:rsid w:val="000133A0"/>
    <w:rsid w:val="00027DA9"/>
    <w:rsid w:val="0005744C"/>
    <w:rsid w:val="000B7859"/>
    <w:rsid w:val="000E0DEB"/>
    <w:rsid w:val="001249B0"/>
    <w:rsid w:val="001F2D62"/>
    <w:rsid w:val="00234854"/>
    <w:rsid w:val="0023709A"/>
    <w:rsid w:val="002403C5"/>
    <w:rsid w:val="002E5DBA"/>
    <w:rsid w:val="00337D23"/>
    <w:rsid w:val="00352917"/>
    <w:rsid w:val="003901FB"/>
    <w:rsid w:val="003A4CA4"/>
    <w:rsid w:val="004438D9"/>
    <w:rsid w:val="005454D7"/>
    <w:rsid w:val="005A159C"/>
    <w:rsid w:val="005A7C5D"/>
    <w:rsid w:val="006B02AE"/>
    <w:rsid w:val="00716711"/>
    <w:rsid w:val="00746A30"/>
    <w:rsid w:val="00826DB2"/>
    <w:rsid w:val="008A4DFA"/>
    <w:rsid w:val="008C16A6"/>
    <w:rsid w:val="008C708B"/>
    <w:rsid w:val="008D2B70"/>
    <w:rsid w:val="00903A35"/>
    <w:rsid w:val="009463FB"/>
    <w:rsid w:val="00972CB9"/>
    <w:rsid w:val="009D3EC9"/>
    <w:rsid w:val="00A2386B"/>
    <w:rsid w:val="00A3449B"/>
    <w:rsid w:val="00A469A6"/>
    <w:rsid w:val="00A64462"/>
    <w:rsid w:val="00AA2C2B"/>
    <w:rsid w:val="00AC3F68"/>
    <w:rsid w:val="00C63E8C"/>
    <w:rsid w:val="00C73B64"/>
    <w:rsid w:val="00C75D3B"/>
    <w:rsid w:val="00CE714A"/>
    <w:rsid w:val="00DA0ECA"/>
    <w:rsid w:val="00DE57C5"/>
    <w:rsid w:val="00DE72D7"/>
    <w:rsid w:val="00EF45E5"/>
    <w:rsid w:val="00F13FE6"/>
    <w:rsid w:val="00F32709"/>
    <w:rsid w:val="00F45F12"/>
    <w:rsid w:val="00FC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C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C4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37D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C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C4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37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93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Admin</cp:lastModifiedBy>
  <cp:revision>51</cp:revision>
  <cp:lastPrinted>2022-06-18T04:45:00Z</cp:lastPrinted>
  <dcterms:created xsi:type="dcterms:W3CDTF">2022-06-18T04:29:00Z</dcterms:created>
  <dcterms:modified xsi:type="dcterms:W3CDTF">2024-10-18T05:30:00Z</dcterms:modified>
</cp:coreProperties>
</file>