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C04C98" w14:textId="77777777" w:rsidR="00000000" w:rsidRDefault="00EA0533">
      <w:pPr>
        <w:pStyle w:val="FORMATTEXT"/>
        <w:jc w:val="right"/>
      </w:pPr>
      <w:r>
        <w:rPr>
          <w:rFonts w:ascii="Arial, sans-serif" w:hAnsi="Arial, sans-serif"/>
          <w:sz w:val="24"/>
          <w:szCs w:val="24"/>
        </w:rPr>
        <w:t xml:space="preserve">  </w:t>
      </w:r>
      <w:r>
        <w:rPr>
          <w:rFonts w:ascii="Arial, sans-serif" w:hAnsi="Arial, sans-serif"/>
          <w:sz w:val="24"/>
          <w:szCs w:val="24"/>
        </w:rPr>
        <w:t xml:space="preserve">  </w:t>
      </w:r>
    </w:p>
    <w:p w14:paraId="044751E4" w14:textId="77777777" w:rsidR="00000000" w:rsidRDefault="00EA0533">
      <w:pPr>
        <w:pStyle w:val="FORMATTEXT"/>
        <w:jc w:val="right"/>
      </w:pPr>
      <w:r>
        <w:t xml:space="preserve">ИПБОТ-394-2008 </w:t>
      </w:r>
    </w:p>
    <w:p w14:paraId="3F1D563E" w14:textId="77777777" w:rsidR="00000000" w:rsidRDefault="00EA0533">
      <w:pPr>
        <w:pStyle w:val="FORMATTEXT"/>
        <w:jc w:val="right"/>
      </w:pPr>
    </w:p>
    <w:p w14:paraId="63826E20" w14:textId="77777777" w:rsidR="00000000" w:rsidRDefault="00EA0533">
      <w:pPr>
        <w:pStyle w:val="FORMATTEXT"/>
        <w:jc w:val="right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3000"/>
        <w:gridCol w:w="2805"/>
        <w:gridCol w:w="1980"/>
        <w:gridCol w:w="1530"/>
      </w:tblGrid>
      <w:tr w:rsidR="00000000" w14:paraId="161E1C8F" w14:textId="77777777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1DC7A728" w14:textId="77777777" w:rsidR="00000000" w:rsidRDefault="00EA0533">
            <w:pPr>
              <w:pStyle w:val="FORMATTEXT"/>
              <w:jc w:val="both"/>
              <w:rPr>
                <w:sz w:val="18"/>
                <w:szCs w:val="18"/>
              </w:rPr>
            </w:pPr>
          </w:p>
        </w:tc>
        <w:tc>
          <w:tcPr>
            <w:tcW w:w="28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0F6461BB" w14:textId="77777777" w:rsidR="00000000" w:rsidRDefault="00EA0533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1905FF41" w14:textId="77777777" w:rsidR="00000000" w:rsidRDefault="00EA053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УТВЕРЖДАЮ </w:t>
            </w:r>
          </w:p>
        </w:tc>
      </w:tr>
      <w:tr w:rsidR="00000000" w14:paraId="6C57072B" w14:textId="77777777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1C3A596A" w14:textId="77777777" w:rsidR="00000000" w:rsidRDefault="00EA0533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05850B95" w14:textId="77777777" w:rsidR="00000000" w:rsidRDefault="00EA0533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5C19FEF6" w14:textId="77777777" w:rsidR="00000000" w:rsidRDefault="00EA0533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 w14:paraId="2C2FA7F0" w14:textId="77777777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61BAFAB9" w14:textId="77777777" w:rsidR="00000000" w:rsidRDefault="00EA0533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5D318005" w14:textId="77777777" w:rsidR="00000000" w:rsidRDefault="00EA0533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4F092079" w14:textId="77777777" w:rsidR="00000000" w:rsidRDefault="00EA053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Директор ООО "СПКТБ Нефтегазмаш" </w:t>
            </w:r>
          </w:p>
        </w:tc>
      </w:tr>
      <w:tr w:rsidR="00000000" w14:paraId="0C29DE07" w14:textId="77777777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3B4A5DD5" w14:textId="77777777" w:rsidR="00000000" w:rsidRDefault="00EA0533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2EFE7E56" w14:textId="77777777" w:rsidR="00000000" w:rsidRDefault="00EA0533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7441676E" w14:textId="77777777" w:rsidR="00000000" w:rsidRDefault="00EA0533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 w14:paraId="345AC3AC" w14:textId="77777777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3D3757C8" w14:textId="77777777" w:rsidR="00000000" w:rsidRDefault="00EA0533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0F2F7810" w14:textId="77777777" w:rsidR="00000000" w:rsidRDefault="00EA0533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2B1DC093" w14:textId="77777777" w:rsidR="00000000" w:rsidRDefault="00EA0533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2F719B2C" w14:textId="77777777" w:rsidR="00000000" w:rsidRDefault="00EA053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М.П.Семашко </w:t>
            </w:r>
          </w:p>
        </w:tc>
      </w:tr>
      <w:tr w:rsidR="00000000" w14:paraId="5C935ACA" w14:textId="77777777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19116B6A" w14:textId="77777777" w:rsidR="00000000" w:rsidRDefault="00EA0533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4C527163" w14:textId="77777777" w:rsidR="00000000" w:rsidRDefault="00EA0533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11D4BF6E" w14:textId="77777777" w:rsidR="00000000" w:rsidRDefault="00EA0533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29C097FC" w14:textId="77777777" w:rsidR="00000000" w:rsidRDefault="00EA0533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 w14:paraId="55DD1DD8" w14:textId="77777777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1C0ED2B9" w14:textId="77777777" w:rsidR="00000000" w:rsidRDefault="00EA0533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8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7FB6C6CA" w14:textId="77777777" w:rsidR="00000000" w:rsidRDefault="00EA0533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35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21F52D71" w14:textId="77777777" w:rsidR="00000000" w:rsidRDefault="00EA053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24.05.2017 г. </w:t>
            </w:r>
          </w:p>
        </w:tc>
      </w:tr>
    </w:tbl>
    <w:p w14:paraId="1ECEC07C" w14:textId="77777777" w:rsidR="00000000" w:rsidRDefault="00EA053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7CBB26CA" w14:textId="77777777" w:rsidR="00000000" w:rsidRDefault="00EA0533">
      <w:pPr>
        <w:pStyle w:val="HEADERTEXT"/>
        <w:rPr>
          <w:b/>
          <w:bCs/>
        </w:rPr>
      </w:pPr>
    </w:p>
    <w:p w14:paraId="32CC1A1B" w14:textId="77777777" w:rsidR="00000000" w:rsidRDefault="00EA0533">
      <w:pPr>
        <w:pStyle w:val="HEADERTEXT"/>
        <w:jc w:val="center"/>
        <w:outlineLvl w:val="0"/>
        <w:rPr>
          <w:b/>
          <w:bCs/>
        </w:rPr>
      </w:pPr>
      <w:r>
        <w:rPr>
          <w:b/>
          <w:bCs/>
        </w:rPr>
        <w:t xml:space="preserve">      </w:t>
      </w:r>
    </w:p>
    <w:p w14:paraId="5B124810" w14:textId="77777777" w:rsidR="00000000" w:rsidRDefault="00EA0533">
      <w:pPr>
        <w:pStyle w:val="HEADERTEXT"/>
        <w:jc w:val="center"/>
        <w:outlineLvl w:val="0"/>
        <w:rPr>
          <w:b/>
          <w:bCs/>
        </w:rPr>
      </w:pPr>
      <w:r>
        <w:rPr>
          <w:b/>
          <w:bCs/>
        </w:rPr>
        <w:t>ИНСТРУКЦИЯ</w:t>
      </w:r>
    </w:p>
    <w:p w14:paraId="676367E0" w14:textId="77777777" w:rsidR="00000000" w:rsidRDefault="00EA0533">
      <w:pPr>
        <w:pStyle w:val="HEADERTEXT"/>
        <w:jc w:val="center"/>
        <w:outlineLvl w:val="0"/>
        <w:rPr>
          <w:b/>
          <w:bCs/>
        </w:rPr>
      </w:pPr>
      <w:r>
        <w:rPr>
          <w:b/>
          <w:bCs/>
        </w:rPr>
        <w:t>по промышленной безопасности и охране труда д</w:t>
      </w:r>
      <w:r>
        <w:rPr>
          <w:b/>
          <w:bCs/>
        </w:rPr>
        <w:t>ля оператора котельной</w:t>
      </w:r>
    </w:p>
    <w:p w14:paraId="6B94E2F3" w14:textId="77777777" w:rsidR="00000000" w:rsidRDefault="00EA0533">
      <w:pPr>
        <w:pStyle w:val="HEADERTEXT"/>
        <w:jc w:val="center"/>
        <w:outlineLvl w:val="0"/>
        <w:rPr>
          <w:b/>
          <w:bCs/>
        </w:rPr>
      </w:pPr>
    </w:p>
    <w:p w14:paraId="49D377AB" w14:textId="77777777" w:rsidR="00000000" w:rsidRDefault="00EA0533">
      <w:pPr>
        <w:pStyle w:val="HEADERTEXT"/>
        <w:jc w:val="center"/>
        <w:outlineLvl w:val="0"/>
        <w:rPr>
          <w:b/>
          <w:bCs/>
        </w:rPr>
      </w:pPr>
      <w:r>
        <w:rPr>
          <w:b/>
          <w:bCs/>
        </w:rPr>
        <w:t xml:space="preserve">(Актуализированная редакция) </w:t>
      </w:r>
    </w:p>
    <w:p w14:paraId="50A2AA78" w14:textId="77777777" w:rsidR="00000000" w:rsidRDefault="00EA0533">
      <w:pPr>
        <w:pStyle w:val="FORMATTEXT"/>
        <w:ind w:firstLine="568"/>
        <w:jc w:val="both"/>
      </w:pPr>
      <w:r>
        <w:t>СОГЛАСОВАНО</w:t>
      </w:r>
    </w:p>
    <w:p w14:paraId="0B72A526" w14:textId="77777777" w:rsidR="00000000" w:rsidRDefault="00EA0533">
      <w:pPr>
        <w:pStyle w:val="FORMATTEXT"/>
        <w:ind w:firstLine="568"/>
        <w:jc w:val="both"/>
      </w:pPr>
    </w:p>
    <w:p w14:paraId="48365754" w14:textId="77777777" w:rsidR="00000000" w:rsidRDefault="00EA0533">
      <w:pPr>
        <w:pStyle w:val="FORMATTEXT"/>
        <w:ind w:firstLine="568"/>
        <w:jc w:val="both"/>
      </w:pPr>
      <w:r>
        <w:t>Профсоюз работников нефтяной, газовой отраслей промышленности и строительства Российской Федерации</w:t>
      </w:r>
    </w:p>
    <w:p w14:paraId="67C11804" w14:textId="77777777" w:rsidR="00000000" w:rsidRDefault="00EA0533">
      <w:pPr>
        <w:pStyle w:val="FORMATTEXT"/>
        <w:ind w:firstLine="568"/>
        <w:jc w:val="both"/>
      </w:pPr>
    </w:p>
    <w:p w14:paraId="75C33DDF" w14:textId="77777777" w:rsidR="00000000" w:rsidRDefault="00EA0533">
      <w:pPr>
        <w:pStyle w:val="FORMATTEXT"/>
        <w:ind w:firstLine="568"/>
        <w:jc w:val="both"/>
      </w:pPr>
      <w:r>
        <w:t>Председатель профсоюза Л.А.Миронов</w:t>
      </w:r>
    </w:p>
    <w:p w14:paraId="5E298DD8" w14:textId="77777777" w:rsidR="00000000" w:rsidRDefault="00EA0533">
      <w:pPr>
        <w:pStyle w:val="FORMATTEXT"/>
        <w:ind w:firstLine="568"/>
        <w:jc w:val="both"/>
      </w:pPr>
    </w:p>
    <w:p w14:paraId="7B337ECB" w14:textId="77777777" w:rsidR="00000000" w:rsidRDefault="00EA0533">
      <w:pPr>
        <w:pStyle w:val="FORMATTEXT"/>
        <w:ind w:firstLine="568"/>
        <w:jc w:val="both"/>
      </w:pPr>
      <w:r>
        <w:t>Постановление N 14-01/75 от 5 августа 2008 г.</w:t>
      </w:r>
    </w:p>
    <w:p w14:paraId="01941E19" w14:textId="77777777" w:rsidR="00000000" w:rsidRDefault="00EA0533">
      <w:pPr>
        <w:pStyle w:val="FORMATTEXT"/>
        <w:ind w:firstLine="568"/>
        <w:jc w:val="both"/>
      </w:pPr>
    </w:p>
    <w:p w14:paraId="2A534B5F" w14:textId="77777777" w:rsidR="00000000" w:rsidRDefault="00EA0533">
      <w:pPr>
        <w:pStyle w:val="FORMATTEXT"/>
        <w:ind w:firstLine="568"/>
        <w:jc w:val="both"/>
      </w:pPr>
      <w:r>
        <w:t>УТВЕР</w:t>
      </w:r>
      <w:r>
        <w:t>ЖДАЮ</w:t>
      </w:r>
    </w:p>
    <w:p w14:paraId="587F4E62" w14:textId="77777777" w:rsidR="00000000" w:rsidRDefault="00EA0533">
      <w:pPr>
        <w:pStyle w:val="FORMATTEXT"/>
        <w:ind w:firstLine="568"/>
        <w:jc w:val="both"/>
      </w:pPr>
    </w:p>
    <w:p w14:paraId="26EEE6E6" w14:textId="77777777" w:rsidR="00000000" w:rsidRDefault="00EA0533">
      <w:pPr>
        <w:pStyle w:val="FORMATTEXT"/>
        <w:ind w:firstLine="568"/>
        <w:jc w:val="both"/>
      </w:pPr>
      <w:r>
        <w:t>Директор ООО "СПКТБ Нефтегазмаш" М.П.Семашко</w:t>
      </w:r>
    </w:p>
    <w:p w14:paraId="361CC6E5" w14:textId="77777777" w:rsidR="00000000" w:rsidRDefault="00EA0533">
      <w:pPr>
        <w:pStyle w:val="FORMATTEXT"/>
        <w:ind w:firstLine="568"/>
        <w:jc w:val="both"/>
      </w:pPr>
    </w:p>
    <w:p w14:paraId="090701A8" w14:textId="77777777" w:rsidR="00000000" w:rsidRDefault="00EA0533">
      <w:pPr>
        <w:pStyle w:val="FORMATTEXT"/>
        <w:ind w:firstLine="568"/>
        <w:jc w:val="both"/>
      </w:pPr>
      <w:r>
        <w:t xml:space="preserve">Зам. директора ООО "СПКТБ Нефтегазмаш" - ГКП Кривцов B.C. </w:t>
      </w:r>
    </w:p>
    <w:p w14:paraId="6CD741ED" w14:textId="77777777" w:rsidR="00000000" w:rsidRDefault="00EA0533">
      <w:pPr>
        <w:pStyle w:val="HEADERTEXT"/>
        <w:rPr>
          <w:b/>
          <w:bCs/>
        </w:rPr>
      </w:pPr>
    </w:p>
    <w:p w14:paraId="19090E45" w14:textId="77777777" w:rsidR="00000000" w:rsidRDefault="00EA0533">
      <w:pPr>
        <w:pStyle w:val="HEADERTEXT"/>
        <w:jc w:val="center"/>
        <w:outlineLvl w:val="2"/>
        <w:rPr>
          <w:b/>
          <w:bCs/>
        </w:rPr>
      </w:pPr>
      <w:r>
        <w:rPr>
          <w:b/>
          <w:bCs/>
        </w:rPr>
        <w:t xml:space="preserve"> 1 Общие требования безопасности </w:t>
      </w:r>
    </w:p>
    <w:p w14:paraId="0B753992" w14:textId="77777777" w:rsidR="00000000" w:rsidRDefault="00EA0533">
      <w:pPr>
        <w:pStyle w:val="FORMATTEXT"/>
        <w:ind w:firstLine="568"/>
        <w:jc w:val="both"/>
      </w:pPr>
      <w:r>
        <w:t>1.1 К работе оператора котельной допускаются лица не моложе 18 лет после обучения в специализированных центрах</w:t>
      </w:r>
      <w:r>
        <w:t>, имеющие квалификационное удостоверение по данной специальности, прошедшие предварительное медицинское обследование и не имеющие противопоказаний к выполнению указанной работы.</w:t>
      </w:r>
    </w:p>
    <w:p w14:paraId="2B2E5AFA" w14:textId="77777777" w:rsidR="00000000" w:rsidRDefault="00EA0533">
      <w:pPr>
        <w:pStyle w:val="FORMATTEXT"/>
        <w:ind w:firstLine="568"/>
        <w:jc w:val="both"/>
      </w:pPr>
    </w:p>
    <w:p w14:paraId="2C64E07E" w14:textId="77777777" w:rsidR="00000000" w:rsidRDefault="00EA0533">
      <w:pPr>
        <w:pStyle w:val="FORMATTEXT"/>
        <w:ind w:firstLine="568"/>
        <w:jc w:val="both"/>
      </w:pPr>
      <w:r>
        <w:t>1.2 Предварительные и периодические медицинские обследования работников, выпо</w:t>
      </w:r>
      <w:r>
        <w:t>лняющих работы с опасными и вредными производственными факторами, проводятся медицинскими организациями, имеющими лицензию на указанный вид деятельности.</w:t>
      </w:r>
    </w:p>
    <w:p w14:paraId="35051A0A" w14:textId="77777777" w:rsidR="00000000" w:rsidRDefault="00EA0533">
      <w:pPr>
        <w:pStyle w:val="FORMATTEXT"/>
        <w:ind w:firstLine="568"/>
        <w:jc w:val="both"/>
      </w:pPr>
    </w:p>
    <w:p w14:paraId="1FC4CA6D" w14:textId="77777777" w:rsidR="00000000" w:rsidRDefault="00EA0533">
      <w:pPr>
        <w:pStyle w:val="FORMATTEXT"/>
        <w:ind w:firstLine="568"/>
        <w:jc w:val="both"/>
      </w:pPr>
      <w:r>
        <w:t xml:space="preserve">1.3 Частота проведения периодических медицинских обследований определяется территориальными органами </w:t>
      </w:r>
      <w:r>
        <w:t>Федеральной службы по надзору в сфере защиты прав потребителей и благополучия человека совместно с работодателями, исходя из конкретной санитарно-гигиенической и эпидемиологической ситуации, но периодические медицинские обследования должны проводиться не р</w:t>
      </w:r>
      <w:r>
        <w:t>еже чем один раз в два года.</w:t>
      </w:r>
    </w:p>
    <w:p w14:paraId="5B967470" w14:textId="77777777" w:rsidR="00000000" w:rsidRDefault="00EA0533">
      <w:pPr>
        <w:pStyle w:val="FORMATTEXT"/>
        <w:ind w:firstLine="568"/>
        <w:jc w:val="both"/>
      </w:pPr>
    </w:p>
    <w:p w14:paraId="35FDD969" w14:textId="77777777" w:rsidR="00000000" w:rsidRDefault="00EA0533">
      <w:pPr>
        <w:pStyle w:val="FORMATTEXT"/>
        <w:ind w:firstLine="568"/>
        <w:jc w:val="both"/>
      </w:pPr>
      <w:r>
        <w:t>Лица в возрасте до 21 года проходят периодические медицинские обследования ежегодно.</w:t>
      </w:r>
    </w:p>
    <w:p w14:paraId="668A5A1F" w14:textId="77777777" w:rsidR="00000000" w:rsidRDefault="00EA0533">
      <w:pPr>
        <w:pStyle w:val="FORMATTEXT"/>
        <w:ind w:firstLine="568"/>
        <w:jc w:val="both"/>
      </w:pPr>
    </w:p>
    <w:p w14:paraId="64B05451" w14:textId="77777777" w:rsidR="00000000" w:rsidRDefault="00EA0533">
      <w:pPr>
        <w:pStyle w:val="FORMATTEXT"/>
        <w:ind w:firstLine="568"/>
        <w:jc w:val="both"/>
      </w:pPr>
      <w:r>
        <w:t>1.4 Рабочий при приеме на работу должен пройти вводный инструктаж. До допуска к самостоятельной работе рабочий должен пройти:</w:t>
      </w:r>
    </w:p>
    <w:p w14:paraId="5B9F8755" w14:textId="77777777" w:rsidR="00000000" w:rsidRDefault="00EA0533">
      <w:pPr>
        <w:pStyle w:val="FORMATTEXT"/>
        <w:ind w:firstLine="568"/>
        <w:jc w:val="both"/>
      </w:pPr>
    </w:p>
    <w:p w14:paraId="1217B4E7" w14:textId="77777777" w:rsidR="00000000" w:rsidRDefault="00EA0533">
      <w:pPr>
        <w:pStyle w:val="FORMATTEXT"/>
        <w:ind w:firstLine="568"/>
        <w:jc w:val="both"/>
      </w:pPr>
      <w:r>
        <w:t>- первичный и</w:t>
      </w:r>
      <w:r>
        <w:t>нструктаж на рабочем месте;</w:t>
      </w:r>
    </w:p>
    <w:p w14:paraId="3283C069" w14:textId="77777777" w:rsidR="00000000" w:rsidRDefault="00EA0533">
      <w:pPr>
        <w:pStyle w:val="FORMATTEXT"/>
        <w:ind w:firstLine="568"/>
        <w:jc w:val="both"/>
      </w:pPr>
    </w:p>
    <w:p w14:paraId="0379425B" w14:textId="77777777" w:rsidR="00000000" w:rsidRDefault="00EA0533">
      <w:pPr>
        <w:pStyle w:val="FORMATTEXT"/>
        <w:ind w:firstLine="568"/>
        <w:jc w:val="both"/>
      </w:pPr>
      <w:r>
        <w:t>- проверку знаний инструкции по охране труда;</w:t>
      </w:r>
    </w:p>
    <w:p w14:paraId="5DF3581A" w14:textId="77777777" w:rsidR="00000000" w:rsidRDefault="00EA0533">
      <w:pPr>
        <w:pStyle w:val="FORMATTEXT"/>
        <w:ind w:firstLine="568"/>
        <w:jc w:val="both"/>
      </w:pPr>
    </w:p>
    <w:p w14:paraId="5B87BC61" w14:textId="77777777" w:rsidR="00000000" w:rsidRDefault="00EA0533">
      <w:pPr>
        <w:pStyle w:val="FORMATTEXT"/>
        <w:ind w:firstLine="568"/>
        <w:jc w:val="both"/>
      </w:pPr>
      <w:r>
        <w:t>- проверку знаний инструкций по оказанию первой помощи пострадавшим в связи</w:t>
      </w:r>
    </w:p>
    <w:p w14:paraId="0152B467" w14:textId="77777777" w:rsidR="00000000" w:rsidRDefault="00EA0533">
      <w:pPr>
        <w:pStyle w:val="FORMATTEXT"/>
        <w:ind w:firstLine="568"/>
        <w:jc w:val="both"/>
      </w:pPr>
    </w:p>
    <w:p w14:paraId="5CDF7AC1" w14:textId="77777777" w:rsidR="00000000" w:rsidRDefault="00EA0533">
      <w:pPr>
        <w:pStyle w:val="FORMATTEXT"/>
        <w:ind w:firstLine="568"/>
        <w:jc w:val="both"/>
      </w:pPr>
      <w:r>
        <w:t>- с несчастными случаями при обслуживании энергетического оборудования, по применению средств защиты, н</w:t>
      </w:r>
      <w:r>
        <w:t>еобходимых для безопасного выполнения работ;</w:t>
      </w:r>
    </w:p>
    <w:p w14:paraId="047525D2" w14:textId="77777777" w:rsidR="00000000" w:rsidRDefault="00EA0533">
      <w:pPr>
        <w:pStyle w:val="FORMATTEXT"/>
        <w:ind w:firstLine="568"/>
        <w:jc w:val="both"/>
      </w:pPr>
    </w:p>
    <w:p w14:paraId="1D3890DB" w14:textId="77777777" w:rsidR="00000000" w:rsidRDefault="00EA0533">
      <w:pPr>
        <w:pStyle w:val="FORMATTEXT"/>
        <w:ind w:firstLine="568"/>
        <w:jc w:val="both"/>
      </w:pPr>
      <w:r>
        <w:t>- проверку знаний ПТБ для рабочих, имеющих право подготавливать рабочее место, осуществлять допуск, быть производителем работ, наблюдающим и членом бригады в объеме, соответствующем их обязанностям;</w:t>
      </w:r>
    </w:p>
    <w:p w14:paraId="1E19D171" w14:textId="77777777" w:rsidR="00000000" w:rsidRDefault="00EA0533">
      <w:pPr>
        <w:pStyle w:val="FORMATTEXT"/>
        <w:ind w:firstLine="568"/>
        <w:jc w:val="both"/>
      </w:pPr>
    </w:p>
    <w:p w14:paraId="5F849226" w14:textId="77777777" w:rsidR="00000000" w:rsidRDefault="00EA0533">
      <w:pPr>
        <w:pStyle w:val="FORMATTEXT"/>
        <w:ind w:firstLine="568"/>
        <w:jc w:val="both"/>
      </w:pPr>
      <w:r>
        <w:t>- обучени</w:t>
      </w:r>
      <w:r>
        <w:t>е по программам подготовки по профессии.</w:t>
      </w:r>
    </w:p>
    <w:p w14:paraId="7BE79B2F" w14:textId="77777777" w:rsidR="00000000" w:rsidRDefault="00EA0533">
      <w:pPr>
        <w:pStyle w:val="FORMATTEXT"/>
        <w:ind w:firstLine="568"/>
        <w:jc w:val="both"/>
      </w:pPr>
    </w:p>
    <w:p w14:paraId="7F39630A" w14:textId="77777777" w:rsidR="00000000" w:rsidRDefault="00EA0533">
      <w:pPr>
        <w:pStyle w:val="FORMATTEXT"/>
        <w:ind w:firstLine="568"/>
        <w:jc w:val="both"/>
      </w:pPr>
      <w:r>
        <w:t>1.5 При проведении работ возможно воздействие следующих опасных производственных факторов:</w:t>
      </w:r>
    </w:p>
    <w:p w14:paraId="57997855" w14:textId="77777777" w:rsidR="00000000" w:rsidRDefault="00EA0533">
      <w:pPr>
        <w:pStyle w:val="FORMATTEXT"/>
        <w:ind w:firstLine="568"/>
        <w:jc w:val="both"/>
      </w:pPr>
    </w:p>
    <w:p w14:paraId="35AA3EE7" w14:textId="77777777" w:rsidR="00000000" w:rsidRDefault="00EA0533">
      <w:pPr>
        <w:pStyle w:val="FORMATTEXT"/>
        <w:ind w:firstLine="568"/>
        <w:jc w:val="both"/>
      </w:pPr>
      <w:r>
        <w:t>- движущиеся, вращающиеся предметы;</w:t>
      </w:r>
    </w:p>
    <w:p w14:paraId="5F3BFE94" w14:textId="77777777" w:rsidR="00000000" w:rsidRDefault="00EA0533">
      <w:pPr>
        <w:pStyle w:val="FORMATTEXT"/>
        <w:ind w:firstLine="568"/>
        <w:jc w:val="both"/>
      </w:pPr>
    </w:p>
    <w:p w14:paraId="1BA26BBA" w14:textId="77777777" w:rsidR="00000000" w:rsidRDefault="00EA0533">
      <w:pPr>
        <w:pStyle w:val="FORMATTEXT"/>
        <w:ind w:firstLine="568"/>
        <w:jc w:val="both"/>
      </w:pPr>
      <w:r>
        <w:t>- падающие, перемещаемые предметы и грузы;</w:t>
      </w:r>
    </w:p>
    <w:p w14:paraId="410B90FE" w14:textId="77777777" w:rsidR="00000000" w:rsidRDefault="00EA0533">
      <w:pPr>
        <w:pStyle w:val="FORMATTEXT"/>
        <w:ind w:firstLine="568"/>
        <w:jc w:val="both"/>
      </w:pPr>
    </w:p>
    <w:p w14:paraId="73C6329E" w14:textId="77777777" w:rsidR="00000000" w:rsidRDefault="00EA0533">
      <w:pPr>
        <w:pStyle w:val="FORMATTEXT"/>
        <w:ind w:firstLine="568"/>
        <w:jc w:val="both"/>
      </w:pPr>
      <w:r>
        <w:t>- поражение электротоком;</w:t>
      </w:r>
    </w:p>
    <w:p w14:paraId="1590C924" w14:textId="77777777" w:rsidR="00000000" w:rsidRDefault="00EA0533">
      <w:pPr>
        <w:pStyle w:val="FORMATTEXT"/>
        <w:ind w:firstLine="568"/>
        <w:jc w:val="both"/>
      </w:pPr>
    </w:p>
    <w:p w14:paraId="6E8139B9" w14:textId="77777777" w:rsidR="00000000" w:rsidRDefault="00EA0533">
      <w:pPr>
        <w:pStyle w:val="FORMATTEXT"/>
        <w:ind w:firstLine="568"/>
        <w:jc w:val="both"/>
      </w:pPr>
      <w:r>
        <w:t xml:space="preserve">- термические </w:t>
      </w:r>
      <w:r>
        <w:t>ожоги;</w:t>
      </w:r>
    </w:p>
    <w:p w14:paraId="6E9071A1" w14:textId="77777777" w:rsidR="00000000" w:rsidRDefault="00EA0533">
      <w:pPr>
        <w:pStyle w:val="FORMATTEXT"/>
        <w:ind w:firstLine="568"/>
        <w:jc w:val="both"/>
      </w:pPr>
    </w:p>
    <w:p w14:paraId="36641E68" w14:textId="77777777" w:rsidR="00000000" w:rsidRDefault="00EA0533">
      <w:pPr>
        <w:pStyle w:val="FORMATTEXT"/>
        <w:ind w:firstLine="568"/>
        <w:jc w:val="both"/>
      </w:pPr>
      <w:r>
        <w:t>- высокое давление воды, водяного пара;</w:t>
      </w:r>
    </w:p>
    <w:p w14:paraId="39EF4B6E" w14:textId="77777777" w:rsidR="00000000" w:rsidRDefault="00EA0533">
      <w:pPr>
        <w:pStyle w:val="FORMATTEXT"/>
        <w:ind w:firstLine="568"/>
        <w:jc w:val="both"/>
      </w:pPr>
    </w:p>
    <w:p w14:paraId="2C2D9806" w14:textId="77777777" w:rsidR="00000000" w:rsidRDefault="00EA0533">
      <w:pPr>
        <w:pStyle w:val="FORMATTEXT"/>
        <w:ind w:firstLine="568"/>
        <w:jc w:val="both"/>
      </w:pPr>
      <w:r>
        <w:t>- повышенный уровень шума, вибрации.</w:t>
      </w:r>
    </w:p>
    <w:p w14:paraId="6C2DE895" w14:textId="77777777" w:rsidR="00000000" w:rsidRDefault="00EA0533">
      <w:pPr>
        <w:pStyle w:val="FORMATTEXT"/>
        <w:ind w:firstLine="568"/>
        <w:jc w:val="both"/>
      </w:pPr>
    </w:p>
    <w:p w14:paraId="38408421" w14:textId="77777777" w:rsidR="00000000" w:rsidRDefault="00EA0533">
      <w:pPr>
        <w:pStyle w:val="FORMATTEXT"/>
        <w:ind w:firstLine="568"/>
        <w:jc w:val="both"/>
      </w:pPr>
      <w:r>
        <w:t>1.6 Производственный персонал должен работать в СИЗ, выдаваемых бесплатно согласно утвержденным нормам на предприятии в соответствии с приказом Министерства здравоохране</w:t>
      </w:r>
      <w:r>
        <w:t xml:space="preserve">ния и социального развития Российской Федерации (Минздравсоцразвития России) </w:t>
      </w:r>
      <w:r>
        <w:fldChar w:fldCharType="begin"/>
      </w:r>
      <w:r>
        <w:instrText xml:space="preserve"> HYPERLINK "kodeks://link/d?nd=902196442"\o"’’Об утверждении Типовых норм бесплатной выдачи специальной одежды, специальной обуви и ...’’</w:instrText>
      </w:r>
    </w:p>
    <w:p w14:paraId="1E19C453" w14:textId="77777777" w:rsidR="00000000" w:rsidRDefault="00EA0533">
      <w:pPr>
        <w:pStyle w:val="FORMATTEXT"/>
        <w:ind w:firstLine="568"/>
        <w:jc w:val="both"/>
      </w:pPr>
      <w:r>
        <w:instrText>Приказ Минздравсоцразвития России от 09.1</w:instrText>
      </w:r>
      <w:r>
        <w:instrText>2.2009 N 970н</w:instrText>
      </w:r>
    </w:p>
    <w:p w14:paraId="5D8D71ED" w14:textId="77777777" w:rsidR="00000000" w:rsidRDefault="00EA0533">
      <w:pPr>
        <w:pStyle w:val="FORMATTEXT"/>
        <w:ind w:firstLine="568"/>
        <w:jc w:val="both"/>
      </w:pPr>
      <w:r>
        <w:instrText>Статус: Действующая редакция документа (действ. c 08.06.2014)"</w:instrText>
      </w:r>
      <w:r>
        <w:fldChar w:fldCharType="separate"/>
      </w:r>
      <w:r>
        <w:rPr>
          <w:color w:val="0000AA"/>
          <w:u w:val="single"/>
        </w:rPr>
        <w:t>от 9 декабря 2009 г., N 970н</w:t>
      </w:r>
      <w:r>
        <w:fldChar w:fldCharType="end"/>
      </w:r>
      <w:r>
        <w:t>. Контроль за правильностью применения и выдачу СИЗ осуществляет работодатель. Ответственность за применение СИЗ несет производственный персонал.</w:t>
      </w:r>
    </w:p>
    <w:p w14:paraId="16587FC5" w14:textId="77777777" w:rsidR="00000000" w:rsidRDefault="00EA0533">
      <w:pPr>
        <w:pStyle w:val="FORMATTEXT"/>
        <w:ind w:firstLine="568"/>
        <w:jc w:val="both"/>
      </w:pPr>
    </w:p>
    <w:p w14:paraId="5C2A66E8" w14:textId="77777777" w:rsidR="00000000" w:rsidRDefault="00EA0533">
      <w:pPr>
        <w:pStyle w:val="FORMATTEXT"/>
        <w:ind w:firstLine="568"/>
        <w:jc w:val="both"/>
      </w:pPr>
      <w:r>
        <w:t>1.</w:t>
      </w:r>
      <w:r>
        <w:t>7 Повторная проверка знаний персонала котельных проводится периодически не реже одного раза в год, а также при переходе к обслуживанию котлов другого типа или переводе обслуживаемых котлов на другой вид топлива.</w:t>
      </w:r>
    </w:p>
    <w:p w14:paraId="61BAB0EA" w14:textId="77777777" w:rsidR="00000000" w:rsidRDefault="00EA0533">
      <w:pPr>
        <w:pStyle w:val="FORMATTEXT"/>
        <w:ind w:firstLine="568"/>
        <w:jc w:val="both"/>
      </w:pPr>
    </w:p>
    <w:p w14:paraId="5221EAA8" w14:textId="77777777" w:rsidR="00000000" w:rsidRDefault="00EA0533">
      <w:pPr>
        <w:pStyle w:val="FORMATTEXT"/>
        <w:ind w:firstLine="568"/>
        <w:jc w:val="both"/>
      </w:pPr>
      <w:r>
        <w:t>1.8 Программа обучения и проверки знаний до</w:t>
      </w:r>
      <w:r>
        <w:t>лжна учитывать требования следующих документов:</w:t>
      </w:r>
    </w:p>
    <w:p w14:paraId="7A340D36" w14:textId="77777777" w:rsidR="00000000" w:rsidRDefault="00EA0533">
      <w:pPr>
        <w:pStyle w:val="FORMATTEXT"/>
        <w:ind w:firstLine="568"/>
        <w:jc w:val="both"/>
      </w:pPr>
    </w:p>
    <w:p w14:paraId="39EBDD2F" w14:textId="77777777" w:rsidR="00000000" w:rsidRDefault="00EA0533">
      <w:pPr>
        <w:pStyle w:val="FORMATTEXT"/>
        <w:ind w:firstLine="568"/>
        <w:jc w:val="both"/>
      </w:pPr>
      <w:r>
        <w:t>- "Правила промышленной безопасности опасных производственных объектов, на которых используется оборудование, работающее под избыточным давлением";</w:t>
      </w:r>
    </w:p>
    <w:p w14:paraId="289124A0" w14:textId="77777777" w:rsidR="00000000" w:rsidRDefault="00EA0533">
      <w:pPr>
        <w:pStyle w:val="FORMATTEXT"/>
        <w:ind w:firstLine="568"/>
        <w:jc w:val="both"/>
      </w:pPr>
    </w:p>
    <w:p w14:paraId="6336CBB7" w14:textId="77777777" w:rsidR="00000000" w:rsidRDefault="00EA0533">
      <w:pPr>
        <w:pStyle w:val="FORMATTEXT"/>
        <w:ind w:firstLine="568"/>
        <w:jc w:val="both"/>
      </w:pPr>
      <w:r>
        <w:t>- "Правила безопасности для объектов, использующих сжиженн</w:t>
      </w:r>
      <w:r>
        <w:t>ые углеводородные газы" Федеральных норм и правил в области промышленной безопасности".</w:t>
      </w:r>
    </w:p>
    <w:p w14:paraId="48321128" w14:textId="77777777" w:rsidR="00000000" w:rsidRDefault="00EA0533">
      <w:pPr>
        <w:pStyle w:val="FORMATTEXT"/>
        <w:ind w:firstLine="568"/>
        <w:jc w:val="both"/>
      </w:pPr>
    </w:p>
    <w:p w14:paraId="43C91807" w14:textId="77777777" w:rsidR="00000000" w:rsidRDefault="00EA0533">
      <w:pPr>
        <w:pStyle w:val="FORMATTEXT"/>
        <w:ind w:firstLine="568"/>
        <w:jc w:val="both"/>
      </w:pPr>
      <w:r>
        <w:t>1.9 Опасными местами в котельной являются: топка котла, трубопроводы пара и горячей воды, предохранительные клапаны, насосы, ременные передачи, электродвигатели, элек</w:t>
      </w:r>
      <w:r>
        <w:t>тропускатели, рабочая зона возле котла.</w:t>
      </w:r>
    </w:p>
    <w:p w14:paraId="14AB9EFC" w14:textId="77777777" w:rsidR="00000000" w:rsidRDefault="00EA0533">
      <w:pPr>
        <w:pStyle w:val="FORMATTEXT"/>
        <w:ind w:firstLine="568"/>
        <w:jc w:val="both"/>
      </w:pPr>
    </w:p>
    <w:p w14:paraId="16FEE63E" w14:textId="77777777" w:rsidR="00000000" w:rsidRDefault="00EA0533">
      <w:pPr>
        <w:pStyle w:val="FORMATTEXT"/>
        <w:ind w:firstLine="568"/>
        <w:jc w:val="both"/>
      </w:pPr>
      <w:r>
        <w:t xml:space="preserve">1.10 Производственный персонал подлежит обязательному социальному страхованию от несчастных случаев на производстве и профессиональных заболеваний в соответствии с положениями </w:t>
      </w:r>
      <w:r>
        <w:fldChar w:fldCharType="begin"/>
      </w:r>
      <w:r>
        <w:instrText xml:space="preserve"> HYPERLINK "kodeks://link/d?nd=90171353</w:instrText>
      </w:r>
      <w:r>
        <w:instrText>9&amp;mark=000000000000000000000000000000000000000000000000007D80K5"\o"’’Об обязательном социальном страховании от несчастных случаев на производстве и ...’’</w:instrText>
      </w:r>
    </w:p>
    <w:p w14:paraId="4BD390F2" w14:textId="77777777" w:rsidR="00000000" w:rsidRDefault="00EA0533">
      <w:pPr>
        <w:pStyle w:val="FORMATTEXT"/>
        <w:ind w:firstLine="568"/>
        <w:jc w:val="both"/>
      </w:pPr>
      <w:r>
        <w:instrText>Федеральный закон от 24.07.1998 N 125-ФЗ</w:instrText>
      </w:r>
    </w:p>
    <w:p w14:paraId="0E6C6524" w14:textId="77777777" w:rsidR="00000000" w:rsidRDefault="00EA0533">
      <w:pPr>
        <w:pStyle w:val="FORMATTEXT"/>
        <w:ind w:firstLine="568"/>
        <w:jc w:val="both"/>
      </w:pPr>
      <w:r>
        <w:instrText xml:space="preserve">Статус: Действующая редакция документа (действ. c 01.01.2026 </w:instrText>
      </w:r>
      <w:r>
        <w:instrText>по 30.06.2026)"</w:instrText>
      </w:r>
      <w:r>
        <w:fldChar w:fldCharType="separate"/>
      </w:r>
      <w:r>
        <w:rPr>
          <w:color w:val="0000AA"/>
          <w:u w:val="single"/>
        </w:rPr>
        <w:t>пункта 1 статьи 5 Федерального закона N 125-ФЗ от 24 июля 1998 г</w:t>
      </w:r>
      <w:r>
        <w:fldChar w:fldCharType="end"/>
      </w:r>
      <w:r>
        <w:t>.</w:t>
      </w:r>
    </w:p>
    <w:p w14:paraId="6F70C5A8" w14:textId="77777777" w:rsidR="00000000" w:rsidRDefault="00EA0533">
      <w:pPr>
        <w:pStyle w:val="FORMATTEXT"/>
        <w:ind w:firstLine="568"/>
        <w:jc w:val="both"/>
      </w:pPr>
    </w:p>
    <w:p w14:paraId="545BA4FB" w14:textId="77777777" w:rsidR="00000000" w:rsidRDefault="00EA0533">
      <w:pPr>
        <w:pStyle w:val="FORMATTEXT"/>
        <w:ind w:firstLine="568"/>
        <w:jc w:val="both"/>
      </w:pPr>
      <w:r>
        <w:t>1.11 Выполнение требований инструкций по промышленной безопасности и охране труда обязательно как для работодателя, так и для производственного персонала. В случае невыпол</w:t>
      </w:r>
      <w:r>
        <w:t>нения требований инструкций по охране труда, изложенных в данном сборнике, производственный персонал может быть привлечен, в зависимости от тяжести последствий, к дисциплинарной, административной, уголовной и материальной ответственности в соответствии с з</w:t>
      </w:r>
      <w:r>
        <w:t xml:space="preserve">аконодательством </w:t>
      </w:r>
      <w:r>
        <w:lastRenderedPageBreak/>
        <w:t>Российской Федерации.</w:t>
      </w:r>
    </w:p>
    <w:p w14:paraId="5AD52133" w14:textId="77777777" w:rsidR="00000000" w:rsidRDefault="00EA0533">
      <w:pPr>
        <w:pStyle w:val="FORMATTEXT"/>
        <w:ind w:firstLine="568"/>
        <w:jc w:val="both"/>
      </w:pPr>
    </w:p>
    <w:p w14:paraId="3D679092" w14:textId="77777777" w:rsidR="00000000" w:rsidRDefault="00EA0533">
      <w:pPr>
        <w:pStyle w:val="FORMATTEXT"/>
        <w:ind w:firstLine="568"/>
        <w:jc w:val="both"/>
      </w:pPr>
      <w:r>
        <w:t>1.12 Электродвигатели, КИП и А должны быть выполнены во взрывобезопасном исполнении.     </w:t>
      </w:r>
    </w:p>
    <w:p w14:paraId="49221239" w14:textId="77777777" w:rsidR="00000000" w:rsidRDefault="00EA0533">
      <w:pPr>
        <w:pStyle w:val="FORMATTEXT"/>
        <w:ind w:firstLine="568"/>
        <w:jc w:val="both"/>
      </w:pPr>
    </w:p>
    <w:p w14:paraId="3B21DEBD" w14:textId="77777777" w:rsidR="00000000" w:rsidRDefault="00EA0533">
      <w:pPr>
        <w:pStyle w:val="HEADERTEXT"/>
        <w:rPr>
          <w:b/>
          <w:bCs/>
        </w:rPr>
      </w:pPr>
    </w:p>
    <w:p w14:paraId="1D6ABDD2" w14:textId="77777777" w:rsidR="00000000" w:rsidRDefault="00EA0533">
      <w:pPr>
        <w:pStyle w:val="HEADERTEXT"/>
        <w:jc w:val="center"/>
        <w:outlineLvl w:val="2"/>
        <w:rPr>
          <w:b/>
          <w:bCs/>
        </w:rPr>
      </w:pPr>
      <w:r>
        <w:rPr>
          <w:b/>
          <w:bCs/>
        </w:rPr>
        <w:t xml:space="preserve"> 2 Требования безопасности перед началом работы </w:t>
      </w:r>
    </w:p>
    <w:p w14:paraId="2300EDDE" w14:textId="77777777" w:rsidR="00000000" w:rsidRDefault="00EA0533">
      <w:pPr>
        <w:pStyle w:val="FORMATTEXT"/>
        <w:ind w:firstLine="568"/>
        <w:jc w:val="both"/>
      </w:pPr>
      <w:r>
        <w:t>2.1 Производственный персонал должен работать в СИЗ, выдаваемых бесплатно с</w:t>
      </w:r>
      <w:r>
        <w:t xml:space="preserve">огласно утвержденным нормам на предприятии в соответствии с приказом Министерства здравоохранения и социального развития Российской Федерации (Минздравсоцразвития России) </w:t>
      </w:r>
      <w:r>
        <w:fldChar w:fldCharType="begin"/>
      </w:r>
      <w:r>
        <w:instrText xml:space="preserve"> HYPERLINK "kodeks://link/d?nd=902196442"\o"’’Об утверждении Типовых норм бесплатной </w:instrText>
      </w:r>
      <w:r>
        <w:instrText>выдачи специальной одежды, специальной обуви и ...’’</w:instrText>
      </w:r>
    </w:p>
    <w:p w14:paraId="75B2298C" w14:textId="77777777" w:rsidR="00000000" w:rsidRDefault="00EA0533">
      <w:pPr>
        <w:pStyle w:val="FORMATTEXT"/>
        <w:ind w:firstLine="568"/>
        <w:jc w:val="both"/>
      </w:pPr>
      <w:r>
        <w:instrText>Приказ Минздравсоцразвития России от 09.12.2009 N 970н</w:instrText>
      </w:r>
    </w:p>
    <w:p w14:paraId="4EF0E023" w14:textId="77777777" w:rsidR="00000000" w:rsidRDefault="00EA0533">
      <w:pPr>
        <w:pStyle w:val="FORMATTEXT"/>
        <w:ind w:firstLine="568"/>
        <w:jc w:val="both"/>
      </w:pPr>
      <w:r>
        <w:instrText>Статус: Действующая редакция документа (действ. c 08.06.2014)"</w:instrText>
      </w:r>
      <w:r>
        <w:fldChar w:fldCharType="separate"/>
      </w:r>
      <w:r>
        <w:rPr>
          <w:color w:val="0000AA"/>
          <w:u w:val="single"/>
        </w:rPr>
        <w:t>от 9 декабря 2009 г., N 970н</w:t>
      </w:r>
      <w:r>
        <w:fldChar w:fldCharType="end"/>
      </w:r>
      <w:r>
        <w:t>.</w:t>
      </w:r>
    </w:p>
    <w:p w14:paraId="09D3775C" w14:textId="77777777" w:rsidR="00000000" w:rsidRDefault="00EA0533">
      <w:pPr>
        <w:pStyle w:val="FORMATTEXT"/>
        <w:ind w:firstLine="568"/>
        <w:jc w:val="both"/>
      </w:pPr>
    </w:p>
    <w:p w14:paraId="1096B355" w14:textId="77777777" w:rsidR="00000000" w:rsidRDefault="00EA0533">
      <w:pPr>
        <w:pStyle w:val="FORMATTEXT"/>
        <w:ind w:firstLine="568"/>
        <w:jc w:val="both"/>
      </w:pPr>
      <w:r>
        <w:t>Контроль за правильностью применения и выдачу СИЗ ос</w:t>
      </w:r>
      <w:r>
        <w:t>уществляет работодатель. Ответственность за применение СИЗ несет производственный персонал.</w:t>
      </w:r>
    </w:p>
    <w:p w14:paraId="006A6C1F" w14:textId="77777777" w:rsidR="00000000" w:rsidRDefault="00EA0533">
      <w:pPr>
        <w:pStyle w:val="FORMATTEXT"/>
        <w:ind w:firstLine="568"/>
        <w:jc w:val="both"/>
      </w:pPr>
    </w:p>
    <w:p w14:paraId="0DC28322" w14:textId="77777777" w:rsidR="00000000" w:rsidRDefault="00EA0533">
      <w:pPr>
        <w:pStyle w:val="FORMATTEXT"/>
        <w:ind w:firstLine="568"/>
        <w:jc w:val="both"/>
      </w:pPr>
      <w:r>
        <w:t>2.2 Перед началом работ необходимо убедиться в исправности спецодежды и средств защиты. Надеть спецодежду, застегнуть на все пуговицы.</w:t>
      </w:r>
    </w:p>
    <w:p w14:paraId="7A2D66B9" w14:textId="77777777" w:rsidR="00000000" w:rsidRDefault="00EA0533">
      <w:pPr>
        <w:pStyle w:val="FORMATTEXT"/>
        <w:ind w:firstLine="568"/>
        <w:jc w:val="both"/>
      </w:pPr>
    </w:p>
    <w:p w14:paraId="3ACAB577" w14:textId="77777777" w:rsidR="00000000" w:rsidRDefault="00EA0533">
      <w:pPr>
        <w:pStyle w:val="FORMATTEXT"/>
        <w:ind w:firstLine="568"/>
        <w:jc w:val="both"/>
      </w:pPr>
      <w:r>
        <w:t>2.3 Проверить наличие и исп</w:t>
      </w:r>
      <w:r>
        <w:t>равность телефона, часов, первичных средств пожаротушения, укомплектованность медицинской аптечки, наличие схем водоснабжения и теплообеспечения, режимных карт работы котлов, температурных графиков, сменного журнала, технологических и других инструкций.</w:t>
      </w:r>
    </w:p>
    <w:p w14:paraId="0DA067D5" w14:textId="77777777" w:rsidR="00000000" w:rsidRDefault="00EA0533">
      <w:pPr>
        <w:pStyle w:val="FORMATTEXT"/>
        <w:ind w:firstLine="568"/>
        <w:jc w:val="both"/>
      </w:pPr>
    </w:p>
    <w:p w14:paraId="5DBC026F" w14:textId="77777777" w:rsidR="00000000" w:rsidRDefault="00EA0533">
      <w:pPr>
        <w:pStyle w:val="FORMATTEXT"/>
        <w:ind w:firstLine="568"/>
        <w:jc w:val="both"/>
      </w:pPr>
      <w:r>
        <w:t>2</w:t>
      </w:r>
      <w:r>
        <w:t>.4 Проверить, не загромождены ли проходы, пути эвакуации, основные и запасные выходы из помещения котельной. Убрать посторонние предметы.</w:t>
      </w:r>
    </w:p>
    <w:p w14:paraId="10B65509" w14:textId="77777777" w:rsidR="00000000" w:rsidRDefault="00EA0533">
      <w:pPr>
        <w:pStyle w:val="FORMATTEXT"/>
        <w:ind w:firstLine="568"/>
        <w:jc w:val="both"/>
      </w:pPr>
    </w:p>
    <w:p w14:paraId="3DE905A6" w14:textId="77777777" w:rsidR="00000000" w:rsidRDefault="00EA0533">
      <w:pPr>
        <w:pStyle w:val="FORMATTEXT"/>
        <w:ind w:firstLine="568"/>
        <w:jc w:val="both"/>
      </w:pPr>
      <w:r>
        <w:t xml:space="preserve">2.4* Внешним осмотром убедиться: </w:t>
      </w:r>
    </w:p>
    <w:p w14:paraId="2F8A80CE" w14:textId="77777777" w:rsidR="00000000" w:rsidRDefault="00EA0533">
      <w:pPr>
        <w:pStyle w:val="FORMATTEXT"/>
        <w:jc w:val="both"/>
      </w:pPr>
      <w:r>
        <w:t xml:space="preserve">_________________      </w:t>
      </w:r>
    </w:p>
    <w:p w14:paraId="6F7C2DF5" w14:textId="77777777" w:rsidR="00000000" w:rsidRDefault="00EA0533">
      <w:pPr>
        <w:pStyle w:val="FORMATTEXT"/>
      </w:pPr>
      <w:r>
        <w:t>     * Нумерация соответствует оригиналу. - Примечание изг</w:t>
      </w:r>
      <w:r>
        <w:t xml:space="preserve">отовителя базы данных.    </w:t>
      </w:r>
    </w:p>
    <w:p w14:paraId="09FC0904" w14:textId="77777777" w:rsidR="00000000" w:rsidRDefault="00EA0533">
      <w:pPr>
        <w:pStyle w:val="FORMATTEXT"/>
        <w:ind w:firstLine="568"/>
        <w:jc w:val="both"/>
      </w:pPr>
      <w:r>
        <w:t>- в исправности (отсутствии повреждений) котлов, дымоходов, топок, ограждений, инвентаря и подсобных приспособлений;</w:t>
      </w:r>
    </w:p>
    <w:p w14:paraId="24F29F6B" w14:textId="77777777" w:rsidR="00000000" w:rsidRDefault="00EA0533">
      <w:pPr>
        <w:pStyle w:val="FORMATTEXT"/>
        <w:ind w:firstLine="568"/>
        <w:jc w:val="both"/>
      </w:pPr>
    </w:p>
    <w:p w14:paraId="0ADA91DC" w14:textId="77777777" w:rsidR="00000000" w:rsidRDefault="00EA0533">
      <w:pPr>
        <w:pStyle w:val="FORMATTEXT"/>
        <w:ind w:firstLine="568"/>
        <w:jc w:val="both"/>
      </w:pPr>
      <w:r>
        <w:t>- в исправности электропроводки, шин и проводников заземления, корпусов и кнопок выключателей и электромагнитны</w:t>
      </w:r>
      <w:r>
        <w:t>х пускателей, электроосвещения и вентиляции;</w:t>
      </w:r>
    </w:p>
    <w:p w14:paraId="7E1A4B0F" w14:textId="77777777" w:rsidR="00000000" w:rsidRDefault="00EA0533">
      <w:pPr>
        <w:pStyle w:val="FORMATTEXT"/>
        <w:ind w:firstLine="568"/>
        <w:jc w:val="both"/>
      </w:pPr>
    </w:p>
    <w:p w14:paraId="51BE69BF" w14:textId="77777777" w:rsidR="00000000" w:rsidRDefault="00EA0533">
      <w:pPr>
        <w:pStyle w:val="FORMATTEXT"/>
        <w:ind w:firstLine="568"/>
        <w:jc w:val="both"/>
      </w:pPr>
      <w:r>
        <w:t>- в целостности водоуказательных стекол, термометров и манометров;</w:t>
      </w:r>
    </w:p>
    <w:p w14:paraId="10EBA26D" w14:textId="77777777" w:rsidR="00000000" w:rsidRDefault="00EA0533">
      <w:pPr>
        <w:pStyle w:val="FORMATTEXT"/>
        <w:ind w:firstLine="568"/>
        <w:jc w:val="both"/>
      </w:pPr>
    </w:p>
    <w:p w14:paraId="3AC2E180" w14:textId="77777777" w:rsidR="00000000" w:rsidRDefault="00EA0533">
      <w:pPr>
        <w:pStyle w:val="FORMATTEXT"/>
        <w:ind w:firstLine="568"/>
        <w:jc w:val="both"/>
      </w:pPr>
      <w:r>
        <w:t>- в отсутствии порывов и течи трубопроводов пара, горячей и холодной воды, в исправности вентилей и трехходовых кранов.</w:t>
      </w:r>
    </w:p>
    <w:p w14:paraId="6151C44A" w14:textId="77777777" w:rsidR="00000000" w:rsidRDefault="00EA0533">
      <w:pPr>
        <w:pStyle w:val="FORMATTEXT"/>
        <w:ind w:firstLine="568"/>
        <w:jc w:val="both"/>
      </w:pPr>
    </w:p>
    <w:p w14:paraId="18E42E17" w14:textId="77777777" w:rsidR="00000000" w:rsidRDefault="00EA0533">
      <w:pPr>
        <w:pStyle w:val="FORMATTEXT"/>
        <w:ind w:firstLine="568"/>
        <w:jc w:val="both"/>
      </w:pPr>
      <w:r>
        <w:t xml:space="preserve">2.5 Проверить работу </w:t>
      </w:r>
      <w:r>
        <w:t>основных и резервных питательных и циркуляционных насосов. Проверить соответствуют ли расчетным параметрам показания контрольно-измерительных приборов.</w:t>
      </w:r>
    </w:p>
    <w:p w14:paraId="04C8EEB8" w14:textId="77777777" w:rsidR="00000000" w:rsidRDefault="00EA0533">
      <w:pPr>
        <w:pStyle w:val="FORMATTEXT"/>
        <w:ind w:firstLine="568"/>
        <w:jc w:val="both"/>
      </w:pPr>
    </w:p>
    <w:p w14:paraId="2B7AAB76" w14:textId="77777777" w:rsidR="00000000" w:rsidRDefault="00EA0533">
      <w:pPr>
        <w:pStyle w:val="FORMATTEXT"/>
        <w:ind w:firstLine="568"/>
        <w:jc w:val="both"/>
      </w:pPr>
      <w:r>
        <w:t>2.6 Перед пуском котла в работу проверить "продувкой" работу водоуказательных приборов и кратковременны</w:t>
      </w:r>
      <w:r>
        <w:t>м "подрывом" действие предохранительного клапана. Произвести проверки схем и приборов автоматики в соответствии с технологической инструкцией.</w:t>
      </w:r>
    </w:p>
    <w:p w14:paraId="1C10A490" w14:textId="77777777" w:rsidR="00000000" w:rsidRDefault="00EA0533">
      <w:pPr>
        <w:pStyle w:val="FORMATTEXT"/>
        <w:ind w:firstLine="568"/>
        <w:jc w:val="both"/>
      </w:pPr>
    </w:p>
    <w:p w14:paraId="4585E1DB" w14:textId="77777777" w:rsidR="00000000" w:rsidRDefault="00EA0533">
      <w:pPr>
        <w:pStyle w:val="FORMATTEXT"/>
        <w:ind w:firstLine="568"/>
        <w:jc w:val="both"/>
      </w:pPr>
      <w:r>
        <w:t>2.7 Ознакомиться с записями в сменном журнале, обратив особое внимание на имеющиеся недостатки и характер произв</w:t>
      </w:r>
      <w:r>
        <w:t>одившихся ремонтных или профилактических работ, а также - сливалась ли вода из системы и какова была температура наружного воздуха. Произвести прием дежурства под роспись в журнале.</w:t>
      </w:r>
    </w:p>
    <w:p w14:paraId="3C367B94" w14:textId="77777777" w:rsidR="00000000" w:rsidRDefault="00EA0533">
      <w:pPr>
        <w:pStyle w:val="FORMATTEXT"/>
        <w:ind w:firstLine="568"/>
        <w:jc w:val="both"/>
      </w:pPr>
    </w:p>
    <w:p w14:paraId="112FC19F" w14:textId="77777777" w:rsidR="00000000" w:rsidRDefault="00EA0533">
      <w:pPr>
        <w:pStyle w:val="HEADERTEXT"/>
        <w:rPr>
          <w:b/>
          <w:bCs/>
        </w:rPr>
      </w:pPr>
    </w:p>
    <w:p w14:paraId="7023B6F8" w14:textId="77777777" w:rsidR="00000000" w:rsidRDefault="00EA0533">
      <w:pPr>
        <w:pStyle w:val="HEADERTEXT"/>
        <w:jc w:val="center"/>
        <w:outlineLvl w:val="2"/>
        <w:rPr>
          <w:b/>
          <w:bCs/>
        </w:rPr>
      </w:pPr>
      <w:r>
        <w:rPr>
          <w:b/>
          <w:bCs/>
        </w:rPr>
        <w:t xml:space="preserve"> 3 Требования безопасности во время работы </w:t>
      </w:r>
    </w:p>
    <w:p w14:paraId="252F2981" w14:textId="77777777" w:rsidR="00000000" w:rsidRDefault="00EA0533">
      <w:pPr>
        <w:pStyle w:val="FORMATTEXT"/>
        <w:ind w:firstLine="568"/>
        <w:jc w:val="both"/>
      </w:pPr>
      <w:r>
        <w:t>3.1 Растопку котла необходим</w:t>
      </w:r>
      <w:r>
        <w:t>о вести постепенно, обеспечивая равномерный прогрев всех его частей, наблюдая за показаниями манометра, термометра и водоуказательного стекла, после предварительной вентиляции топки.</w:t>
      </w:r>
    </w:p>
    <w:p w14:paraId="1D57F270" w14:textId="77777777" w:rsidR="00000000" w:rsidRDefault="00EA0533">
      <w:pPr>
        <w:pStyle w:val="FORMATTEXT"/>
        <w:ind w:firstLine="568"/>
        <w:jc w:val="both"/>
      </w:pPr>
    </w:p>
    <w:p w14:paraId="51FC6B7B" w14:textId="77777777" w:rsidR="00000000" w:rsidRDefault="00EA0533">
      <w:pPr>
        <w:pStyle w:val="FORMATTEXT"/>
        <w:ind w:firstLine="568"/>
        <w:jc w:val="both"/>
      </w:pPr>
      <w:r>
        <w:t>3.2 Производить эксплуатацию котла в строгом соответствии с технологичес</w:t>
      </w:r>
      <w:r>
        <w:t>кой инструкцией, соблюдая температурный график и расчетные параметры. Следить за уровнем воды в водоуказательном стекле.</w:t>
      </w:r>
    </w:p>
    <w:p w14:paraId="5BB441BF" w14:textId="77777777" w:rsidR="00000000" w:rsidRDefault="00EA0533">
      <w:pPr>
        <w:pStyle w:val="FORMATTEXT"/>
        <w:ind w:firstLine="568"/>
        <w:jc w:val="both"/>
      </w:pPr>
    </w:p>
    <w:p w14:paraId="2D4B2417" w14:textId="77777777" w:rsidR="00000000" w:rsidRDefault="00EA0533">
      <w:pPr>
        <w:pStyle w:val="FORMATTEXT"/>
        <w:ind w:firstLine="568"/>
        <w:jc w:val="both"/>
      </w:pPr>
      <w:r>
        <w:t>3.3 При обслуживании котла, работающего на твердом топливе, кочегар обязан:</w:t>
      </w:r>
    </w:p>
    <w:p w14:paraId="36B448D1" w14:textId="77777777" w:rsidR="00000000" w:rsidRDefault="00EA0533">
      <w:pPr>
        <w:pStyle w:val="FORMATTEXT"/>
        <w:ind w:firstLine="568"/>
        <w:jc w:val="both"/>
      </w:pPr>
    </w:p>
    <w:p w14:paraId="3D5A5830" w14:textId="77777777" w:rsidR="00000000" w:rsidRDefault="00EA0533">
      <w:pPr>
        <w:pStyle w:val="FORMATTEXT"/>
        <w:ind w:firstLine="568"/>
        <w:jc w:val="both"/>
      </w:pPr>
      <w:r>
        <w:t>- подавать топливо небольшими порциями при ослабленном ду</w:t>
      </w:r>
      <w:r>
        <w:t>тье, поддерживая равномерное горение по всей площади колосниковой решетки;</w:t>
      </w:r>
    </w:p>
    <w:p w14:paraId="4DF5F03F" w14:textId="77777777" w:rsidR="00000000" w:rsidRDefault="00EA0533">
      <w:pPr>
        <w:pStyle w:val="FORMATTEXT"/>
        <w:ind w:firstLine="568"/>
        <w:jc w:val="both"/>
      </w:pPr>
    </w:p>
    <w:p w14:paraId="6F0E6D50" w14:textId="77777777" w:rsidR="00000000" w:rsidRDefault="00EA0533">
      <w:pPr>
        <w:pStyle w:val="FORMATTEXT"/>
        <w:ind w:firstLine="568"/>
        <w:jc w:val="both"/>
      </w:pPr>
      <w:r>
        <w:t>- при повышении нагрузки котла сначала усилить тягу, затем прибавить дутье, а при снижении нагрузки сначала уменьшить дутье, а затем уменьшить тягу;</w:t>
      </w:r>
    </w:p>
    <w:p w14:paraId="17847A65" w14:textId="77777777" w:rsidR="00000000" w:rsidRDefault="00EA0533">
      <w:pPr>
        <w:pStyle w:val="FORMATTEXT"/>
        <w:ind w:firstLine="568"/>
        <w:jc w:val="both"/>
      </w:pPr>
    </w:p>
    <w:p w14:paraId="5058308F" w14:textId="77777777" w:rsidR="00000000" w:rsidRDefault="00EA0533">
      <w:pPr>
        <w:pStyle w:val="FORMATTEXT"/>
        <w:ind w:firstLine="568"/>
        <w:jc w:val="both"/>
      </w:pPr>
      <w:r>
        <w:t>- после окончания загрузки ко</w:t>
      </w:r>
      <w:r>
        <w:t>тла топливом закрыть топочные дверцы на щеколды.</w:t>
      </w:r>
    </w:p>
    <w:p w14:paraId="624BBCCF" w14:textId="77777777" w:rsidR="00000000" w:rsidRDefault="00EA0533">
      <w:pPr>
        <w:pStyle w:val="FORMATTEXT"/>
        <w:ind w:firstLine="568"/>
        <w:jc w:val="both"/>
      </w:pPr>
    </w:p>
    <w:p w14:paraId="0E972965" w14:textId="77777777" w:rsidR="00000000" w:rsidRDefault="00EA0533">
      <w:pPr>
        <w:pStyle w:val="FORMATTEXT"/>
        <w:ind w:firstLine="568"/>
        <w:jc w:val="both"/>
      </w:pPr>
      <w:r>
        <w:t>3.4 При обслуживании котла, работающего на жидком топливе, кочегар обязан:</w:t>
      </w:r>
    </w:p>
    <w:p w14:paraId="581BB326" w14:textId="77777777" w:rsidR="00000000" w:rsidRDefault="00EA0533">
      <w:pPr>
        <w:pStyle w:val="FORMATTEXT"/>
        <w:ind w:firstLine="568"/>
        <w:jc w:val="both"/>
      </w:pPr>
    </w:p>
    <w:p w14:paraId="39B4A022" w14:textId="77777777" w:rsidR="00000000" w:rsidRDefault="00EA0533">
      <w:pPr>
        <w:pStyle w:val="FORMATTEXT"/>
        <w:ind w:firstLine="568"/>
        <w:jc w:val="both"/>
      </w:pPr>
      <w:r>
        <w:t>- следить за полным сгоранием жидкого топлива в топке, не допускать его растекания;</w:t>
      </w:r>
    </w:p>
    <w:p w14:paraId="616FFE55" w14:textId="77777777" w:rsidR="00000000" w:rsidRDefault="00EA0533">
      <w:pPr>
        <w:pStyle w:val="FORMATTEXT"/>
        <w:ind w:firstLine="568"/>
        <w:jc w:val="both"/>
      </w:pPr>
    </w:p>
    <w:p w14:paraId="207CF5BF" w14:textId="77777777" w:rsidR="00000000" w:rsidRDefault="00EA0533">
      <w:pPr>
        <w:pStyle w:val="FORMATTEXT"/>
        <w:ind w:firstLine="568"/>
        <w:jc w:val="both"/>
      </w:pPr>
      <w:r>
        <w:t>- при повышении нагрузки котла прибавить тягу</w:t>
      </w:r>
      <w:r>
        <w:t>, увеличить подачу воздуха, а затем - подачу топлива, пара;</w:t>
      </w:r>
    </w:p>
    <w:p w14:paraId="74EC6551" w14:textId="77777777" w:rsidR="00000000" w:rsidRDefault="00EA0533">
      <w:pPr>
        <w:pStyle w:val="FORMATTEXT"/>
        <w:ind w:firstLine="568"/>
        <w:jc w:val="both"/>
      </w:pPr>
    </w:p>
    <w:p w14:paraId="2BF7D8D3" w14:textId="77777777" w:rsidR="00000000" w:rsidRDefault="00EA0533">
      <w:pPr>
        <w:pStyle w:val="FORMATTEXT"/>
        <w:ind w:firstLine="568"/>
        <w:jc w:val="both"/>
      </w:pPr>
      <w:r>
        <w:t>- прекратить подачу топлива в случае погасания всех форсунок; разжигать форсунки в этом случае можно только после предварительной вентиляции котла в течение 10-15 минут.</w:t>
      </w:r>
    </w:p>
    <w:p w14:paraId="5E45EEFE" w14:textId="77777777" w:rsidR="00000000" w:rsidRDefault="00EA0533">
      <w:pPr>
        <w:pStyle w:val="FORMATTEXT"/>
        <w:ind w:firstLine="568"/>
        <w:jc w:val="both"/>
      </w:pPr>
    </w:p>
    <w:p w14:paraId="3BEE6608" w14:textId="77777777" w:rsidR="00000000" w:rsidRDefault="00EA0533">
      <w:pPr>
        <w:pStyle w:val="FORMATTEXT"/>
        <w:ind w:firstLine="568"/>
        <w:jc w:val="both"/>
      </w:pPr>
      <w:r>
        <w:t>3.5 Котел должен быть не</w:t>
      </w:r>
      <w:r>
        <w:t>медленно остановлен и отключен действием автоматики или персоналом в следующих случаях:</w:t>
      </w:r>
    </w:p>
    <w:p w14:paraId="43CD1FFE" w14:textId="77777777" w:rsidR="00000000" w:rsidRDefault="00EA0533">
      <w:pPr>
        <w:pStyle w:val="FORMATTEXT"/>
        <w:ind w:firstLine="568"/>
        <w:jc w:val="both"/>
      </w:pPr>
    </w:p>
    <w:p w14:paraId="2F511A02" w14:textId="77777777" w:rsidR="00000000" w:rsidRDefault="00EA0533">
      <w:pPr>
        <w:pStyle w:val="FORMATTEXT"/>
        <w:ind w:firstLine="568"/>
        <w:jc w:val="both"/>
      </w:pPr>
      <w:r>
        <w:t>- при обнаружении неисправности предохранительного клапана;</w:t>
      </w:r>
    </w:p>
    <w:p w14:paraId="555F842F" w14:textId="77777777" w:rsidR="00000000" w:rsidRDefault="00EA0533">
      <w:pPr>
        <w:pStyle w:val="FORMATTEXT"/>
        <w:ind w:firstLine="568"/>
        <w:jc w:val="both"/>
      </w:pPr>
    </w:p>
    <w:p w14:paraId="4C5EE786" w14:textId="77777777" w:rsidR="00000000" w:rsidRDefault="00EA0533">
      <w:pPr>
        <w:pStyle w:val="FORMATTEXT"/>
        <w:ind w:firstLine="568"/>
        <w:jc w:val="both"/>
      </w:pPr>
      <w:r>
        <w:t>- при прекращении действия всех питательных насосов;</w:t>
      </w:r>
    </w:p>
    <w:p w14:paraId="6FE4E175" w14:textId="77777777" w:rsidR="00000000" w:rsidRDefault="00EA0533">
      <w:pPr>
        <w:pStyle w:val="FORMATTEXT"/>
        <w:ind w:firstLine="568"/>
        <w:jc w:val="both"/>
      </w:pPr>
    </w:p>
    <w:p w14:paraId="3AAA4748" w14:textId="77777777" w:rsidR="00000000" w:rsidRDefault="00EA0533">
      <w:pPr>
        <w:pStyle w:val="FORMATTEXT"/>
        <w:ind w:firstLine="568"/>
        <w:jc w:val="both"/>
      </w:pPr>
      <w:r>
        <w:t>- при погасании факелов в топке при камерном сжигани</w:t>
      </w:r>
      <w:r>
        <w:t>и топлива;</w:t>
      </w:r>
    </w:p>
    <w:p w14:paraId="317D5FB6" w14:textId="77777777" w:rsidR="00000000" w:rsidRDefault="00EA0533">
      <w:pPr>
        <w:pStyle w:val="FORMATTEXT"/>
        <w:ind w:firstLine="568"/>
        <w:jc w:val="both"/>
      </w:pPr>
    </w:p>
    <w:p w14:paraId="31CD98B1" w14:textId="77777777" w:rsidR="00000000" w:rsidRDefault="00EA0533">
      <w:pPr>
        <w:pStyle w:val="FORMATTEXT"/>
        <w:ind w:firstLine="568"/>
        <w:jc w:val="both"/>
      </w:pPr>
      <w:r>
        <w:t>- исчезновении электрического напряжения, питания контрольно-измерительных приборов;</w:t>
      </w:r>
    </w:p>
    <w:p w14:paraId="37679465" w14:textId="77777777" w:rsidR="00000000" w:rsidRDefault="00EA0533">
      <w:pPr>
        <w:pStyle w:val="FORMATTEXT"/>
        <w:ind w:firstLine="568"/>
        <w:jc w:val="both"/>
      </w:pPr>
    </w:p>
    <w:p w14:paraId="1BB4B538" w14:textId="77777777" w:rsidR="00000000" w:rsidRDefault="00EA0533">
      <w:pPr>
        <w:pStyle w:val="FORMATTEXT"/>
        <w:ind w:firstLine="568"/>
        <w:jc w:val="both"/>
      </w:pPr>
      <w:r>
        <w:t>- при обнаружении трещин, вспучиваний, пропусков в сварных швах, обрывов анкерных болтов, других разрушений;</w:t>
      </w:r>
    </w:p>
    <w:p w14:paraId="7E98E69A" w14:textId="77777777" w:rsidR="00000000" w:rsidRDefault="00EA0533">
      <w:pPr>
        <w:pStyle w:val="FORMATTEXT"/>
        <w:ind w:firstLine="568"/>
        <w:jc w:val="both"/>
      </w:pPr>
    </w:p>
    <w:p w14:paraId="4AD3AA2A" w14:textId="77777777" w:rsidR="00000000" w:rsidRDefault="00EA0533">
      <w:pPr>
        <w:pStyle w:val="FORMATTEXT"/>
        <w:ind w:firstLine="568"/>
        <w:jc w:val="both"/>
      </w:pPr>
      <w:r>
        <w:t>- при возникновении пожара в помещении котельной</w:t>
      </w:r>
      <w:r>
        <w:t>.</w:t>
      </w:r>
    </w:p>
    <w:p w14:paraId="3533EFCA" w14:textId="77777777" w:rsidR="00000000" w:rsidRDefault="00EA0533">
      <w:pPr>
        <w:pStyle w:val="FORMATTEXT"/>
        <w:ind w:firstLine="568"/>
        <w:jc w:val="both"/>
      </w:pPr>
    </w:p>
    <w:p w14:paraId="2482ECC1" w14:textId="77777777" w:rsidR="00000000" w:rsidRDefault="00EA0533">
      <w:pPr>
        <w:pStyle w:val="FORMATTEXT"/>
        <w:ind w:firstLine="568"/>
        <w:jc w:val="both"/>
      </w:pPr>
      <w:r>
        <w:t>3.6 Для паровых котлов, кроме случаев, указанных в п.3.5, необходимо произвести немедленную их остановку и отключение в случае:</w:t>
      </w:r>
    </w:p>
    <w:p w14:paraId="4DC16FD2" w14:textId="77777777" w:rsidR="00000000" w:rsidRDefault="00EA0533">
      <w:pPr>
        <w:pStyle w:val="FORMATTEXT"/>
        <w:ind w:firstLine="568"/>
        <w:jc w:val="both"/>
      </w:pPr>
    </w:p>
    <w:p w14:paraId="10EB9E9D" w14:textId="77777777" w:rsidR="00000000" w:rsidRDefault="00EA0533">
      <w:pPr>
        <w:pStyle w:val="FORMATTEXT"/>
        <w:ind w:firstLine="568"/>
        <w:jc w:val="both"/>
      </w:pPr>
      <w:r>
        <w:t>- повышения давления в барабане котла на 10% выше разрешенного и его дальнейшем росте;</w:t>
      </w:r>
    </w:p>
    <w:p w14:paraId="3A309FEA" w14:textId="77777777" w:rsidR="00000000" w:rsidRDefault="00EA0533">
      <w:pPr>
        <w:pStyle w:val="FORMATTEXT"/>
        <w:ind w:firstLine="568"/>
        <w:jc w:val="both"/>
      </w:pPr>
    </w:p>
    <w:p w14:paraId="7673944B" w14:textId="77777777" w:rsidR="00000000" w:rsidRDefault="00EA0533">
      <w:pPr>
        <w:pStyle w:val="FORMATTEXT"/>
        <w:ind w:firstLine="568"/>
        <w:jc w:val="both"/>
      </w:pPr>
      <w:r>
        <w:t>- снижения или повышения уровня вод</w:t>
      </w:r>
      <w:r>
        <w:t>ы ниже или выше допустимого уровня;</w:t>
      </w:r>
    </w:p>
    <w:p w14:paraId="4B0CFB9B" w14:textId="77777777" w:rsidR="00000000" w:rsidRDefault="00EA0533">
      <w:pPr>
        <w:pStyle w:val="FORMATTEXT"/>
        <w:ind w:firstLine="568"/>
        <w:jc w:val="both"/>
      </w:pPr>
    </w:p>
    <w:p w14:paraId="4C1D349C" w14:textId="77777777" w:rsidR="00000000" w:rsidRDefault="00EA0533">
      <w:pPr>
        <w:pStyle w:val="FORMATTEXT"/>
        <w:ind w:firstLine="568"/>
        <w:jc w:val="both"/>
      </w:pPr>
      <w:r>
        <w:t>- неисправности водоуказательных приборов.</w:t>
      </w:r>
    </w:p>
    <w:p w14:paraId="17783392" w14:textId="77777777" w:rsidR="00000000" w:rsidRDefault="00EA0533">
      <w:pPr>
        <w:pStyle w:val="FORMATTEXT"/>
        <w:ind w:firstLine="568"/>
        <w:jc w:val="both"/>
      </w:pPr>
    </w:p>
    <w:p w14:paraId="795F14EB" w14:textId="77777777" w:rsidR="00000000" w:rsidRDefault="00EA0533">
      <w:pPr>
        <w:pStyle w:val="FORMATTEXT"/>
        <w:ind w:firstLine="568"/>
        <w:jc w:val="both"/>
      </w:pPr>
      <w:r>
        <w:t>3.7 Для водогрейных котлов, кроме вышеуказанных случаев, необходимо произвести их немедленную остановку и отключение при:</w:t>
      </w:r>
    </w:p>
    <w:p w14:paraId="4FB27401" w14:textId="77777777" w:rsidR="00000000" w:rsidRDefault="00EA0533">
      <w:pPr>
        <w:pStyle w:val="FORMATTEXT"/>
        <w:ind w:firstLine="568"/>
        <w:jc w:val="both"/>
      </w:pPr>
    </w:p>
    <w:p w14:paraId="0C19354A" w14:textId="77777777" w:rsidR="00000000" w:rsidRDefault="00EA0533">
      <w:pPr>
        <w:pStyle w:val="FORMATTEXT"/>
        <w:ind w:firstLine="568"/>
        <w:jc w:val="both"/>
      </w:pPr>
      <w:r>
        <w:t xml:space="preserve">- снижении расхода воды через котел ниже минимально </w:t>
      </w:r>
      <w:r>
        <w:t>допустимого значения;</w:t>
      </w:r>
    </w:p>
    <w:p w14:paraId="3E1E1314" w14:textId="77777777" w:rsidR="00000000" w:rsidRDefault="00EA0533">
      <w:pPr>
        <w:pStyle w:val="FORMATTEXT"/>
        <w:ind w:firstLine="568"/>
        <w:jc w:val="both"/>
      </w:pPr>
    </w:p>
    <w:p w14:paraId="22CEACC6" w14:textId="77777777" w:rsidR="00000000" w:rsidRDefault="00EA0533">
      <w:pPr>
        <w:pStyle w:val="FORMATTEXT"/>
        <w:ind w:firstLine="568"/>
        <w:jc w:val="both"/>
      </w:pPr>
      <w:r>
        <w:t>- снижении давления воды в тракте котла ниже допустимого;</w:t>
      </w:r>
    </w:p>
    <w:p w14:paraId="6DC6FED8" w14:textId="77777777" w:rsidR="00000000" w:rsidRDefault="00EA0533">
      <w:pPr>
        <w:pStyle w:val="FORMATTEXT"/>
        <w:ind w:firstLine="568"/>
        <w:jc w:val="both"/>
      </w:pPr>
    </w:p>
    <w:p w14:paraId="062B9949" w14:textId="77777777" w:rsidR="00000000" w:rsidRDefault="00EA0533">
      <w:pPr>
        <w:pStyle w:val="FORMATTEXT"/>
        <w:ind w:firstLine="568"/>
        <w:jc w:val="both"/>
      </w:pPr>
      <w:r>
        <w:t>- повышении температуры воды на выходе из котла до значения на 20 °С ниже температуры насыщения, соответствующей рабочему давлению в выходном коллекторе котла.</w:t>
      </w:r>
    </w:p>
    <w:p w14:paraId="51A43FE3" w14:textId="77777777" w:rsidR="00000000" w:rsidRDefault="00EA0533">
      <w:pPr>
        <w:pStyle w:val="FORMATTEXT"/>
        <w:ind w:firstLine="568"/>
        <w:jc w:val="both"/>
      </w:pPr>
    </w:p>
    <w:p w14:paraId="2533D46A" w14:textId="77777777" w:rsidR="00000000" w:rsidRDefault="00EA0533">
      <w:pPr>
        <w:pStyle w:val="FORMATTEXT"/>
        <w:ind w:firstLine="568"/>
        <w:jc w:val="both"/>
      </w:pPr>
      <w:r>
        <w:t>3.8 Котел дол</w:t>
      </w:r>
      <w:r>
        <w:t>жен быть остановлен по распоряжению владельца или лица, ответственного за безопасную эксплуатацию, в случае обнаружения свищей в трубах, поверхностях нагрева, паро- и водоперепускных трубах, паропроводах, коллекторах, в питательных трубопроводах, течи и ис</w:t>
      </w:r>
      <w:r>
        <w:t>парений во фланцевых и вальцовочных соединениях.</w:t>
      </w:r>
    </w:p>
    <w:p w14:paraId="50689E07" w14:textId="77777777" w:rsidR="00000000" w:rsidRDefault="00EA0533">
      <w:pPr>
        <w:pStyle w:val="FORMATTEXT"/>
        <w:ind w:firstLine="568"/>
        <w:jc w:val="both"/>
      </w:pPr>
    </w:p>
    <w:p w14:paraId="5883633C" w14:textId="77777777" w:rsidR="00000000" w:rsidRDefault="00EA0533">
      <w:pPr>
        <w:pStyle w:val="FORMATTEXT"/>
        <w:ind w:firstLine="568"/>
        <w:jc w:val="both"/>
      </w:pPr>
      <w:r>
        <w:lastRenderedPageBreak/>
        <w:t>3.9 При аварийной остановке котла необходимо прекратить подачу топлива, прикрыть поддувальную дверцу после прекращения горения, выгрести оставшееся топливо с колосниковой решетки.</w:t>
      </w:r>
    </w:p>
    <w:p w14:paraId="4382D5D4" w14:textId="77777777" w:rsidR="00000000" w:rsidRDefault="00EA0533">
      <w:pPr>
        <w:pStyle w:val="FORMATTEXT"/>
        <w:ind w:firstLine="568"/>
        <w:jc w:val="both"/>
      </w:pPr>
    </w:p>
    <w:p w14:paraId="0D52087A" w14:textId="77777777" w:rsidR="00000000" w:rsidRDefault="00EA0533">
      <w:pPr>
        <w:pStyle w:val="FORMATTEXT"/>
        <w:ind w:firstLine="568"/>
        <w:jc w:val="both"/>
      </w:pPr>
      <w:r>
        <w:t>3.10 До начала осмотра ил</w:t>
      </w:r>
      <w:r>
        <w:t>и ремонтных работ котел должен быть отсоединен от всех трубопроводов. Отсоединенные трубопроводы должны быть заглушены.</w:t>
      </w:r>
    </w:p>
    <w:p w14:paraId="1F1BD75C" w14:textId="77777777" w:rsidR="00000000" w:rsidRDefault="00EA0533">
      <w:pPr>
        <w:pStyle w:val="FORMATTEXT"/>
        <w:ind w:firstLine="568"/>
        <w:jc w:val="both"/>
      </w:pPr>
    </w:p>
    <w:p w14:paraId="0A21B041" w14:textId="77777777" w:rsidR="00000000" w:rsidRDefault="00EA0533">
      <w:pPr>
        <w:pStyle w:val="FORMATTEXT"/>
        <w:ind w:firstLine="568"/>
        <w:jc w:val="both"/>
      </w:pPr>
      <w:r>
        <w:t xml:space="preserve">3.11 Работы внутри топок, барабанов, газоходов, воздуховодов и дымовых труб должны производиться после их вентиляции от вредных газов, </w:t>
      </w:r>
      <w:r>
        <w:t>проверки воздуха на загазованность и при температуре внутренних элементов котельной установки не выше 33 °С по наряду-допуску.</w:t>
      </w:r>
    </w:p>
    <w:p w14:paraId="49735A32" w14:textId="77777777" w:rsidR="00000000" w:rsidRDefault="00EA0533">
      <w:pPr>
        <w:pStyle w:val="FORMATTEXT"/>
        <w:ind w:firstLine="568"/>
        <w:jc w:val="both"/>
      </w:pPr>
    </w:p>
    <w:p w14:paraId="69580CEC" w14:textId="77777777" w:rsidR="00000000" w:rsidRDefault="00EA0533">
      <w:pPr>
        <w:pStyle w:val="FORMATTEXT"/>
        <w:ind w:firstLine="568"/>
        <w:jc w:val="both"/>
      </w:pPr>
      <w:r>
        <w:t>3.12 Запрещается:</w:t>
      </w:r>
    </w:p>
    <w:p w14:paraId="71F4B4FD" w14:textId="77777777" w:rsidR="00000000" w:rsidRDefault="00EA0533">
      <w:pPr>
        <w:pStyle w:val="FORMATTEXT"/>
        <w:ind w:firstLine="568"/>
        <w:jc w:val="both"/>
      </w:pPr>
    </w:p>
    <w:p w14:paraId="53D04665" w14:textId="77777777" w:rsidR="00000000" w:rsidRDefault="00EA0533">
      <w:pPr>
        <w:pStyle w:val="FORMATTEXT"/>
        <w:ind w:firstLine="568"/>
        <w:jc w:val="both"/>
      </w:pPr>
      <w:r>
        <w:t xml:space="preserve">- во время работы котла операторам выполнять работы, не связанные с непосредственным обслуживанием котельной </w:t>
      </w:r>
      <w:r>
        <w:t>установки, или за пределами помещения котельной;</w:t>
      </w:r>
    </w:p>
    <w:p w14:paraId="78296D86" w14:textId="77777777" w:rsidR="00000000" w:rsidRDefault="00EA0533">
      <w:pPr>
        <w:pStyle w:val="FORMATTEXT"/>
        <w:ind w:firstLine="568"/>
        <w:jc w:val="both"/>
      </w:pPr>
    </w:p>
    <w:p w14:paraId="685BAFE7" w14:textId="77777777" w:rsidR="00000000" w:rsidRDefault="00EA0533">
      <w:pPr>
        <w:pStyle w:val="FORMATTEXT"/>
        <w:ind w:firstLine="568"/>
        <w:jc w:val="both"/>
      </w:pPr>
      <w:r>
        <w:t>- производить во время работы котла электрогазосварочные и другие ремонтные работы;</w:t>
      </w:r>
    </w:p>
    <w:p w14:paraId="2078256F" w14:textId="77777777" w:rsidR="00000000" w:rsidRDefault="00EA0533">
      <w:pPr>
        <w:pStyle w:val="FORMATTEXT"/>
        <w:ind w:firstLine="568"/>
        <w:jc w:val="both"/>
      </w:pPr>
    </w:p>
    <w:p w14:paraId="3C40D81C" w14:textId="77777777" w:rsidR="00000000" w:rsidRDefault="00EA0533">
      <w:pPr>
        <w:pStyle w:val="FORMATTEXT"/>
        <w:ind w:firstLine="568"/>
        <w:jc w:val="both"/>
      </w:pPr>
      <w:r>
        <w:t>- использовать при работе внутри котла керосиновые и бензиновые лампы;</w:t>
      </w:r>
    </w:p>
    <w:p w14:paraId="1EAF7A46" w14:textId="77777777" w:rsidR="00000000" w:rsidRDefault="00EA0533">
      <w:pPr>
        <w:pStyle w:val="FORMATTEXT"/>
        <w:ind w:firstLine="568"/>
        <w:jc w:val="both"/>
      </w:pPr>
    </w:p>
    <w:p w14:paraId="4CF28993" w14:textId="77777777" w:rsidR="00000000" w:rsidRDefault="00EA0533">
      <w:pPr>
        <w:pStyle w:val="FORMATTEXT"/>
        <w:ind w:firstLine="568"/>
        <w:jc w:val="both"/>
      </w:pPr>
      <w:r>
        <w:t>- допускать в котельную посторонних лиц или выпо</w:t>
      </w:r>
      <w:r>
        <w:t>лнение несанкционированных работ;</w:t>
      </w:r>
    </w:p>
    <w:p w14:paraId="0F94A472" w14:textId="77777777" w:rsidR="00000000" w:rsidRDefault="00EA0533">
      <w:pPr>
        <w:pStyle w:val="FORMATTEXT"/>
        <w:ind w:firstLine="568"/>
        <w:jc w:val="both"/>
      </w:pPr>
    </w:p>
    <w:p w14:paraId="54756D4C" w14:textId="77777777" w:rsidR="00000000" w:rsidRDefault="00EA0533">
      <w:pPr>
        <w:pStyle w:val="FORMATTEXT"/>
        <w:ind w:firstLine="568"/>
        <w:jc w:val="both"/>
      </w:pPr>
      <w:r>
        <w:t>- хранить, сушить в котельной посторонние предметы, спецодежду, какие-либо материалы;</w:t>
      </w:r>
    </w:p>
    <w:p w14:paraId="37EEEC2E" w14:textId="77777777" w:rsidR="00000000" w:rsidRDefault="00EA0533">
      <w:pPr>
        <w:pStyle w:val="FORMATTEXT"/>
        <w:ind w:firstLine="568"/>
        <w:jc w:val="both"/>
      </w:pPr>
    </w:p>
    <w:p w14:paraId="63E765F1" w14:textId="77777777" w:rsidR="00000000" w:rsidRDefault="00EA0533">
      <w:pPr>
        <w:pStyle w:val="FORMATTEXT"/>
        <w:ind w:firstLine="568"/>
        <w:jc w:val="both"/>
      </w:pPr>
      <w:r>
        <w:t>- закрывать вентиляционные проемы, форточки и другие места притока воздуха в котельную;</w:t>
      </w:r>
    </w:p>
    <w:p w14:paraId="3F3EC876" w14:textId="77777777" w:rsidR="00000000" w:rsidRDefault="00EA0533">
      <w:pPr>
        <w:pStyle w:val="FORMATTEXT"/>
        <w:ind w:firstLine="568"/>
        <w:jc w:val="both"/>
      </w:pPr>
    </w:p>
    <w:p w14:paraId="669D1EA5" w14:textId="77777777" w:rsidR="00000000" w:rsidRDefault="00EA0533">
      <w:pPr>
        <w:pStyle w:val="FORMATTEXT"/>
        <w:ind w:firstLine="568"/>
        <w:jc w:val="both"/>
      </w:pPr>
      <w:r>
        <w:t>- производить растопку котла со спущенной вод</w:t>
      </w:r>
      <w:r>
        <w:t>ой или при замерзшей воде в системе;</w:t>
      </w:r>
    </w:p>
    <w:p w14:paraId="34ADA098" w14:textId="77777777" w:rsidR="00000000" w:rsidRDefault="00EA0533">
      <w:pPr>
        <w:pStyle w:val="FORMATTEXT"/>
        <w:ind w:firstLine="568"/>
        <w:jc w:val="both"/>
      </w:pPr>
    </w:p>
    <w:p w14:paraId="03F6BC57" w14:textId="77777777" w:rsidR="00000000" w:rsidRDefault="00EA0533">
      <w:pPr>
        <w:pStyle w:val="FORMATTEXT"/>
        <w:ind w:firstLine="568"/>
        <w:jc w:val="both"/>
      </w:pPr>
      <w:r>
        <w:t>- спускать воду из котла до полного прекращения горения топлива;</w:t>
      </w:r>
    </w:p>
    <w:p w14:paraId="2BA41645" w14:textId="77777777" w:rsidR="00000000" w:rsidRDefault="00EA0533">
      <w:pPr>
        <w:pStyle w:val="FORMATTEXT"/>
        <w:ind w:firstLine="568"/>
        <w:jc w:val="both"/>
      </w:pPr>
    </w:p>
    <w:p w14:paraId="50F7258A" w14:textId="77777777" w:rsidR="00000000" w:rsidRDefault="00EA0533">
      <w:pPr>
        <w:pStyle w:val="FORMATTEXT"/>
        <w:ind w:firstLine="568"/>
        <w:jc w:val="both"/>
      </w:pPr>
      <w:r>
        <w:t>- тушить огонь, заливая топку водой.</w:t>
      </w:r>
    </w:p>
    <w:p w14:paraId="3467FC1F" w14:textId="77777777" w:rsidR="00000000" w:rsidRDefault="00EA0533">
      <w:pPr>
        <w:pStyle w:val="FORMATTEXT"/>
        <w:ind w:firstLine="568"/>
        <w:jc w:val="both"/>
      </w:pPr>
    </w:p>
    <w:p w14:paraId="143FF4B3" w14:textId="77777777" w:rsidR="00000000" w:rsidRDefault="00EA0533">
      <w:pPr>
        <w:pStyle w:val="HEADERTEXT"/>
        <w:rPr>
          <w:b/>
          <w:bCs/>
        </w:rPr>
      </w:pPr>
    </w:p>
    <w:p w14:paraId="749B3CC8" w14:textId="77777777" w:rsidR="00000000" w:rsidRDefault="00EA0533">
      <w:pPr>
        <w:pStyle w:val="HEADERTEXT"/>
        <w:jc w:val="center"/>
        <w:outlineLvl w:val="2"/>
        <w:rPr>
          <w:b/>
          <w:bCs/>
        </w:rPr>
      </w:pPr>
      <w:r>
        <w:rPr>
          <w:b/>
          <w:bCs/>
        </w:rPr>
        <w:t xml:space="preserve"> 4 Требования безопасности в аварийных ситуациях </w:t>
      </w:r>
    </w:p>
    <w:p w14:paraId="0277C8FC" w14:textId="77777777" w:rsidR="00000000" w:rsidRDefault="00EA0533">
      <w:pPr>
        <w:pStyle w:val="FORMATTEXT"/>
        <w:ind w:firstLine="568"/>
        <w:jc w:val="both"/>
      </w:pPr>
      <w:r>
        <w:t>4.1 При эксплуатации котлов возможны следующие аварийные ситуац</w:t>
      </w:r>
      <w:r>
        <w:t>ии:</w:t>
      </w:r>
    </w:p>
    <w:p w14:paraId="486616A1" w14:textId="77777777" w:rsidR="00000000" w:rsidRDefault="00EA0533">
      <w:pPr>
        <w:pStyle w:val="FORMATTEXT"/>
        <w:ind w:firstLine="568"/>
        <w:jc w:val="both"/>
      </w:pPr>
    </w:p>
    <w:p w14:paraId="0F7F0957" w14:textId="77777777" w:rsidR="00000000" w:rsidRDefault="00EA0533">
      <w:pPr>
        <w:pStyle w:val="FORMATTEXT"/>
        <w:ind w:firstLine="568"/>
        <w:jc w:val="both"/>
      </w:pPr>
      <w:r>
        <w:t>- пожар, взрыв котла трубопроводов газа или других агрегатов котельной;</w:t>
      </w:r>
    </w:p>
    <w:p w14:paraId="179619D6" w14:textId="77777777" w:rsidR="00000000" w:rsidRDefault="00EA0533">
      <w:pPr>
        <w:pStyle w:val="FORMATTEXT"/>
        <w:ind w:firstLine="568"/>
        <w:jc w:val="both"/>
      </w:pPr>
    </w:p>
    <w:p w14:paraId="7469E84D" w14:textId="77777777" w:rsidR="00000000" w:rsidRDefault="00EA0533">
      <w:pPr>
        <w:pStyle w:val="FORMATTEXT"/>
        <w:ind w:firstLine="568"/>
        <w:jc w:val="both"/>
      </w:pPr>
      <w:r>
        <w:t>- короткое замыкание электропроводки или в других агрегатах котельной;</w:t>
      </w:r>
    </w:p>
    <w:p w14:paraId="1E01CFB4" w14:textId="77777777" w:rsidR="00000000" w:rsidRDefault="00EA0533">
      <w:pPr>
        <w:pStyle w:val="FORMATTEXT"/>
        <w:ind w:firstLine="568"/>
        <w:jc w:val="both"/>
      </w:pPr>
    </w:p>
    <w:p w14:paraId="4689FE70" w14:textId="77777777" w:rsidR="00000000" w:rsidRDefault="00EA0533">
      <w:pPr>
        <w:pStyle w:val="FORMATTEXT"/>
        <w:ind w:firstLine="568"/>
        <w:jc w:val="both"/>
      </w:pPr>
      <w:r>
        <w:t>- прекращение подачи воды или электроэнергии;</w:t>
      </w:r>
    </w:p>
    <w:p w14:paraId="36F2E48E" w14:textId="77777777" w:rsidR="00000000" w:rsidRDefault="00EA0533">
      <w:pPr>
        <w:pStyle w:val="FORMATTEXT"/>
        <w:ind w:firstLine="568"/>
        <w:jc w:val="both"/>
      </w:pPr>
    </w:p>
    <w:p w14:paraId="1F36FB92" w14:textId="77777777" w:rsidR="00000000" w:rsidRDefault="00EA0533">
      <w:pPr>
        <w:pStyle w:val="FORMATTEXT"/>
        <w:ind w:firstLine="568"/>
        <w:jc w:val="both"/>
      </w:pPr>
      <w:r>
        <w:t>- стихийные бедствия и другие случаи, не связанные с работо</w:t>
      </w:r>
      <w:r>
        <w:t>й котла.</w:t>
      </w:r>
    </w:p>
    <w:p w14:paraId="1B5DDDAB" w14:textId="77777777" w:rsidR="00000000" w:rsidRDefault="00EA0533">
      <w:pPr>
        <w:pStyle w:val="FORMATTEXT"/>
        <w:ind w:firstLine="568"/>
        <w:jc w:val="both"/>
      </w:pPr>
    </w:p>
    <w:p w14:paraId="7B0DA37D" w14:textId="77777777" w:rsidR="00000000" w:rsidRDefault="00EA0533">
      <w:pPr>
        <w:pStyle w:val="FORMATTEXT"/>
        <w:ind w:firstLine="568"/>
        <w:jc w:val="both"/>
      </w:pPr>
      <w:r>
        <w:t>4.2 Во всех случаях необходимо произвести экстренную остановку котла. Отключить электропитание. Перекрыть подачу жидкого топлива или газа. Перекрыть соответствующие вентили паропроводов и трубопроводов горячей воды.</w:t>
      </w:r>
    </w:p>
    <w:p w14:paraId="5545DF5B" w14:textId="77777777" w:rsidR="00000000" w:rsidRDefault="00EA0533">
      <w:pPr>
        <w:pStyle w:val="FORMATTEXT"/>
        <w:ind w:firstLine="568"/>
        <w:jc w:val="both"/>
      </w:pPr>
    </w:p>
    <w:p w14:paraId="74968417" w14:textId="77777777" w:rsidR="00000000" w:rsidRDefault="00EA0533">
      <w:pPr>
        <w:pStyle w:val="FORMATTEXT"/>
        <w:ind w:firstLine="568"/>
        <w:jc w:val="both"/>
      </w:pPr>
      <w:r>
        <w:t xml:space="preserve">4.3 В случае пожара вызвать </w:t>
      </w:r>
      <w:r>
        <w:t>пожарную команду и использовать первичные средства пожаротушения для локализации пожара.</w:t>
      </w:r>
    </w:p>
    <w:p w14:paraId="4D5664FC" w14:textId="77777777" w:rsidR="00000000" w:rsidRDefault="00EA0533">
      <w:pPr>
        <w:pStyle w:val="FORMATTEXT"/>
        <w:ind w:firstLine="568"/>
        <w:jc w:val="both"/>
      </w:pPr>
    </w:p>
    <w:p w14:paraId="066CF07E" w14:textId="77777777" w:rsidR="00000000" w:rsidRDefault="00EA0533">
      <w:pPr>
        <w:pStyle w:val="FORMATTEXT"/>
        <w:ind w:firstLine="568"/>
        <w:jc w:val="both"/>
      </w:pPr>
      <w:r>
        <w:t>4.4 Эвакуировать в безопасное место персонал. Оказать необходимую медицинскую помощь пострадавшим. Вызвать скорую помощь.</w:t>
      </w:r>
    </w:p>
    <w:p w14:paraId="1C52B631" w14:textId="77777777" w:rsidR="00000000" w:rsidRDefault="00EA0533">
      <w:pPr>
        <w:pStyle w:val="FORMATTEXT"/>
        <w:ind w:firstLine="568"/>
        <w:jc w:val="both"/>
      </w:pPr>
    </w:p>
    <w:p w14:paraId="2C2433EB" w14:textId="77777777" w:rsidR="00000000" w:rsidRDefault="00EA0533">
      <w:pPr>
        <w:pStyle w:val="FORMATTEXT"/>
        <w:ind w:firstLine="568"/>
        <w:jc w:val="both"/>
      </w:pPr>
      <w:r>
        <w:t>4.5 Доложить о случившемся руководителю уча</w:t>
      </w:r>
      <w:r>
        <w:t>стка, цеха. При работе котла на газе необходимо сообщить о случившемся диспетчеру газовой службы.</w:t>
      </w:r>
    </w:p>
    <w:p w14:paraId="03E8881B" w14:textId="77777777" w:rsidR="00000000" w:rsidRDefault="00EA0533">
      <w:pPr>
        <w:pStyle w:val="FORMATTEXT"/>
        <w:ind w:firstLine="568"/>
        <w:jc w:val="both"/>
      </w:pPr>
    </w:p>
    <w:p w14:paraId="0ABA1D19" w14:textId="77777777" w:rsidR="00000000" w:rsidRDefault="00EA0533">
      <w:pPr>
        <w:pStyle w:val="FORMATTEXT"/>
        <w:ind w:firstLine="568"/>
        <w:jc w:val="both"/>
      </w:pPr>
      <w:r>
        <w:t>4.6 Ликвидировать последствия аварии и производить последующий пуск котла в работу можно только по письменному распоряжению начальника цеха (по наряду-допуск</w:t>
      </w:r>
      <w:r>
        <w:t>у).</w:t>
      </w:r>
    </w:p>
    <w:p w14:paraId="20FAFEC8" w14:textId="77777777" w:rsidR="00000000" w:rsidRDefault="00EA0533">
      <w:pPr>
        <w:pStyle w:val="FORMATTEXT"/>
        <w:ind w:firstLine="568"/>
        <w:jc w:val="both"/>
      </w:pPr>
    </w:p>
    <w:p w14:paraId="580D090F" w14:textId="77777777" w:rsidR="00000000" w:rsidRDefault="00EA0533">
      <w:pPr>
        <w:pStyle w:val="HEADERTEXT"/>
        <w:rPr>
          <w:b/>
          <w:bCs/>
        </w:rPr>
      </w:pPr>
    </w:p>
    <w:p w14:paraId="07216C74" w14:textId="77777777" w:rsidR="00000000" w:rsidRDefault="00EA0533">
      <w:pPr>
        <w:pStyle w:val="HEADERTEXT"/>
        <w:jc w:val="center"/>
        <w:outlineLvl w:val="2"/>
        <w:rPr>
          <w:b/>
          <w:bCs/>
        </w:rPr>
      </w:pPr>
      <w:r>
        <w:rPr>
          <w:b/>
          <w:bCs/>
        </w:rPr>
        <w:lastRenderedPageBreak/>
        <w:t xml:space="preserve"> 5 Требования безопасности по окончании работы </w:t>
      </w:r>
    </w:p>
    <w:p w14:paraId="284A561D" w14:textId="77777777" w:rsidR="00000000" w:rsidRDefault="00EA0533">
      <w:pPr>
        <w:pStyle w:val="FORMATTEXT"/>
        <w:ind w:firstLine="568"/>
        <w:jc w:val="both"/>
      </w:pPr>
      <w:r>
        <w:t>5.1 При круглосуточной работе котла необходимо:</w:t>
      </w:r>
    </w:p>
    <w:p w14:paraId="46D66450" w14:textId="77777777" w:rsidR="00000000" w:rsidRDefault="00EA0533">
      <w:pPr>
        <w:pStyle w:val="FORMATTEXT"/>
        <w:ind w:firstLine="568"/>
        <w:jc w:val="both"/>
      </w:pPr>
    </w:p>
    <w:p w14:paraId="29D3195F" w14:textId="77777777" w:rsidR="00000000" w:rsidRDefault="00EA0533">
      <w:pPr>
        <w:pStyle w:val="FORMATTEXT"/>
        <w:ind w:firstLine="568"/>
        <w:jc w:val="both"/>
      </w:pPr>
      <w:r>
        <w:t>- закончить загрузку топлива, закрыть топочные дверцы;</w:t>
      </w:r>
    </w:p>
    <w:p w14:paraId="22810FDB" w14:textId="77777777" w:rsidR="00000000" w:rsidRDefault="00EA0533">
      <w:pPr>
        <w:pStyle w:val="FORMATTEXT"/>
        <w:ind w:firstLine="568"/>
        <w:jc w:val="both"/>
      </w:pPr>
    </w:p>
    <w:p w14:paraId="4C49FCD4" w14:textId="77777777" w:rsidR="00000000" w:rsidRDefault="00EA0533">
      <w:pPr>
        <w:pStyle w:val="FORMATTEXT"/>
        <w:ind w:firstLine="568"/>
        <w:jc w:val="both"/>
      </w:pPr>
      <w:r>
        <w:t>- привести в порядок рабочее место, подсобные приспособления и инструмент;</w:t>
      </w:r>
    </w:p>
    <w:p w14:paraId="4D753AAA" w14:textId="77777777" w:rsidR="00000000" w:rsidRDefault="00EA0533">
      <w:pPr>
        <w:pStyle w:val="FORMATTEXT"/>
        <w:ind w:firstLine="568"/>
        <w:jc w:val="both"/>
      </w:pPr>
    </w:p>
    <w:p w14:paraId="255869F2" w14:textId="77777777" w:rsidR="00000000" w:rsidRDefault="00EA0533">
      <w:pPr>
        <w:pStyle w:val="FORMATTEXT"/>
        <w:ind w:firstLine="568"/>
        <w:jc w:val="both"/>
      </w:pPr>
      <w:r>
        <w:t>- произвести необходи</w:t>
      </w:r>
      <w:r>
        <w:t>мые записи в сменном журнале для передачи смены.</w:t>
      </w:r>
    </w:p>
    <w:p w14:paraId="4BE528C1" w14:textId="77777777" w:rsidR="00000000" w:rsidRDefault="00EA0533">
      <w:pPr>
        <w:pStyle w:val="FORMATTEXT"/>
        <w:ind w:firstLine="568"/>
        <w:jc w:val="both"/>
      </w:pPr>
    </w:p>
    <w:p w14:paraId="315944AA" w14:textId="77777777" w:rsidR="00000000" w:rsidRDefault="00EA0533">
      <w:pPr>
        <w:pStyle w:val="FORMATTEXT"/>
        <w:ind w:firstLine="568"/>
        <w:jc w:val="both"/>
      </w:pPr>
      <w:r>
        <w:t>5.2 При некруглосуточной работе котла необходимо:</w:t>
      </w:r>
    </w:p>
    <w:p w14:paraId="48ABEB59" w14:textId="77777777" w:rsidR="00000000" w:rsidRDefault="00EA0533">
      <w:pPr>
        <w:pStyle w:val="FORMATTEXT"/>
        <w:ind w:firstLine="568"/>
        <w:jc w:val="both"/>
      </w:pPr>
    </w:p>
    <w:p w14:paraId="06709B03" w14:textId="77777777" w:rsidR="00000000" w:rsidRDefault="00EA0533">
      <w:pPr>
        <w:pStyle w:val="FORMATTEXT"/>
        <w:ind w:firstLine="568"/>
        <w:jc w:val="both"/>
      </w:pPr>
      <w:r>
        <w:t>- убедиться в полном прекращении горения в топке котла;</w:t>
      </w:r>
    </w:p>
    <w:p w14:paraId="28F78839" w14:textId="77777777" w:rsidR="00000000" w:rsidRDefault="00EA0533">
      <w:pPr>
        <w:pStyle w:val="FORMATTEXT"/>
        <w:ind w:firstLine="568"/>
        <w:jc w:val="both"/>
      </w:pPr>
    </w:p>
    <w:p w14:paraId="3B31CD25" w14:textId="77777777" w:rsidR="00000000" w:rsidRDefault="00EA0533">
      <w:pPr>
        <w:pStyle w:val="FORMATTEXT"/>
        <w:ind w:firstLine="568"/>
        <w:jc w:val="both"/>
      </w:pPr>
      <w:r>
        <w:t>- отключить электропитание насосов;</w:t>
      </w:r>
    </w:p>
    <w:p w14:paraId="0097E780" w14:textId="77777777" w:rsidR="00000000" w:rsidRDefault="00EA0533">
      <w:pPr>
        <w:pStyle w:val="FORMATTEXT"/>
        <w:ind w:firstLine="568"/>
        <w:jc w:val="both"/>
      </w:pPr>
    </w:p>
    <w:p w14:paraId="5E98D1EB" w14:textId="77777777" w:rsidR="00000000" w:rsidRDefault="00EA0533">
      <w:pPr>
        <w:pStyle w:val="FORMATTEXT"/>
        <w:ind w:firstLine="568"/>
        <w:jc w:val="both"/>
      </w:pPr>
      <w:r>
        <w:t>- привести в порядок рабочее место, инвентарь, осмотреть поме</w:t>
      </w:r>
      <w:r>
        <w:t>щение котельной;</w:t>
      </w:r>
    </w:p>
    <w:p w14:paraId="27BA1BF6" w14:textId="77777777" w:rsidR="00000000" w:rsidRDefault="00EA0533">
      <w:pPr>
        <w:pStyle w:val="FORMATTEXT"/>
        <w:ind w:firstLine="568"/>
        <w:jc w:val="both"/>
      </w:pPr>
    </w:p>
    <w:p w14:paraId="29CF676A" w14:textId="77777777" w:rsidR="00000000" w:rsidRDefault="00EA0533">
      <w:pPr>
        <w:pStyle w:val="FORMATTEXT"/>
        <w:ind w:firstLine="568"/>
        <w:jc w:val="both"/>
      </w:pPr>
      <w:r>
        <w:t>- сделать необходимые записи о работе котельной установки в сменном журнале;</w:t>
      </w:r>
    </w:p>
    <w:p w14:paraId="14BF0615" w14:textId="77777777" w:rsidR="00000000" w:rsidRDefault="00EA0533">
      <w:pPr>
        <w:pStyle w:val="FORMATTEXT"/>
        <w:ind w:firstLine="568"/>
        <w:jc w:val="both"/>
      </w:pPr>
    </w:p>
    <w:p w14:paraId="7F590C6C" w14:textId="77777777" w:rsidR="00000000" w:rsidRDefault="00EA0533">
      <w:pPr>
        <w:pStyle w:val="FORMATTEXT"/>
        <w:ind w:firstLine="568"/>
        <w:jc w:val="both"/>
      </w:pPr>
      <w:r>
        <w:t>- закрыть, опечатать и сдать под охрану объект.</w:t>
      </w:r>
    </w:p>
    <w:p w14:paraId="163E7F4D" w14:textId="77777777" w:rsidR="00000000" w:rsidRDefault="00EA0533">
      <w:pPr>
        <w:pStyle w:val="FORMATTEXT"/>
        <w:ind w:firstLine="568"/>
        <w:jc w:val="both"/>
      </w:pPr>
    </w:p>
    <w:p w14:paraId="76A66E62" w14:textId="77777777" w:rsidR="00000000" w:rsidRDefault="00EA0533">
      <w:pPr>
        <w:pStyle w:val="HEADERTEXT"/>
        <w:rPr>
          <w:b/>
          <w:bCs/>
        </w:rPr>
      </w:pPr>
    </w:p>
    <w:p w14:paraId="69E59564" w14:textId="77777777" w:rsidR="00000000" w:rsidRDefault="00EA0533">
      <w:pPr>
        <w:pStyle w:val="HEADERTEXT"/>
        <w:ind w:firstLine="568"/>
        <w:jc w:val="both"/>
        <w:outlineLvl w:val="2"/>
        <w:rPr>
          <w:b/>
          <w:bCs/>
        </w:rPr>
      </w:pPr>
      <w:r>
        <w:rPr>
          <w:b/>
          <w:bCs/>
        </w:rPr>
        <w:t xml:space="preserve"> Литература:</w:t>
      </w:r>
    </w:p>
    <w:p w14:paraId="27A11DD5" w14:textId="77777777" w:rsidR="00000000" w:rsidRDefault="00EA0533">
      <w:pPr>
        <w:pStyle w:val="HEADERTEXT"/>
        <w:ind w:firstLine="568"/>
        <w:jc w:val="both"/>
        <w:outlineLvl w:val="2"/>
        <w:rPr>
          <w:b/>
          <w:bCs/>
        </w:rPr>
      </w:pPr>
    </w:p>
    <w:p w14:paraId="6B023B8F" w14:textId="77777777" w:rsidR="00000000" w:rsidRDefault="00EA0533">
      <w:pPr>
        <w:pStyle w:val="FORMATTEXT"/>
        <w:ind w:firstLine="568"/>
        <w:jc w:val="both"/>
      </w:pPr>
      <w:r>
        <w:fldChar w:fldCharType="begin"/>
      </w:r>
      <w:r>
        <w:instrText xml:space="preserve"> HYPERLINK "kodeks://link/d?nd=901756021"\o"’’Об утверждении перечня тяжелых работ и работ с вр</w:instrText>
      </w:r>
      <w:r>
        <w:instrText>едными или опасными условиями труда, при ...’’</w:instrText>
      </w:r>
    </w:p>
    <w:p w14:paraId="4FB3CC38" w14:textId="77777777" w:rsidR="00000000" w:rsidRDefault="00EA0533">
      <w:pPr>
        <w:pStyle w:val="FORMATTEXT"/>
        <w:ind w:firstLine="568"/>
        <w:jc w:val="both"/>
      </w:pPr>
      <w:r>
        <w:instrText>Постановление Правительства РФ от 25.02.2000 N 163</w:instrText>
      </w:r>
    </w:p>
    <w:p w14:paraId="3FAE5025" w14:textId="77777777" w:rsidR="00000000" w:rsidRDefault="00EA0533">
      <w:pPr>
        <w:pStyle w:val="FORMATTEXT"/>
        <w:ind w:firstLine="568"/>
        <w:jc w:val="both"/>
      </w:pPr>
      <w:r>
        <w:instrText>Статус: Действующая редакция документа (действ. c 01.01.2012)"</w:instrText>
      </w:r>
      <w:r>
        <w:fldChar w:fldCharType="separate"/>
      </w:r>
      <w:r>
        <w:rPr>
          <w:color w:val="0000AA"/>
          <w:u w:val="single"/>
        </w:rPr>
        <w:t>"Об утверждении перечня тяжелых работ и работ с вредными или опасными условиями труда, при выпол</w:t>
      </w:r>
      <w:r>
        <w:rPr>
          <w:color w:val="0000AA"/>
          <w:u w:val="single"/>
        </w:rPr>
        <w:t>нении которых запрещается применение труда лиц моложе 18 лет". Постановление Правительства Российской Федерации от 25 февраля 2000 г., N 163</w:t>
      </w:r>
      <w:r>
        <w:fldChar w:fldCharType="end"/>
      </w:r>
      <w:r>
        <w:t xml:space="preserve"> (Собрание законодательства Российской Федерации, 2000 г., N 10, ст.1131; 2001 г., N 26, ст.2685; 2011 г., N 26, </w:t>
      </w:r>
      <w:r>
        <w:t>ст.3803).</w:t>
      </w:r>
    </w:p>
    <w:p w14:paraId="1D456014" w14:textId="77777777" w:rsidR="00000000" w:rsidRDefault="00EA0533">
      <w:pPr>
        <w:pStyle w:val="FORMATTEXT"/>
        <w:ind w:firstLine="568"/>
        <w:jc w:val="both"/>
      </w:pPr>
    </w:p>
    <w:p w14:paraId="0983A16E" w14:textId="77777777" w:rsidR="00000000" w:rsidRDefault="00EA0533">
      <w:pPr>
        <w:pStyle w:val="FORMATTEXT"/>
        <w:ind w:firstLine="568"/>
        <w:jc w:val="both"/>
      </w:pPr>
      <w:r>
        <w:fldChar w:fldCharType="begin"/>
      </w:r>
      <w:r>
        <w:instrText xml:space="preserve"> HYPERLINK "kodeks://link/d?nd=902275195"\o"’’Об утверждении перечней вредных и (или) опасных производственных факторов и ...’’</w:instrText>
      </w:r>
    </w:p>
    <w:p w14:paraId="19D4BB5A" w14:textId="77777777" w:rsidR="00000000" w:rsidRDefault="00EA0533">
      <w:pPr>
        <w:pStyle w:val="FORMATTEXT"/>
        <w:ind w:firstLine="568"/>
        <w:jc w:val="both"/>
      </w:pPr>
      <w:r>
        <w:instrText>Приказ Минздравсоцразвития России от 12.04.2011 N 302н</w:instrText>
      </w:r>
    </w:p>
    <w:p w14:paraId="11241CA0" w14:textId="77777777" w:rsidR="00000000" w:rsidRDefault="00EA0533">
      <w:pPr>
        <w:pStyle w:val="FORMATTEXT"/>
        <w:ind w:firstLine="568"/>
        <w:jc w:val="both"/>
      </w:pPr>
      <w:r>
        <w:instrText>Статус: Недействующая редакция документа (действ. c 01.07.2020</w:instrText>
      </w:r>
      <w:r>
        <w:instrText xml:space="preserve"> по 31.03.2021)"</w:instrText>
      </w:r>
      <w:r>
        <w:fldChar w:fldCharType="separate"/>
      </w:r>
      <w:r>
        <w:rPr>
          <w:color w:val="BF2F1C"/>
          <w:u w:val="single"/>
        </w:rPr>
        <w:t>"Об утверждении перечней вредных и (или) опасных производственных факторов и работ, при выполнении которых проводятся обязательные предварительные и периодические медицинские осмотры (обследования) и Порядка проведения обязательных предвари</w:t>
      </w:r>
      <w:r>
        <w:rPr>
          <w:color w:val="BF2F1C"/>
          <w:u w:val="single"/>
        </w:rPr>
        <w:t>тельных и периодических медицинских осмотров (обследований) работников, занятых на тяжелых работах и на работах с вредными и (или) опасными условиями труда". Приказ Минздравсоцразвития России от 12 апреля 2011 г., N 302н</w:t>
      </w:r>
      <w:r>
        <w:fldChar w:fldCharType="end"/>
      </w:r>
      <w:r>
        <w:t xml:space="preserve"> (Зарегистрирован Минюстом России</w:t>
      </w:r>
      <w:r>
        <w:t xml:space="preserve"> 21 октября 2011 г., регистрационный N 22111, с изменениями, внесенными </w:t>
      </w:r>
      <w:r>
        <w:fldChar w:fldCharType="begin"/>
      </w:r>
      <w:r>
        <w:instrText xml:space="preserve"> HYPERLINK "kodeks://link/d?nd=499022273"\o"’’О внесении изменения в приложение N 2 к приказу Министерства здравоохранения и ...’’</w:instrText>
      </w:r>
    </w:p>
    <w:p w14:paraId="316AF10E" w14:textId="77777777" w:rsidR="00000000" w:rsidRDefault="00EA0533">
      <w:pPr>
        <w:pStyle w:val="FORMATTEXT"/>
        <w:ind w:firstLine="568"/>
        <w:jc w:val="both"/>
      </w:pPr>
      <w:r>
        <w:instrText>Приказ Минздрава России от 15.05.2013 N 296н</w:instrText>
      </w:r>
    </w:p>
    <w:p w14:paraId="6EAE7223" w14:textId="77777777" w:rsidR="00000000" w:rsidRDefault="00EA0533">
      <w:pPr>
        <w:pStyle w:val="FORMATTEXT"/>
        <w:ind w:firstLine="568"/>
        <w:jc w:val="both"/>
      </w:pPr>
      <w:r>
        <w:instrText xml:space="preserve">Статус: </w:instrText>
      </w:r>
      <w:r>
        <w:instrText>Недействующий документ (действ. c 23.07.2013 по 31.03.2021)"</w:instrText>
      </w:r>
      <w:r>
        <w:fldChar w:fldCharType="separate"/>
      </w:r>
      <w:r>
        <w:rPr>
          <w:color w:val="BF2F1C"/>
          <w:u w:val="single"/>
        </w:rPr>
        <w:t>приказами Минздрава России от 15 мая 2013 г., N 296н</w:t>
      </w:r>
      <w:r>
        <w:fldChar w:fldCharType="end"/>
      </w:r>
      <w:r>
        <w:t xml:space="preserve"> (зарегистрирован Минюстом России 3 июля 2013 г., регистрационный N 28970) и </w:t>
      </w:r>
      <w:r>
        <w:fldChar w:fldCharType="begin"/>
      </w:r>
      <w:r>
        <w:instrText xml:space="preserve"> HYPERLINK "kodeks://link/d?nd=420240049"\o"’’О внесении изменен</w:instrText>
      </w:r>
      <w:r>
        <w:instrText>ий в приложения N 1 и N 2 к приказу Министерства здравоохранения и ...’’</w:instrText>
      </w:r>
    </w:p>
    <w:p w14:paraId="355D9091" w14:textId="77777777" w:rsidR="00000000" w:rsidRDefault="00EA0533">
      <w:pPr>
        <w:pStyle w:val="FORMATTEXT"/>
        <w:ind w:firstLine="568"/>
        <w:jc w:val="both"/>
      </w:pPr>
      <w:r>
        <w:instrText>Приказ Минздрава России от 05.12.2014 N 801н</w:instrText>
      </w:r>
    </w:p>
    <w:p w14:paraId="617FDB39" w14:textId="77777777" w:rsidR="00000000" w:rsidRDefault="00EA0533">
      <w:pPr>
        <w:pStyle w:val="FORMATTEXT"/>
        <w:ind w:firstLine="568"/>
        <w:jc w:val="both"/>
      </w:pPr>
      <w:r>
        <w:instrText>Статус: Недействующий документ (действ. c 16.02.2015 по 31.03.2021)"</w:instrText>
      </w:r>
      <w:r>
        <w:fldChar w:fldCharType="separate"/>
      </w:r>
      <w:r>
        <w:rPr>
          <w:color w:val="BF2F1C"/>
          <w:u w:val="single"/>
        </w:rPr>
        <w:t>от 5 декабря 2014 г., N 801</w:t>
      </w:r>
      <w:r>
        <w:fldChar w:fldCharType="end"/>
      </w:r>
      <w:r>
        <w:t xml:space="preserve"> н (зарегистрирован Минюстом России 3 фе</w:t>
      </w:r>
      <w:r>
        <w:t>враля 2015 г., регистрационный N 35848).</w:t>
      </w:r>
    </w:p>
    <w:p w14:paraId="0109FDAA" w14:textId="77777777" w:rsidR="00000000" w:rsidRDefault="00EA0533">
      <w:pPr>
        <w:pStyle w:val="FORMATTEXT"/>
        <w:ind w:firstLine="568"/>
        <w:jc w:val="both"/>
      </w:pPr>
    </w:p>
    <w:p w14:paraId="77552212" w14:textId="77777777" w:rsidR="00000000" w:rsidRDefault="00EA0533">
      <w:pPr>
        <w:pStyle w:val="FORMATTEXT"/>
        <w:ind w:firstLine="568"/>
        <w:jc w:val="both"/>
      </w:pPr>
      <w:r>
        <w:fldChar w:fldCharType="begin"/>
      </w:r>
      <w:r>
        <w:instrText xml:space="preserve"> HYPERLINK "kodeks://link/d?nd=499086260&amp;mark=000000000000000000000000000000000000000000000000006560IO"\o"’’Об утверждении Федеральных норм и правил в области промышленной безопасности ...’’</w:instrText>
      </w:r>
    </w:p>
    <w:p w14:paraId="1808F90A" w14:textId="77777777" w:rsidR="00000000" w:rsidRDefault="00EA0533">
      <w:pPr>
        <w:pStyle w:val="FORMATTEXT"/>
        <w:ind w:firstLine="568"/>
        <w:jc w:val="both"/>
      </w:pPr>
      <w:r>
        <w:instrText>Приказ Ростехнадзора от</w:instrText>
      </w:r>
      <w:r>
        <w:instrText xml:space="preserve"> 25.03.2014 N 116</w:instrText>
      </w:r>
    </w:p>
    <w:p w14:paraId="2B46B440" w14:textId="77777777" w:rsidR="00000000" w:rsidRDefault="00EA0533">
      <w:pPr>
        <w:pStyle w:val="FORMATTEXT"/>
        <w:ind w:firstLine="568"/>
        <w:jc w:val="both"/>
      </w:pPr>
      <w:r>
        <w:instrText>Федеральные нормы и правила в области ...</w:instrText>
      </w:r>
    </w:p>
    <w:p w14:paraId="527DB6E4" w14:textId="77777777" w:rsidR="00000000" w:rsidRDefault="00EA0533">
      <w:pPr>
        <w:pStyle w:val="FORMATTEXT"/>
        <w:ind w:firstLine="568"/>
        <w:jc w:val="both"/>
      </w:pPr>
      <w:r>
        <w:instrText>Статус: Недействующая редакция документа (действ. c 26.06.2018 по 31.12.2020)"</w:instrText>
      </w:r>
      <w:r>
        <w:fldChar w:fldCharType="separate"/>
      </w:r>
      <w:r>
        <w:rPr>
          <w:color w:val="BF2F1C"/>
          <w:u w:val="single"/>
        </w:rPr>
        <w:t>"Правила промышленной безопасности опасных производственных объектов, на которых используются оборудование, работающее</w:t>
      </w:r>
      <w:r>
        <w:rPr>
          <w:color w:val="BF2F1C"/>
          <w:u w:val="single"/>
        </w:rPr>
        <w:t xml:space="preserve"> под избыточным давлением"</w:t>
      </w:r>
      <w:r>
        <w:fldChar w:fldCharType="end"/>
      </w:r>
      <w:r>
        <w:t xml:space="preserve">. Федеральные нормы и правила в области промышленной безопасности, утверждены </w:t>
      </w:r>
      <w:r>
        <w:fldChar w:fldCharType="begin"/>
      </w:r>
      <w:r>
        <w:instrText xml:space="preserve"> HYPERLINK "kodeks://link/d?nd=499086260"\o"’’Об утверждении Федеральных норм и правил в области промышленной безопасности ...’’</w:instrText>
      </w:r>
    </w:p>
    <w:p w14:paraId="3BDE3925" w14:textId="77777777" w:rsidR="00000000" w:rsidRDefault="00EA0533">
      <w:pPr>
        <w:pStyle w:val="FORMATTEXT"/>
        <w:ind w:firstLine="568"/>
        <w:jc w:val="both"/>
      </w:pPr>
      <w:r>
        <w:instrText>Приказ Ростехнадзора</w:instrText>
      </w:r>
      <w:r>
        <w:instrText xml:space="preserve"> от 25.03.2014 N 116</w:instrText>
      </w:r>
    </w:p>
    <w:p w14:paraId="574324FE" w14:textId="77777777" w:rsidR="00000000" w:rsidRDefault="00EA0533">
      <w:pPr>
        <w:pStyle w:val="FORMATTEXT"/>
        <w:ind w:firstLine="568"/>
        <w:jc w:val="both"/>
      </w:pPr>
      <w:r>
        <w:instrText>Федеральные нормы и правила в области ...</w:instrText>
      </w:r>
    </w:p>
    <w:p w14:paraId="45EF1B56" w14:textId="77777777" w:rsidR="00000000" w:rsidRDefault="00EA0533">
      <w:pPr>
        <w:pStyle w:val="FORMATTEXT"/>
        <w:ind w:firstLine="568"/>
        <w:jc w:val="both"/>
      </w:pPr>
      <w:r>
        <w:instrText>Статус: Недействующая редакция документа (действ. c 26.06.2018 по 31.12.2020)"</w:instrText>
      </w:r>
      <w:r>
        <w:fldChar w:fldCharType="separate"/>
      </w:r>
      <w:r>
        <w:rPr>
          <w:color w:val="BF2F1C"/>
          <w:u w:val="single"/>
        </w:rPr>
        <w:t>приказом Ростехнадзора от 25 марта 2014 г., N 116</w:t>
      </w:r>
      <w:r>
        <w:fldChar w:fldCharType="end"/>
      </w:r>
      <w:r>
        <w:t>.</w:t>
      </w:r>
    </w:p>
    <w:p w14:paraId="00F87DC6" w14:textId="77777777" w:rsidR="00000000" w:rsidRDefault="00EA0533">
      <w:pPr>
        <w:pStyle w:val="FORMATTEXT"/>
        <w:ind w:firstLine="568"/>
        <w:jc w:val="both"/>
      </w:pPr>
    </w:p>
    <w:p w14:paraId="57FDCC00" w14:textId="77777777" w:rsidR="00000000" w:rsidRDefault="00EA0533">
      <w:pPr>
        <w:pStyle w:val="FORMATTEXT"/>
        <w:ind w:firstLine="568"/>
        <w:jc w:val="both"/>
      </w:pPr>
      <w:r>
        <w:fldChar w:fldCharType="begin"/>
      </w:r>
      <w:r>
        <w:instrText xml:space="preserve"> HYPERLINK "kodeks://link/d?nd=902344800&amp;mark=000000000000000000000000000000000000000000000000006540IN"\o"’’О противопожарном режиме (с изменениями на 23 апреля 2020 года) (утратило силу с ...’’</w:instrText>
      </w:r>
    </w:p>
    <w:p w14:paraId="3E88093F" w14:textId="77777777" w:rsidR="00000000" w:rsidRDefault="00EA0533">
      <w:pPr>
        <w:pStyle w:val="FORMATTEXT"/>
        <w:ind w:firstLine="568"/>
        <w:jc w:val="both"/>
      </w:pPr>
      <w:r>
        <w:instrText>Постановление Правительства РФ от</w:instrText>
      </w:r>
      <w:r>
        <w:instrText xml:space="preserve"> 25.04.2012 N 390</w:instrText>
      </w:r>
    </w:p>
    <w:p w14:paraId="03D794C0" w14:textId="77777777" w:rsidR="00000000" w:rsidRDefault="00EA0533">
      <w:pPr>
        <w:pStyle w:val="FORMATTEXT"/>
        <w:ind w:firstLine="568"/>
        <w:jc w:val="both"/>
      </w:pPr>
      <w:r>
        <w:instrText>Статус: Недействующая редакция документа (действ. c 05.05.2020 по 31.12.2020)"</w:instrText>
      </w:r>
      <w:r>
        <w:fldChar w:fldCharType="separate"/>
      </w:r>
      <w:r>
        <w:rPr>
          <w:color w:val="BF2F1C"/>
          <w:u w:val="single"/>
        </w:rPr>
        <w:t>"Правила противопожарного режима в Российской Федерации"</w:t>
      </w:r>
      <w:r>
        <w:fldChar w:fldCharType="end"/>
      </w:r>
      <w:r>
        <w:t xml:space="preserve"> с изменениями в соответствии с </w:t>
      </w:r>
      <w:r>
        <w:fldChar w:fldCharType="begin"/>
      </w:r>
      <w:r>
        <w:instrText xml:space="preserve"> HYPERLINK "kodeks://link/d?nd=420376557"\o"’’О внесении изменений в </w:instrText>
      </w:r>
      <w:r>
        <w:instrText>Правила противопожарного режима в Российской Федерации (с ...’’</w:instrText>
      </w:r>
    </w:p>
    <w:p w14:paraId="00723B95" w14:textId="77777777" w:rsidR="00000000" w:rsidRDefault="00EA0533">
      <w:pPr>
        <w:pStyle w:val="FORMATTEXT"/>
        <w:ind w:firstLine="568"/>
        <w:jc w:val="both"/>
      </w:pPr>
      <w:r>
        <w:instrText>Постановление Правительства РФ от 20.09.2016 N 947</w:instrText>
      </w:r>
    </w:p>
    <w:p w14:paraId="39646E97" w14:textId="77777777" w:rsidR="00000000" w:rsidRDefault="00EA0533">
      <w:pPr>
        <w:pStyle w:val="FORMATTEXT"/>
        <w:ind w:firstLine="568"/>
        <w:jc w:val="both"/>
      </w:pPr>
      <w:r>
        <w:instrText>Статус: Недействующая редакция документа (действ. c 05.05.2020 по 31.12.2020)"</w:instrText>
      </w:r>
      <w:r>
        <w:fldChar w:fldCharType="separate"/>
      </w:r>
      <w:r>
        <w:rPr>
          <w:color w:val="BF2F1C"/>
          <w:u w:val="single"/>
        </w:rPr>
        <w:t>постановлением Правительства Российской Федерации от 20 сентябр</w:t>
      </w:r>
      <w:r>
        <w:rPr>
          <w:color w:val="BF2F1C"/>
          <w:u w:val="single"/>
        </w:rPr>
        <w:t>я 2016 г., N 947</w:t>
      </w:r>
      <w:r>
        <w:fldChar w:fldCharType="end"/>
      </w:r>
      <w:r>
        <w:t>.</w:t>
      </w:r>
    </w:p>
    <w:p w14:paraId="5CF357D1" w14:textId="77777777" w:rsidR="00000000" w:rsidRDefault="00EA0533">
      <w:pPr>
        <w:pStyle w:val="FORMATTEXT"/>
        <w:ind w:firstLine="568"/>
        <w:jc w:val="both"/>
      </w:pPr>
    </w:p>
    <w:p w14:paraId="7E7CE4BC" w14:textId="77777777" w:rsidR="00000000" w:rsidRDefault="00EA0533">
      <w:pPr>
        <w:pStyle w:val="FORMATTEXT"/>
        <w:ind w:firstLine="568"/>
        <w:jc w:val="both"/>
      </w:pPr>
      <w:r>
        <w:t>"Правила устройства электроустановок" (</w:t>
      </w:r>
      <w:r>
        <w:fldChar w:fldCharType="begin"/>
      </w:r>
      <w:r>
        <w:instrText xml:space="preserve"> HYPERLINK "kodeks://link/d?nd=1200003114"\o"’’Правила устройства электроустановок (ПУЭ). Оглавление’’</w:instrText>
      </w:r>
    </w:p>
    <w:p w14:paraId="185FEB26" w14:textId="77777777" w:rsidR="00000000" w:rsidRDefault="00EA0533">
      <w:pPr>
        <w:pStyle w:val="FORMATTEXT"/>
        <w:ind w:firstLine="568"/>
        <w:jc w:val="both"/>
      </w:pPr>
      <w:r>
        <w:instrText>(утв. Минэнерго России от 06.10.1999)</w:instrText>
      </w:r>
    </w:p>
    <w:p w14:paraId="32CCC52E" w14:textId="77777777" w:rsidR="00000000" w:rsidRDefault="00EA0533">
      <w:pPr>
        <w:pStyle w:val="FORMATTEXT"/>
        <w:ind w:firstLine="568"/>
        <w:jc w:val="both"/>
      </w:pPr>
      <w:r>
        <w:instrText>Статус: Статус документа не определен"</w:instrText>
      </w:r>
      <w:r>
        <w:fldChar w:fldCharType="separate"/>
      </w:r>
      <w:r>
        <w:rPr>
          <w:color w:val="E48B00"/>
          <w:u w:val="single"/>
        </w:rPr>
        <w:t>ПУЭ)</w:t>
      </w:r>
      <w:r>
        <w:fldChar w:fldCharType="end"/>
      </w:r>
      <w:r>
        <w:t>, 7-е изд</w:t>
      </w:r>
      <w:r>
        <w:t>ание, с дополнениями и изменениями. Утверждены приказом Минэнерго России от 20 июня 2003 г., N 242.</w:t>
      </w:r>
    </w:p>
    <w:p w14:paraId="74B54E46" w14:textId="77777777" w:rsidR="00000000" w:rsidRDefault="00EA0533">
      <w:pPr>
        <w:pStyle w:val="FORMATTEXT"/>
        <w:ind w:firstLine="568"/>
        <w:jc w:val="both"/>
      </w:pPr>
    </w:p>
    <w:p w14:paraId="6A88C817" w14:textId="77777777" w:rsidR="00000000" w:rsidRDefault="00EA0533">
      <w:pPr>
        <w:pStyle w:val="FORMATTEXT"/>
        <w:ind w:firstLine="568"/>
        <w:jc w:val="both"/>
      </w:pPr>
      <w:r>
        <w:fldChar w:fldCharType="begin"/>
      </w:r>
      <w:r>
        <w:instrText xml:space="preserve"> HYPERLINK "kodeks://link/d?nd=499061809&amp;mark=000000000000000000000000000000000000000000000000006560IO"\o"’’Об утверждении федеральных норм и правил в обла</w:instrText>
      </w:r>
      <w:r>
        <w:instrText>сти промышленной безопасности ’’Правила ...’’</w:instrText>
      </w:r>
    </w:p>
    <w:p w14:paraId="1C711384" w14:textId="77777777" w:rsidR="00000000" w:rsidRDefault="00EA0533">
      <w:pPr>
        <w:pStyle w:val="FORMATTEXT"/>
        <w:ind w:firstLine="568"/>
        <w:jc w:val="both"/>
      </w:pPr>
      <w:r>
        <w:instrText>Приказ Ростехнадзора от 21.11.2013 N 558</w:instrText>
      </w:r>
    </w:p>
    <w:p w14:paraId="39067DC7" w14:textId="77777777" w:rsidR="00000000" w:rsidRDefault="00EA0533">
      <w:pPr>
        <w:pStyle w:val="FORMATTEXT"/>
        <w:ind w:firstLine="568"/>
        <w:jc w:val="both"/>
      </w:pPr>
      <w:r>
        <w:instrText>Федеральные нормы и правила в области ...</w:instrText>
      </w:r>
    </w:p>
    <w:p w14:paraId="4914186E" w14:textId="77777777" w:rsidR="00000000" w:rsidRDefault="00EA0533">
      <w:pPr>
        <w:pStyle w:val="FORMATTEXT"/>
        <w:ind w:firstLine="568"/>
        <w:jc w:val="both"/>
      </w:pPr>
      <w:r>
        <w:instrText>Статус: Недействующий документ (действ. c 25.08.2014 по 31.12.2020)"</w:instrText>
      </w:r>
      <w:r>
        <w:fldChar w:fldCharType="separate"/>
      </w:r>
      <w:r>
        <w:rPr>
          <w:color w:val="BF2F1C"/>
          <w:u w:val="single"/>
        </w:rPr>
        <w:t xml:space="preserve">"Правила безопасности для объектов, использующих сжиженные </w:t>
      </w:r>
      <w:r>
        <w:rPr>
          <w:color w:val="BF2F1C"/>
          <w:u w:val="single"/>
        </w:rPr>
        <w:t>углеводородные газы"</w:t>
      </w:r>
      <w:r>
        <w:fldChar w:fldCharType="end"/>
      </w:r>
      <w:r>
        <w:t xml:space="preserve">. Федеральные нормы и правила в области промышленной безопасности, утверждены Федеральной службой по экологическому, технологическому и атомному надзору. </w:t>
      </w:r>
      <w:r>
        <w:fldChar w:fldCharType="begin"/>
      </w:r>
      <w:r>
        <w:instrText xml:space="preserve"> HYPERLINK "kodeks://link/d?nd=499061809"\o"’’Об утверждении федеральных норм и</w:instrText>
      </w:r>
      <w:r>
        <w:instrText xml:space="preserve"> правил в области промышленной безопасности ’’Правила ...’’</w:instrText>
      </w:r>
    </w:p>
    <w:p w14:paraId="22FA0556" w14:textId="77777777" w:rsidR="00000000" w:rsidRDefault="00EA0533">
      <w:pPr>
        <w:pStyle w:val="FORMATTEXT"/>
        <w:ind w:firstLine="568"/>
        <w:jc w:val="both"/>
      </w:pPr>
      <w:r>
        <w:instrText>Приказ Ростехнадзора от 21.11.2013 N 558</w:instrText>
      </w:r>
    </w:p>
    <w:p w14:paraId="6CAB71C2" w14:textId="77777777" w:rsidR="00000000" w:rsidRDefault="00EA0533">
      <w:pPr>
        <w:pStyle w:val="FORMATTEXT"/>
        <w:ind w:firstLine="568"/>
        <w:jc w:val="both"/>
      </w:pPr>
      <w:r>
        <w:instrText>Федеральные нормы и правила в области ...</w:instrText>
      </w:r>
    </w:p>
    <w:p w14:paraId="0837FE31" w14:textId="77777777" w:rsidR="00000000" w:rsidRDefault="00EA0533">
      <w:pPr>
        <w:pStyle w:val="FORMATTEXT"/>
        <w:ind w:firstLine="568"/>
        <w:jc w:val="both"/>
      </w:pPr>
      <w:r>
        <w:instrText>Статус: Недействующий документ (действ. c 25.08.2014 по 31.12.2020)"</w:instrText>
      </w:r>
      <w:r>
        <w:fldChar w:fldCharType="separate"/>
      </w:r>
      <w:r>
        <w:rPr>
          <w:color w:val="BF2F1C"/>
          <w:u w:val="single"/>
        </w:rPr>
        <w:t>Приказ от 21 ноября 2013 г. N 558</w:t>
      </w:r>
      <w:r>
        <w:fldChar w:fldCharType="end"/>
      </w:r>
    </w:p>
    <w:p w14:paraId="671F41B0" w14:textId="77777777" w:rsidR="00000000" w:rsidRDefault="00EA0533">
      <w:pPr>
        <w:pStyle w:val="FORMATTEXT"/>
        <w:ind w:firstLine="568"/>
        <w:jc w:val="both"/>
      </w:pPr>
    </w:p>
    <w:p w14:paraId="3527FD5E" w14:textId="77777777" w:rsidR="00000000" w:rsidRDefault="00EA0533">
      <w:pPr>
        <w:pStyle w:val="FORMATTEXT"/>
        <w:ind w:firstLine="568"/>
        <w:jc w:val="both"/>
      </w:pPr>
      <w:r>
        <w:fldChar w:fldCharType="begin"/>
      </w:r>
      <w:r>
        <w:instrText xml:space="preserve"> HYPERL</w:instrText>
      </w:r>
      <w:r>
        <w:instrText>INK "kodeks://link/d?nd=420332640&amp;mark=00000000000000000000000000000000000000000000000000DCO0QD"\o"’’Об утверждении профессионального стандарта ’’Работник по эксплуатации оборудования ...’’</w:instrText>
      </w:r>
    </w:p>
    <w:p w14:paraId="5A2FBF5C" w14:textId="77777777" w:rsidR="00000000" w:rsidRDefault="00EA0533">
      <w:pPr>
        <w:pStyle w:val="FORMATTEXT"/>
        <w:ind w:firstLine="568"/>
        <w:jc w:val="both"/>
      </w:pPr>
      <w:r>
        <w:instrText>Приказ Минтруда России от 24.12.2015 N 1129н</w:instrText>
      </w:r>
    </w:p>
    <w:p w14:paraId="74CD1FCF" w14:textId="77777777" w:rsidR="00000000" w:rsidRDefault="00EA0533">
      <w:pPr>
        <w:pStyle w:val="FORMATTEXT"/>
        <w:ind w:firstLine="568"/>
        <w:jc w:val="both"/>
      </w:pPr>
      <w:r>
        <w:instrText>Статус: Недействующий</w:instrText>
      </w:r>
      <w:r>
        <w:instrText xml:space="preserve"> документ (действ. c 13.02.2016 по 28.02.2025)"</w:instrText>
      </w:r>
      <w:r>
        <w:fldChar w:fldCharType="separate"/>
      </w:r>
      <w:r>
        <w:rPr>
          <w:color w:val="BF2F1C"/>
          <w:u w:val="single"/>
        </w:rPr>
        <w:t>"Об утверждении профессионального стандарта "Работник по эксплуатации оборудования, работающего под избыточным давлением, котлов и трубопроводов пара"</w:t>
      </w:r>
      <w:r>
        <w:fldChar w:fldCharType="end"/>
      </w:r>
      <w:r>
        <w:t>. Приказ Министерства труда и социальной защиты Российск</w:t>
      </w:r>
      <w:r>
        <w:t xml:space="preserve">ой Федерации </w:t>
      </w:r>
      <w:r>
        <w:fldChar w:fldCharType="begin"/>
      </w:r>
      <w:r>
        <w:instrText xml:space="preserve"> HYPERLINK "kodeks://link/d?nd=420332640"\o"’’Об утверждении профессионального стандарта ’’Работник по эксплуатации оборудования ...’’</w:instrText>
      </w:r>
    </w:p>
    <w:p w14:paraId="7C4A3DE9" w14:textId="77777777" w:rsidR="00000000" w:rsidRDefault="00EA0533">
      <w:pPr>
        <w:pStyle w:val="FORMATTEXT"/>
        <w:ind w:firstLine="568"/>
        <w:jc w:val="both"/>
      </w:pPr>
      <w:r>
        <w:instrText>Приказ Минтруда России от 24.12.2015 N 1129н</w:instrText>
      </w:r>
    </w:p>
    <w:p w14:paraId="4735FB45" w14:textId="77777777" w:rsidR="00000000" w:rsidRDefault="00EA0533">
      <w:pPr>
        <w:pStyle w:val="FORMATTEXT"/>
        <w:ind w:firstLine="568"/>
        <w:jc w:val="both"/>
      </w:pPr>
      <w:r>
        <w:instrText>Статус: Недействующий документ (действ. c 13.02.2016 по 28.02.2</w:instrText>
      </w:r>
      <w:r>
        <w:instrText>025)"</w:instrText>
      </w:r>
      <w:r>
        <w:fldChar w:fldCharType="separate"/>
      </w:r>
      <w:r>
        <w:rPr>
          <w:color w:val="BF2F1C"/>
          <w:u w:val="single"/>
        </w:rPr>
        <w:t>от 24 декабря 2015 г. N 1129н</w:t>
      </w:r>
      <w:r>
        <w:fldChar w:fldCharType="end"/>
      </w:r>
      <w:r>
        <w:t>.</w:t>
      </w:r>
    </w:p>
    <w:p w14:paraId="7CF567FF" w14:textId="77777777" w:rsidR="00000000" w:rsidRDefault="00EA0533">
      <w:pPr>
        <w:pStyle w:val="FORMATTEXT"/>
        <w:ind w:firstLine="568"/>
        <w:jc w:val="both"/>
      </w:pPr>
    </w:p>
    <w:p w14:paraId="6DA38AFC" w14:textId="77777777" w:rsidR="00000000" w:rsidRDefault="00EA0533">
      <w:pPr>
        <w:pStyle w:val="FORMATTEXT"/>
        <w:ind w:firstLine="568"/>
        <w:jc w:val="both"/>
      </w:pPr>
      <w:r>
        <w:fldChar w:fldCharType="begin"/>
      </w:r>
      <w:r>
        <w:instrText xml:space="preserve"> HYPERLINK "kodeks://link/d?nd=902196442"\o"’’Об утверждении Типовых норм бесплатной выдачи специальной одежды, специальной обуви и ...’’</w:instrText>
      </w:r>
    </w:p>
    <w:p w14:paraId="3617CE5F" w14:textId="77777777" w:rsidR="00000000" w:rsidRDefault="00EA0533">
      <w:pPr>
        <w:pStyle w:val="FORMATTEXT"/>
        <w:ind w:firstLine="568"/>
        <w:jc w:val="both"/>
      </w:pPr>
      <w:r>
        <w:instrText>Приказ Минздравсоцразвития России от 09.12.2009 N 970н</w:instrText>
      </w:r>
    </w:p>
    <w:p w14:paraId="4A54F0D9" w14:textId="77777777" w:rsidR="00000000" w:rsidRDefault="00EA0533">
      <w:pPr>
        <w:pStyle w:val="FORMATTEXT"/>
        <w:ind w:firstLine="568"/>
        <w:jc w:val="both"/>
      </w:pPr>
      <w:r>
        <w:instrText>Статус: Действующая ред</w:instrText>
      </w:r>
      <w:r>
        <w:instrText>акция документа (действ. c 08.06.2014)"</w:instrText>
      </w:r>
      <w:r>
        <w:fldChar w:fldCharType="separate"/>
      </w:r>
      <w:r>
        <w:rPr>
          <w:color w:val="0000AA"/>
          <w:u w:val="single"/>
        </w:rPr>
        <w:t xml:space="preserve">"Об утверждении Типовых норм бесплатной выдачи специальной одежды, специальной обуви и других средств индивидуальной защиты работникам нефтяной промышленности, занятым на работах с вредными и (или) опасными условиями </w:t>
      </w:r>
      <w:r>
        <w:rPr>
          <w:color w:val="0000AA"/>
          <w:u w:val="single"/>
        </w:rPr>
        <w:t xml:space="preserve">труда, а также на работах, выполняемых в особых </w:t>
      </w:r>
      <w:r>
        <w:rPr>
          <w:color w:val="0000AA"/>
          <w:u w:val="single"/>
        </w:rPr>
        <w:lastRenderedPageBreak/>
        <w:t>температурных условиях или связанных с загрязнением". Приказ Министерства здравоохранения и социального развития Российской Федерации (Минздравсоцразвития России) от 9 декабря 2009 г., N 970н</w:t>
      </w:r>
      <w:r>
        <w:fldChar w:fldCharType="end"/>
      </w:r>
      <w:r>
        <w:t>. Зарегистриро</w:t>
      </w:r>
      <w:r>
        <w:t>ван в Минюсте Российской Федерации 27 января 2010 г. Регистрационный N 16089.</w:t>
      </w:r>
    </w:p>
    <w:p w14:paraId="37A8829C" w14:textId="77777777" w:rsidR="00000000" w:rsidRDefault="00EA0533">
      <w:pPr>
        <w:pStyle w:val="FORMATTEXT"/>
        <w:ind w:firstLine="568"/>
        <w:jc w:val="both"/>
      </w:pPr>
    </w:p>
    <w:p w14:paraId="56A762FA" w14:textId="77777777" w:rsidR="00000000" w:rsidRDefault="00EA0533">
      <w:pPr>
        <w:pStyle w:val="FORMATTEXT"/>
        <w:ind w:firstLine="568"/>
        <w:jc w:val="both"/>
      </w:pPr>
      <w:r>
        <w:t xml:space="preserve">"Санитарные правила для нефтяной промышленности". Утверждены приказом Минздрава СССР от 15 октября 1986 г., </w:t>
      </w:r>
      <w:r>
        <w:fldChar w:fldCharType="begin"/>
      </w:r>
      <w:r>
        <w:instrText xml:space="preserve"> HYPERLINK "kodeks://link/d?nd=1200138945&amp;mark=3LO8UKU2E12K2R3B52D6I0</w:instrText>
      </w:r>
      <w:r>
        <w:instrText>R4C7K10VQNTFG2GJ1TNS277RP7916BDBC8"\o"’’Санитарные правила для нефтяной промышленности’’</w:instrText>
      </w:r>
    </w:p>
    <w:p w14:paraId="6E8CF585" w14:textId="77777777" w:rsidR="00000000" w:rsidRDefault="00EA0533">
      <w:pPr>
        <w:pStyle w:val="FORMATTEXT"/>
        <w:ind w:firstLine="568"/>
        <w:jc w:val="both"/>
      </w:pPr>
      <w:r>
        <w:instrText>(утв. Заместителем главного государственного санитарного врача СССР от 15.10.1986 N 4156-86)</w:instrText>
      </w:r>
    </w:p>
    <w:p w14:paraId="30B3F451" w14:textId="77777777" w:rsidR="00000000" w:rsidRDefault="00EA0533">
      <w:pPr>
        <w:pStyle w:val="FORMATTEXT"/>
        <w:ind w:firstLine="568"/>
        <w:jc w:val="both"/>
      </w:pPr>
      <w:r>
        <w:instrText>Санитарные правила от ...</w:instrText>
      </w:r>
    </w:p>
    <w:p w14:paraId="02B08ACA" w14:textId="77777777" w:rsidR="00000000" w:rsidRDefault="00EA0533">
      <w:pPr>
        <w:pStyle w:val="FORMATTEXT"/>
        <w:ind w:firstLine="568"/>
        <w:jc w:val="both"/>
      </w:pPr>
      <w:r>
        <w:instrText>Статус: Недействующий документ (действ</w:instrText>
      </w:r>
      <w:r>
        <w:instrText>. c 15.10.1986 по 09.07.2020)"</w:instrText>
      </w:r>
      <w:r>
        <w:fldChar w:fldCharType="separate"/>
      </w:r>
      <w:r>
        <w:rPr>
          <w:color w:val="BF2F1C"/>
          <w:u w:val="single"/>
        </w:rPr>
        <w:t>N 4156-86</w:t>
      </w:r>
      <w:r>
        <w:fldChar w:fldCharType="end"/>
      </w:r>
      <w:r>
        <w:t>.</w:t>
      </w:r>
    </w:p>
    <w:p w14:paraId="49C9262C" w14:textId="77777777" w:rsidR="00000000" w:rsidRDefault="00EA0533">
      <w:pPr>
        <w:pStyle w:val="FORMATTEXT"/>
        <w:ind w:firstLine="568"/>
        <w:jc w:val="both"/>
      </w:pPr>
    </w:p>
    <w:p w14:paraId="44CA4811" w14:textId="77777777" w:rsidR="00000000" w:rsidRDefault="00EA0533">
      <w:pPr>
        <w:pStyle w:val="FORMATTEXT"/>
        <w:ind w:firstLine="568"/>
        <w:jc w:val="both"/>
      </w:pPr>
      <w:r>
        <w:fldChar w:fldCharType="begin"/>
      </w:r>
      <w:r>
        <w:instrText xml:space="preserve"> HYPERLINK "kodeks://link/d?nd=420362948&amp;mark=000000000000000000000000000000000000000000000000006560IO"\o"’’Об утверждении СанПиН 2.2.4.3359-16 ’’Санитарно-эпидемиологические требования к ...’’</w:instrText>
      </w:r>
    </w:p>
    <w:p w14:paraId="1F3B9C1B" w14:textId="77777777" w:rsidR="00000000" w:rsidRDefault="00EA0533">
      <w:pPr>
        <w:pStyle w:val="FORMATTEXT"/>
        <w:ind w:firstLine="568"/>
        <w:jc w:val="both"/>
      </w:pPr>
      <w:r>
        <w:instrText>Постановление Гла</w:instrText>
      </w:r>
      <w:r>
        <w:instrText>вного государственного санитарного врача РФ от 21.06.2016 N 81</w:instrText>
      </w:r>
    </w:p>
    <w:p w14:paraId="4CE068D0" w14:textId="77777777" w:rsidR="00000000" w:rsidRDefault="00EA0533">
      <w:pPr>
        <w:pStyle w:val="FORMATTEXT"/>
        <w:ind w:firstLine="568"/>
        <w:jc w:val="both"/>
      </w:pPr>
      <w:r>
        <w:instrText>Санитарные ...</w:instrText>
      </w:r>
    </w:p>
    <w:p w14:paraId="5821C575" w14:textId="77777777" w:rsidR="00000000" w:rsidRDefault="00EA0533">
      <w:pPr>
        <w:pStyle w:val="FORMATTEXT"/>
        <w:ind w:firstLine="568"/>
        <w:jc w:val="both"/>
      </w:pPr>
      <w:r>
        <w:instrText>Статус: Недействующий документ (действ. c 01.01.2017 по 28.02.2021)"</w:instrText>
      </w:r>
      <w:r>
        <w:fldChar w:fldCharType="separate"/>
      </w:r>
      <w:r>
        <w:rPr>
          <w:color w:val="BF2F1C"/>
          <w:u w:val="single"/>
        </w:rPr>
        <w:t>СанПиН 2.2.4.3359-16</w:t>
      </w:r>
      <w:r>
        <w:fldChar w:fldCharType="end"/>
      </w:r>
      <w:r>
        <w:t xml:space="preserve"> "Санитарно-эпидемиологические требования к физическим факторам на рабочих местах". Утв</w:t>
      </w:r>
      <w:r>
        <w:t xml:space="preserve">ерждено главным государственным санитарным врачом РФ. </w:t>
      </w:r>
      <w:r>
        <w:fldChar w:fldCharType="begin"/>
      </w:r>
      <w:r>
        <w:instrText xml:space="preserve"> HYPERLINK "kodeks://link/d?nd=420362948"\o"’’Об утверждении СанПиН 2.2.4.3359-16 ’’Санитарно-эпидемиологические требования к ...’’</w:instrText>
      </w:r>
    </w:p>
    <w:p w14:paraId="22A107CD" w14:textId="77777777" w:rsidR="00000000" w:rsidRDefault="00EA0533">
      <w:pPr>
        <w:pStyle w:val="FORMATTEXT"/>
        <w:ind w:firstLine="568"/>
        <w:jc w:val="both"/>
      </w:pPr>
      <w:r>
        <w:instrText>Постановление Главного государственного санитарного врача РФ от 21.06.</w:instrText>
      </w:r>
      <w:r>
        <w:instrText>2016 N 81</w:instrText>
      </w:r>
    </w:p>
    <w:p w14:paraId="16B50556" w14:textId="77777777" w:rsidR="00000000" w:rsidRDefault="00EA0533">
      <w:pPr>
        <w:pStyle w:val="FORMATTEXT"/>
        <w:ind w:firstLine="568"/>
        <w:jc w:val="both"/>
      </w:pPr>
      <w:r>
        <w:instrText>Санитарные ...</w:instrText>
      </w:r>
    </w:p>
    <w:p w14:paraId="399A811F" w14:textId="77777777" w:rsidR="00000000" w:rsidRDefault="00EA0533">
      <w:pPr>
        <w:pStyle w:val="FORMATTEXT"/>
        <w:ind w:firstLine="568"/>
        <w:jc w:val="both"/>
      </w:pPr>
      <w:r>
        <w:instrText>Статус: Недействующий документ (действ. c 01.01.2017 по 28.02.2021)"</w:instrText>
      </w:r>
      <w:r>
        <w:fldChar w:fldCharType="separate"/>
      </w:r>
      <w:r>
        <w:rPr>
          <w:color w:val="BF2F1C"/>
          <w:u w:val="single"/>
        </w:rPr>
        <w:t>Постановление от 21 июня 2016 г. N 81</w:t>
      </w:r>
      <w:r>
        <w:fldChar w:fldCharType="end"/>
      </w:r>
    </w:p>
    <w:p w14:paraId="775843AC" w14:textId="77777777" w:rsidR="00000000" w:rsidRDefault="00EA0533">
      <w:pPr>
        <w:pStyle w:val="FORMATTEXT"/>
        <w:ind w:firstLine="568"/>
        <w:jc w:val="both"/>
      </w:pPr>
    </w:p>
    <w:p w14:paraId="10290D48" w14:textId="77777777" w:rsidR="00000000" w:rsidRDefault="00EA0533">
      <w:pPr>
        <w:pStyle w:val="FORMATTEXT"/>
        <w:ind w:firstLine="568"/>
        <w:jc w:val="both"/>
      </w:pPr>
      <w:r>
        <w:fldChar w:fldCharType="begin"/>
      </w:r>
      <w:r>
        <w:instrText xml:space="preserve"> HYPERLINK "kodeks://link/d?nd=1200026704"\o"’’РД 10-319-99 Типовая инструкция по безопасному ведению работ для персонала</w:instrText>
      </w:r>
      <w:r>
        <w:instrText xml:space="preserve"> котельных’’</w:instrText>
      </w:r>
    </w:p>
    <w:p w14:paraId="11EF36EF" w14:textId="77777777" w:rsidR="00000000" w:rsidRDefault="00EA0533">
      <w:pPr>
        <w:pStyle w:val="FORMATTEXT"/>
        <w:ind w:firstLine="568"/>
        <w:jc w:val="both"/>
      </w:pPr>
      <w:r>
        <w:instrText>(утв. постановлением Госгортехнадзора России от 19.08.1998 N 49)</w:instrText>
      </w:r>
    </w:p>
    <w:p w14:paraId="211B3602" w14:textId="77777777" w:rsidR="00000000" w:rsidRDefault="00EA0533">
      <w:pPr>
        <w:pStyle w:val="FORMATTEXT"/>
        <w:ind w:firstLine="568"/>
        <w:jc w:val="both"/>
      </w:pPr>
      <w:r>
        <w:instrText>Статус: Действующий документ"</w:instrText>
      </w:r>
      <w:r>
        <w:fldChar w:fldCharType="separate"/>
      </w:r>
      <w:r>
        <w:rPr>
          <w:color w:val="0000AA"/>
          <w:u w:val="single"/>
        </w:rPr>
        <w:t>РД 10-319-99</w:t>
      </w:r>
      <w:r>
        <w:fldChar w:fldCharType="end"/>
      </w:r>
      <w:r>
        <w:t>. Типовая инструкция по безопасному ведению работ для персонала котельных</w:t>
      </w:r>
    </w:p>
    <w:p w14:paraId="2BF3B3A2" w14:textId="77777777" w:rsidR="00000000" w:rsidRDefault="00EA0533">
      <w:pPr>
        <w:pStyle w:val="FORMATTEXT"/>
        <w:ind w:firstLine="568"/>
        <w:jc w:val="both"/>
      </w:pPr>
    </w:p>
    <w:p w14:paraId="3F3F1D93" w14:textId="77777777" w:rsidR="00000000" w:rsidRDefault="00EA0533">
      <w:pPr>
        <w:pStyle w:val="FORMATTEXT"/>
        <w:ind w:firstLine="568"/>
        <w:jc w:val="both"/>
      </w:pPr>
      <w:r>
        <w:fldChar w:fldCharType="begin"/>
      </w:r>
      <w:r>
        <w:instrText xml:space="preserve"> HYPERLINK "kodeks://link/d?nd=1200136071"\o"’’ГОСТ 12.0.00</w:instrText>
      </w:r>
      <w:r>
        <w:instrText>3-2015 Система стандартов безопасности труда (ССБТ). Опасные и вредные ...’’</w:instrText>
      </w:r>
    </w:p>
    <w:p w14:paraId="735E746E" w14:textId="77777777" w:rsidR="00000000" w:rsidRDefault="00EA0533">
      <w:pPr>
        <w:pStyle w:val="FORMATTEXT"/>
        <w:ind w:firstLine="568"/>
        <w:jc w:val="both"/>
      </w:pPr>
      <w:r>
        <w:instrText>(утв. приказом Росстандарта от 09.06.2016 N 602-ст)</w:instrText>
      </w:r>
    </w:p>
    <w:p w14:paraId="09A58C9C" w14:textId="77777777" w:rsidR="00000000" w:rsidRDefault="00EA0533">
      <w:pPr>
        <w:pStyle w:val="FORMATTEXT"/>
        <w:ind w:firstLine="568"/>
        <w:jc w:val="both"/>
      </w:pPr>
      <w:r>
        <w:instrText>Применяется с 01.03.2017 взамен ГОСТ ...</w:instrText>
      </w:r>
    </w:p>
    <w:p w14:paraId="2F0FFED6" w14:textId="77777777" w:rsidR="00000000" w:rsidRDefault="00EA0533">
      <w:pPr>
        <w:pStyle w:val="FORMATTEXT"/>
        <w:ind w:firstLine="568"/>
        <w:jc w:val="both"/>
      </w:pPr>
      <w:r>
        <w:instrText>Статус: Действующая редакция документа (действ. c 13.05.2025)"</w:instrText>
      </w:r>
      <w:r>
        <w:fldChar w:fldCharType="separate"/>
      </w:r>
      <w:r>
        <w:rPr>
          <w:color w:val="0000AA"/>
          <w:u w:val="single"/>
        </w:rPr>
        <w:t>ГОСТ 12.0.003-2015</w:t>
      </w:r>
      <w:r>
        <w:fldChar w:fldCharType="end"/>
      </w:r>
      <w:r>
        <w:t xml:space="preserve"> СС</w:t>
      </w:r>
      <w:r>
        <w:t>БТ "Опасные и вредные производственные факторы. Классификация"</w:t>
      </w:r>
    </w:p>
    <w:p w14:paraId="13B01A22" w14:textId="77777777" w:rsidR="00000000" w:rsidRDefault="00EA0533">
      <w:pPr>
        <w:pStyle w:val="FORMATTEXT"/>
        <w:ind w:firstLine="568"/>
        <w:jc w:val="both"/>
      </w:pPr>
    </w:p>
    <w:p w14:paraId="65E73B47" w14:textId="77777777" w:rsidR="00000000" w:rsidRDefault="00EA0533">
      <w:pPr>
        <w:pStyle w:val="FORMATTEXT"/>
        <w:ind w:firstLine="568"/>
        <w:jc w:val="both"/>
      </w:pPr>
      <w:r>
        <w:fldChar w:fldCharType="begin"/>
      </w:r>
      <w:r>
        <w:instrText xml:space="preserve"> HYPERLINK "kodeks://link/d?nd=1200136072"\o"’’ГОСТ 12.0.004-2015 Система стандартов безопасности труда (ССБТ). Организация обучения безопасности труда. Общие положения (с Поправкой)’’</w:instrText>
      </w:r>
    </w:p>
    <w:p w14:paraId="72DA0415" w14:textId="77777777" w:rsidR="00000000" w:rsidRDefault="00EA0533">
      <w:pPr>
        <w:pStyle w:val="FORMATTEXT"/>
        <w:ind w:firstLine="568"/>
        <w:jc w:val="both"/>
      </w:pPr>
      <w:r>
        <w:instrText>(утв. п</w:instrText>
      </w:r>
      <w:r>
        <w:instrText>риказом Росстандарта от 09.06.2016 N 600-ст)</w:instrText>
      </w:r>
    </w:p>
    <w:p w14:paraId="30DB8C0C" w14:textId="77777777" w:rsidR="00000000" w:rsidRDefault="00EA0533">
      <w:pPr>
        <w:pStyle w:val="FORMATTEXT"/>
        <w:ind w:firstLine="568"/>
        <w:jc w:val="both"/>
      </w:pPr>
      <w:r>
        <w:instrText>Статус: Действие документа приостановлено"</w:instrText>
      </w:r>
      <w:r>
        <w:fldChar w:fldCharType="separate"/>
      </w:r>
      <w:r>
        <w:rPr>
          <w:color w:val="E48B00"/>
          <w:u w:val="single"/>
        </w:rPr>
        <w:t>ГОСТ 12.0.004-2015</w:t>
      </w:r>
      <w:r>
        <w:fldChar w:fldCharType="end"/>
      </w:r>
      <w:r>
        <w:t xml:space="preserve"> "Система стандартов безопасности труда (ССБТ). Организация обучения безопасности труда. Общие положения".</w:t>
      </w:r>
    </w:p>
    <w:p w14:paraId="719869EB" w14:textId="77777777" w:rsidR="00000000" w:rsidRDefault="00EA0533">
      <w:pPr>
        <w:pStyle w:val="FORMATTEXT"/>
        <w:ind w:firstLine="568"/>
        <w:jc w:val="both"/>
      </w:pPr>
    </w:p>
    <w:p w14:paraId="7F245A19" w14:textId="77777777" w:rsidR="00000000" w:rsidRDefault="00EA0533">
      <w:pPr>
        <w:pStyle w:val="FORMATTEXT"/>
        <w:ind w:firstLine="568"/>
        <w:jc w:val="both"/>
      </w:pPr>
      <w:r>
        <w:t>Актуализацию электронного текста докумен</w:t>
      </w:r>
      <w:r>
        <w:t>та провел ООО "СПКТБ Нефтегазмаш"</w:t>
      </w:r>
    </w:p>
    <w:p w14:paraId="30A1697E" w14:textId="77777777" w:rsidR="00000000" w:rsidRDefault="00EA0533">
      <w:pPr>
        <w:pStyle w:val="FORMATTEXT"/>
        <w:ind w:firstLine="568"/>
        <w:jc w:val="both"/>
      </w:pPr>
    </w:p>
    <w:p w14:paraId="3B58DCB8" w14:textId="77777777" w:rsidR="00000000" w:rsidRDefault="00EA0533">
      <w:pPr>
        <w:pStyle w:val="FORMATTEXT"/>
        <w:ind w:firstLine="568"/>
        <w:jc w:val="both"/>
      </w:pPr>
    </w:p>
    <w:p w14:paraId="5B183F6E" w14:textId="77777777" w:rsidR="00000000" w:rsidRDefault="00EA0533">
      <w:pPr>
        <w:pStyle w:val="FORMATTEXT"/>
        <w:ind w:firstLine="568"/>
        <w:jc w:val="both"/>
      </w:pPr>
    </w:p>
    <w:p w14:paraId="4C464ED4" w14:textId="77777777" w:rsidR="00000000" w:rsidRDefault="00EA0533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530"/>
        <w:gridCol w:w="2400"/>
        <w:gridCol w:w="1050"/>
        <w:gridCol w:w="2430"/>
        <w:gridCol w:w="675"/>
      </w:tblGrid>
      <w:tr w:rsidR="00000000" w14:paraId="652AD1AC" w14:textId="77777777">
        <w:tblPrEx>
          <w:tblCellMar>
            <w:top w:w="0" w:type="dxa"/>
            <w:bottom w:w="0" w:type="dxa"/>
          </w:tblCellMar>
        </w:tblPrEx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404AFC1F" w14:textId="77777777" w:rsidR="00000000" w:rsidRDefault="00EA053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Исполнитель: 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17B71AB0" w14:textId="77777777" w:rsidR="00000000" w:rsidRDefault="00EA053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ведущий специалист 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66879B37" w14:textId="77777777" w:rsidR="00000000" w:rsidRDefault="00EA0533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7B5A7F8B" w14:textId="77777777" w:rsidR="00000000" w:rsidRDefault="00EA053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А.Р.Гафарова 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59DBED48" w14:textId="77777777" w:rsidR="00000000" w:rsidRDefault="00EA0533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 w14:paraId="5D6BB7A6" w14:textId="77777777">
        <w:tblPrEx>
          <w:tblCellMar>
            <w:top w:w="0" w:type="dxa"/>
            <w:bottom w:w="0" w:type="dxa"/>
          </w:tblCellMar>
        </w:tblPrEx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36BAB09E" w14:textId="77777777" w:rsidR="00000000" w:rsidRDefault="00EA0533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33165DEA" w14:textId="77777777" w:rsidR="00000000" w:rsidRDefault="00EA0533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7C1D9C8A" w14:textId="77777777" w:rsidR="00000000" w:rsidRDefault="00EA0533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170B65BA" w14:textId="77777777" w:rsidR="00000000" w:rsidRDefault="00EA0533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2B4A5355" w14:textId="77777777" w:rsidR="00000000" w:rsidRDefault="00EA0533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 w14:paraId="02CBACBF" w14:textId="77777777">
        <w:tblPrEx>
          <w:tblCellMar>
            <w:top w:w="0" w:type="dxa"/>
            <w:bottom w:w="0" w:type="dxa"/>
          </w:tblCellMar>
        </w:tblPrEx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087137FF" w14:textId="77777777" w:rsidR="00000000" w:rsidRDefault="00EA0533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7A7DD932" w14:textId="77777777" w:rsidR="00000000" w:rsidRDefault="00EA053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Нормоконтролер </w:t>
            </w:r>
          </w:p>
        </w:tc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49024FC5" w14:textId="77777777" w:rsidR="00000000" w:rsidRDefault="00EA0533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78BB151A" w14:textId="77777777" w:rsidR="00000000" w:rsidRDefault="00EA0533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Л.Ш.Еникеева 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14:paraId="3C256CCC" w14:textId="77777777" w:rsidR="00000000" w:rsidRDefault="00EA0533">
            <w:pPr>
              <w:pStyle w:val="FORMATTEXT"/>
              <w:rPr>
                <w:sz w:val="18"/>
                <w:szCs w:val="18"/>
              </w:rPr>
            </w:pPr>
          </w:p>
        </w:tc>
      </w:tr>
    </w:tbl>
    <w:p w14:paraId="5AAEDEAC" w14:textId="77777777" w:rsidR="00000000" w:rsidRDefault="00EA053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01A14AAD" w14:textId="77777777" w:rsidR="00000000" w:rsidRDefault="00EA0533">
      <w:pPr>
        <w:pStyle w:val="FORMATTEXT"/>
      </w:pPr>
      <w:r>
        <w:t xml:space="preserve">Электронный текст документа </w:t>
      </w:r>
    </w:p>
    <w:p w14:paraId="23BA7F54" w14:textId="77777777" w:rsidR="00000000" w:rsidRDefault="00EA0533">
      <w:pPr>
        <w:pStyle w:val="FORMATTEXT"/>
        <w:jc w:val="both"/>
      </w:pPr>
      <w:r>
        <w:t>подготовлен АО "Кодекс" и сверен по:</w:t>
      </w:r>
    </w:p>
    <w:p w14:paraId="44B38100" w14:textId="77777777" w:rsidR="00000000" w:rsidRDefault="00EA0533">
      <w:pPr>
        <w:pStyle w:val="FORMATTEXT"/>
        <w:jc w:val="both"/>
      </w:pPr>
      <w:r>
        <w:t xml:space="preserve">рассылка </w:t>
      </w:r>
    </w:p>
    <w:p w14:paraId="3568A6EB" w14:textId="77777777" w:rsidR="00000000" w:rsidRDefault="00EA0533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  <w:r>
        <w:rPr>
          <w:rFonts w:ascii="Arial, sans-serif" w:hAnsi="Arial, sans-serif"/>
          <w:sz w:val="24"/>
          <w:szCs w:val="24"/>
        </w:rPr>
        <w:fldChar w:fldCharType="begin"/>
      </w:r>
      <w:r>
        <w:rPr>
          <w:rFonts w:ascii="Arial, sans-serif" w:hAnsi="Arial, sans-serif"/>
          <w:sz w:val="24"/>
          <w:szCs w:val="24"/>
        </w:rPr>
        <w:instrText xml:space="preserve"> HYPERLINK "kodeks://link/d?nd=1200102541"\o"’’ИПБОТ-ЗАО ’’ССК’’-394-2008 Инструкция по промышленной безопасности и охране труда для оператора котельной (актуализированная редакция)’’</w:instrText>
      </w:r>
    </w:p>
    <w:p w14:paraId="0AD8534D" w14:textId="77777777" w:rsidR="00000000" w:rsidRDefault="00EA0533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  <w:r>
        <w:rPr>
          <w:rFonts w:ascii="Arial, sans-serif" w:hAnsi="Arial, sans-serif"/>
          <w:sz w:val="24"/>
          <w:szCs w:val="24"/>
        </w:rPr>
        <w:instrText>(утв. ООО ’’СПКТБ Нефтегазмаш’’ от 24.05.2017)</w:instrText>
      </w:r>
    </w:p>
    <w:p w14:paraId="280060DB" w14:textId="77777777" w:rsidR="00000000" w:rsidRDefault="00EA0533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  <w:r>
        <w:rPr>
          <w:rFonts w:ascii="Arial, sans-serif" w:hAnsi="Arial, sans-serif"/>
          <w:sz w:val="24"/>
          <w:szCs w:val="24"/>
        </w:rPr>
        <w:instrText xml:space="preserve"> от 24.05.2017 N 394-2008</w:instrText>
      </w:r>
    </w:p>
    <w:p w14:paraId="319067A8" w14:textId="77777777" w:rsidR="00000000" w:rsidRDefault="00EA0533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  <w:r>
        <w:rPr>
          <w:rFonts w:ascii="Arial, sans-serif" w:hAnsi="Arial, sans-serif"/>
          <w:sz w:val="24"/>
          <w:szCs w:val="24"/>
        </w:rPr>
        <w:instrText>Статус: Действующий документ"</w:instrText>
      </w:r>
      <w:r>
        <w:rPr>
          <w:rFonts w:ascii="Arial, sans-serif" w:hAnsi="Arial, sans-serif"/>
          <w:sz w:val="24"/>
          <w:szCs w:val="24"/>
        </w:rPr>
      </w:r>
      <w:r>
        <w:rPr>
          <w:rFonts w:ascii="Arial, sans-serif" w:hAnsi="Arial, sans-serif"/>
          <w:sz w:val="24"/>
          <w:szCs w:val="24"/>
        </w:rPr>
        <w:fldChar w:fldCharType="separate"/>
      </w:r>
      <w:r>
        <w:rPr>
          <w:rFonts w:ascii="Arial, sans-serif" w:hAnsi="Arial, sans-serif"/>
          <w:color w:val="0000FF"/>
          <w:sz w:val="24"/>
          <w:szCs w:val="24"/>
          <w:u w:val="single"/>
        </w:rPr>
        <w:t>ИПБОТ-ЗАО "ССК"-394-2008 Инструкция по промышленной безопасности и охране труда для оператора котельной (актуализированная редакция) (Источник: ИСС "ТЕХЭКСПЕРТ")</w:t>
      </w:r>
      <w:r>
        <w:rPr>
          <w:rFonts w:ascii="Arial, sans-serif" w:hAnsi="Arial, sans-serif"/>
          <w:sz w:val="24"/>
          <w:szCs w:val="24"/>
        </w:rPr>
        <w:fldChar w:fldCharType="end"/>
      </w:r>
    </w:p>
    <w:p w14:paraId="0BE5776B" w14:textId="77777777" w:rsidR="00000000" w:rsidRDefault="00EA0533">
      <w:pPr>
        <w:widowControl w:val="0"/>
        <w:autoSpaceDE w:val="0"/>
        <w:autoSpaceDN w:val="0"/>
        <w:adjustRightInd w:val="0"/>
        <w:spacing w:after="0" w:line="240" w:lineRule="auto"/>
      </w:pPr>
      <w:r>
        <w:rPr>
          <w:rFonts w:ascii="Arial, sans-serif" w:hAnsi="Arial, sans-serif"/>
          <w:sz w:val="24"/>
          <w:szCs w:val="24"/>
        </w:rPr>
        <w:t xml:space="preserve">  </w:t>
      </w:r>
      <w:r>
        <w:rPr>
          <w:rFonts w:ascii="Arial, sans-serif" w:hAnsi="Arial, sans-serif"/>
          <w:sz w:val="24"/>
          <w:szCs w:val="24"/>
        </w:rPr>
        <w:t xml:space="preserve">   </w:t>
      </w:r>
    </w:p>
    <w:sectPr w:rsidR="00000000">
      <w:headerReference w:type="default" r:id="rId6"/>
      <w:footerReference w:type="default" r:id="rId7"/>
      <w:type w:val="continuous"/>
      <w:pgSz w:w="11907" w:h="16840"/>
      <w:pgMar w:top="850" w:right="850" w:bottom="1134" w:left="1417" w:header="280" w:footer="28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CDE56C" w14:textId="77777777" w:rsidR="00000000" w:rsidRDefault="00EA0533">
      <w:pPr>
        <w:spacing w:after="0" w:line="240" w:lineRule="auto"/>
      </w:pPr>
      <w:r>
        <w:separator/>
      </w:r>
    </w:p>
  </w:endnote>
  <w:endnote w:type="continuationSeparator" w:id="0">
    <w:p w14:paraId="018F2962" w14:textId="77777777" w:rsidR="00000000" w:rsidRDefault="00EA05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, sans-serif">
    <w:altName w:val="Arial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86DA96" w14:textId="77777777" w:rsidR="00000000" w:rsidRDefault="00EA0533">
    <w:pPr>
      <w:widowControl w:val="0"/>
      <w:pBdr>
        <w:top w:val="single" w:sz="4" w:space="1" w:color="auto"/>
      </w:pBdr>
      <w:autoSpaceDE w:val="0"/>
      <w:autoSpaceDN w:val="0"/>
      <w:adjustRightInd w:val="0"/>
      <w:spacing w:after="0" w:line="240" w:lineRule="auto"/>
      <w:rPr>
        <w:rFonts w:ascii="Arial, sans-serif" w:hAnsi="Arial, sans-serif" w:cs="Arial, sans-serif"/>
        <w:sz w:val="16"/>
        <w:szCs w:val="16"/>
      </w:rPr>
    </w:pPr>
    <w:r>
      <w:rPr>
        <w:rFonts w:ascii="Arial, sans-serif" w:hAnsi="Arial, sans-serif"/>
        <w:sz w:val="24"/>
        <w:szCs w:val="24"/>
      </w:rPr>
      <w:t xml:space="preserve"> </w:t>
    </w:r>
    <w:r>
      <w:rPr>
        <w:rFonts w:ascii="Arial, sans-serif" w:hAnsi="Arial, sans-serif" w:cs="Arial, sans-serif"/>
        <w:sz w:val="16"/>
        <w:szCs w:val="16"/>
      </w:rPr>
      <w:t xml:space="preserve"> ИС «Техэксперт: 6 поколение» Интранет </w:t>
    </w:r>
  </w:p>
  <w:p w14:paraId="0A7C6764" w14:textId="77777777" w:rsidR="00000000" w:rsidRDefault="00EA0533">
    <w:r>
      <w:rPr>
        <w:rFonts w:ascii="Arial, sans-serif" w:hAnsi="Arial, sans-serif"/>
        <w:sz w:val="24"/>
        <w:szCs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23001C" w14:textId="77777777" w:rsidR="00000000" w:rsidRDefault="00EA0533">
      <w:pPr>
        <w:spacing w:after="0" w:line="240" w:lineRule="auto"/>
      </w:pPr>
      <w:r>
        <w:separator/>
      </w:r>
    </w:p>
  </w:footnote>
  <w:footnote w:type="continuationSeparator" w:id="0">
    <w:p w14:paraId="157ADC0A" w14:textId="77777777" w:rsidR="00000000" w:rsidRDefault="00EA05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3631E7" w14:textId="77777777" w:rsidR="00000000" w:rsidRDefault="00EA0533">
    <w:pPr>
      <w:widowControl w:val="0"/>
      <w:autoSpaceDE w:val="0"/>
      <w:autoSpaceDN w:val="0"/>
      <w:adjustRightInd w:val="0"/>
      <w:spacing w:after="0" w:line="240" w:lineRule="auto"/>
      <w:rPr>
        <w:rFonts w:ascii="Arial, sans-serif" w:hAnsi="Arial, sans-serif" w:cs="Arial, sans-serif"/>
        <w:sz w:val="16"/>
        <w:szCs w:val="16"/>
      </w:rPr>
    </w:pPr>
    <w:r>
      <w:rPr>
        <w:rFonts w:ascii="Arial, sans-serif" w:hAnsi="Arial, sans-serif" w:cs="Arial, sans-serif"/>
        <w:sz w:val="16"/>
        <w:szCs w:val="16"/>
      </w:rPr>
      <w:t>ИПБОТ-ЗАО "ССК"-394-2008 Инструкция по промышленной безопасности и охране труда для оператора котельной (актуализирован</w:t>
    </w:r>
    <w:r>
      <w:rPr>
        <w:rFonts w:ascii="Arial, sans-serif" w:hAnsi="Arial, sans-serif" w:cs="Arial, sans-serif"/>
        <w:sz w:val="16"/>
        <w:szCs w:val="16"/>
      </w:rPr>
      <w:t>ная редакция)</w:t>
    </w:r>
  </w:p>
  <w:p w14:paraId="2E251F4B" w14:textId="77777777" w:rsidR="00000000" w:rsidRDefault="00EA0533">
    <w:pPr>
      <w:widowControl w:val="0"/>
      <w:autoSpaceDE w:val="0"/>
      <w:autoSpaceDN w:val="0"/>
      <w:adjustRightInd w:val="0"/>
      <w:spacing w:after="0" w:line="240" w:lineRule="auto"/>
      <w:rPr>
        <w:rFonts w:ascii="Arial, sans-serif" w:hAnsi="Arial, sans-serif" w:cs="Arial, sans-serif"/>
        <w:sz w:val="16"/>
        <w:szCs w:val="16"/>
      </w:rPr>
    </w:pPr>
    <w:r>
      <w:rPr>
        <w:rFonts w:ascii="Arial, sans-serif" w:hAnsi="Arial, sans-serif" w:cs="Arial, sans-serif"/>
        <w:i/>
        <w:iCs/>
        <w:sz w:val="16"/>
        <w:szCs w:val="16"/>
      </w:rPr>
      <w:t>от 24.05.2017 N 394-2008</w:t>
    </w:r>
    <w:r>
      <w:rPr>
        <w:rFonts w:ascii="Arial, sans-serif" w:hAnsi="Arial, sans-serif" w:cs="Arial, sans-serif"/>
        <w:sz w:val="16"/>
        <w:szCs w:val="16"/>
      </w:rPr>
      <w:t xml:space="preserve"> </w:t>
    </w:r>
  </w:p>
  <w:p w14:paraId="612E58CF" w14:textId="77777777" w:rsidR="00000000" w:rsidRDefault="00EA0533">
    <w:pPr>
      <w:pStyle w:val="COLTOP"/>
      <w:pBdr>
        <w:bottom w:val="single" w:sz="4" w:space="1" w:color="auto"/>
      </w:pBdr>
      <w:jc w:val="right"/>
    </w:pPr>
    <w:r>
      <w:rPr>
        <w:sz w:val="24"/>
        <w:szCs w:val="24"/>
      </w:rPr>
      <w:t xml:space="preserve"> </w:t>
    </w:r>
    <w:r>
      <w:t xml:space="preserve">Страница </w:t>
    </w:r>
    <w:r>
      <w:pgNum/>
    </w:r>
  </w:p>
  <w:p w14:paraId="4A11F1DD" w14:textId="77777777" w:rsidR="00000000" w:rsidRDefault="00EA0533">
    <w:r>
      <w:rPr>
        <w:rFonts w:ascii="Arial, sans-serif" w:hAnsi="Arial, sans-serif"/>
        <w:sz w:val="24"/>
        <w:szCs w:val="24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0533"/>
    <w:rsid w:val="00EA0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655D518"/>
  <w14:defaultImageDpi w14:val="0"/>
  <w15:docId w15:val="{85E4A9CD-88D7-47B7-90B6-96061B6BD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LBOTTOM">
    <w:name w:val="#COL_BOTTOM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COLTOP">
    <w:name w:val="#COL_TO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PRINTSECTION">
    <w:name w:val="#PRINT_SEC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QRCODE">
    <w:name w:val="#QR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QRCODEIMG">
    <w:name w:val="#QRCODE IMG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CENTERTEXT">
    <w:name w:val=".CENT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DJVU">
    <w:name w:val=".DJVU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EMPTYLINE">
    <w:name w:val=".EMPTY_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EADERTEXT">
    <w:name w:val=".HEAD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2B4279"/>
      <w:sz w:val="20"/>
      <w:szCs w:val="20"/>
    </w:rPr>
  </w:style>
  <w:style w:type="paragraph" w:customStyle="1" w:styleId="HORIZLINE">
    <w:name w:val=".HORIZ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MIDDLEPICT">
    <w:name w:val=".MIDDLEPIC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OPLEVELTEXT">
    <w:name w:val=".TOPLEVEL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radeMark">
    <w:name w:val=".TradeMar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 w:cs="Arial, sans-serif"/>
      <w:sz w:val="16"/>
      <w:szCs w:val="16"/>
    </w:rPr>
  </w:style>
  <w:style w:type="paragraph" w:customStyle="1" w:styleId="UNFORMATTEXT">
    <w:name w:val=".UN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BODY">
    <w:name w:val="BOD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TML">
    <w:name w:val="HTM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ABLE">
    <w:name w:val="T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3553</Words>
  <Characters>20254</Characters>
  <Application>Microsoft Office Word</Application>
  <DocSecurity>0</DocSecurity>
  <Lines>168</Lines>
  <Paragraphs>47</Paragraphs>
  <ScaleCrop>false</ScaleCrop>
  <Company/>
  <LinksUpToDate>false</LinksUpToDate>
  <CharactersWithSpaces>23760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ИПБОТ-ЗАО "ССК"-394-2008 Инструкция по промышленной безопасности и охране труда для оператора котельной (актуализированная редакция)</dc:title>
  <dc:subject/>
  <dc:creator>Дарья Скоробогатова</dc:creator>
  <cp:keywords/>
  <dc:description/>
  <cp:lastModifiedBy>Дарья Скоробогатова</cp:lastModifiedBy>
  <cp:revision>2</cp:revision>
  <dcterms:created xsi:type="dcterms:W3CDTF">2026-06-04T09:28:00Z</dcterms:created>
  <dcterms:modified xsi:type="dcterms:W3CDTF">2026-06-04T09:28:00Z</dcterms:modified>
</cp:coreProperties>
</file>