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941EDB" w:rsidRPr="00941EDB" w:rsidTr="00941ED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41EDB" w:rsidRPr="00941EDB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hideMark/>
                </w:tcPr>
                <w:p w:rsidR="00941EDB" w:rsidRPr="00941EDB" w:rsidRDefault="00941EDB" w:rsidP="00941E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41EDB">
                    <w:rPr>
                      <w:rFonts w:ascii="Times New Roman" w:eastAsia="Times New Roman" w:hAnsi="Times New Roman" w:cs="Times New Roman"/>
                      <w:noProof/>
                      <w:color w:val="990099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5564FB3" wp14:editId="2B3C3156">
                        <wp:extent cx="5715000" cy="1689100"/>
                        <wp:effectExtent l="0" t="0" r="0" b="6350"/>
                        <wp:docPr id="1" name="Рисунок 1" descr="https://resize.yandex.net/mailservice?url=https%3A%2F%2Fmultimedia.email.infourok.ru%2Fnovyurok%2F1%2F1%2Fphotos%2F3785.png%3Fimg1552584692704&amp;proxy=yes&amp;key=2559b42fb7c2e28d488e12c037fe1545">
                          <a:hlinkClick xmlns:a="http://schemas.openxmlformats.org/drawingml/2006/main" r:id="rId5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resize.yandex.net/mailservice?url=https%3A%2F%2Fmultimedia.email.infourok.ru%2Fnovyurok%2F1%2F1%2Fphotos%2F3785.png%3Fimg1552584692704&amp;proxy=yes&amp;key=2559b42fb7c2e28d488e12c037fe1545">
                                  <a:hlinkClick r:id="rId5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168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41EDB" w:rsidRPr="00941EDB" w:rsidRDefault="00941EDB" w:rsidP="0094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  <w:tr w:rsidR="00941EDB" w:rsidRPr="00941EDB" w:rsidTr="00941ED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41EDB" w:rsidRPr="00941EDB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450" w:type="dxa"/>
                    <w:left w:w="300" w:type="dxa"/>
                    <w:bottom w:w="300" w:type="dxa"/>
                    <w:right w:w="300" w:type="dxa"/>
                  </w:tcMar>
                  <w:hideMark/>
                </w:tcPr>
                <w:p w:rsidR="00941EDB" w:rsidRPr="00941EDB" w:rsidRDefault="00941EDB" w:rsidP="00941E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941EDB">
                    <w:rPr>
                      <w:rFonts w:ascii="Arial" w:eastAsia="Times New Roman" w:hAnsi="Arial" w:cs="Arial"/>
                      <w:b/>
                      <w:bCs/>
                      <w:color w:val="262626"/>
                      <w:sz w:val="29"/>
                      <w:szCs w:val="29"/>
                      <w:lang w:eastAsia="ru-RU"/>
                    </w:rPr>
                    <w:t>Вы уже проводили </w:t>
                  </w:r>
                  <w:hyperlink r:id="rId7" w:tgtFrame="_blank" w:tooltip="" w:history="1">
                    <w:r w:rsidRPr="00941ED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9"/>
                        <w:szCs w:val="29"/>
                        <w:u w:val="single"/>
                        <w:lang w:eastAsia="ru-RU"/>
                      </w:rPr>
                      <w:t>«Час безопасности»</w:t>
                    </w:r>
                  </w:hyperlink>
                </w:p>
                <w:p w:rsidR="00941EDB" w:rsidRPr="00941EDB" w:rsidRDefault="00941EDB" w:rsidP="00941E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941EDB">
                    <w:rPr>
                      <w:rFonts w:ascii="Arial" w:eastAsia="Times New Roman" w:hAnsi="Arial" w:cs="Arial"/>
                      <w:b/>
                      <w:bCs/>
                      <w:color w:val="262626"/>
                      <w:sz w:val="29"/>
                      <w:szCs w:val="29"/>
                      <w:lang w:eastAsia="ru-RU"/>
                    </w:rPr>
                    <w:t>среди своих учеников?</w:t>
                  </w:r>
                </w:p>
                <w:p w:rsidR="00941EDB" w:rsidRPr="00941EDB" w:rsidRDefault="00941EDB" w:rsidP="0094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941EDB">
                    <w:rPr>
                      <w:rFonts w:ascii="Arial" w:eastAsia="Times New Roman" w:hAnsi="Arial" w:cs="Arial"/>
                      <w:b/>
                      <w:bCs/>
                      <w:color w:val="262626"/>
                      <w:sz w:val="29"/>
                      <w:szCs w:val="29"/>
                      <w:lang w:eastAsia="ru-RU"/>
                    </w:rPr>
                    <w:br/>
                  </w:r>
                  <w:r w:rsidRPr="00941ED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Мы все учим детей быть осторожными, но порой такого опыта им недостаточно, чтобы вовремя увидеть опасность и правильно отреагировать на неё.</w:t>
                  </w:r>
                </w:p>
                <w:p w:rsidR="00941EDB" w:rsidRPr="00941EDB" w:rsidRDefault="00941EDB" w:rsidP="0094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</w:p>
                <w:p w:rsidR="00941EDB" w:rsidRPr="00941EDB" w:rsidRDefault="00941EDB" w:rsidP="00941E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941EDB">
                    <w:rPr>
                      <w:rFonts w:ascii="Arial" w:eastAsia="Times New Roman" w:hAnsi="Arial" w:cs="Arial"/>
                      <w:b/>
                      <w:bCs/>
                      <w:color w:val="262626"/>
                      <w:sz w:val="24"/>
                      <w:szCs w:val="24"/>
                      <w:shd w:val="clear" w:color="auto" w:fill="FFD5D5"/>
                      <w:lang w:eastAsia="ru-RU"/>
                    </w:rPr>
                    <w:t>Дети не всегда могут распознать угрозу самостоятельно!</w:t>
                  </w:r>
                </w:p>
                <w:p w:rsidR="00941EDB" w:rsidRPr="00941EDB" w:rsidRDefault="00941EDB" w:rsidP="0094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hyperlink r:id="rId8" w:tgtFrame="_blank" w:tooltip="" w:history="1">
                    <w:r w:rsidRPr="00941ED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4"/>
                        <w:szCs w:val="24"/>
                        <w:u w:val="single"/>
                        <w:lang w:eastAsia="ru-RU"/>
                      </w:rPr>
                      <w:t>Проект «</w:t>
                    </w:r>
                    <w:proofErr w:type="spellStart"/>
                    <w:r w:rsidRPr="00941ED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4"/>
                        <w:szCs w:val="24"/>
                        <w:u w:val="single"/>
                        <w:lang w:eastAsia="ru-RU"/>
                      </w:rPr>
                      <w:t>Инфоурок</w:t>
                    </w:r>
                    <w:proofErr w:type="spellEnd"/>
                    <w:r w:rsidRPr="00941ED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4"/>
                        <w:szCs w:val="24"/>
                        <w:u w:val="single"/>
                        <w:lang w:eastAsia="ru-RU"/>
                      </w:rPr>
                      <w:t>»</w:t>
                    </w:r>
                  </w:hyperlink>
                  <w:r w:rsidRPr="00941ED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 рекомендует вместе с учениками разбирать жизненные ситуации и пояснять им, как необходимо правильно действовать в той или иной ситуации!</w:t>
                  </w:r>
                </w:p>
              </w:tc>
            </w:tr>
          </w:tbl>
          <w:p w:rsidR="00941EDB" w:rsidRPr="00941EDB" w:rsidRDefault="00941EDB" w:rsidP="0094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  <w:tr w:rsidR="00941EDB" w:rsidRPr="00941EDB" w:rsidTr="00941ED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55"/>
            </w:tblGrid>
            <w:tr w:rsidR="00941EDB" w:rsidRPr="00941EDB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E10000"/>
                  <w:tcMar>
                    <w:top w:w="195" w:type="dxa"/>
                    <w:left w:w="375" w:type="dxa"/>
                    <w:bottom w:w="195" w:type="dxa"/>
                    <w:right w:w="375" w:type="dxa"/>
                  </w:tcMar>
                  <w:hideMark/>
                </w:tcPr>
                <w:p w:rsidR="00941EDB" w:rsidRPr="00941EDB" w:rsidRDefault="00941EDB" w:rsidP="00941E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9" w:tgtFrame="_blank" w:history="1">
                    <w:r w:rsidRPr="00941EDB">
                      <w:rPr>
                        <w:rFonts w:ascii="Arial" w:eastAsia="Times New Roman" w:hAnsi="Arial" w:cs="Arial"/>
                        <w:b/>
                        <w:bCs/>
                        <w:color w:val="FFFFFF"/>
                        <w:sz w:val="27"/>
                        <w:szCs w:val="27"/>
                        <w:lang w:eastAsia="ru-RU"/>
                      </w:rPr>
                      <w:t>ПРОВЕСТИ ЧАС БЕЗОПАСНОСТИ ›</w:t>
                    </w:r>
                  </w:hyperlink>
                </w:p>
              </w:tc>
            </w:tr>
          </w:tbl>
          <w:p w:rsidR="00941EDB" w:rsidRPr="00941EDB" w:rsidRDefault="00941EDB" w:rsidP="00941E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  <w:tr w:rsidR="00941EDB" w:rsidRPr="00941EDB" w:rsidTr="00941ED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41EDB" w:rsidRPr="00941EDB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941EDB" w:rsidRPr="00941EDB" w:rsidRDefault="00941EDB" w:rsidP="00941E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10" w:tgtFrame="_blank" w:tooltip="" w:history="1">
                    <w:r w:rsidRPr="00941EDB">
                      <w:rPr>
                        <w:rFonts w:ascii="Arial" w:eastAsia="Times New Roman" w:hAnsi="Arial" w:cs="Arial"/>
                        <w:i/>
                        <w:iCs/>
                        <w:color w:val="E10000"/>
                        <w:sz w:val="24"/>
                        <w:szCs w:val="24"/>
                        <w:lang w:eastAsia="ru-RU"/>
                      </w:rPr>
                      <w:t>Для учеников 1-11 классов и дошкольников</w:t>
                    </w:r>
                  </w:hyperlink>
                </w:p>
              </w:tc>
            </w:tr>
          </w:tbl>
          <w:p w:rsidR="00941EDB" w:rsidRPr="00941EDB" w:rsidRDefault="00941EDB" w:rsidP="00941E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  <w:tr w:rsidR="00941EDB" w:rsidRPr="00941EDB" w:rsidTr="00941ED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41EDB" w:rsidRPr="00941EDB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300" w:type="dxa"/>
                    <w:left w:w="300" w:type="dxa"/>
                    <w:bottom w:w="300" w:type="dxa"/>
                    <w:right w:w="300" w:type="dxa"/>
                  </w:tcMar>
                  <w:hideMark/>
                </w:tcPr>
                <w:p w:rsidR="00941EDB" w:rsidRPr="00941EDB" w:rsidRDefault="00941EDB" w:rsidP="00941EDB">
                  <w:pPr>
                    <w:spacing w:after="240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941ED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Мы подготовили для Вас всё, что необходимо для проведения мероприятия </w:t>
                  </w:r>
                  <w:hyperlink r:id="rId11" w:tgtFrame="_blank" w:tooltip="" w:history="1">
                    <w:r w:rsidRPr="00941ED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4"/>
                        <w:szCs w:val="24"/>
                        <w:u w:val="single"/>
                        <w:lang w:eastAsia="ru-RU"/>
                      </w:rPr>
                      <w:t>«Час безопасности»</w:t>
                    </w:r>
                  </w:hyperlink>
                  <w:r w:rsidRPr="00941ED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 в своём классе.</w:t>
                  </w:r>
                  <w:r w:rsidRPr="00941ED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br/>
                    <w:t>За проведение мероприятия каждый учитель и ученик </w:t>
                  </w:r>
                  <w:r w:rsidRPr="00941EDB">
                    <w:rPr>
                      <w:rFonts w:ascii="Arial" w:eastAsia="Times New Roman" w:hAnsi="Arial" w:cs="Arial"/>
                      <w:b/>
                      <w:bCs/>
                      <w:color w:val="262626"/>
                      <w:sz w:val="24"/>
                      <w:szCs w:val="24"/>
                      <w:lang w:eastAsia="ru-RU"/>
                    </w:rPr>
                    <w:t>получит наградные документы</w:t>
                  </w:r>
                  <w:r w:rsidRPr="00941ED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.</w:t>
                  </w:r>
                  <w:r w:rsidRPr="00941ED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br/>
                    <w:t xml:space="preserve">Все участники получат в подарок книгу по </w:t>
                  </w:r>
                  <w:proofErr w:type="gramStart"/>
                  <w:r w:rsidRPr="00941ED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интернет-безопасности</w:t>
                  </w:r>
                  <w:proofErr w:type="gramEnd"/>
                  <w:r w:rsidRPr="00941ED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 xml:space="preserve"> и памятку с основными правилами безопасности в современном мире.</w:t>
                  </w:r>
                </w:p>
                <w:p w:rsidR="00941EDB" w:rsidRPr="00941EDB" w:rsidRDefault="00941EDB" w:rsidP="00941E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941EDB">
                    <w:rPr>
                      <w:rFonts w:ascii="Arial" w:eastAsia="Times New Roman" w:hAnsi="Arial" w:cs="Arial"/>
                      <w:b/>
                      <w:bCs/>
                      <w:color w:val="262626"/>
                      <w:sz w:val="29"/>
                      <w:szCs w:val="29"/>
                      <w:lang w:eastAsia="ru-RU"/>
                    </w:rPr>
                    <w:t>Записать учеников можно на сайте:</w:t>
                  </w:r>
                </w:p>
                <w:p w:rsidR="00941EDB" w:rsidRPr="00941EDB" w:rsidRDefault="00941EDB" w:rsidP="00941E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hyperlink r:id="rId12" w:tgtFrame="_blank" w:tooltip="" w:history="1">
                    <w:r w:rsidRPr="00941ED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32"/>
                        <w:szCs w:val="32"/>
                        <w:u w:val="single"/>
                        <w:lang w:eastAsia="ru-RU"/>
                      </w:rPr>
                      <w:t>infourok.ru/</w:t>
                    </w:r>
                    <w:proofErr w:type="spellStart"/>
                    <w:r w:rsidRPr="00941ED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32"/>
                        <w:szCs w:val="32"/>
                        <w:u w:val="single"/>
                        <w:lang w:eastAsia="ru-RU"/>
                      </w:rPr>
                      <w:t>bezopasnost</w:t>
                    </w:r>
                    <w:proofErr w:type="spellEnd"/>
                    <w:r w:rsidRPr="00941ED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32"/>
                        <w:szCs w:val="32"/>
                        <w:u w:val="single"/>
                        <w:lang w:eastAsia="ru-RU"/>
                      </w:rPr>
                      <w:t xml:space="preserve"> &gt;&gt;</w:t>
                    </w:r>
                  </w:hyperlink>
                </w:p>
              </w:tc>
            </w:tr>
          </w:tbl>
          <w:p w:rsidR="00941EDB" w:rsidRPr="00941EDB" w:rsidRDefault="00941EDB" w:rsidP="0094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0F147D" w:rsidRDefault="000F147D">
      <w:bookmarkStart w:id="0" w:name="_GoBack"/>
      <w:bookmarkEnd w:id="0"/>
    </w:p>
    <w:sectPr w:rsidR="000F1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EDB"/>
    <w:rsid w:val="000F147D"/>
    <w:rsid w:val="0094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1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1E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1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1E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4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7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8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fourok.com/click.html?x=a62e&amp;lc=YVT&amp;mc=u&amp;s=3MddP&amp;u=3&amp;y=y&amp;z=bNsUg7y&amp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nfourok.com/click.html?x=a62e&amp;lc=YVT&amp;mc=u&amp;s=3MddP&amp;u=3&amp;y=y&amp;z=b6K8wnF&amp;" TargetMode="External"/><Relationship Id="rId12" Type="http://schemas.openxmlformats.org/officeDocument/2006/relationships/hyperlink" Target="https://www.infourok.com/click.html?x=a62e&amp;lc=YVT&amp;mc=u&amp;s=3MddP&amp;u=3&amp;y=y&amp;z=bYORwkX&amp;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infourok.com/click.html?x=a62e&amp;lc=YVT&amp;mc=u&amp;s=3MddP&amp;u=3&amp;y=y&amp;z=b3fZBkO&amp;" TargetMode="External"/><Relationship Id="rId5" Type="http://schemas.openxmlformats.org/officeDocument/2006/relationships/hyperlink" Target="https://www.infourok.com/click.html?x=a62e&amp;lc=YVT&amp;mc=u&amp;s=3MddP&amp;u=3&amp;y=y&amp;z=bRfrYQe&amp;" TargetMode="External"/><Relationship Id="rId10" Type="http://schemas.openxmlformats.org/officeDocument/2006/relationships/hyperlink" Target="https://www.infourok.com/click.html?x=a62e&amp;lc=YVT&amp;mc=u&amp;s=3MddP&amp;u=3&amp;y=y&amp;z=bweSuTI&amp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fourok.com/click.html?x=a62e&amp;lc=YVT&amp;mc=u&amp;s=3MddP&amp;u=3&amp;y=y&amp;z=bdRpx5M&amp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2019-03-24T13:02:00Z</dcterms:created>
  <dcterms:modified xsi:type="dcterms:W3CDTF">2019-03-24T13:03:00Z</dcterms:modified>
</cp:coreProperties>
</file>