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FF4F7" w14:textId="77777777" w:rsidR="008A4683" w:rsidRPr="008A4683" w:rsidRDefault="002E6FEF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00C04A4" wp14:editId="548B5567">
            <wp:simplePos x="0" y="0"/>
            <wp:positionH relativeFrom="margin">
              <wp:posOffset>-523875</wp:posOffset>
            </wp:positionH>
            <wp:positionV relativeFrom="margin">
              <wp:posOffset>-332740</wp:posOffset>
            </wp:positionV>
            <wp:extent cx="7623810" cy="1695450"/>
            <wp:effectExtent l="0" t="0" r="0" b="0"/>
            <wp:wrapSquare wrapText="bothSides"/>
            <wp:docPr id="2" name="Рисунок 2" descr="D:\Дызайн\Шапки писем\СОШ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ызайн\Шапки писем\СОШ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13F7DC09" w:rsidR="00690408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ИСХ. № </w:t>
            </w:r>
            <w:r w:rsidR="000637AB">
              <w:rPr>
                <w:rFonts w:ascii="Times New Roman" w:hAnsi="Times New Roman" w:cs="Times New Roman"/>
                <w:b/>
              </w:rPr>
              <w:t>СОШ</w:t>
            </w:r>
            <w:r w:rsidR="00E86961">
              <w:rPr>
                <w:rFonts w:ascii="Times New Roman" w:hAnsi="Times New Roman" w:cs="Times New Roman"/>
                <w:b/>
              </w:rPr>
              <w:t xml:space="preserve"> </w:t>
            </w:r>
            <w:r w:rsidR="00CB3250">
              <w:rPr>
                <w:rFonts w:ascii="Times New Roman" w:hAnsi="Times New Roman" w:cs="Times New Roman"/>
                <w:b/>
              </w:rPr>
              <w:t>403</w:t>
            </w:r>
            <w:r w:rsidR="00380A79" w:rsidRPr="00380A79">
              <w:rPr>
                <w:rFonts w:ascii="Times New Roman" w:hAnsi="Times New Roman" w:cs="Times New Roman"/>
                <w:b/>
              </w:rPr>
              <w:t>/</w:t>
            </w:r>
            <w:r w:rsidR="00CB3250">
              <w:rPr>
                <w:rFonts w:ascii="Times New Roman" w:hAnsi="Times New Roman" w:cs="Times New Roman"/>
                <w:b/>
              </w:rPr>
              <w:t>03</w:t>
            </w:r>
            <w:r>
              <w:rPr>
                <w:rFonts w:ascii="Times New Roman" w:hAnsi="Times New Roman" w:cs="Times New Roman"/>
                <w:b/>
              </w:rPr>
              <w:t xml:space="preserve"> от </w:t>
            </w:r>
            <w:r w:rsidR="00CB3250">
              <w:rPr>
                <w:rFonts w:ascii="Times New Roman" w:hAnsi="Times New Roman" w:cs="Times New Roman"/>
                <w:b/>
              </w:rPr>
              <w:t>28</w:t>
            </w:r>
            <w:r w:rsidR="00690408">
              <w:rPr>
                <w:rFonts w:ascii="Times New Roman" w:hAnsi="Times New Roman" w:cs="Times New Roman"/>
                <w:b/>
              </w:rPr>
              <w:t xml:space="preserve"> </w:t>
            </w:r>
            <w:r w:rsidR="00980B2D">
              <w:rPr>
                <w:rFonts w:ascii="Times New Roman" w:hAnsi="Times New Roman" w:cs="Times New Roman"/>
                <w:b/>
              </w:rPr>
              <w:t>августа</w:t>
            </w:r>
            <w:r w:rsidR="00690408">
              <w:rPr>
                <w:rFonts w:ascii="Times New Roman" w:hAnsi="Times New Roman" w:cs="Times New Roman"/>
                <w:b/>
              </w:rPr>
              <w:t xml:space="preserve"> 201</w:t>
            </w:r>
            <w:r w:rsidR="00AE361B">
              <w:rPr>
                <w:rFonts w:ascii="Times New Roman" w:hAnsi="Times New Roman" w:cs="Times New Roman"/>
                <w:b/>
              </w:rPr>
              <w:t>9</w:t>
            </w:r>
            <w:r w:rsidR="00690408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5C825397" w14:textId="0CD16CC4"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>
              <w:rPr>
                <w:rFonts w:ascii="Times New Roman" w:hAnsi="Times New Roman" w:cs="Times New Roman"/>
                <w:b/>
              </w:rPr>
              <w:t>ий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380A79">
              <w:rPr>
                <w:rFonts w:ascii="Times New Roman" w:hAnsi="Times New Roman" w:cs="Times New Roman"/>
                <w:b/>
              </w:rPr>
              <w:t>онлайн семинар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722FF0" w:rsidRPr="00722FF0">
              <w:rPr>
                <w:rFonts w:ascii="Times New Roman" w:hAnsi="Times New Roman" w:cs="Times New Roman"/>
                <w:b/>
              </w:rPr>
              <w:t>«Методическое обеспечение внутренней оценки качества школьного образования»</w:t>
            </w:r>
          </w:p>
        </w:tc>
        <w:tc>
          <w:tcPr>
            <w:tcW w:w="5211" w:type="dxa"/>
            <w:hideMark/>
          </w:tcPr>
          <w:p w14:paraId="06FABCA7" w14:textId="77777777" w:rsidR="00225195" w:rsidRDefault="00225195" w:rsidP="00380A79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Руководителям муниципальных органов управления образованием</w:t>
            </w:r>
          </w:p>
          <w:p w14:paraId="0ECDA9CA" w14:textId="5C2414E7" w:rsidR="00690408" w:rsidRPr="00380A79" w:rsidRDefault="00690408" w:rsidP="00380A7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1819E59E" w14:textId="348AAD60" w:rsidR="00415834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72A0096" w14:textId="77777777" w:rsidR="00415834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  <w:bookmarkStart w:id="0" w:name="_GoBack"/>
      <w:bookmarkEnd w:id="0"/>
    </w:p>
    <w:p w14:paraId="486C49FA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7D5EE1DF" w14:textId="4E318BB6" w:rsidR="00380A79" w:rsidRPr="00225195" w:rsidRDefault="00380A79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  <w:r w:rsidRPr="00225195">
        <w:rPr>
          <w:rFonts w:cs="Times New Roman"/>
          <w:b/>
          <w:sz w:val="22"/>
          <w:szCs w:val="22"/>
        </w:rPr>
        <w:t>Уважаем</w:t>
      </w:r>
      <w:r w:rsidR="00225195" w:rsidRPr="00225195">
        <w:rPr>
          <w:rFonts w:cs="Times New Roman"/>
          <w:b/>
          <w:sz w:val="22"/>
          <w:szCs w:val="22"/>
        </w:rPr>
        <w:t>ые коллеги</w:t>
      </w:r>
      <w:r w:rsidRPr="00225195">
        <w:rPr>
          <w:rFonts w:cs="Times New Roman"/>
          <w:b/>
          <w:sz w:val="22"/>
          <w:szCs w:val="22"/>
        </w:rPr>
        <w:t>!</w:t>
      </w:r>
    </w:p>
    <w:p w14:paraId="3C0C10FD" w14:textId="77777777" w:rsidR="00380A79" w:rsidRDefault="00380A79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</w:p>
    <w:p w14:paraId="35F47FD2" w14:textId="77777777" w:rsidR="00380A79" w:rsidRDefault="00380A79" w:rsidP="00E612D0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7FD860D2" w14:textId="5C021695" w:rsidR="000637AB" w:rsidRPr="000637AB" w:rsidRDefault="007C14A1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F1122" w:rsidRPr="008F112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11</w:t>
      </w:r>
      <w:r w:rsidR="008F1122" w:rsidRPr="008F11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="008F1122" w:rsidRPr="008F1122">
        <w:rPr>
          <w:rFonts w:ascii="Times New Roman" w:hAnsi="Times New Roman" w:cs="Times New Roman"/>
          <w:sz w:val="24"/>
          <w:szCs w:val="24"/>
        </w:rPr>
        <w:t xml:space="preserve"> 2019</w:t>
      </w:r>
      <w:r w:rsidR="000637AB">
        <w:rPr>
          <w:rFonts w:ascii="Times New Roman" w:hAnsi="Times New Roman" w:cs="Times New Roman"/>
          <w:sz w:val="24"/>
          <w:szCs w:val="24"/>
        </w:rPr>
        <w:t xml:space="preserve"> года пройдет Всероссийский онлайн семинар </w:t>
      </w:r>
      <w:r w:rsidRPr="007C14A1">
        <w:rPr>
          <w:rFonts w:ascii="Times New Roman" w:hAnsi="Times New Roman" w:cs="Times New Roman"/>
          <w:b/>
          <w:sz w:val="24"/>
          <w:szCs w:val="24"/>
        </w:rPr>
        <w:t>«Методическое обеспечение внутренней оценки качества школьного образования»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B0747B6" w14:textId="77777777" w:rsidR="000637AB" w:rsidRDefault="000637AB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37AB">
        <w:rPr>
          <w:rFonts w:ascii="Times New Roman" w:hAnsi="Times New Roman" w:cs="Times New Roman"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Ц</w:t>
      </w:r>
      <w:r w:rsidRPr="004E3C83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E3C83">
        <w:rPr>
          <w:rFonts w:ascii="Times New Roman" w:hAnsi="Times New Roman" w:cs="Times New Roman"/>
          <w:sz w:val="24"/>
          <w:szCs w:val="24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</w:rPr>
        <w:t>онлайн семинара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- поддержка системы эффективного </w:t>
      </w:r>
      <w:r>
        <w:rPr>
          <w:rFonts w:ascii="Times New Roman" w:hAnsi="Times New Roman" w:cs="Times New Roman"/>
          <w:sz w:val="24"/>
          <w:szCs w:val="24"/>
        </w:rPr>
        <w:t>управления в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 Субъектов Российской Федерации как инструмента повышения качеств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14:paraId="5156C87D" w14:textId="6C342767" w:rsidR="00380A79" w:rsidRDefault="000637AB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6ACB">
        <w:rPr>
          <w:rFonts w:ascii="Times New Roman" w:hAnsi="Times New Roman" w:cs="Times New Roman"/>
          <w:b/>
          <w:bCs/>
          <w:sz w:val="24"/>
          <w:szCs w:val="24"/>
        </w:rPr>
        <w:t xml:space="preserve">Участие слушателей в </w:t>
      </w:r>
      <w:r w:rsidR="00EA25ED" w:rsidRPr="00BF6ACB"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 w:rsidRPr="00BF6ACB">
        <w:rPr>
          <w:rFonts w:ascii="Times New Roman" w:hAnsi="Times New Roman" w:cs="Times New Roman"/>
          <w:b/>
          <w:bCs/>
          <w:sz w:val="24"/>
          <w:szCs w:val="24"/>
        </w:rPr>
        <w:t>семинаре осуществляется на некоммерческой основе</w:t>
      </w:r>
      <w:r w:rsidRPr="000637AB">
        <w:rPr>
          <w:rFonts w:ascii="Times New Roman" w:hAnsi="Times New Roman" w:cs="Times New Roman"/>
          <w:sz w:val="24"/>
          <w:szCs w:val="24"/>
        </w:rPr>
        <w:t xml:space="preserve"> (бесплатно)</w:t>
      </w:r>
      <w:r w:rsidR="00BF6ACB">
        <w:rPr>
          <w:rFonts w:ascii="Times New Roman" w:hAnsi="Times New Roman" w:cs="Times New Roman"/>
          <w:sz w:val="24"/>
          <w:szCs w:val="24"/>
        </w:rPr>
        <w:t xml:space="preserve"> -</w:t>
      </w:r>
      <w:r w:rsidRPr="000637AB">
        <w:rPr>
          <w:rFonts w:ascii="Times New Roman" w:hAnsi="Times New Roman" w:cs="Times New Roman"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0637AB">
        <w:rPr>
          <w:rFonts w:ascii="Times New Roman" w:hAnsi="Times New Roman" w:cs="Times New Roman"/>
          <w:sz w:val="24"/>
          <w:szCs w:val="24"/>
        </w:rPr>
        <w:t xml:space="preserve">. </w:t>
      </w:r>
      <w:r w:rsidRPr="004E3C83">
        <w:rPr>
          <w:rFonts w:ascii="Times New Roman" w:hAnsi="Times New Roman" w:cs="Times New Roman"/>
          <w:sz w:val="24"/>
          <w:szCs w:val="24"/>
        </w:rPr>
        <w:t>Для членов Ассоциации предусмотрена расширенная деловая программа.</w:t>
      </w:r>
    </w:p>
    <w:p w14:paraId="69C5A06C" w14:textId="77777777" w:rsidR="00415834" w:rsidRPr="00415834" w:rsidRDefault="00415834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0956462B" w14:textId="2EC18633" w:rsidR="00380A79" w:rsidRPr="00E612D0" w:rsidRDefault="00EA25ED" w:rsidP="00F172F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30CC">
        <w:rPr>
          <w:rFonts w:ascii="Times New Roman" w:hAnsi="Times New Roman" w:cs="Times New Roman"/>
          <w:b/>
          <w:bCs/>
          <w:sz w:val="24"/>
          <w:szCs w:val="24"/>
        </w:rPr>
        <w:t>Эксперт</w:t>
      </w:r>
      <w:r w:rsidR="009B4287" w:rsidRPr="00B330CC">
        <w:rPr>
          <w:rFonts w:ascii="Times New Roman" w:hAnsi="Times New Roman" w:cs="Times New Roman"/>
          <w:b/>
          <w:bCs/>
          <w:sz w:val="24"/>
          <w:szCs w:val="24"/>
        </w:rPr>
        <w:t xml:space="preserve"> онлайн-</w:t>
      </w:r>
      <w:r w:rsidRPr="00B330CC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  <w:r w:rsidR="00415834">
        <w:rPr>
          <w:rFonts w:ascii="Times New Roman" w:hAnsi="Times New Roman" w:cs="Times New Roman"/>
          <w:sz w:val="24"/>
          <w:szCs w:val="24"/>
        </w:rPr>
        <w:t>:</w:t>
      </w:r>
      <w:r w:rsidR="00F172F4">
        <w:rPr>
          <w:rFonts w:ascii="Times New Roman" w:hAnsi="Times New Roman" w:cs="Times New Roman"/>
          <w:sz w:val="24"/>
          <w:szCs w:val="24"/>
        </w:rPr>
        <w:t xml:space="preserve"> </w:t>
      </w:r>
      <w:r w:rsidR="00621255" w:rsidRPr="00621255">
        <w:rPr>
          <w:rFonts w:ascii="Times New Roman" w:hAnsi="Times New Roman" w:cs="Times New Roman"/>
          <w:sz w:val="24"/>
          <w:szCs w:val="24"/>
        </w:rPr>
        <w:t>Савиных Галина Петровна - кандидат педагогических наук, магистрант программы «Управление системами оценки качества общего образования ГАОУ ВО МГПУ; координатор проекта АРОО «Практики ВСОКО»</w:t>
      </w:r>
      <w:r w:rsidR="00B14C41">
        <w:rPr>
          <w:rFonts w:ascii="Times New Roman" w:hAnsi="Times New Roman" w:cs="Times New Roman"/>
          <w:sz w:val="24"/>
          <w:szCs w:val="24"/>
        </w:rPr>
        <w:t>.</w:t>
      </w:r>
    </w:p>
    <w:p w14:paraId="4DCEA288" w14:textId="77777777" w:rsidR="00E612D0" w:rsidRPr="000637AB" w:rsidRDefault="00E612D0" w:rsidP="00E612D0">
      <w:pPr>
        <w:pStyle w:val="a5"/>
        <w:ind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59F6C0C" w14:textId="77777777" w:rsidR="00415834" w:rsidRPr="00B330CC" w:rsidRDefault="00415834" w:rsidP="00E612D0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B3E1D1E" w14:textId="72BB46FE" w:rsidR="00380A79" w:rsidRDefault="00380A79" w:rsidP="00E612D0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 w14:paraId="68EFB5FA" w14:textId="77777777" w:rsidR="00380A79" w:rsidRPr="00415834" w:rsidRDefault="00380A79" w:rsidP="00E612D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F252CDC" w14:textId="2676E60B" w:rsidR="00380A79" w:rsidRDefault="007C14A1" w:rsidP="00E612D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сентября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0637AB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80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37A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637AB" w:rsidRPr="000637AB">
        <w:rPr>
          <w:rFonts w:ascii="Times New Roman" w:hAnsi="Times New Roman" w:cs="Times New Roman"/>
          <w:sz w:val="24"/>
          <w:szCs w:val="24"/>
        </w:rPr>
        <w:t>открытая</w:t>
      </w:r>
      <w:r w:rsidR="00380A79">
        <w:rPr>
          <w:rFonts w:ascii="Times New Roman" w:hAnsi="Times New Roman" w:cs="Times New Roman"/>
          <w:sz w:val="24"/>
          <w:szCs w:val="24"/>
        </w:rPr>
        <w:t xml:space="preserve"> программа </w:t>
      </w:r>
      <w:r w:rsidR="000637AB">
        <w:rPr>
          <w:rFonts w:ascii="Times New Roman" w:hAnsi="Times New Roman" w:cs="Times New Roman"/>
          <w:sz w:val="24"/>
          <w:szCs w:val="24"/>
        </w:rPr>
        <w:t>семинара</w:t>
      </w:r>
      <w:r w:rsidR="00380A79">
        <w:rPr>
          <w:rFonts w:ascii="Times New Roman" w:hAnsi="Times New Roman" w:cs="Times New Roman"/>
          <w:b/>
          <w:sz w:val="24"/>
          <w:szCs w:val="24"/>
        </w:rPr>
        <w:t>:</w:t>
      </w:r>
    </w:p>
    <w:p w14:paraId="6036C31F" w14:textId="77777777" w:rsidR="00380A79" w:rsidRPr="000637AB" w:rsidRDefault="00380A79" w:rsidP="00E612D0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E855E1" w14:textId="3416AC13" w:rsidR="00EA25ED" w:rsidRDefault="008F1122" w:rsidP="00F96358">
      <w:pPr>
        <w:pStyle w:val="a5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8F1122">
        <w:rPr>
          <w:rFonts w:ascii="Times New Roman" w:hAnsi="Times New Roman" w:cs="Times New Roman"/>
          <w:b/>
          <w:sz w:val="24"/>
          <w:szCs w:val="24"/>
        </w:rPr>
        <w:t xml:space="preserve">Семинар №1: </w:t>
      </w:r>
      <w:r w:rsidR="007C14A1" w:rsidRPr="007C14A1">
        <w:rPr>
          <w:rFonts w:ascii="Times New Roman" w:hAnsi="Times New Roman" w:cs="Times New Roman"/>
          <w:b/>
          <w:sz w:val="24"/>
          <w:szCs w:val="24"/>
        </w:rPr>
        <w:t>«Состояние методических служб в современной школе»</w:t>
      </w:r>
    </w:p>
    <w:p w14:paraId="5DBF622C" w14:textId="2E4E44CD" w:rsidR="007C14A1" w:rsidRPr="007C14A1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Государственная политика в отношении методических служб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2260C93" w14:textId="0BB23827" w:rsidR="007C14A1" w:rsidRPr="007C14A1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Региональные факторы деятельности школьных методических служб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8BD2E08" w14:textId="4F20F52D" w:rsidR="007C14A1" w:rsidRPr="007C14A1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Формы деятельности методических служб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7B92F1A" w14:textId="6C9BBF72" w:rsidR="008F1122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Задачи методических служб по обеспечению функционирования ВСОКО</w:t>
      </w:r>
      <w:r w:rsidR="00B743A4" w:rsidRPr="00B743A4">
        <w:rPr>
          <w:rFonts w:ascii="Times New Roman" w:hAnsi="Times New Roman" w:cs="Times New Roman"/>
          <w:sz w:val="24"/>
          <w:szCs w:val="24"/>
        </w:rPr>
        <w:t>.</w:t>
      </w:r>
    </w:p>
    <w:p w14:paraId="34283FBD" w14:textId="77777777" w:rsidR="00056FC4" w:rsidRPr="00056FC4" w:rsidRDefault="00056FC4" w:rsidP="00056FC4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40A49A2" w14:textId="417D213B" w:rsidR="00380A79" w:rsidRDefault="007C14A1" w:rsidP="00E612D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сентября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0637AB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80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0A79">
        <w:rPr>
          <w:rFonts w:ascii="Times New Roman" w:hAnsi="Times New Roman" w:cs="Times New Roman"/>
          <w:sz w:val="24"/>
          <w:szCs w:val="24"/>
        </w:rPr>
        <w:t>- программа для членов А</w:t>
      </w:r>
      <w:r w:rsidR="00E612D0">
        <w:rPr>
          <w:rFonts w:ascii="Times New Roman" w:hAnsi="Times New Roman" w:cs="Times New Roman"/>
          <w:sz w:val="24"/>
          <w:szCs w:val="24"/>
        </w:rPr>
        <w:t>ссоциации</w:t>
      </w:r>
      <w:r w:rsidR="00380A79">
        <w:rPr>
          <w:rFonts w:ascii="Times New Roman" w:hAnsi="Times New Roman" w:cs="Times New Roman"/>
          <w:sz w:val="24"/>
          <w:szCs w:val="24"/>
        </w:rPr>
        <w:t>:</w:t>
      </w:r>
    </w:p>
    <w:p w14:paraId="79B7AE14" w14:textId="77777777" w:rsidR="00380A79" w:rsidRPr="00415834" w:rsidRDefault="00380A79" w:rsidP="00E612D0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9E3A7E" w14:textId="61E11BC3" w:rsidR="00380A79" w:rsidRDefault="008F1122" w:rsidP="00E612D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122">
        <w:rPr>
          <w:rFonts w:ascii="Times New Roman" w:hAnsi="Times New Roman" w:cs="Times New Roman"/>
          <w:b/>
          <w:sz w:val="24"/>
          <w:szCs w:val="24"/>
        </w:rPr>
        <w:t xml:space="preserve">Семинар №2: </w:t>
      </w:r>
      <w:r w:rsidR="007C14A1" w:rsidRPr="007C14A1">
        <w:rPr>
          <w:rFonts w:ascii="Times New Roman" w:hAnsi="Times New Roman" w:cs="Times New Roman"/>
          <w:b/>
          <w:sz w:val="24"/>
          <w:szCs w:val="24"/>
        </w:rPr>
        <w:t>«Организация методической работы по обеспечению ВСОКО»</w:t>
      </w:r>
    </w:p>
    <w:p w14:paraId="4F36A5C0" w14:textId="77777777" w:rsidR="00EA25ED" w:rsidRPr="00E46347" w:rsidRDefault="00EA25ED" w:rsidP="00E612D0">
      <w:pPr>
        <w:pStyle w:val="a5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0B2D75F" w14:textId="2A2C00DC" w:rsidR="007C14A1" w:rsidRPr="007C14A1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Функционал методиста в команде ВСОКО</w:t>
      </w:r>
      <w:r w:rsidR="00722FF0">
        <w:rPr>
          <w:rFonts w:ascii="Times New Roman" w:hAnsi="Times New Roman" w:cs="Times New Roman"/>
          <w:sz w:val="24"/>
          <w:szCs w:val="24"/>
        </w:rPr>
        <w:t>;</w:t>
      </w:r>
    </w:p>
    <w:p w14:paraId="47FD3ED6" w14:textId="7529B9EE" w:rsidR="007C14A1" w:rsidRPr="007C14A1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План деятельности методических объединений</w:t>
      </w:r>
      <w:r w:rsidR="00722FF0">
        <w:rPr>
          <w:rFonts w:ascii="Times New Roman" w:hAnsi="Times New Roman" w:cs="Times New Roman"/>
          <w:sz w:val="24"/>
          <w:szCs w:val="24"/>
        </w:rPr>
        <w:t>;</w:t>
      </w:r>
    </w:p>
    <w:p w14:paraId="59608416" w14:textId="5CCEE0A3" w:rsidR="007C14A1" w:rsidRPr="007C14A1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Взаимообучение педагогов при разработке оценочных средств</w:t>
      </w:r>
      <w:r w:rsidR="00722FF0">
        <w:rPr>
          <w:rFonts w:ascii="Times New Roman" w:hAnsi="Times New Roman" w:cs="Times New Roman"/>
          <w:sz w:val="24"/>
          <w:szCs w:val="24"/>
        </w:rPr>
        <w:t>;</w:t>
      </w:r>
    </w:p>
    <w:p w14:paraId="22D0FABC" w14:textId="40F27C8F" w:rsidR="006C59DE" w:rsidRDefault="007C14A1" w:rsidP="007C14A1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4A1">
        <w:rPr>
          <w:rFonts w:ascii="Times New Roman" w:hAnsi="Times New Roman" w:cs="Times New Roman"/>
          <w:sz w:val="24"/>
          <w:szCs w:val="24"/>
        </w:rPr>
        <w:t>Конвергентность методического обеспечения ВСОКО</w:t>
      </w:r>
      <w:r w:rsidR="00722FF0">
        <w:rPr>
          <w:rFonts w:ascii="Times New Roman" w:hAnsi="Times New Roman" w:cs="Times New Roman"/>
          <w:sz w:val="24"/>
          <w:szCs w:val="24"/>
        </w:rPr>
        <w:t>.</w:t>
      </w:r>
    </w:p>
    <w:p w14:paraId="30B5143B" w14:textId="2DD5DE6C" w:rsidR="006C59DE" w:rsidRDefault="006C59DE" w:rsidP="006C59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0C2978D" w14:textId="443CA62F" w:rsidR="006C59DE" w:rsidRDefault="006C59DE" w:rsidP="006C59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3DC5CE4" w14:textId="4013C87C" w:rsidR="008F09C4" w:rsidRDefault="00702DF7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="008F09C4"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="008F09C4" w:rsidRPr="008F09C4">
        <w:rPr>
          <w:rFonts w:cs="Times New Roman"/>
        </w:rPr>
        <w:t xml:space="preserve">Всероссийскому онлайн-семинару </w:t>
      </w:r>
      <w:r w:rsidR="008F09C4" w:rsidRPr="008F09C4">
        <w:rPr>
          <w:rFonts w:cs="Times New Roman"/>
          <w:color w:val="000000" w:themeColor="text1"/>
        </w:rPr>
        <w:t xml:space="preserve">и организовать рассылку писем-приглашений руководителям общеобразовательных организаций вашего региона. </w:t>
      </w:r>
    </w:p>
    <w:p w14:paraId="51FF15D6" w14:textId="41F595F3" w:rsidR="007C14A1" w:rsidRDefault="007C14A1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14:paraId="058651A4" w14:textId="0CF6A333" w:rsidR="007C14A1" w:rsidRDefault="007C14A1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14:paraId="6CDF8BDB" w14:textId="77777777" w:rsidR="007C14A1" w:rsidRPr="008F09C4" w:rsidRDefault="007C14A1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14:paraId="4C2022B7" w14:textId="606CECF7" w:rsidR="008F09C4" w:rsidRPr="008F09C4" w:rsidRDefault="008F09C4" w:rsidP="009C0F9B">
      <w:pPr>
        <w:pStyle w:val="Standard"/>
        <w:spacing w:line="276" w:lineRule="auto"/>
        <w:ind w:firstLine="567"/>
        <w:jc w:val="both"/>
        <w:rPr>
          <w:rFonts w:cs="Times New Roman"/>
          <w:b/>
          <w:color w:val="000000" w:themeColor="text1"/>
        </w:rPr>
      </w:pPr>
      <w:r w:rsidRPr="008F09C4">
        <w:rPr>
          <w:rFonts w:cs="Times New Roman"/>
          <w:color w:val="000000" w:themeColor="text1"/>
        </w:rPr>
        <w:t>В связи с ограничен</w:t>
      </w:r>
      <w:r>
        <w:rPr>
          <w:rFonts w:cs="Times New Roman"/>
          <w:color w:val="000000" w:themeColor="text1"/>
        </w:rPr>
        <w:t>ными сроками для подготовки мероприятия, а так возможностями</w:t>
      </w:r>
      <w:r w:rsidRPr="008F09C4">
        <w:rPr>
          <w:rFonts w:cs="Times New Roman"/>
          <w:color w:val="000000" w:themeColor="text1"/>
        </w:rPr>
        <w:t xml:space="preserve"> онлайн-площадки по количеству слушателей, просим Вас дать ответ до </w:t>
      </w:r>
      <w:r w:rsidR="005D7530">
        <w:rPr>
          <w:rFonts w:cs="Times New Roman"/>
          <w:b/>
          <w:color w:val="000000" w:themeColor="text1"/>
        </w:rPr>
        <w:t>06</w:t>
      </w:r>
      <w:r w:rsidRPr="008F09C4">
        <w:rPr>
          <w:rFonts w:cs="Times New Roman"/>
          <w:b/>
          <w:color w:val="000000" w:themeColor="text1"/>
        </w:rPr>
        <w:t xml:space="preserve"> </w:t>
      </w:r>
      <w:r w:rsidR="005D7530">
        <w:rPr>
          <w:rFonts w:cs="Times New Roman"/>
          <w:b/>
          <w:color w:val="000000" w:themeColor="text1"/>
        </w:rPr>
        <w:t>сентября</w:t>
      </w:r>
      <w:r w:rsidRPr="008F09C4">
        <w:rPr>
          <w:rFonts w:cs="Times New Roman"/>
          <w:b/>
          <w:color w:val="000000" w:themeColor="text1"/>
        </w:rPr>
        <w:t xml:space="preserve"> 201</w:t>
      </w:r>
      <w:r w:rsidR="005D7530">
        <w:rPr>
          <w:rFonts w:cs="Times New Roman"/>
          <w:b/>
          <w:color w:val="000000" w:themeColor="text1"/>
        </w:rPr>
        <w:t>9</w:t>
      </w:r>
      <w:r w:rsidRPr="008F09C4">
        <w:rPr>
          <w:rFonts w:cs="Times New Roman"/>
          <w:b/>
          <w:color w:val="000000" w:themeColor="text1"/>
        </w:rPr>
        <w:t xml:space="preserve"> года.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77777777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1EA2C412" w14:textId="77777777" w:rsidR="00702DF7" w:rsidRPr="009C0F9B" w:rsidRDefault="00702DF7" w:rsidP="009C0F9B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bookmarkStart w:id="1" w:name="_Hlk485046454"/>
    <w:p w14:paraId="0120CAB5" w14:textId="06A55C95" w:rsidR="00F87695" w:rsidRPr="00722FF0" w:rsidRDefault="00722FF0" w:rsidP="00722FF0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 w:rsidRPr="00722FF0">
        <w:rPr>
          <w:sz w:val="28"/>
          <w:szCs w:val="28"/>
        </w:rPr>
        <w:fldChar w:fldCharType="begin"/>
      </w:r>
      <w:r w:rsidRPr="00722FF0">
        <w:rPr>
          <w:sz w:val="28"/>
          <w:szCs w:val="28"/>
        </w:rPr>
        <w:instrText xml:space="preserve"> HYPERLINK "https://educationmanagers.ru/events1/savinyh092019/" </w:instrText>
      </w:r>
      <w:r w:rsidRPr="00722FF0">
        <w:rPr>
          <w:sz w:val="28"/>
          <w:szCs w:val="28"/>
        </w:rPr>
        <w:fldChar w:fldCharType="separate"/>
      </w:r>
      <w:r w:rsidRPr="00722FF0">
        <w:rPr>
          <w:rStyle w:val="ac"/>
          <w:sz w:val="28"/>
          <w:szCs w:val="28"/>
        </w:rPr>
        <w:t>https://educationmanagers.ru/events1/savinyh092019/</w:t>
      </w:r>
      <w:r w:rsidRPr="00722FF0">
        <w:rPr>
          <w:sz w:val="28"/>
          <w:szCs w:val="28"/>
        </w:rPr>
        <w:fldChar w:fldCharType="end"/>
      </w:r>
    </w:p>
    <w:p w14:paraId="10DD61DA" w14:textId="77777777" w:rsidR="00722FF0" w:rsidRDefault="00722FF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76351908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За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1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25EEC515" w14:textId="77777777" w:rsidR="00CB3250" w:rsidRPr="00CB3250" w:rsidRDefault="00CB3250" w:rsidP="00CB3250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250">
        <w:rPr>
          <w:rFonts w:ascii="Times New Roman" w:hAnsi="Times New Roman" w:cs="Times New Roman"/>
          <w:color w:val="000000" w:themeColor="text1"/>
          <w:sz w:val="24"/>
          <w:szCs w:val="24"/>
        </w:rPr>
        <w:t>Координатор проектов:</w:t>
      </w:r>
    </w:p>
    <w:p w14:paraId="540B842E" w14:textId="77777777" w:rsidR="00CB3250" w:rsidRPr="00CB3250" w:rsidRDefault="00CB3250" w:rsidP="00CB3250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250">
        <w:rPr>
          <w:rFonts w:ascii="Times New Roman" w:hAnsi="Times New Roman" w:cs="Times New Roman"/>
          <w:color w:val="000000" w:themeColor="text1"/>
          <w:sz w:val="24"/>
          <w:szCs w:val="24"/>
        </w:rPr>
        <w:t>Большакова Светлана Геннадьевна</w:t>
      </w:r>
    </w:p>
    <w:p w14:paraId="58DAB279" w14:textId="77777777" w:rsidR="00CB3250" w:rsidRPr="00CB3250" w:rsidRDefault="00CB3250" w:rsidP="00CB3250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250">
        <w:rPr>
          <w:rFonts w:ascii="Times New Roman" w:hAnsi="Times New Roman" w:cs="Times New Roman"/>
          <w:color w:val="000000" w:themeColor="text1"/>
          <w:sz w:val="24"/>
          <w:szCs w:val="24"/>
        </w:rPr>
        <w:t>тел: +7 (495) 120-59-07 (доб. 104)</w:t>
      </w:r>
    </w:p>
    <w:p w14:paraId="58FDBD06" w14:textId="77777777" w:rsidR="00CB3250" w:rsidRPr="00FB29F6" w:rsidRDefault="00CB3250" w:rsidP="00CB3250">
      <w:pPr>
        <w:spacing w:after="0" w:line="240" w:lineRule="auto"/>
        <w:ind w:left="142"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proofErr w:type="gramStart"/>
      <w:r w:rsidRPr="00CB3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e-mail</w:t>
      </w:r>
      <w:proofErr w:type="gramEnd"/>
      <w:r w:rsidRPr="00CB3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  <w:hyperlink r:id="rId9" w:history="1">
        <w:r w:rsidRPr="00CB3250">
          <w:rPr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s.bolshakova@edu-m.ru</w:t>
        </w:r>
      </w:hyperlink>
    </w:p>
    <w:p w14:paraId="5362504B" w14:textId="77777777" w:rsidR="00380A79" w:rsidRPr="00CB3250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  <w:lang w:val="en-US"/>
        </w:rPr>
      </w:pPr>
    </w:p>
    <w:p w14:paraId="7DAF22D0" w14:textId="77777777" w:rsidR="00380A79" w:rsidRPr="00CB3250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42D77009" w14:textId="77777777" w:rsidR="0043238C" w:rsidRPr="00CB3250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5DF1E774" w14:textId="77777777" w:rsidR="0043238C" w:rsidRPr="00CB3250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4493358" w14:textId="77777777" w:rsidR="0043238C" w:rsidRPr="00CB3250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7438785" w14:textId="77777777" w:rsidR="00380A79" w:rsidRPr="00CB3250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64B2B6E8" w14:textId="77777777" w:rsidR="00380A79" w:rsidRDefault="00FB2F53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61312" behindDoc="0" locked="0" layoutInCell="1" allowOverlap="1" wp14:anchorId="4C26A1F2" wp14:editId="011F9CA1">
            <wp:simplePos x="0" y="0"/>
            <wp:positionH relativeFrom="column">
              <wp:posOffset>2733676</wp:posOffset>
            </wp:positionH>
            <wp:positionV relativeFrom="paragraph">
              <wp:posOffset>10795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A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AB729F">
      <w:pPr>
        <w:pStyle w:val="Standard"/>
        <w:numPr>
          <w:ilvl w:val="0"/>
          <w:numId w:val="33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7AFE799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0F8AA577" w14:textId="77777777" w:rsidR="00380A79" w:rsidRPr="000420A2" w:rsidRDefault="00380A79" w:rsidP="00E612D0">
      <w:pPr>
        <w:pStyle w:val="2"/>
        <w:tabs>
          <w:tab w:val="right" w:pos="8503"/>
        </w:tabs>
        <w:spacing w:line="240" w:lineRule="auto"/>
        <w:ind w:firstLine="0"/>
        <w:jc w:val="right"/>
      </w:pPr>
      <w:r w:rsidRPr="000420A2">
        <w:lastRenderedPageBreak/>
        <w:t>Приложение 1.</w:t>
      </w:r>
    </w:p>
    <w:p w14:paraId="54FA8E63" w14:textId="77777777" w:rsidR="000420A2" w:rsidRPr="000420A2" w:rsidRDefault="00380A79" w:rsidP="00FB2F53">
      <w:pPr>
        <w:spacing w:after="0"/>
        <w:jc w:val="right"/>
        <w:rPr>
          <w:rStyle w:val="af0"/>
          <w:rFonts w:ascii="Times New Roman" w:hAnsi="Times New Roman" w:cs="Times New Roman"/>
          <w:color w:val="111111"/>
        </w:rPr>
      </w:pPr>
      <w:r w:rsidRPr="000420A2">
        <w:rPr>
          <w:rFonts w:ascii="Times New Roman" w:hAnsi="Times New Roman" w:cs="Times New Roman"/>
        </w:rPr>
        <w:t>Письмо-приглашение на</w:t>
      </w:r>
      <w:r w:rsidRPr="000420A2">
        <w:rPr>
          <w:rFonts w:ascii="Times New Roman" w:hAnsi="Times New Roman" w:cs="Times New Roman"/>
          <w:b/>
        </w:rPr>
        <w:t xml:space="preserve"> </w:t>
      </w:r>
      <w:r w:rsidRPr="000420A2">
        <w:rPr>
          <w:rStyle w:val="af0"/>
          <w:rFonts w:ascii="Times New Roman" w:hAnsi="Times New Roman" w:cs="Times New Roman"/>
          <w:color w:val="111111"/>
        </w:rPr>
        <w:t>Всероссийский онлайн-семинар</w:t>
      </w:r>
      <w:r w:rsidR="000420A2" w:rsidRPr="000420A2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48DAFE07" w14:textId="77777777" w:rsidR="007C14A1" w:rsidRDefault="007C14A1" w:rsidP="00E612D0">
      <w:pPr>
        <w:spacing w:after="0"/>
        <w:jc w:val="right"/>
        <w:rPr>
          <w:rStyle w:val="af0"/>
          <w:rFonts w:ascii="Times New Roman" w:hAnsi="Times New Roman" w:cs="Times New Roman"/>
          <w:color w:val="111111"/>
        </w:rPr>
      </w:pPr>
      <w:r w:rsidRPr="007C14A1">
        <w:rPr>
          <w:rStyle w:val="af0"/>
          <w:rFonts w:ascii="Times New Roman" w:hAnsi="Times New Roman" w:cs="Times New Roman"/>
          <w:color w:val="111111"/>
        </w:rPr>
        <w:t xml:space="preserve">«Методическое обеспечение внутренней оценки </w:t>
      </w:r>
    </w:p>
    <w:p w14:paraId="68D32D42" w14:textId="4CE002DF" w:rsidR="00980B2D" w:rsidRDefault="007C14A1" w:rsidP="00E612D0">
      <w:pPr>
        <w:spacing w:after="0"/>
        <w:jc w:val="right"/>
        <w:rPr>
          <w:rStyle w:val="af0"/>
          <w:rFonts w:ascii="Times New Roman" w:hAnsi="Times New Roman" w:cs="Times New Roman"/>
          <w:color w:val="111111"/>
        </w:rPr>
      </w:pPr>
      <w:r w:rsidRPr="007C14A1">
        <w:rPr>
          <w:rStyle w:val="af0"/>
          <w:rFonts w:ascii="Times New Roman" w:hAnsi="Times New Roman" w:cs="Times New Roman"/>
          <w:color w:val="111111"/>
        </w:rPr>
        <w:t>качества школьного образования»</w:t>
      </w:r>
    </w:p>
    <w:p w14:paraId="17986825" w14:textId="77777777" w:rsidR="007C14A1" w:rsidRPr="000420A2" w:rsidRDefault="007C14A1" w:rsidP="00E612D0">
      <w:pPr>
        <w:spacing w:after="0"/>
        <w:jc w:val="right"/>
        <w:rPr>
          <w:rFonts w:ascii="Times New Roman" w:hAnsi="Times New Roman" w:cs="Times New Roman"/>
          <w:bCs/>
          <w:color w:val="111111"/>
        </w:rPr>
      </w:pPr>
    </w:p>
    <w:p w14:paraId="36E5AFC0" w14:textId="77777777" w:rsidR="00380A79" w:rsidRPr="000420A2" w:rsidRDefault="00380A79" w:rsidP="00E612D0">
      <w:pPr>
        <w:spacing w:after="0"/>
        <w:jc w:val="center"/>
        <w:rPr>
          <w:rFonts w:ascii="Times New Roman" w:hAnsi="Times New Roman" w:cs="Times New Roman"/>
          <w:b/>
        </w:rPr>
      </w:pPr>
      <w:r w:rsidRPr="000420A2">
        <w:rPr>
          <w:rFonts w:ascii="Times New Roman" w:hAnsi="Times New Roman" w:cs="Times New Roman"/>
          <w:b/>
        </w:rPr>
        <w:t>Уважаемые коллеги!</w:t>
      </w:r>
    </w:p>
    <w:p w14:paraId="249425B4" w14:textId="77777777" w:rsidR="00380A79" w:rsidRPr="000420A2" w:rsidRDefault="00380A79" w:rsidP="00E612D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14:paraId="5E0676E7" w14:textId="19FD63FD" w:rsidR="00562C9D" w:rsidRPr="000637AB" w:rsidRDefault="00722FF0" w:rsidP="00562C9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F1122" w:rsidRPr="008F112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11</w:t>
      </w:r>
      <w:r w:rsidR="008F1122" w:rsidRPr="008F11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="00562C9D">
        <w:rPr>
          <w:rFonts w:ascii="Times New Roman" w:hAnsi="Times New Roman" w:cs="Times New Roman"/>
          <w:sz w:val="24"/>
          <w:szCs w:val="24"/>
        </w:rPr>
        <w:t xml:space="preserve"> 2019 года пройдет Всероссийский онлайн семинар </w:t>
      </w:r>
      <w:r w:rsidR="007C14A1" w:rsidRPr="007C14A1">
        <w:rPr>
          <w:rFonts w:ascii="Times New Roman" w:hAnsi="Times New Roman" w:cs="Times New Roman"/>
          <w:b/>
          <w:sz w:val="24"/>
          <w:szCs w:val="24"/>
        </w:rPr>
        <w:t>«Методическое обеспечение внутренней оценки качества школьного образования»</w:t>
      </w:r>
      <w:r w:rsidR="007C14A1">
        <w:rPr>
          <w:rFonts w:ascii="Times New Roman" w:hAnsi="Times New Roman" w:cs="Times New Roman"/>
          <w:b/>
          <w:sz w:val="24"/>
          <w:szCs w:val="24"/>
        </w:rPr>
        <w:t>.</w:t>
      </w:r>
    </w:p>
    <w:p w14:paraId="390C6C50" w14:textId="77777777" w:rsidR="00562C9D" w:rsidRDefault="00562C9D" w:rsidP="00562C9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37AB">
        <w:rPr>
          <w:rFonts w:ascii="Times New Roman" w:hAnsi="Times New Roman" w:cs="Times New Roman"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Ц</w:t>
      </w:r>
      <w:r w:rsidRPr="004E3C83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E3C83">
        <w:rPr>
          <w:rFonts w:ascii="Times New Roman" w:hAnsi="Times New Roman" w:cs="Times New Roman"/>
          <w:sz w:val="24"/>
          <w:szCs w:val="24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</w:rPr>
        <w:t>онлайн семинара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- поддержка системы эффективного </w:t>
      </w:r>
      <w:r>
        <w:rPr>
          <w:rFonts w:ascii="Times New Roman" w:hAnsi="Times New Roman" w:cs="Times New Roman"/>
          <w:sz w:val="24"/>
          <w:szCs w:val="24"/>
        </w:rPr>
        <w:t>управления в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 Субъектов Российской Федерации как инструмента повышения качеств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14:paraId="2CA3FE39" w14:textId="3912D5B8" w:rsidR="00562C9D" w:rsidRDefault="00562C9D" w:rsidP="00562C9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6ACB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562C9D">
        <w:rPr>
          <w:rFonts w:ascii="Times New Roman" w:hAnsi="Times New Roman" w:cs="Times New Roman"/>
          <w:b/>
          <w:bCs/>
          <w:sz w:val="24"/>
          <w:szCs w:val="24"/>
        </w:rPr>
        <w:t>частие слушателей в онлайн-семинаре осуществляется на некоммерческой основе</w:t>
      </w:r>
      <w:r w:rsidRPr="000637AB">
        <w:rPr>
          <w:rFonts w:ascii="Times New Roman" w:hAnsi="Times New Roman" w:cs="Times New Roman"/>
          <w:sz w:val="24"/>
          <w:szCs w:val="24"/>
        </w:rPr>
        <w:t xml:space="preserve"> (бесплатно)</w:t>
      </w:r>
      <w:r w:rsidR="00BF6ACB">
        <w:rPr>
          <w:rFonts w:ascii="Times New Roman" w:hAnsi="Times New Roman" w:cs="Times New Roman"/>
          <w:sz w:val="24"/>
          <w:szCs w:val="24"/>
        </w:rPr>
        <w:t xml:space="preserve"> -</w:t>
      </w:r>
      <w:r w:rsidRPr="000637AB">
        <w:rPr>
          <w:rFonts w:ascii="Times New Roman" w:hAnsi="Times New Roman" w:cs="Times New Roman"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0637AB">
        <w:rPr>
          <w:rFonts w:ascii="Times New Roman" w:hAnsi="Times New Roman" w:cs="Times New Roman"/>
          <w:sz w:val="24"/>
          <w:szCs w:val="24"/>
        </w:rPr>
        <w:t xml:space="preserve">. </w:t>
      </w:r>
      <w:r w:rsidRPr="004E3C83">
        <w:rPr>
          <w:rFonts w:ascii="Times New Roman" w:hAnsi="Times New Roman" w:cs="Times New Roman"/>
          <w:sz w:val="24"/>
          <w:szCs w:val="24"/>
        </w:rPr>
        <w:t>Для членов Ассоциации предусмотрена расширенная деловая программа.</w:t>
      </w:r>
    </w:p>
    <w:p w14:paraId="2A5C9D49" w14:textId="77777777" w:rsidR="00562C9D" w:rsidRPr="00415834" w:rsidRDefault="00562C9D" w:rsidP="00562C9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20E4F6AF" w14:textId="28F18F5E" w:rsidR="00562C9D" w:rsidRPr="00E612D0" w:rsidRDefault="00562C9D" w:rsidP="00B330CC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C9D">
        <w:rPr>
          <w:rFonts w:ascii="Times New Roman" w:hAnsi="Times New Roman" w:cs="Times New Roman"/>
          <w:b/>
          <w:bCs/>
          <w:sz w:val="24"/>
          <w:szCs w:val="24"/>
        </w:rPr>
        <w:t>Эксперт семинара:</w:t>
      </w:r>
      <w:r w:rsidR="00B330CC" w:rsidRPr="00B330CC">
        <w:rPr>
          <w:rFonts w:ascii="Times New Roman" w:hAnsi="Times New Roman" w:cs="Times New Roman"/>
          <w:sz w:val="24"/>
          <w:szCs w:val="24"/>
        </w:rPr>
        <w:t xml:space="preserve"> </w:t>
      </w:r>
      <w:r w:rsidR="00621255" w:rsidRPr="00621255">
        <w:rPr>
          <w:rFonts w:ascii="Times New Roman" w:hAnsi="Times New Roman" w:cs="Times New Roman"/>
          <w:sz w:val="24"/>
          <w:szCs w:val="24"/>
        </w:rPr>
        <w:t>Савиных Галина Петровна - кандидат педагогических наук, магистрант программы «Управление системами оценки качества общего образования ГАОУ ВО МГПУ; координатор проекта АРОО «Практики ВСОКО»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D8662D" w14:textId="77777777" w:rsidR="00562C9D" w:rsidRPr="000637AB" w:rsidRDefault="00562C9D" w:rsidP="00562C9D">
      <w:pPr>
        <w:pStyle w:val="a5"/>
        <w:ind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AD49495" w14:textId="77777777" w:rsidR="00562C9D" w:rsidRPr="00BF6ACB" w:rsidRDefault="00562C9D" w:rsidP="00562C9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3854CF80" w14:textId="77777777" w:rsidR="00562C9D" w:rsidRDefault="00562C9D" w:rsidP="00562C9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 w14:paraId="28A94442" w14:textId="77777777" w:rsidR="00562C9D" w:rsidRPr="00415834" w:rsidRDefault="00562C9D" w:rsidP="00562C9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10D4676" w14:textId="77777777" w:rsidR="00722FF0" w:rsidRPr="00722FF0" w:rsidRDefault="00722FF0" w:rsidP="00722FF0">
      <w:pPr>
        <w:pStyle w:val="a5"/>
        <w:jc w:val="both"/>
        <w:rPr>
          <w:rFonts w:ascii="Times New Roman" w:hAnsi="Times New Roman" w:cs="Times New Roman"/>
          <w:b/>
        </w:rPr>
      </w:pPr>
      <w:r w:rsidRPr="00722FF0">
        <w:rPr>
          <w:rFonts w:ascii="Times New Roman" w:hAnsi="Times New Roman" w:cs="Times New Roman"/>
          <w:b/>
          <w:u w:val="single"/>
        </w:rPr>
        <w:t>10 сентября 2019 года</w:t>
      </w:r>
      <w:r w:rsidRPr="00722FF0">
        <w:rPr>
          <w:rFonts w:ascii="Times New Roman" w:hAnsi="Times New Roman" w:cs="Times New Roman"/>
          <w:b/>
        </w:rPr>
        <w:t xml:space="preserve"> - </w:t>
      </w:r>
      <w:r w:rsidRPr="00722FF0">
        <w:rPr>
          <w:rFonts w:ascii="Times New Roman" w:hAnsi="Times New Roman" w:cs="Times New Roman"/>
        </w:rPr>
        <w:t>открытая программа семинара</w:t>
      </w:r>
      <w:r w:rsidRPr="00722FF0">
        <w:rPr>
          <w:rFonts w:ascii="Times New Roman" w:hAnsi="Times New Roman" w:cs="Times New Roman"/>
          <w:b/>
        </w:rPr>
        <w:t>:</w:t>
      </w:r>
    </w:p>
    <w:p w14:paraId="4554C4F4" w14:textId="77777777" w:rsidR="00722FF0" w:rsidRPr="00722FF0" w:rsidRDefault="00722FF0" w:rsidP="00722FF0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 w:rsidRPr="00722FF0">
        <w:rPr>
          <w:rFonts w:ascii="Times New Roman" w:hAnsi="Times New Roman" w:cs="Times New Roman"/>
        </w:rPr>
        <w:t xml:space="preserve"> </w:t>
      </w:r>
    </w:p>
    <w:p w14:paraId="6014A54C" w14:textId="77777777" w:rsidR="00722FF0" w:rsidRPr="00722FF0" w:rsidRDefault="00722FF0" w:rsidP="00722FF0">
      <w:pPr>
        <w:pStyle w:val="a5"/>
        <w:spacing w:after="120"/>
        <w:rPr>
          <w:rFonts w:ascii="Times New Roman" w:hAnsi="Times New Roman" w:cs="Times New Roman"/>
          <w:b/>
        </w:rPr>
      </w:pPr>
      <w:r w:rsidRPr="00722FF0">
        <w:rPr>
          <w:rFonts w:ascii="Times New Roman" w:hAnsi="Times New Roman" w:cs="Times New Roman"/>
          <w:b/>
        </w:rPr>
        <w:t>Семинар №1: «Состояние методических служб в современной школе»</w:t>
      </w:r>
    </w:p>
    <w:p w14:paraId="13163A97" w14:textId="77777777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Государственная политика в отношении методических служб;</w:t>
      </w:r>
    </w:p>
    <w:p w14:paraId="56D26E7F" w14:textId="77777777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Региональные факторы деятельности школьных методических служб;</w:t>
      </w:r>
    </w:p>
    <w:p w14:paraId="61E5EE74" w14:textId="77777777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Формы деятельности методических служб;</w:t>
      </w:r>
    </w:p>
    <w:p w14:paraId="4CF9BCB2" w14:textId="77777777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Задачи методических служб по обеспечению функционирования ВСОКО.</w:t>
      </w:r>
    </w:p>
    <w:p w14:paraId="23C8C95D" w14:textId="77777777" w:rsidR="00722FF0" w:rsidRPr="00722FF0" w:rsidRDefault="00722FF0" w:rsidP="00722FF0">
      <w:pPr>
        <w:pStyle w:val="a5"/>
        <w:ind w:left="720"/>
        <w:jc w:val="both"/>
        <w:rPr>
          <w:rFonts w:ascii="Times New Roman" w:hAnsi="Times New Roman" w:cs="Times New Roman"/>
        </w:rPr>
      </w:pPr>
    </w:p>
    <w:p w14:paraId="68E1C050" w14:textId="77777777" w:rsidR="00722FF0" w:rsidRPr="00722FF0" w:rsidRDefault="00722FF0" w:rsidP="00722FF0">
      <w:pPr>
        <w:pStyle w:val="a5"/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  <w:b/>
          <w:u w:val="single"/>
        </w:rPr>
        <w:t>11 сентября 2019 года</w:t>
      </w:r>
      <w:r w:rsidRPr="00722FF0">
        <w:rPr>
          <w:rFonts w:ascii="Times New Roman" w:hAnsi="Times New Roman" w:cs="Times New Roman"/>
          <w:b/>
        </w:rPr>
        <w:t xml:space="preserve"> </w:t>
      </w:r>
      <w:r w:rsidRPr="00722FF0">
        <w:rPr>
          <w:rFonts w:ascii="Times New Roman" w:hAnsi="Times New Roman" w:cs="Times New Roman"/>
        </w:rPr>
        <w:t>- программа для членов Ассоциации:</w:t>
      </w:r>
    </w:p>
    <w:p w14:paraId="379B9A80" w14:textId="77777777" w:rsidR="00722FF0" w:rsidRPr="00722FF0" w:rsidRDefault="00722FF0" w:rsidP="00722FF0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 w:rsidRPr="00722FF0">
        <w:rPr>
          <w:rFonts w:ascii="Times New Roman" w:hAnsi="Times New Roman" w:cs="Times New Roman"/>
        </w:rPr>
        <w:t xml:space="preserve"> </w:t>
      </w:r>
    </w:p>
    <w:p w14:paraId="6782E761" w14:textId="77777777" w:rsidR="00722FF0" w:rsidRPr="00722FF0" w:rsidRDefault="00722FF0" w:rsidP="00722FF0">
      <w:pPr>
        <w:pStyle w:val="a5"/>
        <w:jc w:val="both"/>
        <w:rPr>
          <w:rFonts w:ascii="Times New Roman" w:hAnsi="Times New Roman" w:cs="Times New Roman"/>
          <w:b/>
        </w:rPr>
      </w:pPr>
      <w:r w:rsidRPr="00722FF0">
        <w:rPr>
          <w:rFonts w:ascii="Times New Roman" w:hAnsi="Times New Roman" w:cs="Times New Roman"/>
          <w:b/>
        </w:rPr>
        <w:t>Семинар №2: «Организация методической работы по обеспечению ВСОКО»</w:t>
      </w:r>
    </w:p>
    <w:p w14:paraId="23F36E00" w14:textId="77777777" w:rsidR="00722FF0" w:rsidRPr="00722FF0" w:rsidRDefault="00722FF0" w:rsidP="00722FF0">
      <w:pPr>
        <w:pStyle w:val="a5"/>
        <w:jc w:val="both"/>
        <w:rPr>
          <w:rFonts w:ascii="Times New Roman" w:hAnsi="Times New Roman" w:cs="Times New Roman"/>
          <w:b/>
        </w:rPr>
      </w:pPr>
    </w:p>
    <w:p w14:paraId="4CCFAFD8" w14:textId="72B543A9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Функционал методиста в команде ВСОКО</w:t>
      </w:r>
      <w:r>
        <w:rPr>
          <w:rFonts w:ascii="Times New Roman" w:hAnsi="Times New Roman" w:cs="Times New Roman"/>
        </w:rPr>
        <w:t>;</w:t>
      </w:r>
    </w:p>
    <w:p w14:paraId="5699D400" w14:textId="2EF1AA00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План деятельности методических объединений</w:t>
      </w:r>
      <w:r>
        <w:rPr>
          <w:rFonts w:ascii="Times New Roman" w:hAnsi="Times New Roman" w:cs="Times New Roman"/>
        </w:rPr>
        <w:t>;</w:t>
      </w:r>
    </w:p>
    <w:p w14:paraId="6666D85E" w14:textId="0813825E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Взаимообучение педагогов при разработке оценочных средств</w:t>
      </w:r>
      <w:r>
        <w:rPr>
          <w:rFonts w:ascii="Times New Roman" w:hAnsi="Times New Roman" w:cs="Times New Roman"/>
        </w:rPr>
        <w:t>;</w:t>
      </w:r>
    </w:p>
    <w:p w14:paraId="12877C39" w14:textId="6F7D04BF" w:rsidR="00722FF0" w:rsidRPr="00722FF0" w:rsidRDefault="00722FF0" w:rsidP="00722FF0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722FF0">
        <w:rPr>
          <w:rFonts w:ascii="Times New Roman" w:hAnsi="Times New Roman" w:cs="Times New Roman"/>
        </w:rPr>
        <w:t>Конвергентность методического обеспечения ВСОКО</w:t>
      </w:r>
      <w:r>
        <w:rPr>
          <w:rFonts w:ascii="Times New Roman" w:hAnsi="Times New Roman" w:cs="Times New Roman"/>
        </w:rPr>
        <w:t>.</w:t>
      </w:r>
    </w:p>
    <w:p w14:paraId="320C2E4D" w14:textId="77777777" w:rsidR="006C59DE" w:rsidRPr="00722FF0" w:rsidRDefault="006C59DE" w:rsidP="006C59DE">
      <w:pPr>
        <w:pStyle w:val="Standard"/>
        <w:spacing w:line="276" w:lineRule="auto"/>
        <w:ind w:firstLine="567"/>
        <w:jc w:val="both"/>
      </w:pPr>
    </w:p>
    <w:p w14:paraId="1D74361E" w14:textId="77777777" w:rsidR="00FB2F53" w:rsidRPr="00FB2F53" w:rsidRDefault="00FB2F53" w:rsidP="00FB2F53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0420A2">
        <w:rPr>
          <w:rFonts w:cs="Times New Roman"/>
          <w:color w:val="000000" w:themeColor="text1"/>
          <w:sz w:val="22"/>
          <w:szCs w:val="22"/>
        </w:rPr>
        <w:t>Для участников онлайн</w:t>
      </w:r>
      <w:r w:rsidR="00AD2548">
        <w:rPr>
          <w:rFonts w:cs="Times New Roman"/>
          <w:color w:val="000000" w:themeColor="text1"/>
          <w:sz w:val="22"/>
          <w:szCs w:val="22"/>
        </w:rPr>
        <w:t>-</w:t>
      </w:r>
      <w:r w:rsidRPr="000420A2">
        <w:rPr>
          <w:rFonts w:cs="Times New Roman"/>
          <w:color w:val="000000" w:themeColor="text1"/>
          <w:sz w:val="22"/>
          <w:szCs w:val="22"/>
        </w:rPr>
        <w:t xml:space="preserve">семинара предусмотрена </w:t>
      </w:r>
      <w:r w:rsidRPr="000420A2">
        <w:rPr>
          <w:rFonts w:cs="Times New Roman"/>
          <w:b/>
          <w:color w:val="000000" w:themeColor="text1"/>
          <w:sz w:val="22"/>
          <w:szCs w:val="22"/>
        </w:rPr>
        <w:t>обязательная регистрация</w:t>
      </w:r>
      <w:r w:rsidRPr="000420A2">
        <w:rPr>
          <w:rFonts w:cs="Times New Roman"/>
          <w:color w:val="000000" w:themeColor="text1"/>
          <w:sz w:val="22"/>
          <w:szCs w:val="22"/>
        </w:rPr>
        <w:t xml:space="preserve"> на странице мероприятия:</w:t>
      </w:r>
      <w:r w:rsidRPr="00FB2F53">
        <w:rPr>
          <w:rFonts w:cs="Times New Roman"/>
          <w:color w:val="000000" w:themeColor="text1"/>
          <w:sz w:val="22"/>
          <w:szCs w:val="22"/>
        </w:rPr>
        <w:t xml:space="preserve"> </w:t>
      </w:r>
    </w:p>
    <w:p w14:paraId="0E4CD22D" w14:textId="77777777" w:rsidR="00FB2F53" w:rsidRPr="00FB2F53" w:rsidRDefault="00FB2F53" w:rsidP="00FB2F53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FB2F53">
        <w:rPr>
          <w:rFonts w:cs="Times New Roman"/>
          <w:sz w:val="22"/>
          <w:szCs w:val="22"/>
        </w:rPr>
        <w:t xml:space="preserve">                         </w:t>
      </w:r>
    </w:p>
    <w:p w14:paraId="66C2FAFB" w14:textId="77777777" w:rsidR="00722FF0" w:rsidRPr="00722FF0" w:rsidRDefault="00181AB0" w:rsidP="00722FF0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722FF0" w:rsidRPr="00722FF0">
          <w:rPr>
            <w:rStyle w:val="ac"/>
            <w:sz w:val="28"/>
            <w:szCs w:val="28"/>
          </w:rPr>
          <w:t>https://educationmanagers.ru/events1/savinyh092019/</w:t>
        </w:r>
      </w:hyperlink>
    </w:p>
    <w:p w14:paraId="45E9D009" w14:textId="77777777" w:rsidR="00F87695" w:rsidRPr="00FB2F53" w:rsidRDefault="00F87695" w:rsidP="00FB2F53">
      <w:pPr>
        <w:pStyle w:val="Standard"/>
        <w:spacing w:line="276" w:lineRule="auto"/>
        <w:ind w:firstLine="567"/>
        <w:jc w:val="both"/>
        <w:rPr>
          <w:sz w:val="22"/>
          <w:szCs w:val="22"/>
        </w:rPr>
      </w:pPr>
    </w:p>
    <w:p w14:paraId="2EBFD258" w14:textId="77777777" w:rsidR="000300B9" w:rsidRDefault="000300B9" w:rsidP="000300B9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7C188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7C188D">
        <w:rPr>
          <w:rFonts w:cs="Times New Roman"/>
          <w:sz w:val="22"/>
          <w:szCs w:val="22"/>
        </w:rPr>
        <w:t>,</w:t>
      </w:r>
    </w:p>
    <w:p w14:paraId="0FF53DEF" w14:textId="1751E34B" w:rsidR="000300B9" w:rsidRPr="007C188D" w:rsidRDefault="000300B9" w:rsidP="000300B9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7C188D">
        <w:rPr>
          <w:rFonts w:cs="Times New Roman"/>
          <w:sz w:val="22"/>
          <w:szCs w:val="22"/>
        </w:rPr>
        <w:t xml:space="preserve">тел.: </w:t>
      </w:r>
      <w:r w:rsidR="00AE361B" w:rsidRPr="00AE361B">
        <w:rPr>
          <w:rFonts w:cs="Times New Roman"/>
          <w:sz w:val="22"/>
          <w:szCs w:val="22"/>
        </w:rPr>
        <w:t>+7 (495) 120-59-07</w:t>
      </w:r>
      <w:r w:rsidRPr="007C188D">
        <w:rPr>
          <w:rFonts w:cs="Times New Roman"/>
          <w:color w:val="000000" w:themeColor="text1"/>
        </w:rPr>
        <w:t xml:space="preserve">, 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E55A3A2" w14:textId="77777777"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63360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FB2F53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66B1E" w14:textId="77777777" w:rsidR="00181AB0" w:rsidRDefault="00181AB0" w:rsidP="00D5598C">
      <w:pPr>
        <w:spacing w:after="0" w:line="240" w:lineRule="auto"/>
      </w:pPr>
      <w:r>
        <w:separator/>
      </w:r>
    </w:p>
  </w:endnote>
  <w:endnote w:type="continuationSeparator" w:id="0">
    <w:p w14:paraId="7E27067F" w14:textId="77777777" w:rsidR="00181AB0" w:rsidRDefault="00181AB0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53CC4" w14:textId="77777777" w:rsidR="00181AB0" w:rsidRDefault="00181AB0" w:rsidP="00D5598C">
      <w:pPr>
        <w:spacing w:after="0" w:line="240" w:lineRule="auto"/>
      </w:pPr>
      <w:r>
        <w:separator/>
      </w:r>
    </w:p>
  </w:footnote>
  <w:footnote w:type="continuationSeparator" w:id="0">
    <w:p w14:paraId="541FF292" w14:textId="77777777" w:rsidR="00181AB0" w:rsidRDefault="00181AB0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8DD66" w14:textId="77777777" w:rsidR="00D852BA" w:rsidRDefault="00181AB0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14E8A" w14:textId="77777777" w:rsidR="00D852BA" w:rsidRDefault="00181AB0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F76D4"/>
    <w:multiLevelType w:val="hybridMultilevel"/>
    <w:tmpl w:val="CACEC03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915368B"/>
    <w:multiLevelType w:val="hybridMultilevel"/>
    <w:tmpl w:val="670E1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53A37"/>
    <w:multiLevelType w:val="hybridMultilevel"/>
    <w:tmpl w:val="2B524F18"/>
    <w:lvl w:ilvl="0" w:tplc="DD76A2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3C3738D3"/>
    <w:multiLevelType w:val="hybridMultilevel"/>
    <w:tmpl w:val="BF5E06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DF22A2D"/>
    <w:multiLevelType w:val="hybridMultilevel"/>
    <w:tmpl w:val="8D66236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433529"/>
    <w:multiLevelType w:val="hybridMultilevel"/>
    <w:tmpl w:val="3B082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664F4024"/>
    <w:multiLevelType w:val="hybridMultilevel"/>
    <w:tmpl w:val="E38AD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9F11CA2"/>
    <w:multiLevelType w:val="hybridMultilevel"/>
    <w:tmpl w:val="72ACA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56834"/>
    <w:multiLevelType w:val="hybridMultilevel"/>
    <w:tmpl w:val="BF5E06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33"/>
  </w:num>
  <w:num w:numId="5">
    <w:abstractNumId w:val="4"/>
  </w:num>
  <w:num w:numId="6">
    <w:abstractNumId w:val="2"/>
  </w:num>
  <w:num w:numId="7">
    <w:abstractNumId w:val="19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5"/>
  </w:num>
  <w:num w:numId="11">
    <w:abstractNumId w:val="23"/>
  </w:num>
  <w:num w:numId="12">
    <w:abstractNumId w:val="16"/>
  </w:num>
  <w:num w:numId="13">
    <w:abstractNumId w:val="15"/>
  </w:num>
  <w:num w:numId="14">
    <w:abstractNumId w:val="25"/>
  </w:num>
  <w:num w:numId="15">
    <w:abstractNumId w:val="3"/>
  </w:num>
  <w:num w:numId="16">
    <w:abstractNumId w:val="39"/>
  </w:num>
  <w:num w:numId="17">
    <w:abstractNumId w:val="18"/>
  </w:num>
  <w:num w:numId="18">
    <w:abstractNumId w:val="27"/>
  </w:num>
  <w:num w:numId="19">
    <w:abstractNumId w:val="26"/>
  </w:num>
  <w:num w:numId="20">
    <w:abstractNumId w:val="22"/>
  </w:num>
  <w:num w:numId="21">
    <w:abstractNumId w:val="9"/>
  </w:num>
  <w:num w:numId="22">
    <w:abstractNumId w:val="14"/>
  </w:num>
  <w:num w:numId="23">
    <w:abstractNumId w:val="8"/>
  </w:num>
  <w:num w:numId="24">
    <w:abstractNumId w:val="10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8"/>
  </w:num>
  <w:num w:numId="3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7"/>
  </w:num>
  <w:num w:numId="37">
    <w:abstractNumId w:val="37"/>
  </w:num>
  <w:num w:numId="38">
    <w:abstractNumId w:val="12"/>
  </w:num>
  <w:num w:numId="39">
    <w:abstractNumId w:val="1"/>
  </w:num>
  <w:num w:numId="40">
    <w:abstractNumId w:val="21"/>
  </w:num>
  <w:num w:numId="41">
    <w:abstractNumId w:val="34"/>
  </w:num>
  <w:num w:numId="42">
    <w:abstractNumId w:val="13"/>
  </w:num>
  <w:num w:numId="43">
    <w:abstractNumId w:val="24"/>
  </w:num>
  <w:num w:numId="44">
    <w:abstractNumId w:val="38"/>
  </w:num>
  <w:num w:numId="45">
    <w:abstractNumId w:val="20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300B9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746B"/>
    <w:rsid w:val="000D7F63"/>
    <w:rsid w:val="000E020C"/>
    <w:rsid w:val="000E0FD7"/>
    <w:rsid w:val="000E3F0F"/>
    <w:rsid w:val="000E6053"/>
    <w:rsid w:val="000E76AB"/>
    <w:rsid w:val="000F0512"/>
    <w:rsid w:val="0010063D"/>
    <w:rsid w:val="00100D81"/>
    <w:rsid w:val="0010239B"/>
    <w:rsid w:val="001047F9"/>
    <w:rsid w:val="00105AEC"/>
    <w:rsid w:val="0010617D"/>
    <w:rsid w:val="001122D2"/>
    <w:rsid w:val="001276E5"/>
    <w:rsid w:val="00130DD6"/>
    <w:rsid w:val="00134A04"/>
    <w:rsid w:val="00135861"/>
    <w:rsid w:val="00135908"/>
    <w:rsid w:val="00135E4E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75B1"/>
    <w:rsid w:val="00181AB0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D5254"/>
    <w:rsid w:val="001D73AA"/>
    <w:rsid w:val="001E7156"/>
    <w:rsid w:val="00201C35"/>
    <w:rsid w:val="00202FCC"/>
    <w:rsid w:val="00204691"/>
    <w:rsid w:val="002062D0"/>
    <w:rsid w:val="00207947"/>
    <w:rsid w:val="0021472F"/>
    <w:rsid w:val="00217687"/>
    <w:rsid w:val="00224304"/>
    <w:rsid w:val="00224D1F"/>
    <w:rsid w:val="00225195"/>
    <w:rsid w:val="00230F48"/>
    <w:rsid w:val="002321A9"/>
    <w:rsid w:val="00233288"/>
    <w:rsid w:val="00235956"/>
    <w:rsid w:val="002400A0"/>
    <w:rsid w:val="00241BEA"/>
    <w:rsid w:val="002431EA"/>
    <w:rsid w:val="0024536C"/>
    <w:rsid w:val="00251056"/>
    <w:rsid w:val="00256292"/>
    <w:rsid w:val="0025636E"/>
    <w:rsid w:val="00256D5E"/>
    <w:rsid w:val="0026067F"/>
    <w:rsid w:val="00265D7E"/>
    <w:rsid w:val="002673CF"/>
    <w:rsid w:val="002676CA"/>
    <w:rsid w:val="00277081"/>
    <w:rsid w:val="00277833"/>
    <w:rsid w:val="00280AF9"/>
    <w:rsid w:val="00280CEC"/>
    <w:rsid w:val="002815DE"/>
    <w:rsid w:val="00283496"/>
    <w:rsid w:val="00285B71"/>
    <w:rsid w:val="00293ED0"/>
    <w:rsid w:val="002957D8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D49D1"/>
    <w:rsid w:val="002D5E42"/>
    <w:rsid w:val="002E508F"/>
    <w:rsid w:val="002E6FEF"/>
    <w:rsid w:val="002F1572"/>
    <w:rsid w:val="0030054E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63326"/>
    <w:rsid w:val="00380A79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B0B54"/>
    <w:rsid w:val="003B1D1E"/>
    <w:rsid w:val="003B723C"/>
    <w:rsid w:val="003C1026"/>
    <w:rsid w:val="003C3623"/>
    <w:rsid w:val="003C3737"/>
    <w:rsid w:val="003C6350"/>
    <w:rsid w:val="003D0A23"/>
    <w:rsid w:val="003D6463"/>
    <w:rsid w:val="003D7323"/>
    <w:rsid w:val="003E2DE4"/>
    <w:rsid w:val="003E4768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5AC2"/>
    <w:rsid w:val="00437AB6"/>
    <w:rsid w:val="004400D7"/>
    <w:rsid w:val="00440590"/>
    <w:rsid w:val="004426C3"/>
    <w:rsid w:val="00443A1D"/>
    <w:rsid w:val="00445306"/>
    <w:rsid w:val="00447B16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1EE5"/>
    <w:rsid w:val="00545766"/>
    <w:rsid w:val="00546A10"/>
    <w:rsid w:val="0055404B"/>
    <w:rsid w:val="00562B87"/>
    <w:rsid w:val="00562C9D"/>
    <w:rsid w:val="00563D4F"/>
    <w:rsid w:val="0056482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3F4B"/>
    <w:rsid w:val="005C3193"/>
    <w:rsid w:val="005D4DF8"/>
    <w:rsid w:val="005D50CB"/>
    <w:rsid w:val="005D5AC8"/>
    <w:rsid w:val="005D7530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7823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3CE1"/>
    <w:rsid w:val="007048EF"/>
    <w:rsid w:val="00705DB3"/>
    <w:rsid w:val="007069DD"/>
    <w:rsid w:val="00710203"/>
    <w:rsid w:val="00716885"/>
    <w:rsid w:val="0072006E"/>
    <w:rsid w:val="00720ABD"/>
    <w:rsid w:val="0072200E"/>
    <w:rsid w:val="00722FF0"/>
    <w:rsid w:val="00724072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F0423"/>
    <w:rsid w:val="007F08A3"/>
    <w:rsid w:val="007F2CF4"/>
    <w:rsid w:val="007F48CE"/>
    <w:rsid w:val="007F7C2F"/>
    <w:rsid w:val="008009A6"/>
    <w:rsid w:val="00802AF5"/>
    <w:rsid w:val="00802B91"/>
    <w:rsid w:val="008039F5"/>
    <w:rsid w:val="00807D89"/>
    <w:rsid w:val="00810F8B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8DB"/>
    <w:rsid w:val="00872A9F"/>
    <w:rsid w:val="0087722C"/>
    <w:rsid w:val="008809A1"/>
    <w:rsid w:val="0088171E"/>
    <w:rsid w:val="00882619"/>
    <w:rsid w:val="00890C90"/>
    <w:rsid w:val="008934B8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3A4"/>
    <w:rsid w:val="009227CE"/>
    <w:rsid w:val="009242FF"/>
    <w:rsid w:val="00925503"/>
    <w:rsid w:val="00932DBA"/>
    <w:rsid w:val="00933A66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5AEE"/>
    <w:rsid w:val="00966C6C"/>
    <w:rsid w:val="00966F2C"/>
    <w:rsid w:val="00970581"/>
    <w:rsid w:val="00970714"/>
    <w:rsid w:val="009741D4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8FD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4D85"/>
    <w:rsid w:val="00A55CA3"/>
    <w:rsid w:val="00A628DD"/>
    <w:rsid w:val="00A6342A"/>
    <w:rsid w:val="00A65EA0"/>
    <w:rsid w:val="00A726D5"/>
    <w:rsid w:val="00A73F5F"/>
    <w:rsid w:val="00A75A43"/>
    <w:rsid w:val="00A80812"/>
    <w:rsid w:val="00A824B4"/>
    <w:rsid w:val="00A94EF9"/>
    <w:rsid w:val="00AA164C"/>
    <w:rsid w:val="00AA723D"/>
    <w:rsid w:val="00AA78D1"/>
    <w:rsid w:val="00AB2099"/>
    <w:rsid w:val="00AB2F5F"/>
    <w:rsid w:val="00AB729F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6C2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3250"/>
    <w:rsid w:val="00CB548C"/>
    <w:rsid w:val="00CC3564"/>
    <w:rsid w:val="00CC3586"/>
    <w:rsid w:val="00CC5738"/>
    <w:rsid w:val="00CC5F13"/>
    <w:rsid w:val="00CD01ED"/>
    <w:rsid w:val="00CD076C"/>
    <w:rsid w:val="00CD11D8"/>
    <w:rsid w:val="00CD2611"/>
    <w:rsid w:val="00CD3706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7E56"/>
    <w:rsid w:val="00D81BC3"/>
    <w:rsid w:val="00D852BA"/>
    <w:rsid w:val="00D90C9C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6095"/>
    <w:rsid w:val="00DF67EF"/>
    <w:rsid w:val="00DF74E8"/>
    <w:rsid w:val="00E02AE7"/>
    <w:rsid w:val="00E03EDE"/>
    <w:rsid w:val="00E05950"/>
    <w:rsid w:val="00E13A98"/>
    <w:rsid w:val="00E213F4"/>
    <w:rsid w:val="00E25949"/>
    <w:rsid w:val="00E25B5C"/>
    <w:rsid w:val="00E26C14"/>
    <w:rsid w:val="00E34317"/>
    <w:rsid w:val="00E37403"/>
    <w:rsid w:val="00E40EB1"/>
    <w:rsid w:val="00E42D3D"/>
    <w:rsid w:val="00E455A9"/>
    <w:rsid w:val="00E46347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40A7"/>
    <w:rsid w:val="00EC70D5"/>
    <w:rsid w:val="00ED3433"/>
    <w:rsid w:val="00EE0610"/>
    <w:rsid w:val="00EE648D"/>
    <w:rsid w:val="00EE7540"/>
    <w:rsid w:val="00EF5CF0"/>
    <w:rsid w:val="00EF6D35"/>
    <w:rsid w:val="00EF6F6F"/>
    <w:rsid w:val="00F007C2"/>
    <w:rsid w:val="00F05EC0"/>
    <w:rsid w:val="00F060A1"/>
    <w:rsid w:val="00F11085"/>
    <w:rsid w:val="00F12FFF"/>
    <w:rsid w:val="00F14446"/>
    <w:rsid w:val="00F154DC"/>
    <w:rsid w:val="00F172F4"/>
    <w:rsid w:val="00F20A73"/>
    <w:rsid w:val="00F20CFC"/>
    <w:rsid w:val="00F30DD1"/>
    <w:rsid w:val="00F3442F"/>
    <w:rsid w:val="00F352F0"/>
    <w:rsid w:val="00F3588D"/>
    <w:rsid w:val="00F36709"/>
    <w:rsid w:val="00F41252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managers.ru/events1/savinyh092019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s.bolsha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7AA7D-2FAC-4C32-82CF-3D5E22C1D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60</cp:revision>
  <cp:lastPrinted>2016-12-01T12:43:00Z</cp:lastPrinted>
  <dcterms:created xsi:type="dcterms:W3CDTF">2018-06-06T15:04:00Z</dcterms:created>
  <dcterms:modified xsi:type="dcterms:W3CDTF">2019-08-28T09:59:00Z</dcterms:modified>
</cp:coreProperties>
</file>