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FF4F7" w14:textId="77777777" w:rsidR="008A4683" w:rsidRPr="008A4683" w:rsidRDefault="002E6FEF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00C04A4" wp14:editId="548B5567">
            <wp:simplePos x="0" y="0"/>
            <wp:positionH relativeFrom="margin">
              <wp:posOffset>-523875</wp:posOffset>
            </wp:positionH>
            <wp:positionV relativeFrom="margin">
              <wp:posOffset>-332740</wp:posOffset>
            </wp:positionV>
            <wp:extent cx="7623810" cy="1695450"/>
            <wp:effectExtent l="0" t="0" r="0" b="0"/>
            <wp:wrapSquare wrapText="bothSides"/>
            <wp:docPr id="2" name="Рисунок 2" descr="D:\Дызайн\Шапки писем\СОШ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ызайн\Шапки писем\СОШ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248314DA" w:rsidR="00690408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ИСХ. № </w:t>
            </w:r>
            <w:r w:rsidR="000637AB">
              <w:rPr>
                <w:rFonts w:ascii="Times New Roman" w:hAnsi="Times New Roman" w:cs="Times New Roman"/>
                <w:b/>
              </w:rPr>
              <w:t>СОШ</w:t>
            </w:r>
            <w:r w:rsidR="00E86961">
              <w:rPr>
                <w:rFonts w:ascii="Times New Roman" w:hAnsi="Times New Roman" w:cs="Times New Roman"/>
                <w:b/>
              </w:rPr>
              <w:t xml:space="preserve"> </w:t>
            </w:r>
            <w:r w:rsidR="00355E9F">
              <w:rPr>
                <w:rFonts w:ascii="Times New Roman" w:hAnsi="Times New Roman" w:cs="Times New Roman"/>
                <w:b/>
              </w:rPr>
              <w:t>3</w:t>
            </w:r>
            <w:r w:rsidR="002824F8">
              <w:rPr>
                <w:rFonts w:ascii="Times New Roman" w:hAnsi="Times New Roman" w:cs="Times New Roman"/>
                <w:b/>
              </w:rPr>
              <w:t>2</w:t>
            </w:r>
            <w:r w:rsidR="007C14A1">
              <w:rPr>
                <w:rFonts w:ascii="Times New Roman" w:hAnsi="Times New Roman" w:cs="Times New Roman"/>
                <w:b/>
              </w:rPr>
              <w:t>5</w:t>
            </w:r>
            <w:r w:rsidR="00380A79" w:rsidRPr="00380A79">
              <w:rPr>
                <w:rFonts w:ascii="Times New Roman" w:hAnsi="Times New Roman" w:cs="Times New Roman"/>
                <w:b/>
              </w:rPr>
              <w:t>/</w:t>
            </w:r>
            <w:r w:rsidR="000637AB">
              <w:rPr>
                <w:rFonts w:ascii="Times New Roman" w:hAnsi="Times New Roman" w:cs="Times New Roman"/>
                <w:b/>
              </w:rPr>
              <w:t>1</w:t>
            </w:r>
            <w:r w:rsidR="00AE361B">
              <w:rPr>
                <w:rFonts w:ascii="Times New Roman" w:hAnsi="Times New Roman" w:cs="Times New Roman"/>
                <w:b/>
              </w:rPr>
              <w:t>9</w:t>
            </w:r>
            <w:r>
              <w:rPr>
                <w:rFonts w:ascii="Times New Roman" w:hAnsi="Times New Roman" w:cs="Times New Roman"/>
                <w:b/>
              </w:rPr>
              <w:t xml:space="preserve"> от </w:t>
            </w:r>
            <w:r w:rsidR="002824F8">
              <w:rPr>
                <w:rFonts w:ascii="Times New Roman" w:hAnsi="Times New Roman" w:cs="Times New Roman"/>
                <w:b/>
              </w:rPr>
              <w:t>01</w:t>
            </w:r>
            <w:r w:rsidR="00690408">
              <w:rPr>
                <w:rFonts w:ascii="Times New Roman" w:hAnsi="Times New Roman" w:cs="Times New Roman"/>
                <w:b/>
              </w:rPr>
              <w:t xml:space="preserve"> </w:t>
            </w:r>
            <w:r w:rsidR="002824F8">
              <w:rPr>
                <w:rFonts w:ascii="Times New Roman" w:hAnsi="Times New Roman" w:cs="Times New Roman"/>
                <w:b/>
              </w:rPr>
              <w:t>окт</w:t>
            </w:r>
            <w:r w:rsidR="00355E9F">
              <w:rPr>
                <w:rFonts w:ascii="Times New Roman" w:hAnsi="Times New Roman" w:cs="Times New Roman"/>
                <w:b/>
              </w:rPr>
              <w:t>ября</w:t>
            </w:r>
            <w:r w:rsidR="00690408">
              <w:rPr>
                <w:rFonts w:ascii="Times New Roman" w:hAnsi="Times New Roman" w:cs="Times New Roman"/>
                <w:b/>
              </w:rPr>
              <w:t xml:space="preserve"> 201</w:t>
            </w:r>
            <w:r w:rsidR="00AE361B">
              <w:rPr>
                <w:rFonts w:ascii="Times New Roman" w:hAnsi="Times New Roman" w:cs="Times New Roman"/>
                <w:b/>
              </w:rPr>
              <w:t>9</w:t>
            </w:r>
            <w:r w:rsidR="00690408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5C825397" w14:textId="4DE8922E"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>
              <w:rPr>
                <w:rFonts w:ascii="Times New Roman" w:hAnsi="Times New Roman" w:cs="Times New Roman"/>
                <w:b/>
              </w:rPr>
              <w:t>ий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380A79">
              <w:rPr>
                <w:rFonts w:ascii="Times New Roman" w:hAnsi="Times New Roman" w:cs="Times New Roman"/>
                <w:b/>
              </w:rPr>
              <w:t>онлайн семинар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2824F8" w:rsidRPr="002824F8">
              <w:rPr>
                <w:rFonts w:ascii="Times New Roman" w:hAnsi="Times New Roman" w:cs="Times New Roman"/>
                <w:b/>
              </w:rPr>
              <w:t xml:space="preserve">«Технологии и инструменты </w:t>
            </w:r>
            <w:proofErr w:type="spellStart"/>
            <w:r w:rsidR="002824F8" w:rsidRPr="002824F8">
              <w:rPr>
                <w:rFonts w:ascii="Times New Roman" w:hAnsi="Times New Roman" w:cs="Times New Roman"/>
                <w:b/>
              </w:rPr>
              <w:t>цифровизация</w:t>
            </w:r>
            <w:proofErr w:type="spellEnd"/>
            <w:r w:rsidR="002824F8" w:rsidRPr="002824F8">
              <w:rPr>
                <w:rFonts w:ascii="Times New Roman" w:hAnsi="Times New Roman" w:cs="Times New Roman"/>
                <w:b/>
              </w:rPr>
              <w:t xml:space="preserve"> общего образования»</w:t>
            </w:r>
          </w:p>
        </w:tc>
        <w:tc>
          <w:tcPr>
            <w:tcW w:w="5211" w:type="dxa"/>
            <w:hideMark/>
          </w:tcPr>
          <w:p w14:paraId="06FABCA7" w14:textId="77777777" w:rsidR="00225195" w:rsidRDefault="00225195" w:rsidP="00380A79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Руководителям муниципальных органов управления образованием</w:t>
            </w:r>
          </w:p>
          <w:p w14:paraId="0ECDA9CA" w14:textId="5C2414E7" w:rsidR="00690408" w:rsidRPr="00380A79" w:rsidRDefault="00690408" w:rsidP="00380A7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1819E59E" w14:textId="348AAD60" w:rsidR="00415834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72A0096" w14:textId="77777777" w:rsidR="00415834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7D5EE1DF" w14:textId="4E318BB6" w:rsidR="00380A79" w:rsidRPr="00107366" w:rsidRDefault="00380A79" w:rsidP="00E612D0">
      <w:pPr>
        <w:pStyle w:val="Standard"/>
        <w:ind w:right="-284"/>
        <w:jc w:val="center"/>
        <w:rPr>
          <w:rFonts w:cs="Times New Roman"/>
          <w:b/>
        </w:rPr>
      </w:pPr>
      <w:r w:rsidRPr="00107366">
        <w:rPr>
          <w:rFonts w:cs="Times New Roman"/>
          <w:b/>
        </w:rPr>
        <w:t>Уважаем</w:t>
      </w:r>
      <w:r w:rsidR="00225195" w:rsidRPr="00107366">
        <w:rPr>
          <w:rFonts w:cs="Times New Roman"/>
          <w:b/>
        </w:rPr>
        <w:t>ые коллеги</w:t>
      </w:r>
      <w:r w:rsidRPr="00107366">
        <w:rPr>
          <w:rFonts w:cs="Times New Roman"/>
          <w:b/>
        </w:rPr>
        <w:t>!</w:t>
      </w:r>
    </w:p>
    <w:p w14:paraId="3C0C10FD" w14:textId="77777777" w:rsidR="00380A79" w:rsidRDefault="00380A79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</w:p>
    <w:p w14:paraId="35F47FD2" w14:textId="77777777" w:rsidR="00380A79" w:rsidRDefault="00380A79" w:rsidP="00E612D0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7FD860D2" w14:textId="28A00CC7" w:rsidR="000637AB" w:rsidRPr="000637AB" w:rsidRDefault="007C14A1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6264">
        <w:rPr>
          <w:rFonts w:ascii="Times New Roman" w:hAnsi="Times New Roman" w:cs="Times New Roman"/>
          <w:sz w:val="24"/>
          <w:szCs w:val="24"/>
        </w:rPr>
        <w:t>7</w:t>
      </w:r>
      <w:r w:rsidR="008F1122" w:rsidRPr="008F1122">
        <w:rPr>
          <w:rFonts w:ascii="Times New Roman" w:hAnsi="Times New Roman" w:cs="Times New Roman"/>
          <w:sz w:val="24"/>
          <w:szCs w:val="24"/>
        </w:rPr>
        <w:t>-</w:t>
      </w:r>
      <w:r w:rsidR="00716264">
        <w:rPr>
          <w:rFonts w:ascii="Times New Roman" w:hAnsi="Times New Roman" w:cs="Times New Roman"/>
          <w:sz w:val="24"/>
          <w:szCs w:val="24"/>
        </w:rPr>
        <w:t>18</w:t>
      </w:r>
      <w:r w:rsidR="008F1122" w:rsidRPr="008F1122">
        <w:rPr>
          <w:rFonts w:ascii="Times New Roman" w:hAnsi="Times New Roman" w:cs="Times New Roman"/>
          <w:sz w:val="24"/>
          <w:szCs w:val="24"/>
        </w:rPr>
        <w:t xml:space="preserve"> </w:t>
      </w:r>
      <w:r w:rsidR="00716264">
        <w:rPr>
          <w:rFonts w:ascii="Times New Roman" w:hAnsi="Times New Roman" w:cs="Times New Roman"/>
          <w:sz w:val="24"/>
          <w:szCs w:val="24"/>
        </w:rPr>
        <w:t>окт</w:t>
      </w:r>
      <w:r>
        <w:rPr>
          <w:rFonts w:ascii="Times New Roman" w:hAnsi="Times New Roman" w:cs="Times New Roman"/>
          <w:sz w:val="24"/>
          <w:szCs w:val="24"/>
        </w:rPr>
        <w:t>ября</w:t>
      </w:r>
      <w:r w:rsidR="008F1122" w:rsidRPr="008F1122">
        <w:rPr>
          <w:rFonts w:ascii="Times New Roman" w:hAnsi="Times New Roman" w:cs="Times New Roman"/>
          <w:sz w:val="24"/>
          <w:szCs w:val="24"/>
        </w:rPr>
        <w:t xml:space="preserve"> 2019</w:t>
      </w:r>
      <w:r w:rsidR="000637AB">
        <w:rPr>
          <w:rFonts w:ascii="Times New Roman" w:hAnsi="Times New Roman" w:cs="Times New Roman"/>
          <w:sz w:val="24"/>
          <w:szCs w:val="24"/>
        </w:rPr>
        <w:t xml:space="preserve"> года пройдет Всероссийский онлайн семинар </w:t>
      </w:r>
      <w:r w:rsidR="002824F8" w:rsidRPr="002824F8">
        <w:rPr>
          <w:rFonts w:ascii="Times New Roman" w:hAnsi="Times New Roman" w:cs="Times New Roman"/>
          <w:b/>
          <w:sz w:val="24"/>
          <w:szCs w:val="24"/>
        </w:rPr>
        <w:t xml:space="preserve">«Технологии и инструменты </w:t>
      </w:r>
      <w:proofErr w:type="spellStart"/>
      <w:r w:rsidR="002824F8" w:rsidRPr="002824F8">
        <w:rPr>
          <w:rFonts w:ascii="Times New Roman" w:hAnsi="Times New Roman" w:cs="Times New Roman"/>
          <w:b/>
          <w:sz w:val="24"/>
          <w:szCs w:val="24"/>
        </w:rPr>
        <w:t>цифровизация</w:t>
      </w:r>
      <w:proofErr w:type="spellEnd"/>
      <w:r w:rsidR="002824F8" w:rsidRPr="002824F8">
        <w:rPr>
          <w:rFonts w:ascii="Times New Roman" w:hAnsi="Times New Roman" w:cs="Times New Roman"/>
          <w:b/>
          <w:sz w:val="24"/>
          <w:szCs w:val="24"/>
        </w:rPr>
        <w:t xml:space="preserve"> общего образования»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B0747B6" w14:textId="77777777" w:rsidR="000637AB" w:rsidRDefault="000637AB" w:rsidP="000637A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37AB">
        <w:rPr>
          <w:rFonts w:ascii="Times New Roman" w:hAnsi="Times New Roman" w:cs="Times New Roman"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Ц</w:t>
      </w:r>
      <w:r w:rsidRPr="004E3C83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4E3C83">
        <w:rPr>
          <w:rFonts w:ascii="Times New Roman" w:hAnsi="Times New Roman" w:cs="Times New Roman"/>
          <w:sz w:val="24"/>
          <w:szCs w:val="24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</w:rPr>
        <w:t>онлайн семинара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- поддержка системы эффективного </w:t>
      </w:r>
      <w:r>
        <w:rPr>
          <w:rFonts w:ascii="Times New Roman" w:hAnsi="Times New Roman" w:cs="Times New Roman"/>
          <w:sz w:val="24"/>
          <w:szCs w:val="24"/>
        </w:rPr>
        <w:t>управления в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 Субъектов Российской Федерации как инструмента повышения качеств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E3C83">
        <w:rPr>
          <w:rFonts w:ascii="Times New Roman" w:hAnsi="Times New Roman" w:cs="Times New Roman"/>
          <w:sz w:val="24"/>
          <w:szCs w:val="24"/>
        </w:rPr>
        <w:t xml:space="preserve"> образования.</w:t>
      </w:r>
    </w:p>
    <w:p w14:paraId="69C5A06C" w14:textId="4DCC1520" w:rsidR="00415834" w:rsidRPr="00716264" w:rsidRDefault="000637AB" w:rsidP="0071626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6ACB">
        <w:rPr>
          <w:rFonts w:ascii="Times New Roman" w:hAnsi="Times New Roman" w:cs="Times New Roman"/>
          <w:b/>
          <w:bCs/>
          <w:sz w:val="24"/>
          <w:szCs w:val="24"/>
        </w:rPr>
        <w:t xml:space="preserve">Участие слушателей в </w:t>
      </w:r>
      <w:r w:rsidR="00EA25ED" w:rsidRPr="00BF6ACB"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 w:rsidRPr="00BF6ACB">
        <w:rPr>
          <w:rFonts w:ascii="Times New Roman" w:hAnsi="Times New Roman" w:cs="Times New Roman"/>
          <w:b/>
          <w:bCs/>
          <w:sz w:val="24"/>
          <w:szCs w:val="24"/>
        </w:rPr>
        <w:t>семинаре осуществляется на некоммерческой основе</w:t>
      </w:r>
      <w:r w:rsidRPr="000637AB">
        <w:rPr>
          <w:rFonts w:ascii="Times New Roman" w:hAnsi="Times New Roman" w:cs="Times New Roman"/>
          <w:sz w:val="24"/>
          <w:szCs w:val="24"/>
        </w:rPr>
        <w:t xml:space="preserve"> (бесплатно)</w:t>
      </w:r>
      <w:r w:rsidR="00BF6ACB">
        <w:rPr>
          <w:rFonts w:ascii="Times New Roman" w:hAnsi="Times New Roman" w:cs="Times New Roman"/>
          <w:sz w:val="24"/>
          <w:szCs w:val="24"/>
        </w:rPr>
        <w:t xml:space="preserve"> -</w:t>
      </w:r>
      <w:r w:rsidRPr="000637AB">
        <w:rPr>
          <w:rFonts w:ascii="Times New Roman" w:hAnsi="Times New Roman" w:cs="Times New Roman"/>
          <w:sz w:val="24"/>
          <w:szCs w:val="24"/>
        </w:rPr>
        <w:t xml:space="preserve"> </w:t>
      </w:r>
      <w:r w:rsidRPr="00215E36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0637AB">
        <w:rPr>
          <w:rFonts w:ascii="Times New Roman" w:hAnsi="Times New Roman" w:cs="Times New Roman"/>
          <w:sz w:val="24"/>
          <w:szCs w:val="24"/>
        </w:rPr>
        <w:t xml:space="preserve">. </w:t>
      </w:r>
      <w:r w:rsidRPr="004E3C83">
        <w:rPr>
          <w:rFonts w:ascii="Times New Roman" w:hAnsi="Times New Roman" w:cs="Times New Roman"/>
          <w:sz w:val="24"/>
          <w:szCs w:val="24"/>
        </w:rPr>
        <w:t>Для членов Ассоциации предусмотрена расширенная деловая программа.</w:t>
      </w:r>
    </w:p>
    <w:p w14:paraId="0956462B" w14:textId="61DF47A3" w:rsidR="00380A79" w:rsidRPr="00E612D0" w:rsidRDefault="00EA25ED" w:rsidP="00F172F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30CC">
        <w:rPr>
          <w:rFonts w:ascii="Times New Roman" w:hAnsi="Times New Roman" w:cs="Times New Roman"/>
          <w:b/>
          <w:bCs/>
          <w:sz w:val="24"/>
          <w:szCs w:val="24"/>
        </w:rPr>
        <w:t>Эксперт</w:t>
      </w:r>
      <w:r w:rsidR="009B4287" w:rsidRPr="00B330CC">
        <w:rPr>
          <w:rFonts w:ascii="Times New Roman" w:hAnsi="Times New Roman" w:cs="Times New Roman"/>
          <w:b/>
          <w:bCs/>
          <w:sz w:val="24"/>
          <w:szCs w:val="24"/>
        </w:rPr>
        <w:t xml:space="preserve"> онлайн-</w:t>
      </w:r>
      <w:r w:rsidRPr="00B330CC">
        <w:rPr>
          <w:rFonts w:ascii="Times New Roman" w:hAnsi="Times New Roman" w:cs="Times New Roman"/>
          <w:b/>
          <w:bCs/>
          <w:sz w:val="24"/>
          <w:szCs w:val="24"/>
        </w:rPr>
        <w:t>семинара</w:t>
      </w:r>
      <w:r w:rsidR="00415834">
        <w:rPr>
          <w:rFonts w:ascii="Times New Roman" w:hAnsi="Times New Roman" w:cs="Times New Roman"/>
          <w:sz w:val="24"/>
          <w:szCs w:val="24"/>
        </w:rPr>
        <w:t>:</w:t>
      </w:r>
      <w:r w:rsidR="00F172F4">
        <w:rPr>
          <w:rFonts w:ascii="Times New Roman" w:hAnsi="Times New Roman" w:cs="Times New Roman"/>
          <w:sz w:val="24"/>
          <w:szCs w:val="24"/>
        </w:rPr>
        <w:t xml:space="preserve"> </w:t>
      </w:r>
      <w:r w:rsidR="00716264" w:rsidRPr="00716264">
        <w:rPr>
          <w:rFonts w:ascii="Times New Roman" w:hAnsi="Times New Roman" w:cs="Times New Roman"/>
          <w:sz w:val="24"/>
          <w:szCs w:val="24"/>
        </w:rPr>
        <w:t>Петряева Елена Юрьевна, кандидат педагогических наук, доцент; эксперт по проектированию и развитию городских инициатив Института системных проектов ГАОУ ВО МГПУ, директор по цифровым проектам АНО «Центр образовательных инноваций «Шаг»</w:t>
      </w:r>
      <w:r w:rsidR="00B14C41">
        <w:rPr>
          <w:rFonts w:ascii="Times New Roman" w:hAnsi="Times New Roman" w:cs="Times New Roman"/>
          <w:sz w:val="24"/>
          <w:szCs w:val="24"/>
        </w:rPr>
        <w:t>.</w:t>
      </w:r>
    </w:p>
    <w:p w14:paraId="4DCEA288" w14:textId="77777777" w:rsidR="00E612D0" w:rsidRPr="000637AB" w:rsidRDefault="00E612D0" w:rsidP="00E612D0">
      <w:pPr>
        <w:pStyle w:val="a5"/>
        <w:ind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59F6C0C" w14:textId="77777777" w:rsidR="00415834" w:rsidRPr="00B330CC" w:rsidRDefault="00415834" w:rsidP="00E612D0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B3E1D1E" w14:textId="72BB46FE" w:rsidR="00380A79" w:rsidRDefault="00380A79" w:rsidP="00E612D0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мероприятия предусмотрено обсуждение следующих вопросов:</w:t>
      </w:r>
    </w:p>
    <w:p w14:paraId="68EFB5FA" w14:textId="77777777" w:rsidR="00380A79" w:rsidRPr="00415834" w:rsidRDefault="00380A79" w:rsidP="00E612D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F252CDC" w14:textId="1F34AA48" w:rsidR="00380A79" w:rsidRDefault="007C14A1" w:rsidP="00E612D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D7A38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D7A38">
        <w:rPr>
          <w:rFonts w:ascii="Times New Roman" w:hAnsi="Times New Roman" w:cs="Times New Roman"/>
          <w:b/>
          <w:sz w:val="24"/>
          <w:szCs w:val="24"/>
          <w:u w:val="single"/>
        </w:rPr>
        <w:t>ок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тября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0637AB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80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37A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637AB" w:rsidRPr="000637AB">
        <w:rPr>
          <w:rFonts w:ascii="Times New Roman" w:hAnsi="Times New Roman" w:cs="Times New Roman"/>
          <w:sz w:val="24"/>
          <w:szCs w:val="24"/>
        </w:rPr>
        <w:t>открытая</w:t>
      </w:r>
      <w:r w:rsidR="00380A79">
        <w:rPr>
          <w:rFonts w:ascii="Times New Roman" w:hAnsi="Times New Roman" w:cs="Times New Roman"/>
          <w:sz w:val="24"/>
          <w:szCs w:val="24"/>
        </w:rPr>
        <w:t xml:space="preserve"> программа </w:t>
      </w:r>
      <w:r w:rsidR="000637AB">
        <w:rPr>
          <w:rFonts w:ascii="Times New Roman" w:hAnsi="Times New Roman" w:cs="Times New Roman"/>
          <w:sz w:val="24"/>
          <w:szCs w:val="24"/>
        </w:rPr>
        <w:t>семинара</w:t>
      </w:r>
      <w:r w:rsidR="00380A79">
        <w:rPr>
          <w:rFonts w:ascii="Times New Roman" w:hAnsi="Times New Roman" w:cs="Times New Roman"/>
          <w:b/>
          <w:sz w:val="24"/>
          <w:szCs w:val="24"/>
        </w:rPr>
        <w:t>:</w:t>
      </w:r>
    </w:p>
    <w:p w14:paraId="6036C31F" w14:textId="77777777" w:rsidR="00380A79" w:rsidRPr="000637AB" w:rsidRDefault="00380A79" w:rsidP="00E612D0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E0D8FD" w14:textId="77777777" w:rsidR="003D7A38" w:rsidRDefault="008F1122" w:rsidP="003D7A38">
      <w:pPr>
        <w:pStyle w:val="a5"/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8F1122">
        <w:rPr>
          <w:rFonts w:ascii="Times New Roman" w:hAnsi="Times New Roman" w:cs="Times New Roman"/>
          <w:b/>
          <w:sz w:val="24"/>
          <w:szCs w:val="24"/>
        </w:rPr>
        <w:t xml:space="preserve">Семинар №1: </w:t>
      </w:r>
      <w:r w:rsidR="003D7A38" w:rsidRPr="003D7A38">
        <w:rPr>
          <w:rFonts w:ascii="Times New Roman" w:hAnsi="Times New Roman" w:cs="Times New Roman"/>
          <w:b/>
          <w:sz w:val="24"/>
          <w:szCs w:val="24"/>
        </w:rPr>
        <w:t>«Архитектура общего образования в «зеркале» цифры»</w:t>
      </w:r>
    </w:p>
    <w:p w14:paraId="1DCB92B2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 xml:space="preserve">Исторические предпосылки </w:t>
      </w:r>
      <w:proofErr w:type="spellStart"/>
      <w:r w:rsidRPr="003D7A38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3D7A38">
        <w:rPr>
          <w:rFonts w:ascii="Times New Roman" w:hAnsi="Times New Roman" w:cs="Times New Roman"/>
          <w:sz w:val="24"/>
          <w:szCs w:val="24"/>
        </w:rPr>
        <w:t xml:space="preserve"> и экосистема школы</w:t>
      </w:r>
    </w:p>
    <w:p w14:paraId="25C781D2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Обзор существующих практик цифрового обучения взрослых и детей</w:t>
      </w:r>
    </w:p>
    <w:p w14:paraId="71CC0FE1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Цифровые компетентности и профессиональные траектории «цифрового» учителя</w:t>
      </w:r>
    </w:p>
    <w:p w14:paraId="3C8A2C97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Развитие технологий цифрового обучения</w:t>
      </w:r>
    </w:p>
    <w:p w14:paraId="07B92F1A" w14:textId="1BDD6E74" w:rsidR="008F1122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Большие данные и аналитика учебной деятельности в цифровой образовательной среде</w:t>
      </w:r>
      <w:r w:rsidR="00B743A4" w:rsidRPr="00B743A4">
        <w:rPr>
          <w:rFonts w:ascii="Times New Roman" w:hAnsi="Times New Roman" w:cs="Times New Roman"/>
          <w:sz w:val="24"/>
          <w:szCs w:val="24"/>
        </w:rPr>
        <w:t>.</w:t>
      </w:r>
    </w:p>
    <w:p w14:paraId="34283FBD" w14:textId="77777777" w:rsidR="00056FC4" w:rsidRPr="00056FC4" w:rsidRDefault="00056FC4" w:rsidP="00056FC4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40A49A2" w14:textId="45FA0956" w:rsidR="00380A79" w:rsidRDefault="003D7A38" w:rsidP="00E612D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ок</w:t>
      </w:r>
      <w:r w:rsidR="007C14A1">
        <w:rPr>
          <w:rFonts w:ascii="Times New Roman" w:hAnsi="Times New Roman" w:cs="Times New Roman"/>
          <w:b/>
          <w:sz w:val="24"/>
          <w:szCs w:val="24"/>
          <w:u w:val="single"/>
        </w:rPr>
        <w:t>тября</w:t>
      </w:r>
      <w:r w:rsidR="008F1122" w:rsidRPr="008F11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0637AB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380A79" w:rsidRPr="00EE6A28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80A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0A79">
        <w:rPr>
          <w:rFonts w:ascii="Times New Roman" w:hAnsi="Times New Roman" w:cs="Times New Roman"/>
          <w:sz w:val="24"/>
          <w:szCs w:val="24"/>
        </w:rPr>
        <w:t>- программа для членов А</w:t>
      </w:r>
      <w:r w:rsidR="00E612D0">
        <w:rPr>
          <w:rFonts w:ascii="Times New Roman" w:hAnsi="Times New Roman" w:cs="Times New Roman"/>
          <w:sz w:val="24"/>
          <w:szCs w:val="24"/>
        </w:rPr>
        <w:t>ссоциации</w:t>
      </w:r>
      <w:r w:rsidR="00380A79">
        <w:rPr>
          <w:rFonts w:ascii="Times New Roman" w:hAnsi="Times New Roman" w:cs="Times New Roman"/>
          <w:sz w:val="24"/>
          <w:szCs w:val="24"/>
        </w:rPr>
        <w:t>:</w:t>
      </w:r>
    </w:p>
    <w:p w14:paraId="79B7AE14" w14:textId="77777777" w:rsidR="00380A79" w:rsidRPr="00415834" w:rsidRDefault="00380A79" w:rsidP="00E612D0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9E3A7E" w14:textId="0D9E2D26" w:rsidR="00380A79" w:rsidRDefault="008F1122" w:rsidP="00E612D0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122">
        <w:rPr>
          <w:rFonts w:ascii="Times New Roman" w:hAnsi="Times New Roman" w:cs="Times New Roman"/>
          <w:b/>
          <w:sz w:val="24"/>
          <w:szCs w:val="24"/>
        </w:rPr>
        <w:t xml:space="preserve">Семинар №2: </w:t>
      </w:r>
      <w:r w:rsidR="003D7A38" w:rsidRPr="003D7A38">
        <w:rPr>
          <w:rFonts w:ascii="Times New Roman" w:hAnsi="Times New Roman" w:cs="Times New Roman"/>
          <w:b/>
          <w:sz w:val="24"/>
          <w:szCs w:val="24"/>
        </w:rPr>
        <w:t xml:space="preserve">«Технологии </w:t>
      </w:r>
      <w:proofErr w:type="spellStart"/>
      <w:r w:rsidR="003D7A38" w:rsidRPr="003D7A38">
        <w:rPr>
          <w:rFonts w:ascii="Times New Roman" w:hAnsi="Times New Roman" w:cs="Times New Roman"/>
          <w:b/>
          <w:sz w:val="24"/>
          <w:szCs w:val="24"/>
        </w:rPr>
        <w:t>цифровизации</w:t>
      </w:r>
      <w:proofErr w:type="spellEnd"/>
      <w:r w:rsidR="003D7A38" w:rsidRPr="003D7A38">
        <w:rPr>
          <w:rFonts w:ascii="Times New Roman" w:hAnsi="Times New Roman" w:cs="Times New Roman"/>
          <w:b/>
          <w:sz w:val="24"/>
          <w:szCs w:val="24"/>
        </w:rPr>
        <w:t xml:space="preserve"> школы»</w:t>
      </w:r>
    </w:p>
    <w:p w14:paraId="4F36A5C0" w14:textId="77777777" w:rsidR="00EA25ED" w:rsidRPr="00E46347" w:rsidRDefault="00EA25ED" w:rsidP="00E612D0">
      <w:pPr>
        <w:pStyle w:val="a5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4FF95F8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Практики дистанционных образовательных событий: типы учебно-познавательных задач; модели виртуальных контактов; управление сетевой учебной коммуникацией; аналитика цифрового следа участников</w:t>
      </w:r>
    </w:p>
    <w:p w14:paraId="2C2918CC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Организация цифрового сетевого урока</w:t>
      </w:r>
    </w:p>
    <w:p w14:paraId="3FA90B72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Цифровой профиль учителя (на примере данных Московской электронной школы о сценариях уроках)</w:t>
      </w:r>
    </w:p>
    <w:p w14:paraId="5328FD3D" w14:textId="77777777" w:rsidR="003D7A38" w:rsidRPr="003D7A38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Дорожная карта перехода к цифровой школе</w:t>
      </w:r>
    </w:p>
    <w:p w14:paraId="00C2978D" w14:textId="2AE33A91" w:rsidR="006C59DE" w:rsidRDefault="003D7A38" w:rsidP="003D7A38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7A38">
        <w:rPr>
          <w:rFonts w:ascii="Times New Roman" w:hAnsi="Times New Roman" w:cs="Times New Roman"/>
          <w:sz w:val="24"/>
          <w:szCs w:val="24"/>
        </w:rPr>
        <w:t>Социальные последствия и риски запуска цифровой школы</w:t>
      </w:r>
    </w:p>
    <w:p w14:paraId="6A4A888B" w14:textId="48651B5B" w:rsidR="003D7A38" w:rsidRDefault="003D7A38" w:rsidP="003D7A3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9D74A3F" w14:textId="03484B13" w:rsidR="003D7A38" w:rsidRDefault="003D7A38" w:rsidP="003D7A3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774D8DE" w14:textId="28B082A3" w:rsidR="003D7A38" w:rsidRDefault="003D7A38" w:rsidP="003D7A3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690645A" w14:textId="77777777" w:rsidR="003D7A38" w:rsidRDefault="003D7A38" w:rsidP="003D7A3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3DC5CE4" w14:textId="6CF76987" w:rsidR="008F09C4" w:rsidRDefault="00702DF7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="008F09C4"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="008F09C4" w:rsidRPr="008F09C4">
        <w:rPr>
          <w:rFonts w:cs="Times New Roman"/>
        </w:rPr>
        <w:t xml:space="preserve">Всероссийскому онлайн-семинару </w:t>
      </w:r>
      <w:r w:rsidR="008F09C4" w:rsidRPr="008F09C4">
        <w:rPr>
          <w:rFonts w:cs="Times New Roman"/>
          <w:color w:val="000000" w:themeColor="text1"/>
        </w:rPr>
        <w:t>и организовать рассылку писем-приглашений руководителям общеобразовательных организаций</w:t>
      </w:r>
      <w:r w:rsidR="00706822"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77777777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1EA2C412" w14:textId="77777777" w:rsidR="00702DF7" w:rsidRPr="009C0F9B" w:rsidRDefault="00702DF7" w:rsidP="009C0F9B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bookmarkStart w:id="0" w:name="_Hlk485046454"/>
    <w:p w14:paraId="21008606" w14:textId="3D25EDD4" w:rsidR="001D679D" w:rsidRPr="002C3B99" w:rsidRDefault="002C3B99" w:rsidP="002C3B99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 w:rsidRPr="002C3B99">
        <w:rPr>
          <w:sz w:val="28"/>
          <w:szCs w:val="28"/>
        </w:rPr>
        <w:fldChar w:fldCharType="begin"/>
      </w:r>
      <w:r w:rsidRPr="002C3B99">
        <w:rPr>
          <w:sz w:val="28"/>
          <w:szCs w:val="28"/>
        </w:rPr>
        <w:instrText xml:space="preserve"> HYPERLINK "https://educationmanagers.ru/events1/petryayeva102019/" </w:instrText>
      </w:r>
      <w:r w:rsidRPr="002C3B99">
        <w:rPr>
          <w:sz w:val="28"/>
          <w:szCs w:val="28"/>
        </w:rPr>
        <w:fldChar w:fldCharType="separate"/>
      </w:r>
      <w:r w:rsidRPr="002C3B99">
        <w:rPr>
          <w:rStyle w:val="ac"/>
          <w:sz w:val="28"/>
          <w:szCs w:val="28"/>
        </w:rPr>
        <w:t>https://educationmanagers.ru/events1/petryayeva102019/</w:t>
      </w:r>
      <w:r w:rsidRPr="002C3B99">
        <w:rPr>
          <w:sz w:val="28"/>
          <w:szCs w:val="28"/>
        </w:rPr>
        <w:fldChar w:fldCharType="end"/>
      </w:r>
    </w:p>
    <w:p w14:paraId="7321A126" w14:textId="77777777" w:rsidR="002C3B99" w:rsidRDefault="002C3B99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76351908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За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0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119E4D7D" w14:textId="77777777" w:rsidR="009C349E" w:rsidRPr="009C349E" w:rsidRDefault="009C349E" w:rsidP="009C349E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9C349E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Координатор проекта:</w:t>
      </w:r>
      <w:bookmarkStart w:id="1" w:name="_GoBack"/>
      <w:bookmarkEnd w:id="1"/>
    </w:p>
    <w:p w14:paraId="010F65F1" w14:textId="77777777" w:rsidR="009C349E" w:rsidRPr="009C349E" w:rsidRDefault="009C349E" w:rsidP="009C349E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proofErr w:type="spellStart"/>
      <w:r w:rsidRPr="009C349E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Скроцкая</w:t>
      </w:r>
      <w:proofErr w:type="spellEnd"/>
      <w:r w:rsidRPr="009C349E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 Наталья Геннадьевна</w:t>
      </w:r>
    </w:p>
    <w:p w14:paraId="46C68480" w14:textId="77777777" w:rsidR="009C349E" w:rsidRPr="009C349E" w:rsidRDefault="009C349E" w:rsidP="009C349E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9C349E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Тел.: +7 (495) 120-59-07 (доб. 105)</w:t>
      </w:r>
    </w:p>
    <w:p w14:paraId="48D5F3F3" w14:textId="77777777" w:rsidR="009C349E" w:rsidRPr="009C349E" w:rsidRDefault="009C349E" w:rsidP="009C349E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val="en-US" w:eastAsia="ru-RU"/>
        </w:rPr>
      </w:pPr>
      <w:proofErr w:type="gramStart"/>
      <w:r w:rsidRPr="009C349E">
        <w:rPr>
          <w:rFonts w:ascii="yandex-sans" w:eastAsia="Times New Roman" w:hAnsi="yandex-sans" w:cs="Times New Roman"/>
          <w:b/>
          <w:color w:val="000000"/>
          <w:sz w:val="23"/>
          <w:szCs w:val="23"/>
          <w:lang w:val="en-US" w:eastAsia="ru-RU"/>
        </w:rPr>
        <w:t>e-mail</w:t>
      </w:r>
      <w:proofErr w:type="gramEnd"/>
      <w:r w:rsidRPr="009C349E">
        <w:rPr>
          <w:rFonts w:ascii="yandex-sans" w:eastAsia="Times New Roman" w:hAnsi="yandex-sans" w:cs="Times New Roman"/>
          <w:b/>
          <w:color w:val="000000"/>
          <w:sz w:val="23"/>
          <w:szCs w:val="23"/>
          <w:lang w:val="en-US" w:eastAsia="ru-RU"/>
        </w:rPr>
        <w:t>: n.skrockay@edu-m.ru</w:t>
      </w:r>
    </w:p>
    <w:p w14:paraId="42D77009" w14:textId="77777777" w:rsidR="0043238C" w:rsidRPr="002824F8" w:rsidRDefault="0043238C" w:rsidP="009C349E">
      <w:pPr>
        <w:pStyle w:val="a9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5DF1E774" w14:textId="77777777" w:rsidR="0043238C" w:rsidRPr="002824F8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4493358" w14:textId="77777777" w:rsidR="0043238C" w:rsidRPr="002824F8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7438785" w14:textId="77777777" w:rsidR="00380A79" w:rsidRPr="002824F8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64B2B6E8" w14:textId="77777777" w:rsidR="00380A79" w:rsidRDefault="00FB2F53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61312" behindDoc="0" locked="0" layoutInCell="1" allowOverlap="1" wp14:anchorId="4C26A1F2" wp14:editId="011F9CA1">
            <wp:simplePos x="0" y="0"/>
            <wp:positionH relativeFrom="column">
              <wp:posOffset>2733676</wp:posOffset>
            </wp:positionH>
            <wp:positionV relativeFrom="paragraph">
              <wp:posOffset>10795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A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AB729F">
      <w:pPr>
        <w:pStyle w:val="Standard"/>
        <w:numPr>
          <w:ilvl w:val="0"/>
          <w:numId w:val="33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7AFE7991" w14:textId="58EFA70C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0F8AA577" w14:textId="77777777" w:rsidR="00380A79" w:rsidRPr="000420A2" w:rsidRDefault="00380A79" w:rsidP="00E612D0">
      <w:pPr>
        <w:pStyle w:val="2"/>
        <w:tabs>
          <w:tab w:val="right" w:pos="8503"/>
        </w:tabs>
        <w:spacing w:line="240" w:lineRule="auto"/>
        <w:ind w:firstLine="0"/>
        <w:jc w:val="right"/>
      </w:pPr>
      <w:r w:rsidRPr="000420A2">
        <w:lastRenderedPageBreak/>
        <w:t>Приложение 1.</w:t>
      </w:r>
    </w:p>
    <w:p w14:paraId="54FA8E63" w14:textId="77777777" w:rsidR="000420A2" w:rsidRPr="000420A2" w:rsidRDefault="00380A79" w:rsidP="00FB2F53">
      <w:pPr>
        <w:spacing w:after="0"/>
        <w:jc w:val="right"/>
        <w:rPr>
          <w:rStyle w:val="af0"/>
          <w:rFonts w:ascii="Times New Roman" w:hAnsi="Times New Roman" w:cs="Times New Roman"/>
          <w:color w:val="111111"/>
        </w:rPr>
      </w:pPr>
      <w:r w:rsidRPr="000420A2">
        <w:rPr>
          <w:rFonts w:ascii="Times New Roman" w:hAnsi="Times New Roman" w:cs="Times New Roman"/>
        </w:rPr>
        <w:t>Письмо-приглашение на</w:t>
      </w:r>
      <w:r w:rsidRPr="000420A2">
        <w:rPr>
          <w:rFonts w:ascii="Times New Roman" w:hAnsi="Times New Roman" w:cs="Times New Roman"/>
          <w:b/>
        </w:rPr>
        <w:t xml:space="preserve"> </w:t>
      </w:r>
      <w:r w:rsidRPr="000420A2">
        <w:rPr>
          <w:rStyle w:val="af0"/>
          <w:rFonts w:ascii="Times New Roman" w:hAnsi="Times New Roman" w:cs="Times New Roman"/>
          <w:color w:val="111111"/>
        </w:rPr>
        <w:t>Всероссийский онлайн-семинар</w:t>
      </w:r>
      <w:r w:rsidR="000420A2" w:rsidRPr="000420A2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17986825" w14:textId="0B4D7C5C" w:rsidR="007C14A1" w:rsidRDefault="002824F8" w:rsidP="00E612D0">
      <w:pPr>
        <w:spacing w:after="0"/>
        <w:jc w:val="right"/>
        <w:rPr>
          <w:rStyle w:val="af0"/>
          <w:rFonts w:ascii="Times New Roman" w:hAnsi="Times New Roman" w:cs="Times New Roman"/>
          <w:color w:val="111111"/>
        </w:rPr>
      </w:pPr>
      <w:r w:rsidRPr="002824F8">
        <w:rPr>
          <w:rStyle w:val="af0"/>
          <w:rFonts w:ascii="Times New Roman" w:hAnsi="Times New Roman" w:cs="Times New Roman"/>
          <w:color w:val="111111"/>
        </w:rPr>
        <w:t xml:space="preserve">«Технологии и инструменты </w:t>
      </w:r>
      <w:proofErr w:type="spellStart"/>
      <w:r w:rsidRPr="002824F8">
        <w:rPr>
          <w:rStyle w:val="af0"/>
          <w:rFonts w:ascii="Times New Roman" w:hAnsi="Times New Roman" w:cs="Times New Roman"/>
          <w:color w:val="111111"/>
        </w:rPr>
        <w:t>цифровизация</w:t>
      </w:r>
      <w:proofErr w:type="spellEnd"/>
      <w:r w:rsidRPr="002824F8">
        <w:rPr>
          <w:rStyle w:val="af0"/>
          <w:rFonts w:ascii="Times New Roman" w:hAnsi="Times New Roman" w:cs="Times New Roman"/>
          <w:color w:val="111111"/>
        </w:rPr>
        <w:t xml:space="preserve"> общего образования»</w:t>
      </w:r>
    </w:p>
    <w:p w14:paraId="32BE0149" w14:textId="1353DF3E" w:rsidR="002824F8" w:rsidRDefault="002824F8" w:rsidP="00E612D0">
      <w:pPr>
        <w:spacing w:after="0"/>
        <w:jc w:val="right"/>
        <w:rPr>
          <w:rFonts w:ascii="Times New Roman" w:hAnsi="Times New Roman" w:cs="Times New Roman"/>
          <w:bCs/>
          <w:color w:val="111111"/>
        </w:rPr>
      </w:pPr>
    </w:p>
    <w:p w14:paraId="13A81156" w14:textId="77777777" w:rsidR="009A26D9" w:rsidRPr="000420A2" w:rsidRDefault="009A26D9" w:rsidP="00E612D0">
      <w:pPr>
        <w:spacing w:after="0"/>
        <w:jc w:val="right"/>
        <w:rPr>
          <w:rFonts w:ascii="Times New Roman" w:hAnsi="Times New Roman" w:cs="Times New Roman"/>
          <w:bCs/>
          <w:color w:val="111111"/>
        </w:rPr>
      </w:pPr>
    </w:p>
    <w:p w14:paraId="36E5AFC0" w14:textId="77777777" w:rsidR="00380A79" w:rsidRPr="000420A2" w:rsidRDefault="00380A79" w:rsidP="00E612D0">
      <w:pPr>
        <w:spacing w:after="0"/>
        <w:jc w:val="center"/>
        <w:rPr>
          <w:rFonts w:ascii="Times New Roman" w:hAnsi="Times New Roman" w:cs="Times New Roman"/>
          <w:b/>
        </w:rPr>
      </w:pPr>
      <w:r w:rsidRPr="000420A2">
        <w:rPr>
          <w:rFonts w:ascii="Times New Roman" w:hAnsi="Times New Roman" w:cs="Times New Roman"/>
          <w:b/>
        </w:rPr>
        <w:t>Уважаемые коллеги!</w:t>
      </w:r>
    </w:p>
    <w:p w14:paraId="249425B4" w14:textId="77777777" w:rsidR="00380A79" w:rsidRPr="000420A2" w:rsidRDefault="00380A79" w:rsidP="00E612D0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14:paraId="030EFC9C" w14:textId="77777777" w:rsidR="00716264" w:rsidRPr="00716264" w:rsidRDefault="00716264" w:rsidP="0071626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</w:rPr>
      </w:pPr>
      <w:r w:rsidRPr="00716264">
        <w:rPr>
          <w:rFonts w:ascii="Times New Roman" w:hAnsi="Times New Roman" w:cs="Times New Roman"/>
        </w:rPr>
        <w:t xml:space="preserve">17-18 октября 2019 года пройдет Всероссийский онлайн семинар </w:t>
      </w:r>
      <w:r w:rsidRPr="00716264">
        <w:rPr>
          <w:rFonts w:ascii="Times New Roman" w:hAnsi="Times New Roman" w:cs="Times New Roman"/>
          <w:b/>
        </w:rPr>
        <w:t xml:space="preserve">«Технологии и инструменты </w:t>
      </w:r>
      <w:proofErr w:type="spellStart"/>
      <w:r w:rsidRPr="00716264">
        <w:rPr>
          <w:rFonts w:ascii="Times New Roman" w:hAnsi="Times New Roman" w:cs="Times New Roman"/>
          <w:b/>
        </w:rPr>
        <w:t>цифровизация</w:t>
      </w:r>
      <w:proofErr w:type="spellEnd"/>
      <w:r w:rsidRPr="00716264">
        <w:rPr>
          <w:rFonts w:ascii="Times New Roman" w:hAnsi="Times New Roman" w:cs="Times New Roman"/>
          <w:b/>
        </w:rPr>
        <w:t xml:space="preserve"> общего образования».</w:t>
      </w:r>
    </w:p>
    <w:p w14:paraId="70FD944E" w14:textId="77777777" w:rsidR="00716264" w:rsidRPr="00716264" w:rsidRDefault="00716264" w:rsidP="0071626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16264">
        <w:rPr>
          <w:rFonts w:ascii="Times New Roman" w:hAnsi="Times New Roman" w:cs="Times New Roman"/>
        </w:rPr>
        <w:t xml:space="preserve"> Цель проведения онлайн семинара - поддержка системы эффективного управления в образовательных организациях Субъектов Российской Федерации как инструмента повышения качества образования.</w:t>
      </w:r>
    </w:p>
    <w:p w14:paraId="4B2F77E9" w14:textId="77777777" w:rsidR="00716264" w:rsidRPr="00716264" w:rsidRDefault="00716264" w:rsidP="0071626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16264">
        <w:rPr>
          <w:rFonts w:ascii="Times New Roman" w:hAnsi="Times New Roman" w:cs="Times New Roman"/>
          <w:b/>
          <w:bCs/>
        </w:rPr>
        <w:t>Участие слушателей в онлайн-семинаре осуществляется на некоммерческой основе</w:t>
      </w:r>
      <w:r w:rsidRPr="00716264">
        <w:rPr>
          <w:rFonts w:ascii="Times New Roman" w:hAnsi="Times New Roman" w:cs="Times New Roman"/>
        </w:rPr>
        <w:t xml:space="preserve"> (бесплатно) - за счет средств Ассоциации и партнеров мероприятия. Для членов Ассоциации предусмотрена расширенная деловая программа.</w:t>
      </w:r>
    </w:p>
    <w:p w14:paraId="5938218F" w14:textId="7718150F" w:rsidR="001D679D" w:rsidRPr="00716264" w:rsidRDefault="00716264" w:rsidP="0071626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16264">
        <w:rPr>
          <w:rFonts w:ascii="Times New Roman" w:hAnsi="Times New Roman" w:cs="Times New Roman"/>
          <w:b/>
          <w:bCs/>
        </w:rPr>
        <w:t>Эксперт онлайн-семинара</w:t>
      </w:r>
      <w:r w:rsidRPr="00716264">
        <w:rPr>
          <w:rFonts w:ascii="Times New Roman" w:hAnsi="Times New Roman" w:cs="Times New Roman"/>
        </w:rPr>
        <w:t>: Петряева Елена Юрьевна, кандидат педагогических наук, доцент; эксперт по проектированию и развитию городских инициатив Института системных проектов ГАОУ ВО МГПУ, директор по цифровым проектам АНО «Центр образовательных инноваций «Шаг»</w:t>
      </w:r>
      <w:r w:rsidR="001D679D" w:rsidRPr="00716264">
        <w:rPr>
          <w:rFonts w:ascii="Times New Roman" w:hAnsi="Times New Roman" w:cs="Times New Roman"/>
        </w:rPr>
        <w:t>.</w:t>
      </w:r>
    </w:p>
    <w:p w14:paraId="2B60D67E" w14:textId="77777777" w:rsidR="001D679D" w:rsidRPr="001D679D" w:rsidRDefault="001D679D" w:rsidP="001D679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</w:rPr>
      </w:pPr>
    </w:p>
    <w:p w14:paraId="3D117617" w14:textId="77777777" w:rsidR="001D679D" w:rsidRPr="001D679D" w:rsidRDefault="001D679D" w:rsidP="001D679D">
      <w:pPr>
        <w:pStyle w:val="a5"/>
        <w:spacing w:line="276" w:lineRule="auto"/>
        <w:ind w:firstLine="567"/>
        <w:jc w:val="center"/>
        <w:rPr>
          <w:rFonts w:ascii="Times New Roman" w:hAnsi="Times New Roman" w:cs="Times New Roman"/>
          <w:b/>
        </w:rPr>
      </w:pPr>
      <w:r w:rsidRPr="001D679D">
        <w:rPr>
          <w:rFonts w:ascii="Times New Roman" w:hAnsi="Times New Roman" w:cs="Times New Roman"/>
          <w:b/>
        </w:rPr>
        <w:t>Программой мероприятия предусмотрено обсуждение следующих вопросов:</w:t>
      </w:r>
    </w:p>
    <w:p w14:paraId="61EC33C9" w14:textId="77777777" w:rsidR="001D679D" w:rsidRPr="001D679D" w:rsidRDefault="001D679D" w:rsidP="001D679D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</w:rPr>
      </w:pPr>
    </w:p>
    <w:p w14:paraId="0EE5DC74" w14:textId="77777777" w:rsidR="00C4681C" w:rsidRPr="00C4681C" w:rsidRDefault="00C4681C" w:rsidP="00C4681C">
      <w:pPr>
        <w:pStyle w:val="a5"/>
        <w:jc w:val="both"/>
        <w:rPr>
          <w:rFonts w:ascii="Times New Roman" w:hAnsi="Times New Roman" w:cs="Times New Roman"/>
          <w:b/>
        </w:rPr>
      </w:pPr>
      <w:r w:rsidRPr="00C4681C">
        <w:rPr>
          <w:rFonts w:ascii="Times New Roman" w:hAnsi="Times New Roman" w:cs="Times New Roman"/>
          <w:b/>
          <w:u w:val="single"/>
        </w:rPr>
        <w:t>17 октября 2019 года</w:t>
      </w:r>
      <w:r w:rsidRPr="00C4681C">
        <w:rPr>
          <w:rFonts w:ascii="Times New Roman" w:hAnsi="Times New Roman" w:cs="Times New Roman"/>
          <w:b/>
        </w:rPr>
        <w:t xml:space="preserve"> - </w:t>
      </w:r>
      <w:r w:rsidRPr="00C4681C">
        <w:rPr>
          <w:rFonts w:ascii="Times New Roman" w:hAnsi="Times New Roman" w:cs="Times New Roman"/>
        </w:rPr>
        <w:t>открытая программа семинара</w:t>
      </w:r>
      <w:r w:rsidRPr="00C4681C">
        <w:rPr>
          <w:rFonts w:ascii="Times New Roman" w:hAnsi="Times New Roman" w:cs="Times New Roman"/>
          <w:b/>
        </w:rPr>
        <w:t>:</w:t>
      </w:r>
    </w:p>
    <w:p w14:paraId="2347122D" w14:textId="77777777" w:rsidR="00C4681C" w:rsidRPr="00C4681C" w:rsidRDefault="00C4681C" w:rsidP="00C4681C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 w:rsidRPr="00C4681C">
        <w:rPr>
          <w:rFonts w:ascii="Times New Roman" w:hAnsi="Times New Roman" w:cs="Times New Roman"/>
        </w:rPr>
        <w:t xml:space="preserve"> </w:t>
      </w:r>
    </w:p>
    <w:p w14:paraId="78911F7C" w14:textId="77777777" w:rsidR="00C4681C" w:rsidRPr="00C4681C" w:rsidRDefault="00C4681C" w:rsidP="00C4681C">
      <w:pPr>
        <w:pStyle w:val="a5"/>
        <w:spacing w:after="120"/>
        <w:rPr>
          <w:rFonts w:ascii="Times New Roman" w:hAnsi="Times New Roman" w:cs="Times New Roman"/>
          <w:b/>
        </w:rPr>
      </w:pPr>
      <w:r w:rsidRPr="00C4681C">
        <w:rPr>
          <w:rFonts w:ascii="Times New Roman" w:hAnsi="Times New Roman" w:cs="Times New Roman"/>
          <w:b/>
        </w:rPr>
        <w:t>Семинар №1: «Архитектура общего образования в «зеркале» цифры»</w:t>
      </w:r>
    </w:p>
    <w:p w14:paraId="7271E1C3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 xml:space="preserve">Исторические предпосылки </w:t>
      </w:r>
      <w:proofErr w:type="spellStart"/>
      <w:r w:rsidRPr="00C4681C">
        <w:rPr>
          <w:rFonts w:ascii="Times New Roman" w:hAnsi="Times New Roman" w:cs="Times New Roman"/>
        </w:rPr>
        <w:t>цифровизации</w:t>
      </w:r>
      <w:proofErr w:type="spellEnd"/>
      <w:r w:rsidRPr="00C4681C">
        <w:rPr>
          <w:rFonts w:ascii="Times New Roman" w:hAnsi="Times New Roman" w:cs="Times New Roman"/>
        </w:rPr>
        <w:t xml:space="preserve"> и экосистема школы</w:t>
      </w:r>
    </w:p>
    <w:p w14:paraId="15EEF0A6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Обзор существующих практик цифрового обучения взрослых и детей</w:t>
      </w:r>
    </w:p>
    <w:p w14:paraId="0A92DF0F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Цифровые компетентности и профессиональные траектории «цифрового» учителя</w:t>
      </w:r>
    </w:p>
    <w:p w14:paraId="3F83F241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Развитие технологий цифрового обучения</w:t>
      </w:r>
    </w:p>
    <w:p w14:paraId="43F17D1B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Большие данные и аналитика учебной деятельности в цифровой образовательной среде.</w:t>
      </w:r>
    </w:p>
    <w:p w14:paraId="22595851" w14:textId="77777777" w:rsidR="00C4681C" w:rsidRPr="00C4681C" w:rsidRDefault="00C4681C" w:rsidP="00C4681C">
      <w:pPr>
        <w:pStyle w:val="a5"/>
        <w:ind w:left="720"/>
        <w:jc w:val="both"/>
        <w:rPr>
          <w:rFonts w:ascii="Times New Roman" w:hAnsi="Times New Roman" w:cs="Times New Roman"/>
        </w:rPr>
      </w:pPr>
    </w:p>
    <w:p w14:paraId="589DD74B" w14:textId="77777777" w:rsidR="00C4681C" w:rsidRPr="00C4681C" w:rsidRDefault="00C4681C" w:rsidP="00C4681C">
      <w:pPr>
        <w:pStyle w:val="a5"/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  <w:b/>
          <w:u w:val="single"/>
        </w:rPr>
        <w:t>18 октября 2019 года</w:t>
      </w:r>
      <w:r w:rsidRPr="00C4681C">
        <w:rPr>
          <w:rFonts w:ascii="Times New Roman" w:hAnsi="Times New Roman" w:cs="Times New Roman"/>
          <w:b/>
        </w:rPr>
        <w:t xml:space="preserve"> </w:t>
      </w:r>
      <w:r w:rsidRPr="00C4681C">
        <w:rPr>
          <w:rFonts w:ascii="Times New Roman" w:hAnsi="Times New Roman" w:cs="Times New Roman"/>
        </w:rPr>
        <w:t>- программа для членов Ассоциации:</w:t>
      </w:r>
    </w:p>
    <w:p w14:paraId="3A59371B" w14:textId="77777777" w:rsidR="00C4681C" w:rsidRPr="00C4681C" w:rsidRDefault="00C4681C" w:rsidP="00C4681C">
      <w:pPr>
        <w:pStyle w:val="a5"/>
        <w:jc w:val="both"/>
        <w:rPr>
          <w:rFonts w:ascii="Times New Roman" w:hAnsi="Times New Roman" w:cs="Times New Roman"/>
          <w:sz w:val="10"/>
          <w:szCs w:val="10"/>
        </w:rPr>
      </w:pPr>
      <w:r w:rsidRPr="00C4681C">
        <w:rPr>
          <w:rFonts w:ascii="Times New Roman" w:hAnsi="Times New Roman" w:cs="Times New Roman"/>
        </w:rPr>
        <w:t xml:space="preserve"> </w:t>
      </w:r>
    </w:p>
    <w:p w14:paraId="0BA3DF01" w14:textId="77777777" w:rsidR="00C4681C" w:rsidRPr="00C4681C" w:rsidRDefault="00C4681C" w:rsidP="00C4681C">
      <w:pPr>
        <w:pStyle w:val="a5"/>
        <w:jc w:val="both"/>
        <w:rPr>
          <w:rFonts w:ascii="Times New Roman" w:hAnsi="Times New Roman" w:cs="Times New Roman"/>
          <w:b/>
        </w:rPr>
      </w:pPr>
      <w:r w:rsidRPr="00C4681C">
        <w:rPr>
          <w:rFonts w:ascii="Times New Roman" w:hAnsi="Times New Roman" w:cs="Times New Roman"/>
          <w:b/>
        </w:rPr>
        <w:t xml:space="preserve">Семинар №2: «Технологии </w:t>
      </w:r>
      <w:proofErr w:type="spellStart"/>
      <w:r w:rsidRPr="00C4681C">
        <w:rPr>
          <w:rFonts w:ascii="Times New Roman" w:hAnsi="Times New Roman" w:cs="Times New Roman"/>
          <w:b/>
        </w:rPr>
        <w:t>цифровизации</w:t>
      </w:r>
      <w:proofErr w:type="spellEnd"/>
      <w:r w:rsidRPr="00C4681C">
        <w:rPr>
          <w:rFonts w:ascii="Times New Roman" w:hAnsi="Times New Roman" w:cs="Times New Roman"/>
          <w:b/>
        </w:rPr>
        <w:t xml:space="preserve"> школы»</w:t>
      </w:r>
    </w:p>
    <w:p w14:paraId="28AED4D3" w14:textId="77777777" w:rsidR="00C4681C" w:rsidRPr="00C4681C" w:rsidRDefault="00C4681C" w:rsidP="00C4681C">
      <w:pPr>
        <w:pStyle w:val="a5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5627639D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Практики дистанционных образовательных событий: типы учебно-познавательных задач; модели виртуальных контактов; управление сетевой учебной коммуникацией; аналитика цифрового следа участников</w:t>
      </w:r>
    </w:p>
    <w:p w14:paraId="40256A62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Организация цифрового сетевого урока</w:t>
      </w:r>
    </w:p>
    <w:p w14:paraId="766EFE1A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Цифровой профиль учителя (на примере данных Московской электронной школы о сценариях уроках)</w:t>
      </w:r>
    </w:p>
    <w:p w14:paraId="1B1716BF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Дорожная карта перехода к цифровой школе</w:t>
      </w:r>
    </w:p>
    <w:p w14:paraId="5FD0550F" w14:textId="77777777" w:rsidR="00C4681C" w:rsidRPr="00C4681C" w:rsidRDefault="00C4681C" w:rsidP="00C4681C">
      <w:pPr>
        <w:pStyle w:val="a5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 w:rsidRPr="00C4681C">
        <w:rPr>
          <w:rFonts w:ascii="Times New Roman" w:hAnsi="Times New Roman" w:cs="Times New Roman"/>
        </w:rPr>
        <w:t>Социальные последствия и риски запуска цифровой школы</w:t>
      </w:r>
    </w:p>
    <w:p w14:paraId="320C2E4D" w14:textId="77777777" w:rsidR="006C59DE" w:rsidRPr="00722FF0" w:rsidRDefault="006C59DE" w:rsidP="006C59DE">
      <w:pPr>
        <w:pStyle w:val="Standard"/>
        <w:spacing w:line="276" w:lineRule="auto"/>
        <w:ind w:firstLine="567"/>
        <w:jc w:val="both"/>
      </w:pPr>
    </w:p>
    <w:p w14:paraId="1D74361E" w14:textId="77777777" w:rsidR="00FB2F53" w:rsidRPr="00FB2F53" w:rsidRDefault="00FB2F53" w:rsidP="00FB2F53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0420A2">
        <w:rPr>
          <w:rFonts w:cs="Times New Roman"/>
          <w:color w:val="000000" w:themeColor="text1"/>
          <w:sz w:val="22"/>
          <w:szCs w:val="22"/>
        </w:rPr>
        <w:t>Для участников онлайн</w:t>
      </w:r>
      <w:r w:rsidR="00AD2548">
        <w:rPr>
          <w:rFonts w:cs="Times New Roman"/>
          <w:color w:val="000000" w:themeColor="text1"/>
          <w:sz w:val="22"/>
          <w:szCs w:val="22"/>
        </w:rPr>
        <w:t>-</w:t>
      </w:r>
      <w:r w:rsidRPr="000420A2">
        <w:rPr>
          <w:rFonts w:cs="Times New Roman"/>
          <w:color w:val="000000" w:themeColor="text1"/>
          <w:sz w:val="22"/>
          <w:szCs w:val="22"/>
        </w:rPr>
        <w:t xml:space="preserve">семинара предусмотрена </w:t>
      </w:r>
      <w:r w:rsidRPr="000420A2">
        <w:rPr>
          <w:rFonts w:cs="Times New Roman"/>
          <w:b/>
          <w:color w:val="000000" w:themeColor="text1"/>
          <w:sz w:val="22"/>
          <w:szCs w:val="22"/>
        </w:rPr>
        <w:t>обязательная регистрация</w:t>
      </w:r>
      <w:r w:rsidRPr="000420A2">
        <w:rPr>
          <w:rFonts w:cs="Times New Roman"/>
          <w:color w:val="000000" w:themeColor="text1"/>
          <w:sz w:val="22"/>
          <w:szCs w:val="22"/>
        </w:rPr>
        <w:t xml:space="preserve"> на странице мероприятия:</w:t>
      </w:r>
      <w:r w:rsidRPr="00FB2F53">
        <w:rPr>
          <w:rFonts w:cs="Times New Roman"/>
          <w:color w:val="000000" w:themeColor="text1"/>
          <w:sz w:val="22"/>
          <w:szCs w:val="22"/>
        </w:rPr>
        <w:t xml:space="preserve"> </w:t>
      </w:r>
    </w:p>
    <w:p w14:paraId="0E4CD22D" w14:textId="77777777" w:rsidR="00FB2F53" w:rsidRPr="00FB2F53" w:rsidRDefault="00FB2F53" w:rsidP="00FB2F53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FB2F53">
        <w:rPr>
          <w:rFonts w:cs="Times New Roman"/>
          <w:sz w:val="22"/>
          <w:szCs w:val="22"/>
        </w:rPr>
        <w:t xml:space="preserve">                         </w:t>
      </w:r>
    </w:p>
    <w:p w14:paraId="53A9DD62" w14:textId="77777777" w:rsidR="002C3B99" w:rsidRPr="002C3B99" w:rsidRDefault="004B7EFB" w:rsidP="002C3B99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0" w:history="1">
        <w:r w:rsidR="002C3B99" w:rsidRPr="002C3B99">
          <w:rPr>
            <w:rStyle w:val="ac"/>
            <w:sz w:val="28"/>
            <w:szCs w:val="28"/>
          </w:rPr>
          <w:t>https://educationmanagers.ru/events1/petryayeva102019/</w:t>
        </w:r>
      </w:hyperlink>
    </w:p>
    <w:p w14:paraId="45E9D009" w14:textId="77777777" w:rsidR="00F87695" w:rsidRPr="00FB2F53" w:rsidRDefault="00F87695" w:rsidP="00FB2F53">
      <w:pPr>
        <w:pStyle w:val="Standard"/>
        <w:spacing w:line="276" w:lineRule="auto"/>
        <w:ind w:firstLine="567"/>
        <w:jc w:val="both"/>
        <w:rPr>
          <w:sz w:val="22"/>
          <w:szCs w:val="22"/>
        </w:rPr>
      </w:pPr>
    </w:p>
    <w:p w14:paraId="2EBFD258" w14:textId="77777777" w:rsidR="000300B9" w:rsidRDefault="000300B9" w:rsidP="000300B9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7C188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7C188D">
        <w:rPr>
          <w:rFonts w:cs="Times New Roman"/>
          <w:sz w:val="22"/>
          <w:szCs w:val="22"/>
        </w:rPr>
        <w:t>,</w:t>
      </w:r>
    </w:p>
    <w:p w14:paraId="0FF53DEF" w14:textId="1751E34B" w:rsidR="000300B9" w:rsidRPr="007C188D" w:rsidRDefault="000300B9" w:rsidP="000300B9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7C188D">
        <w:rPr>
          <w:rFonts w:cs="Times New Roman"/>
          <w:sz w:val="22"/>
          <w:szCs w:val="22"/>
        </w:rPr>
        <w:t xml:space="preserve">тел.: </w:t>
      </w:r>
      <w:r w:rsidR="00AE361B" w:rsidRPr="00AE361B">
        <w:rPr>
          <w:rFonts w:cs="Times New Roman"/>
          <w:sz w:val="22"/>
          <w:szCs w:val="22"/>
        </w:rPr>
        <w:t>+7 (495) 120-59-07</w:t>
      </w:r>
      <w:r w:rsidRPr="007C188D">
        <w:rPr>
          <w:rFonts w:cs="Times New Roman"/>
          <w:color w:val="000000" w:themeColor="text1"/>
        </w:rPr>
        <w:t xml:space="preserve">, 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7C188D">
        <w:rPr>
          <w:rFonts w:cs="Times New Roman"/>
          <w:color w:val="000000" w:themeColor="text1"/>
          <w:sz w:val="22"/>
          <w:szCs w:val="22"/>
        </w:rPr>
        <w:t>.</w:t>
      </w:r>
      <w:r w:rsidRPr="007C188D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E55A3A2" w14:textId="77777777"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63360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FB2F53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FB2F53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1"/>
      <w:headerReference w:type="default" r:id="rId12"/>
      <w:headerReference w:type="first" r:id="rId13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E83F88" w14:textId="77777777" w:rsidR="004B7EFB" w:rsidRDefault="004B7EFB" w:rsidP="00D5598C">
      <w:pPr>
        <w:spacing w:after="0" w:line="240" w:lineRule="auto"/>
      </w:pPr>
      <w:r>
        <w:separator/>
      </w:r>
    </w:p>
  </w:endnote>
  <w:endnote w:type="continuationSeparator" w:id="0">
    <w:p w14:paraId="3BC3C63C" w14:textId="77777777" w:rsidR="004B7EFB" w:rsidRDefault="004B7EFB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7E9CA" w14:textId="77777777" w:rsidR="004B7EFB" w:rsidRDefault="004B7EFB" w:rsidP="00D5598C">
      <w:pPr>
        <w:spacing w:after="0" w:line="240" w:lineRule="auto"/>
      </w:pPr>
      <w:r>
        <w:separator/>
      </w:r>
    </w:p>
  </w:footnote>
  <w:footnote w:type="continuationSeparator" w:id="0">
    <w:p w14:paraId="23C9F4DA" w14:textId="77777777" w:rsidR="004B7EFB" w:rsidRDefault="004B7EFB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8DD66" w14:textId="77777777" w:rsidR="00D852BA" w:rsidRDefault="004B7EFB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14E8A" w14:textId="77777777" w:rsidR="00D852BA" w:rsidRDefault="004B7EFB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F76D4"/>
    <w:multiLevelType w:val="hybridMultilevel"/>
    <w:tmpl w:val="CACEC03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915368B"/>
    <w:multiLevelType w:val="hybridMultilevel"/>
    <w:tmpl w:val="670E1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53A37"/>
    <w:multiLevelType w:val="hybridMultilevel"/>
    <w:tmpl w:val="2B524F18"/>
    <w:lvl w:ilvl="0" w:tplc="DD76A2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3C3738D3"/>
    <w:multiLevelType w:val="hybridMultilevel"/>
    <w:tmpl w:val="BF5E06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DF22A2D"/>
    <w:multiLevelType w:val="hybridMultilevel"/>
    <w:tmpl w:val="8D66236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433529"/>
    <w:multiLevelType w:val="hybridMultilevel"/>
    <w:tmpl w:val="3B082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664F4024"/>
    <w:multiLevelType w:val="hybridMultilevel"/>
    <w:tmpl w:val="8494B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9F11CA2"/>
    <w:multiLevelType w:val="hybridMultilevel"/>
    <w:tmpl w:val="72ACA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56834"/>
    <w:multiLevelType w:val="hybridMultilevel"/>
    <w:tmpl w:val="BF5E06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33"/>
  </w:num>
  <w:num w:numId="5">
    <w:abstractNumId w:val="4"/>
  </w:num>
  <w:num w:numId="6">
    <w:abstractNumId w:val="2"/>
  </w:num>
  <w:num w:numId="7">
    <w:abstractNumId w:val="19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5"/>
  </w:num>
  <w:num w:numId="11">
    <w:abstractNumId w:val="23"/>
  </w:num>
  <w:num w:numId="12">
    <w:abstractNumId w:val="16"/>
  </w:num>
  <w:num w:numId="13">
    <w:abstractNumId w:val="15"/>
  </w:num>
  <w:num w:numId="14">
    <w:abstractNumId w:val="25"/>
  </w:num>
  <w:num w:numId="15">
    <w:abstractNumId w:val="3"/>
  </w:num>
  <w:num w:numId="16">
    <w:abstractNumId w:val="39"/>
  </w:num>
  <w:num w:numId="17">
    <w:abstractNumId w:val="18"/>
  </w:num>
  <w:num w:numId="18">
    <w:abstractNumId w:val="27"/>
  </w:num>
  <w:num w:numId="19">
    <w:abstractNumId w:val="26"/>
  </w:num>
  <w:num w:numId="20">
    <w:abstractNumId w:val="22"/>
  </w:num>
  <w:num w:numId="21">
    <w:abstractNumId w:val="9"/>
  </w:num>
  <w:num w:numId="22">
    <w:abstractNumId w:val="14"/>
  </w:num>
  <w:num w:numId="23">
    <w:abstractNumId w:val="8"/>
  </w:num>
  <w:num w:numId="24">
    <w:abstractNumId w:val="10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8"/>
  </w:num>
  <w:num w:numId="3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7"/>
  </w:num>
  <w:num w:numId="37">
    <w:abstractNumId w:val="37"/>
  </w:num>
  <w:num w:numId="38">
    <w:abstractNumId w:val="12"/>
  </w:num>
  <w:num w:numId="39">
    <w:abstractNumId w:val="1"/>
  </w:num>
  <w:num w:numId="40">
    <w:abstractNumId w:val="21"/>
  </w:num>
  <w:num w:numId="41">
    <w:abstractNumId w:val="34"/>
  </w:num>
  <w:num w:numId="42">
    <w:abstractNumId w:val="13"/>
  </w:num>
  <w:num w:numId="43">
    <w:abstractNumId w:val="24"/>
  </w:num>
  <w:num w:numId="44">
    <w:abstractNumId w:val="38"/>
  </w:num>
  <w:num w:numId="45">
    <w:abstractNumId w:val="20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300B9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746B"/>
    <w:rsid w:val="000D7F63"/>
    <w:rsid w:val="000E020C"/>
    <w:rsid w:val="000E0FD7"/>
    <w:rsid w:val="000E3F0F"/>
    <w:rsid w:val="000E6053"/>
    <w:rsid w:val="000E76AB"/>
    <w:rsid w:val="000F0512"/>
    <w:rsid w:val="0010063D"/>
    <w:rsid w:val="00100D81"/>
    <w:rsid w:val="0010239B"/>
    <w:rsid w:val="001047F9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75B1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472F"/>
    <w:rsid w:val="00217687"/>
    <w:rsid w:val="00224304"/>
    <w:rsid w:val="00224D1F"/>
    <w:rsid w:val="00225195"/>
    <w:rsid w:val="00230F48"/>
    <w:rsid w:val="002321A9"/>
    <w:rsid w:val="00233288"/>
    <w:rsid w:val="00235956"/>
    <w:rsid w:val="002400A0"/>
    <w:rsid w:val="00241BEA"/>
    <w:rsid w:val="002431EA"/>
    <w:rsid w:val="0024536C"/>
    <w:rsid w:val="00251056"/>
    <w:rsid w:val="00256292"/>
    <w:rsid w:val="0025636E"/>
    <w:rsid w:val="00256D5E"/>
    <w:rsid w:val="0026067F"/>
    <w:rsid w:val="00265D7E"/>
    <w:rsid w:val="002673CF"/>
    <w:rsid w:val="002676CA"/>
    <w:rsid w:val="00277081"/>
    <w:rsid w:val="00277833"/>
    <w:rsid w:val="00280AF9"/>
    <w:rsid w:val="00280CEC"/>
    <w:rsid w:val="002815DE"/>
    <w:rsid w:val="002824F8"/>
    <w:rsid w:val="00283496"/>
    <w:rsid w:val="00285B71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B0B54"/>
    <w:rsid w:val="003B1D1E"/>
    <w:rsid w:val="003B723C"/>
    <w:rsid w:val="003C1026"/>
    <w:rsid w:val="003C3623"/>
    <w:rsid w:val="003C3737"/>
    <w:rsid w:val="003C6350"/>
    <w:rsid w:val="003D0A23"/>
    <w:rsid w:val="003D6463"/>
    <w:rsid w:val="003D7323"/>
    <w:rsid w:val="003D7A38"/>
    <w:rsid w:val="003E2DE4"/>
    <w:rsid w:val="003E4768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5AC2"/>
    <w:rsid w:val="00437AB6"/>
    <w:rsid w:val="004400D7"/>
    <w:rsid w:val="00440590"/>
    <w:rsid w:val="004426C3"/>
    <w:rsid w:val="00443A1D"/>
    <w:rsid w:val="00445306"/>
    <w:rsid w:val="00447B16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7EFB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1EE5"/>
    <w:rsid w:val="00545766"/>
    <w:rsid w:val="00546A10"/>
    <w:rsid w:val="0055404B"/>
    <w:rsid w:val="00562B87"/>
    <w:rsid w:val="00562C9D"/>
    <w:rsid w:val="00563D4F"/>
    <w:rsid w:val="0056482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3F4B"/>
    <w:rsid w:val="005C3193"/>
    <w:rsid w:val="005D4DF8"/>
    <w:rsid w:val="005D50CB"/>
    <w:rsid w:val="005D5AC8"/>
    <w:rsid w:val="005D7530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7823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F0423"/>
    <w:rsid w:val="007F08A3"/>
    <w:rsid w:val="007F2CF4"/>
    <w:rsid w:val="007F48CE"/>
    <w:rsid w:val="007F7C2F"/>
    <w:rsid w:val="008009A6"/>
    <w:rsid w:val="00802AF5"/>
    <w:rsid w:val="00802B91"/>
    <w:rsid w:val="008039F5"/>
    <w:rsid w:val="00807D89"/>
    <w:rsid w:val="00810F8B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8DB"/>
    <w:rsid w:val="00872A9F"/>
    <w:rsid w:val="0087722C"/>
    <w:rsid w:val="008809A1"/>
    <w:rsid w:val="0088171E"/>
    <w:rsid w:val="00882619"/>
    <w:rsid w:val="00890C90"/>
    <w:rsid w:val="008934B8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3A4"/>
    <w:rsid w:val="009227CE"/>
    <w:rsid w:val="009242FF"/>
    <w:rsid w:val="00925503"/>
    <w:rsid w:val="00932DBA"/>
    <w:rsid w:val="00933A66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41D4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349E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4D85"/>
    <w:rsid w:val="00A55CA3"/>
    <w:rsid w:val="00A628DD"/>
    <w:rsid w:val="00A6342A"/>
    <w:rsid w:val="00A65EA0"/>
    <w:rsid w:val="00A726D5"/>
    <w:rsid w:val="00A73F5F"/>
    <w:rsid w:val="00A75A43"/>
    <w:rsid w:val="00A80812"/>
    <w:rsid w:val="00A824B4"/>
    <w:rsid w:val="00A94EF9"/>
    <w:rsid w:val="00AA164C"/>
    <w:rsid w:val="00AA723D"/>
    <w:rsid w:val="00AA78D1"/>
    <w:rsid w:val="00AB2099"/>
    <w:rsid w:val="00AB2F5F"/>
    <w:rsid w:val="00AB729F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6C2"/>
    <w:rsid w:val="00C4681C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F13"/>
    <w:rsid w:val="00CD01ED"/>
    <w:rsid w:val="00CD076C"/>
    <w:rsid w:val="00CD11D8"/>
    <w:rsid w:val="00CD2611"/>
    <w:rsid w:val="00CD3706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7E56"/>
    <w:rsid w:val="00D81BC3"/>
    <w:rsid w:val="00D852BA"/>
    <w:rsid w:val="00D90C9C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6095"/>
    <w:rsid w:val="00DF67EF"/>
    <w:rsid w:val="00DF74E8"/>
    <w:rsid w:val="00E02AE7"/>
    <w:rsid w:val="00E03EDE"/>
    <w:rsid w:val="00E05950"/>
    <w:rsid w:val="00E13A98"/>
    <w:rsid w:val="00E213F4"/>
    <w:rsid w:val="00E25949"/>
    <w:rsid w:val="00E25B5C"/>
    <w:rsid w:val="00E26C14"/>
    <w:rsid w:val="00E34317"/>
    <w:rsid w:val="00E37403"/>
    <w:rsid w:val="00E40EB1"/>
    <w:rsid w:val="00E42D3D"/>
    <w:rsid w:val="00E455A9"/>
    <w:rsid w:val="00E46347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40A7"/>
    <w:rsid w:val="00EC70D5"/>
    <w:rsid w:val="00ED3433"/>
    <w:rsid w:val="00EE0610"/>
    <w:rsid w:val="00EE648D"/>
    <w:rsid w:val="00EE7540"/>
    <w:rsid w:val="00EF5CF0"/>
    <w:rsid w:val="00EF6D35"/>
    <w:rsid w:val="00EF6F6F"/>
    <w:rsid w:val="00F007C2"/>
    <w:rsid w:val="00F05EC0"/>
    <w:rsid w:val="00F060A1"/>
    <w:rsid w:val="00F11085"/>
    <w:rsid w:val="00F12FFF"/>
    <w:rsid w:val="00F14446"/>
    <w:rsid w:val="00F154DC"/>
    <w:rsid w:val="00F172F4"/>
    <w:rsid w:val="00F20A73"/>
    <w:rsid w:val="00F20CFC"/>
    <w:rsid w:val="00F30DD1"/>
    <w:rsid w:val="00F3442F"/>
    <w:rsid w:val="00F352F0"/>
    <w:rsid w:val="00F3588D"/>
    <w:rsid w:val="00F36709"/>
    <w:rsid w:val="00F41252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petryayeva102019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93BCE-91B3-4F67-B5CB-B4D9129F8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Семен Шевелев</cp:lastModifiedBy>
  <cp:revision>72</cp:revision>
  <cp:lastPrinted>2016-12-01T12:43:00Z</cp:lastPrinted>
  <dcterms:created xsi:type="dcterms:W3CDTF">2018-06-06T15:04:00Z</dcterms:created>
  <dcterms:modified xsi:type="dcterms:W3CDTF">2019-09-30T19:06:00Z</dcterms:modified>
</cp:coreProperties>
</file>