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5A3B21" w14:textId="4B056BB6" w:rsidR="002835AF" w:rsidRDefault="00AD4346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  <w:bookmarkStart w:id="0" w:name="_GoBack"/>
      <w:r>
        <w:rPr>
          <w:noProof/>
        </w:rPr>
        <w:pict w14:anchorId="022B1D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38.85pt;margin-top:-14.25pt;width:597.85pt;height:844.55pt;z-index:-251657216;mso-position-horizontal-relative:text;mso-position-vertical-relative:text">
            <v:imagedata r:id="rId7" o:title="Программа 27-29 апреля СОШ Москва-01"/>
          </v:shape>
        </w:pict>
      </w:r>
      <w:bookmarkEnd w:id="0"/>
    </w:p>
    <w:p w14:paraId="569B1C55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7BDE63E8" w14:textId="77777777" w:rsidR="002835AF" w:rsidRDefault="002835AF" w:rsidP="002835AF">
      <w:pPr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045FFDD6" w14:textId="3EDE9266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7199A24D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2DF46094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1329EA4E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4A0E7253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2744B8A4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126C20EE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59380A86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55F89C22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3D8A9BF1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098D535B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0DC385A1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20EA347A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53EBEEA2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1D2E8D2D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1DEAC666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52CA02BB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2AD7AB4F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2ED3B457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0ABA41C1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26793BEB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13FC5FB2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53EFE16A" w14:textId="77777777" w:rsidR="002835AF" w:rsidRDefault="002835AF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</w:p>
    <w:p w14:paraId="63DA517D" w14:textId="0883BBA9" w:rsidR="00786BDE" w:rsidRDefault="00786BDE" w:rsidP="00786BDE">
      <w:pPr>
        <w:ind w:left="567"/>
        <w:jc w:val="center"/>
        <w:rPr>
          <w:rFonts w:ascii="Times New Roman" w:eastAsia="Times New Roman" w:hAnsi="Times New Roman" w:cs="Times New Roman"/>
          <w:b/>
          <w:sz w:val="32"/>
          <w:szCs w:val="36"/>
        </w:rPr>
      </w:pPr>
      <w:r>
        <w:rPr>
          <w:rFonts w:ascii="Times New Roman" w:eastAsia="Times New Roman" w:hAnsi="Times New Roman" w:cs="Times New Roman"/>
          <w:b/>
          <w:sz w:val="32"/>
          <w:szCs w:val="36"/>
        </w:rPr>
        <w:lastRenderedPageBreak/>
        <w:t>РАСПИСАНИЕ РАБОТЫ</w:t>
      </w:r>
      <w:r w:rsidRPr="0077104B">
        <w:rPr>
          <w:rFonts w:ascii="Times New Roman" w:eastAsia="Times New Roman" w:hAnsi="Times New Roman" w:cs="Times New Roman"/>
          <w:b/>
          <w:sz w:val="32"/>
          <w:szCs w:val="36"/>
        </w:rPr>
        <w:t xml:space="preserve"> КОНФЕРЕ</w:t>
      </w:r>
      <w:r>
        <w:rPr>
          <w:rFonts w:ascii="Times New Roman" w:eastAsia="Times New Roman" w:hAnsi="Times New Roman" w:cs="Times New Roman"/>
          <w:b/>
          <w:sz w:val="32"/>
          <w:szCs w:val="36"/>
        </w:rPr>
        <w:t>Н</w:t>
      </w:r>
      <w:r w:rsidRPr="0077104B">
        <w:rPr>
          <w:rFonts w:ascii="Times New Roman" w:eastAsia="Times New Roman" w:hAnsi="Times New Roman" w:cs="Times New Roman"/>
          <w:b/>
          <w:sz w:val="32"/>
          <w:szCs w:val="36"/>
        </w:rPr>
        <w:t>ЦИИ</w:t>
      </w:r>
    </w:p>
    <w:tbl>
      <w:tblPr>
        <w:tblW w:w="10773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1418"/>
        <w:gridCol w:w="141"/>
        <w:gridCol w:w="9214"/>
      </w:tblGrid>
      <w:tr w:rsidR="00786BDE" w:rsidRPr="00144E89" w14:paraId="427E998B" w14:textId="77777777" w:rsidTr="00FF58E0"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497514FB" w14:textId="77777777" w:rsidR="00786BDE" w:rsidRDefault="00786BDE" w:rsidP="00FF58E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BB2C298" w14:textId="051C590B" w:rsidR="00786BDE" w:rsidRDefault="00336243" w:rsidP="00FF58E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624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62ED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786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апреля</w:t>
            </w:r>
            <w:r w:rsidR="00786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86BDE"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  <w:r w:rsidR="00786BDE" w:rsidRPr="00BD738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786BDE"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первый день </w:t>
            </w:r>
            <w:r w:rsidR="00786BDE">
              <w:rPr>
                <w:rFonts w:ascii="Times New Roman" w:hAnsi="Times New Roman" w:cs="Times New Roman"/>
                <w:b/>
                <w:sz w:val="24"/>
                <w:szCs w:val="24"/>
              </w:rPr>
              <w:t>конференции</w:t>
            </w:r>
          </w:p>
          <w:p w14:paraId="03DFF9CB" w14:textId="77777777" w:rsidR="00786BDE" w:rsidRPr="00144E89" w:rsidRDefault="00786BDE" w:rsidP="00FF58E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6BDE" w:rsidRPr="00144E89" w14:paraId="12FC1CC8" w14:textId="77777777" w:rsidTr="004E19C4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DD53733" w14:textId="503D476C" w:rsidR="00786BDE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9E9EC93" w14:textId="77777777" w:rsidR="00C62EDD" w:rsidRPr="00BD6102" w:rsidRDefault="00C62EDD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7B360DD" w14:textId="77777777" w:rsidR="00786BDE" w:rsidRPr="00DA7F04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08:00-10:00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97E71C" w14:textId="77777777" w:rsidR="00786BDE" w:rsidRPr="00BD6102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855D79C" w14:textId="77777777" w:rsidR="00C62EDD" w:rsidRPr="00C62EDD" w:rsidRDefault="00C62EDD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989FB6F" w14:textId="75F7A3DA" w:rsidR="00786BDE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Регистрация участников</w:t>
            </w:r>
          </w:p>
          <w:p w14:paraId="778CF749" w14:textId="77777777" w:rsidR="00C62EDD" w:rsidRPr="00C62EDD" w:rsidRDefault="00C62EDD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D7F9822" w14:textId="77777777" w:rsidR="00786BDE" w:rsidRPr="00BD6102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C62EDD" w:rsidRPr="00144E89" w14:paraId="031D674C" w14:textId="77777777" w:rsidTr="00FF58E0"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652947D4" w14:textId="77777777" w:rsidR="00C62EDD" w:rsidRPr="00DF2B1E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D4ACFEB" w14:textId="7BB57EE8" w:rsidR="00C62EDD" w:rsidRPr="00AA68CC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10:00-11:30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D283E3" w14:textId="77777777" w:rsidR="00C62EDD" w:rsidRPr="00DF2B1E" w:rsidRDefault="00C62EDD" w:rsidP="00C62ED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31A942D" w14:textId="77777777" w:rsidR="00C62EDD" w:rsidRPr="00D45362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2766">
              <w:rPr>
                <w:rFonts w:ascii="Times New Roman" w:hAnsi="Times New Roman" w:cs="Times New Roman"/>
                <w:b/>
                <w:sz w:val="24"/>
                <w:szCs w:val="24"/>
              </w:rPr>
              <w:t>Секция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712766">
              <w:rPr>
                <w:rFonts w:ascii="Times New Roman" w:hAnsi="Times New Roman" w:cs="Times New Roman"/>
                <w:b/>
                <w:sz w:val="24"/>
                <w:szCs w:val="24"/>
              </w:rPr>
              <w:t>1: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967F9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Что планировать в управлении качеством на 2020/21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уч.г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E967F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1DB34DCE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BC87F2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 w:rsidRPr="00FF3D4F">
              <w:rPr>
                <w:rFonts w:ascii="Times New Roman" w:hAnsi="Times New Roman" w:cs="Times New Roman"/>
                <w:i/>
                <w:sz w:val="24"/>
                <w:szCs w:val="24"/>
              </w:rPr>
              <w:t>Савиных Галина Петровна,</w:t>
            </w:r>
            <w:r w:rsidRPr="00CE7E94">
              <w:rPr>
                <w:rFonts w:ascii="Times New Roman" w:hAnsi="Times New Roman" w:cs="Times New Roman"/>
                <w:sz w:val="24"/>
                <w:szCs w:val="24"/>
              </w:rPr>
              <w:t xml:space="preserve"> канд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идат</w:t>
            </w:r>
            <w:r w:rsidRPr="00CE7E94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наук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руководитель экспертного бюро «ПРО-сегмент»; координатор проекта АРОО «Практики ВСОКО»</w:t>
            </w:r>
          </w:p>
          <w:p w14:paraId="15B7F38F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D07619C" w14:textId="77777777" w:rsidR="00C62EDD" w:rsidRDefault="00C62EDD" w:rsidP="00C62EDD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Ключевые вопросы:</w:t>
            </w:r>
          </w:p>
          <w:p w14:paraId="2F38720B" w14:textId="77777777" w:rsidR="00C62EDD" w:rsidRDefault="00C62EDD" w:rsidP="00C62E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14:paraId="237BD7B4" w14:textId="77777777" w:rsidR="00C62EDD" w:rsidRPr="00613115" w:rsidRDefault="00C62EDD" w:rsidP="00613115">
            <w:pPr>
              <w:pStyle w:val="a4"/>
              <w:numPr>
                <w:ilvl w:val="0"/>
                <w:numId w:val="19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613115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Динамики изменений ФГОС и обновление содержания ООП</w:t>
            </w:r>
          </w:p>
          <w:p w14:paraId="610EE7B6" w14:textId="77777777" w:rsidR="00C62EDD" w:rsidRPr="00613115" w:rsidRDefault="00C62EDD" w:rsidP="00613115">
            <w:pPr>
              <w:pStyle w:val="a4"/>
              <w:numPr>
                <w:ilvl w:val="0"/>
                <w:numId w:val="19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Функциональная грамотность как новый уровень образовательных результатов</w:t>
            </w:r>
          </w:p>
          <w:p w14:paraId="13DC0A5C" w14:textId="77777777" w:rsidR="00C62EDD" w:rsidRPr="00613115" w:rsidRDefault="00C62EDD" w:rsidP="00613115">
            <w:pPr>
              <w:pStyle w:val="a4"/>
              <w:numPr>
                <w:ilvl w:val="0"/>
                <w:numId w:val="19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Решение вопроса объективности ВСОКО </w:t>
            </w:r>
          </w:p>
          <w:p w14:paraId="7B862BB5" w14:textId="29C2C0BB" w:rsidR="00C62EDD" w:rsidRPr="00613115" w:rsidRDefault="00C62EDD" w:rsidP="00613115">
            <w:pPr>
              <w:pStyle w:val="a4"/>
              <w:numPr>
                <w:ilvl w:val="0"/>
                <w:numId w:val="19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Оценочной деятельностью педагога с учетом </w:t>
            </w:r>
            <w:r w:rsidR="009F5075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профстандарта</w:t>
            </w:r>
          </w:p>
          <w:p w14:paraId="53B5DE49" w14:textId="5AEC203D" w:rsidR="00C62EDD" w:rsidRPr="00121B8C" w:rsidRDefault="00C62EDD" w:rsidP="00C62EDD">
            <w:pPr>
              <w:pStyle w:val="a4"/>
              <w:pBdr>
                <w:bottom w:val="single" w:sz="6" w:space="4" w:color="F4F4F4"/>
              </w:pBdr>
              <w:ind w:left="36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C62EDD" w:rsidRPr="00144E89" w14:paraId="1EC3E6EF" w14:textId="77777777" w:rsidTr="004E19C4">
        <w:trPr>
          <w:trHeight w:val="50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0B9558D7" w14:textId="77777777" w:rsidR="00C62EDD" w:rsidRPr="00FD47AF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14:paraId="0541A458" w14:textId="7B7DF8A2" w:rsidR="00C62EDD" w:rsidRPr="00144E89" w:rsidRDefault="00C62EDD" w:rsidP="00C62EDD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A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11:30-11:45 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7D267936" w14:textId="77777777" w:rsidR="00C62EDD" w:rsidRPr="00DF2B1E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4804FE5C" w14:textId="01DE108E" w:rsidR="00C62EDD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0AAE">
              <w:rPr>
                <w:rFonts w:ascii="Times New Roman" w:hAnsi="Times New Roman" w:cs="Times New Roman"/>
                <w:b/>
                <w:sz w:val="24"/>
                <w:szCs w:val="24"/>
              </w:rPr>
              <w:t>Перерыв</w:t>
            </w:r>
          </w:p>
          <w:p w14:paraId="3F2DB69B" w14:textId="77777777" w:rsidR="00C62EDD" w:rsidRPr="00C62EDD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14:paraId="3E7EBA75" w14:textId="2AB85876" w:rsidR="00C62EDD" w:rsidRPr="00775C31" w:rsidRDefault="00C62EDD" w:rsidP="00C62EDD">
            <w:pPr>
              <w:pStyle w:val="a4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C62EDD" w:rsidRPr="00144E89" w14:paraId="199B5FCF" w14:textId="77777777" w:rsidTr="00FF58E0">
        <w:trPr>
          <w:trHeight w:val="67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23E0929A" w14:textId="77777777" w:rsidR="00C62EDD" w:rsidRPr="00DF2B1E" w:rsidRDefault="00C62EDD" w:rsidP="00C62EDD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80538B" w14:textId="7964E859" w:rsidR="00C62EDD" w:rsidRDefault="00C62EDD" w:rsidP="00C62EDD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329D56" w14:textId="77777777" w:rsidR="00C62EDD" w:rsidRPr="00DF2B1E" w:rsidRDefault="00C62EDD" w:rsidP="00C62EDD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3CAC196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>Секция 1</w:t>
            </w:r>
            <w:r w:rsidRPr="00C37549">
              <w:rPr>
                <w:rFonts w:ascii="Times New Roman" w:hAnsi="Times New Roman" w:cs="Times New Roman"/>
                <w:b/>
                <w:sz w:val="24"/>
                <w:szCs w:val="24"/>
              </w:rPr>
              <w:t>: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Новые смыслы школьного образования. Конструктор мотивации» </w:t>
            </w:r>
          </w:p>
          <w:p w14:paraId="54716D0F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71C2ED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Жаббаров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Тимур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генеральный директор компании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Smart</w:t>
            </w:r>
            <w:r w:rsidRPr="006261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Course</w:t>
            </w:r>
            <w:r w:rsidRPr="006261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4FB5D9" w14:textId="77777777" w:rsidR="00C62EDD" w:rsidRDefault="00C62EDD" w:rsidP="00C62EDD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E5FE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45FFFEB4" w14:textId="77777777" w:rsidR="00C62EDD" w:rsidRPr="00CE5FE2" w:rsidRDefault="00C62EDD" w:rsidP="00C62EDD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8DB1410" w14:textId="77777777" w:rsidR="00C62EDD" w:rsidRPr="00613115" w:rsidRDefault="00C62EDD" w:rsidP="00613115">
            <w:pPr>
              <w:pStyle w:val="a4"/>
              <w:numPr>
                <w:ilvl w:val="0"/>
                <w:numId w:val="20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613115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Как меняются цели и ценности школьного образования</w:t>
            </w:r>
          </w:p>
          <w:p w14:paraId="579D6707" w14:textId="77777777" w:rsidR="00C62EDD" w:rsidRPr="00613115" w:rsidRDefault="00C62EDD" w:rsidP="00613115">
            <w:pPr>
              <w:pStyle w:val="a4"/>
              <w:numPr>
                <w:ilvl w:val="0"/>
                <w:numId w:val="20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613115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Планка развития в 21 веке: что надо уметь школьнику</w:t>
            </w:r>
          </w:p>
          <w:p w14:paraId="4C8660BE" w14:textId="77777777" w:rsidR="00C62EDD" w:rsidRPr="00613115" w:rsidRDefault="00C62EDD" w:rsidP="00613115">
            <w:pPr>
              <w:pStyle w:val="a4"/>
              <w:numPr>
                <w:ilvl w:val="0"/>
                <w:numId w:val="20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613115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Техники, которые приводят к успеху: новое во внеурочной деятельности</w:t>
            </w:r>
          </w:p>
          <w:p w14:paraId="5A3A33C3" w14:textId="77777777" w:rsidR="00C62EDD" w:rsidRPr="00FD47AF" w:rsidRDefault="00C62EDD" w:rsidP="00613115">
            <w:pPr>
              <w:pStyle w:val="a4"/>
              <w:numPr>
                <w:ilvl w:val="0"/>
                <w:numId w:val="20"/>
              </w:numPr>
              <w:rPr>
                <w:rStyle w:val="a3"/>
                <w:rFonts w:ascii="Times New Roman" w:hAnsi="Times New Roman" w:cs="Times New Roman"/>
                <w:i w:val="0"/>
              </w:rPr>
            </w:pPr>
            <w:r w:rsidRPr="00613115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Продуктивное партнерство: школа как интегратор ресурсов</w:t>
            </w:r>
            <w:r w:rsidRPr="00915E94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BC4D7E7" w14:textId="12189BEA" w:rsidR="00C62EDD" w:rsidRPr="00121B8C" w:rsidRDefault="00C62EDD" w:rsidP="00C62EDD">
            <w:pPr>
              <w:pStyle w:val="a4"/>
              <w:ind w:left="72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C62EDD" w:rsidRPr="00094ECB" w14:paraId="7E39E46F" w14:textId="77777777" w:rsidTr="004E19C4">
        <w:trPr>
          <w:trHeight w:val="56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14439C16" w14:textId="77777777" w:rsidR="00C62EDD" w:rsidRPr="00FD47AF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14:paraId="2A08BB8B" w14:textId="00C7A45B" w:rsidR="00C62EDD" w:rsidRPr="001B1AA3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13:15-14:30 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</w:tcPr>
          <w:p w14:paraId="05F8D88E" w14:textId="77777777" w:rsidR="00C62EDD" w:rsidRPr="00FD47AF" w:rsidRDefault="00C62EDD" w:rsidP="00C62EDD">
            <w:pPr>
              <w:pStyle w:val="a4"/>
              <w:jc w:val="both"/>
              <w:rPr>
                <w:rFonts w:ascii="Times New Roman" w:hAnsi="Times New Roman" w:cs="Times New Roman"/>
                <w:b/>
                <w:sz w:val="16"/>
                <w:szCs w:val="10"/>
              </w:rPr>
            </w:pPr>
          </w:p>
          <w:p w14:paraId="138C2116" w14:textId="77777777" w:rsidR="00C62EDD" w:rsidRDefault="00C62EDD" w:rsidP="00C62EDD">
            <w:pPr>
              <w:pStyle w:val="a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  <w:p w14:paraId="72A9FC1D" w14:textId="6C3DA266" w:rsidR="00C62EDD" w:rsidRPr="00C62EDD" w:rsidRDefault="00C62EDD" w:rsidP="00C62EDD">
            <w:pPr>
              <w:pStyle w:val="a4"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C62EDD" w:rsidRPr="00144E89" w14:paraId="1C89F9F5" w14:textId="77777777" w:rsidTr="00FF58E0">
        <w:trPr>
          <w:trHeight w:val="7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05DB5CC" w14:textId="77777777" w:rsidR="00C62EDD" w:rsidRPr="00DF2B1E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014E6A7" w14:textId="7613FC8B" w:rsidR="00C62EDD" w:rsidRPr="00392623" w:rsidRDefault="00C62EDD" w:rsidP="00C62ED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14:30-16:0</w:t>
            </w:r>
            <w:r w:rsidRPr="00AB1D7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3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CC4B7E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79094C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Секция 3: «Профстандарт педагога вступил в силу: мероприятия по реализации»</w:t>
            </w:r>
          </w:p>
          <w:p w14:paraId="05669170" w14:textId="77777777" w:rsidR="00C62EDD" w:rsidRDefault="00C62EDD" w:rsidP="00C62EDD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AE62DA9" w14:textId="77777777" w:rsidR="00C62EDD" w:rsidRDefault="00C62EDD" w:rsidP="00C62ED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 w:rsidRPr="007230C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Кандриков Сергей Владимирович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кандидат политических наук; директор АНО Центр правовой поддержки «Профзащита»</w:t>
            </w:r>
          </w:p>
          <w:p w14:paraId="7B727A2B" w14:textId="77777777" w:rsidR="00C62EDD" w:rsidRDefault="00C62EDD" w:rsidP="00C62ED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5B24A" w14:textId="77777777" w:rsidR="00C62EDD" w:rsidRDefault="00C62EDD" w:rsidP="00C62EDD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Ключевые вопросы:</w:t>
            </w:r>
          </w:p>
          <w:p w14:paraId="4855A5A9" w14:textId="77777777" w:rsidR="00C62EDD" w:rsidRDefault="00C62EDD" w:rsidP="00C62ED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  <w:p w14:paraId="18C12A13" w14:textId="77777777" w:rsidR="00C62EDD" w:rsidRPr="00BA1994" w:rsidRDefault="00C62EDD" w:rsidP="00613115">
            <w:pPr>
              <w:pStyle w:val="a4"/>
              <w:numPr>
                <w:ilvl w:val="0"/>
                <w:numId w:val="21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П</w:t>
            </w:r>
            <w:r w:rsidRPr="00BA1994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рием на работу в соответствии со стандартом </w:t>
            </w: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и у</w:t>
            </w:r>
            <w:r w:rsidRPr="00BA1994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воль</w:t>
            </w: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нение</w:t>
            </w:r>
            <w:r w:rsidRPr="00BA1994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 по несоответствию</w:t>
            </w:r>
          </w:p>
          <w:p w14:paraId="4577E109" w14:textId="77777777" w:rsidR="00C62EDD" w:rsidRPr="00BA1994" w:rsidRDefault="00C62EDD" w:rsidP="00613115">
            <w:pPr>
              <w:pStyle w:val="a4"/>
              <w:numPr>
                <w:ilvl w:val="0"/>
                <w:numId w:val="21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К</w:t>
            </w:r>
            <w:r w:rsidRPr="00BA1994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онтрол</w:t>
            </w: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ь</w:t>
            </w:r>
            <w:r w:rsidRPr="00BA1994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 актуальност</w:t>
            </w: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и</w:t>
            </w:r>
            <w:r w:rsidRPr="00BA1994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 трудовых договоров</w:t>
            </w:r>
          </w:p>
          <w:p w14:paraId="2300F0B6" w14:textId="77777777" w:rsidR="00C62EDD" w:rsidRDefault="00C62EDD" w:rsidP="00613115">
            <w:pPr>
              <w:pStyle w:val="a4"/>
              <w:numPr>
                <w:ilvl w:val="0"/>
                <w:numId w:val="21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С</w:t>
            </w:r>
            <w:r w:rsidRPr="00BA1994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огласов</w:t>
            </w: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ание</w:t>
            </w:r>
            <w:r w:rsidRPr="00BA1994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 направления на переподготовку сотрудников</w:t>
            </w:r>
          </w:p>
          <w:p w14:paraId="761F32CE" w14:textId="77777777" w:rsidR="00C62EDD" w:rsidRDefault="00C62EDD" w:rsidP="00613115">
            <w:pPr>
              <w:pStyle w:val="a4"/>
              <w:numPr>
                <w:ilvl w:val="0"/>
                <w:numId w:val="21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DF2B1E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Изменения в эффективных трудовых договорах </w:t>
            </w:r>
          </w:p>
          <w:p w14:paraId="123E4DD9" w14:textId="77777777" w:rsidR="00C62EDD" w:rsidRDefault="00C62EDD" w:rsidP="00C62EDD">
            <w:pPr>
              <w:pStyle w:val="a4"/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</w:p>
          <w:p w14:paraId="2124D19B" w14:textId="0EAEA325" w:rsidR="00C62EDD" w:rsidRPr="00190BA3" w:rsidRDefault="00C62EDD" w:rsidP="00C62EDD">
            <w:pPr>
              <w:pStyle w:val="a4"/>
              <w:ind w:left="720"/>
              <w:rPr>
                <w:rFonts w:ascii="Times New Roman" w:hAnsi="Times New Roman" w:cs="Times New Roman"/>
                <w:i/>
                <w:iCs/>
                <w:sz w:val="10"/>
                <w:szCs w:val="10"/>
              </w:rPr>
            </w:pPr>
          </w:p>
        </w:tc>
      </w:tr>
      <w:tr w:rsidR="00786BDE" w:rsidRPr="00144E89" w14:paraId="77AB96F7" w14:textId="77777777" w:rsidTr="00FF58E0"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08EF4329" w14:textId="77777777" w:rsidR="00786BDE" w:rsidRDefault="00786BDE" w:rsidP="00FF58E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DF03690" w14:textId="67E130DE" w:rsidR="00786BDE" w:rsidRDefault="00336243" w:rsidP="00FF58E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62ED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786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апреля</w:t>
            </w:r>
            <w:r w:rsidR="00786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86BDE"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  <w:r w:rsidR="00786BDE" w:rsidRPr="00BD738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786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второй</w:t>
            </w:r>
            <w:r w:rsidR="00786BDE"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день</w:t>
            </w:r>
            <w:r w:rsidR="00786B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конференции</w:t>
            </w:r>
          </w:p>
          <w:p w14:paraId="636A14C4" w14:textId="77777777" w:rsidR="00786BDE" w:rsidRPr="00144E89" w:rsidRDefault="00786BDE" w:rsidP="00FF58E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86BDE" w:rsidRPr="00144E89" w14:paraId="167AD346" w14:textId="77777777" w:rsidTr="00FF58E0"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CCB73ED" w14:textId="77777777" w:rsidR="00786BDE" w:rsidRPr="003B5ED6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42AF7AD" w14:textId="77777777" w:rsidR="00786BDE" w:rsidRPr="001B1AA3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10:00-11:3</w:t>
            </w:r>
            <w:r w:rsidRPr="001B1AA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6CAAF9" w14:textId="77777777" w:rsidR="00786BDE" w:rsidRPr="003B5ED6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A8BDCC0" w14:textId="77777777" w:rsidR="00613115" w:rsidRDefault="00613115" w:rsidP="00613115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>Секция 1</w:t>
            </w:r>
            <w:r w:rsidRPr="00C37549">
              <w:rPr>
                <w:rFonts w:ascii="Times New Roman" w:hAnsi="Times New Roman" w:cs="Times New Roman"/>
                <w:b/>
                <w:sz w:val="24"/>
                <w:szCs w:val="24"/>
              </w:rPr>
              <w:t>: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Изменения в законодательстве о государственной аккредитации образовательной деятельности</w:t>
            </w:r>
            <w:r w:rsidRPr="00C37549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72A08A8A" w14:textId="77777777" w:rsidR="00613115" w:rsidRPr="00613115" w:rsidRDefault="00613115" w:rsidP="00613115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DBFD6F6" w14:textId="6003F9A1" w:rsidR="00613115" w:rsidRPr="00613115" w:rsidRDefault="00613115" w:rsidP="00613115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D016D">
              <w:rPr>
                <w:rFonts w:ascii="Times New Roman" w:hAnsi="Times New Roman" w:cs="Times New Roman"/>
                <w:i/>
                <w:sz w:val="24"/>
                <w:szCs w:val="24"/>
              </w:rPr>
              <w:t>Ладнушкина Нина Михайловна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</w:t>
            </w:r>
            <w:r w:rsidRPr="004D016D">
              <w:rPr>
                <w:rFonts w:ascii="Times New Roman" w:hAnsi="Times New Roman" w:cs="Times New Roman"/>
                <w:i/>
                <w:sz w:val="24"/>
                <w:szCs w:val="24"/>
              </w:rPr>
              <w:t>кандидат педагогических наук, заместитель директора по науке и доцент кафедры образовательного и информационного права института права и управления ГАОУ ВО МГПУ</w:t>
            </w:r>
          </w:p>
          <w:p w14:paraId="73A68AB5" w14:textId="77777777" w:rsidR="00613115" w:rsidRDefault="00613115" w:rsidP="0061311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CE5FE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Ключевые вопросы:</w:t>
            </w:r>
          </w:p>
          <w:p w14:paraId="57243EF5" w14:textId="77777777" w:rsidR="00613115" w:rsidRPr="003B5ED6" w:rsidRDefault="00613115" w:rsidP="00613115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sz w:val="10"/>
                <w:szCs w:val="10"/>
                <w:u w:val="single"/>
              </w:rPr>
            </w:pPr>
          </w:p>
          <w:p w14:paraId="24902AED" w14:textId="77777777" w:rsidR="00613115" w:rsidRPr="00D76016" w:rsidRDefault="00613115" w:rsidP="00613115">
            <w:pPr>
              <w:pStyle w:val="a4"/>
              <w:numPr>
                <w:ilvl w:val="0"/>
                <w:numId w:val="2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Обзор основных изменений </w:t>
            </w:r>
          </w:p>
          <w:p w14:paraId="49CB8B7B" w14:textId="77777777" w:rsidR="00613115" w:rsidRDefault="00613115" w:rsidP="00613115">
            <w:pPr>
              <w:pStyle w:val="a4"/>
              <w:numPr>
                <w:ilvl w:val="0"/>
                <w:numId w:val="2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Актуальные вопросы аккредитационной экспертизы</w:t>
            </w:r>
          </w:p>
          <w:p w14:paraId="20B2CF2B" w14:textId="77777777" w:rsidR="00613115" w:rsidRDefault="00613115" w:rsidP="00613115">
            <w:pPr>
              <w:pStyle w:val="a4"/>
              <w:numPr>
                <w:ilvl w:val="0"/>
                <w:numId w:val="2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Процедурные нюансы аккредитации </w:t>
            </w:r>
          </w:p>
          <w:p w14:paraId="06C2642A" w14:textId="77777777" w:rsidR="00613115" w:rsidRPr="00D76016" w:rsidRDefault="00613115" w:rsidP="00613115">
            <w:pPr>
              <w:pStyle w:val="a4"/>
              <w:numPr>
                <w:ilvl w:val="0"/>
                <w:numId w:val="2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D7601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Разбор </w:t>
            </w:r>
            <w:r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управленческих кейсов по вопросам аккредитации</w:t>
            </w:r>
          </w:p>
          <w:p w14:paraId="0BF022FC" w14:textId="77777777" w:rsidR="00786BDE" w:rsidRPr="003B5ED6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786BDE" w:rsidRPr="00144E89" w14:paraId="136B54A6" w14:textId="77777777" w:rsidTr="004E19C4">
        <w:trPr>
          <w:trHeight w:val="311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0107E0FA" w14:textId="77777777" w:rsidR="00786BDE" w:rsidRPr="00BB1DE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64E814E" w14:textId="77777777" w:rsidR="00786BDE" w:rsidRPr="00E555A5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11:30-11:45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2CC366CE" w14:textId="77777777" w:rsidR="00786BDE" w:rsidRPr="00BB1DE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F4BA72B" w14:textId="77777777" w:rsidR="00786BDE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Перерыв. Кофе брейк*</w:t>
            </w:r>
          </w:p>
          <w:p w14:paraId="7458F2E6" w14:textId="77777777" w:rsidR="00786BDE" w:rsidRPr="00BB1DE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786BDE" w:rsidRPr="00144E89" w14:paraId="40CD1B54" w14:textId="77777777" w:rsidTr="00FF58E0">
        <w:trPr>
          <w:trHeight w:val="338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179B17C9" w14:textId="77777777" w:rsidR="00786BDE" w:rsidRPr="003B5ED6" w:rsidRDefault="00786BDE" w:rsidP="00FF58E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3EC2554" w14:textId="77777777" w:rsidR="00786BDE" w:rsidRPr="00BD7384" w:rsidRDefault="00786BDE" w:rsidP="00FF58E0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11:45-13:15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0560E0E9" w14:textId="77777777" w:rsidR="00786BDE" w:rsidRPr="003B5ED6" w:rsidRDefault="00786BDE" w:rsidP="00FF58E0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C2418B5" w14:textId="5A7FC99A" w:rsidR="00613115" w:rsidRPr="003B5ED6" w:rsidRDefault="00613115" w:rsidP="00613115">
            <w:pPr>
              <w:pStyle w:val="a4"/>
              <w:pBdr>
                <w:bottom w:val="single" w:sz="6" w:space="4" w:color="F4F4F4"/>
              </w:pBd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2: </w:t>
            </w:r>
            <w:r w:rsidRPr="00424616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Модернизация технологического образования как управленческая задача</w:t>
            </w:r>
            <w:r w:rsidRPr="0042461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6FD4CF56" w14:textId="77777777" w:rsidR="00613115" w:rsidRPr="00045D73" w:rsidRDefault="00613115" w:rsidP="00613115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Эксперт: </w:t>
            </w:r>
            <w:r w:rsidRPr="003B3604">
              <w:rPr>
                <w:rFonts w:ascii="Times New Roman" w:hAnsi="Times New Roman" w:cs="Times New Roman"/>
                <w:i/>
                <w:sz w:val="24"/>
                <w:szCs w:val="24"/>
              </w:rPr>
              <w:t>Махотин Дмитрий Александрович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; </w:t>
            </w:r>
            <w:r w:rsidRPr="00045D73">
              <w:rPr>
                <w:rFonts w:ascii="Times New Roman" w:hAnsi="Times New Roman" w:cs="Times New Roman"/>
                <w:iCs/>
                <w:sz w:val="24"/>
                <w:szCs w:val="24"/>
              </w:rPr>
              <w:t>канд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идат педагогических </w:t>
            </w:r>
            <w:r w:rsidRPr="00045D73">
              <w:rPr>
                <w:rFonts w:ascii="Times New Roman" w:hAnsi="Times New Roman" w:cs="Times New Roman"/>
                <w:iCs/>
                <w:sz w:val="24"/>
                <w:szCs w:val="24"/>
              </w:rPr>
              <w:t>наук, доцент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;</w:t>
            </w:r>
          </w:p>
          <w:p w14:paraId="5223128C" w14:textId="77777777" w:rsidR="00613115" w:rsidRPr="00045D73" w:rsidRDefault="00613115" w:rsidP="00613115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045D73">
              <w:rPr>
                <w:rFonts w:ascii="Times New Roman" w:hAnsi="Times New Roman" w:cs="Times New Roman"/>
                <w:iCs/>
                <w:sz w:val="24"/>
                <w:szCs w:val="24"/>
              </w:rPr>
              <w:t>доцент кафедры педагогических технологий непрерывного образования ГАОУ ВО «Московский городской педагогический университет», главный редактор журнала «Интерактивное образование»</w:t>
            </w:r>
          </w:p>
          <w:p w14:paraId="268B6BE3" w14:textId="77777777" w:rsidR="00613115" w:rsidRPr="003B5ED6" w:rsidRDefault="00613115" w:rsidP="00613115">
            <w:pPr>
              <w:pStyle w:val="a4"/>
              <w:rPr>
                <w:rFonts w:ascii="Times New Roman" w:hAnsi="Times New Roman" w:cs="Times New Roman"/>
                <w:iCs/>
                <w:sz w:val="10"/>
                <w:szCs w:val="10"/>
              </w:rPr>
            </w:pPr>
          </w:p>
          <w:p w14:paraId="4DB6B3F0" w14:textId="77777777" w:rsidR="00613115" w:rsidRDefault="00613115" w:rsidP="0061311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D77B3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Ключевые вопросы:</w:t>
            </w:r>
          </w:p>
          <w:p w14:paraId="7521DB2C" w14:textId="77777777" w:rsidR="00613115" w:rsidRPr="003B5ED6" w:rsidRDefault="00613115" w:rsidP="0061311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0"/>
                <w:szCs w:val="10"/>
                <w:u w:val="single"/>
              </w:rPr>
            </w:pPr>
          </w:p>
          <w:p w14:paraId="2EE210C9" w14:textId="77777777" w:rsidR="00613115" w:rsidRPr="003B5ED6" w:rsidRDefault="00613115" w:rsidP="003B5ED6">
            <w:pPr>
              <w:pStyle w:val="a4"/>
              <w:numPr>
                <w:ilvl w:val="0"/>
                <w:numId w:val="22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Государственная политика в вопросах модернизации технологического образования</w:t>
            </w:r>
          </w:p>
          <w:p w14:paraId="31AAB4C7" w14:textId="77777777" w:rsidR="00613115" w:rsidRPr="003B5ED6" w:rsidRDefault="00613115" w:rsidP="003B5ED6">
            <w:pPr>
              <w:pStyle w:val="a4"/>
              <w:numPr>
                <w:ilvl w:val="0"/>
                <w:numId w:val="22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Стратегические вопросы преподавания технологий</w:t>
            </w:r>
          </w:p>
          <w:p w14:paraId="7CE61440" w14:textId="77777777" w:rsidR="00613115" w:rsidRPr="003B5ED6" w:rsidRDefault="00613115" w:rsidP="003B5ED6">
            <w:pPr>
              <w:pStyle w:val="a4"/>
              <w:numPr>
                <w:ilvl w:val="0"/>
                <w:numId w:val="22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Новые технологические модули в современной школе</w:t>
            </w:r>
          </w:p>
          <w:p w14:paraId="0FAF73A9" w14:textId="21A3D2EA" w:rsidR="00E776B0" w:rsidRPr="003B5ED6" w:rsidRDefault="00613115" w:rsidP="003B5ED6">
            <w:pPr>
              <w:pStyle w:val="a4"/>
              <w:numPr>
                <w:ilvl w:val="0"/>
                <w:numId w:val="22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Модели и механизмы реализации технологического образования в рамках Нацпроекта и региональных программ развития технологического образования</w:t>
            </w:r>
          </w:p>
          <w:p w14:paraId="76FC1C0D" w14:textId="0DEE729C" w:rsidR="00121B8C" w:rsidRPr="003B5ED6" w:rsidRDefault="00121B8C" w:rsidP="00121B8C">
            <w:pPr>
              <w:pStyle w:val="a4"/>
              <w:ind w:left="720"/>
              <w:rPr>
                <w:rFonts w:ascii="Times New Roman" w:eastAsia="Times New Roman" w:hAnsi="Times New Roman" w:cs="Times New Roman"/>
                <w:i/>
                <w:sz w:val="10"/>
                <w:szCs w:val="10"/>
              </w:rPr>
            </w:pPr>
          </w:p>
        </w:tc>
      </w:tr>
      <w:tr w:rsidR="00786BDE" w:rsidRPr="00144E89" w14:paraId="4A9ED8E2" w14:textId="77777777" w:rsidTr="004E19C4">
        <w:trPr>
          <w:trHeight w:val="629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 w:themeFill="accent5" w:themeFillTint="33"/>
          </w:tcPr>
          <w:p w14:paraId="179E420E" w14:textId="77777777" w:rsidR="00786BDE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4"/>
                <w:szCs w:val="24"/>
              </w:rPr>
            </w:pPr>
          </w:p>
          <w:p w14:paraId="2D58D313" w14:textId="22C5BA1B" w:rsidR="00786BDE" w:rsidRPr="00363F06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>:15 -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AD30AF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4E19C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EEAF6" w:themeFill="accent5" w:themeFillTint="33"/>
          </w:tcPr>
          <w:p w14:paraId="43A65E63" w14:textId="77777777" w:rsidR="00786BDE" w:rsidRPr="00D532DF" w:rsidRDefault="00786BDE" w:rsidP="00FF58E0">
            <w:pPr>
              <w:pStyle w:val="a4"/>
              <w:jc w:val="both"/>
              <w:rPr>
                <w:rFonts w:ascii="Times New Roman" w:hAnsi="Times New Roman" w:cs="Times New Roman"/>
                <w:b/>
                <w:sz w:val="14"/>
                <w:szCs w:val="24"/>
              </w:rPr>
            </w:pPr>
          </w:p>
          <w:p w14:paraId="607FD7AD" w14:textId="77777777" w:rsidR="00786BDE" w:rsidRPr="00274CDC" w:rsidRDefault="00786BDE" w:rsidP="00FF58E0">
            <w:pPr>
              <w:pStyle w:val="a4"/>
              <w:jc w:val="both"/>
              <w:rPr>
                <w:rFonts w:ascii="Times New Roman" w:hAnsi="Times New Roman" w:cs="Times New Roman"/>
                <w:b/>
                <w:color w:val="FFC000" w:themeColor="accent4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Обед*, свободное время</w:t>
            </w:r>
          </w:p>
          <w:p w14:paraId="2381EE47" w14:textId="77777777" w:rsidR="00786BDE" w:rsidRPr="000D3D6C" w:rsidRDefault="00786BDE" w:rsidP="00FF58E0">
            <w:pPr>
              <w:pStyle w:val="a4"/>
              <w:jc w:val="both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613115" w:rsidRPr="00144E89" w14:paraId="1AD14C96" w14:textId="77777777" w:rsidTr="00FF58E0">
        <w:trPr>
          <w:trHeight w:val="79"/>
        </w:trPr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4AF32DB1" w14:textId="77777777" w:rsidR="00613115" w:rsidRPr="003B5ED6" w:rsidRDefault="00613115" w:rsidP="00613115">
            <w:pPr>
              <w:pStyle w:val="a4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E2CC61A" w14:textId="643AB5F4" w:rsidR="00613115" w:rsidRDefault="00613115" w:rsidP="0061311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B5449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54497">
              <w:rPr>
                <w:rFonts w:ascii="Times New Roman" w:hAnsi="Times New Roman" w:cs="Times New Roman"/>
                <w:b/>
                <w:sz w:val="24"/>
                <w:szCs w:val="24"/>
              </w:rPr>
              <w:t> - 1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B54497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71DB8CDE" w14:textId="77777777" w:rsidR="00613115" w:rsidRPr="003B5ED6" w:rsidRDefault="00613115" w:rsidP="00613115">
            <w:pPr>
              <w:spacing w:after="0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46083D04" w14:textId="7365FB79" w:rsidR="00613115" w:rsidRPr="003B5ED6" w:rsidRDefault="00613115" w:rsidP="003B5ED6">
            <w:pPr>
              <w:pStyle w:val="a4"/>
              <w:pBdr>
                <w:bottom w:val="single" w:sz="6" w:space="4" w:color="F4F4F4"/>
              </w:pBd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2F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Секция 3: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«О</w:t>
            </w:r>
            <w:r w:rsidRPr="00E63B4C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Pr="00E63B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методической работы педагогов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 интерактивные методы и управленческое сопровождение</w:t>
            </w:r>
            <w:r w:rsidRPr="00290E98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14:paraId="45199506" w14:textId="77777777" w:rsidR="00613115" w:rsidRPr="009B4E49" w:rsidRDefault="00613115" w:rsidP="00613115">
            <w:pPr>
              <w:pStyle w:val="a4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Эксперт: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B4E4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Бессараб Елена Леонидовна, </w:t>
            </w:r>
            <w:r w:rsidRPr="009B4E49">
              <w:rPr>
                <w:rFonts w:ascii="Times New Roman" w:hAnsi="Times New Roman" w:cs="Times New Roman"/>
                <w:iCs/>
                <w:sz w:val="24"/>
                <w:szCs w:val="24"/>
              </w:rPr>
              <w:t>замдиректора школы по методической работе;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B4E4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проектный менеджер по организации методологической поддержки АНО «Платформа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</w:t>
            </w:r>
            <w:r w:rsidRPr="009B4E49">
              <w:rPr>
                <w:rFonts w:ascii="Times New Roman" w:hAnsi="Times New Roman" w:cs="Times New Roman"/>
                <w:iCs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ой</w:t>
            </w:r>
            <w:r w:rsidRPr="009B4E4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школ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ы</w:t>
            </w:r>
            <w:r w:rsidRPr="009B4E49">
              <w:rPr>
                <w:rFonts w:ascii="Times New Roman" w:hAnsi="Times New Roman" w:cs="Times New Roman"/>
                <w:iCs/>
                <w:sz w:val="24"/>
                <w:szCs w:val="24"/>
              </w:rPr>
              <w:t>»;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9B4E49">
              <w:rPr>
                <w:rFonts w:ascii="Times New Roman" w:hAnsi="Times New Roman" w:cs="Times New Roman"/>
                <w:iCs/>
                <w:sz w:val="24"/>
                <w:szCs w:val="24"/>
              </w:rPr>
              <w:t>сертифицированный бизнес-тренер</w:t>
            </w:r>
          </w:p>
          <w:p w14:paraId="0176E777" w14:textId="77777777" w:rsidR="00613115" w:rsidRPr="003B5ED6" w:rsidRDefault="00613115" w:rsidP="00613115">
            <w:pPr>
              <w:snapToGrid w:val="0"/>
              <w:spacing w:after="0" w:line="240" w:lineRule="auto"/>
              <w:rPr>
                <w:b/>
                <w:sz w:val="10"/>
                <w:szCs w:val="10"/>
                <w:u w:val="single"/>
              </w:rPr>
            </w:pPr>
          </w:p>
          <w:p w14:paraId="499A835E" w14:textId="77777777" w:rsidR="00613115" w:rsidRDefault="00613115" w:rsidP="00613115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D77B34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Ключевые вопросы:</w:t>
            </w:r>
          </w:p>
          <w:p w14:paraId="47AE7D66" w14:textId="77777777" w:rsidR="00613115" w:rsidRPr="003B5ED6" w:rsidRDefault="00613115" w:rsidP="0061311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10"/>
                <w:szCs w:val="10"/>
                <w:u w:val="single"/>
              </w:rPr>
            </w:pPr>
          </w:p>
          <w:p w14:paraId="0C0D859A" w14:textId="77777777" w:rsidR="00613115" w:rsidRPr="003B5ED6" w:rsidRDefault="00613115" w:rsidP="003B5ED6">
            <w:pPr>
              <w:pStyle w:val="a4"/>
              <w:numPr>
                <w:ilvl w:val="0"/>
                <w:numId w:val="23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Управление методической работой с точки зрения требований ФГОС общего образования к кадровым ресурсам реализации образовательных программ</w:t>
            </w:r>
          </w:p>
          <w:p w14:paraId="7DCB2CB9" w14:textId="77777777" w:rsidR="00613115" w:rsidRPr="003B5ED6" w:rsidRDefault="00613115" w:rsidP="003B5ED6">
            <w:pPr>
              <w:pStyle w:val="a4"/>
              <w:numPr>
                <w:ilvl w:val="0"/>
                <w:numId w:val="23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 xml:space="preserve">Интерактивные методы организации методической работы как условие ее эффективности </w:t>
            </w:r>
          </w:p>
          <w:p w14:paraId="767FB5DB" w14:textId="77777777" w:rsidR="00613115" w:rsidRPr="003B5ED6" w:rsidRDefault="00613115" w:rsidP="003B5ED6">
            <w:pPr>
              <w:pStyle w:val="a4"/>
              <w:numPr>
                <w:ilvl w:val="0"/>
                <w:numId w:val="23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Инструменты, которые помогут организовать этап постановки целей и планирования методической работы</w:t>
            </w:r>
          </w:p>
          <w:p w14:paraId="1C708E1E" w14:textId="77777777" w:rsidR="00613115" w:rsidRPr="003B5ED6" w:rsidRDefault="00613115" w:rsidP="003B5ED6">
            <w:pPr>
              <w:pStyle w:val="a4"/>
              <w:numPr>
                <w:ilvl w:val="0"/>
                <w:numId w:val="23"/>
              </w:numPr>
              <w:rPr>
                <w:rStyle w:val="a3"/>
                <w:rFonts w:asciiTheme="minorHAnsi" w:hAnsiTheme="minorHAnsi" w:cstheme="minorHAnsi"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Использование кейс-метода для развития коммуникативной компетентности педагогов: фактор переговорных техник.</w:t>
            </w:r>
          </w:p>
          <w:p w14:paraId="1B154A55" w14:textId="439AC2DA" w:rsidR="003B5ED6" w:rsidRPr="003B5ED6" w:rsidRDefault="00613115" w:rsidP="003B5ED6">
            <w:pPr>
              <w:pStyle w:val="a4"/>
              <w:numPr>
                <w:ilvl w:val="0"/>
                <w:numId w:val="23"/>
              </w:numPr>
              <w:rPr>
                <w:rFonts w:asciiTheme="minorHAnsi" w:hAnsiTheme="minorHAnsi" w:cstheme="minorHAnsi"/>
                <w:i/>
                <w:iCs/>
                <w:sz w:val="24"/>
                <w:szCs w:val="24"/>
              </w:rPr>
            </w:pPr>
            <w:r w:rsidRPr="003B5ED6">
              <w:rPr>
                <w:rStyle w:val="a3"/>
                <w:rFonts w:asciiTheme="minorHAnsi" w:hAnsiTheme="minorHAnsi" w:cstheme="minorHAnsi"/>
                <w:sz w:val="24"/>
                <w:szCs w:val="24"/>
              </w:rPr>
              <w:t>Игра как форма проведения методического семинара для педагогов по теме «Методический проект»</w:t>
            </w:r>
          </w:p>
        </w:tc>
      </w:tr>
      <w:tr w:rsidR="00613115" w14:paraId="66E0D402" w14:textId="77777777" w:rsidTr="00336243">
        <w:trPr>
          <w:trHeight w:val="338"/>
        </w:trPr>
        <w:tc>
          <w:tcPr>
            <w:tcW w:w="1077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CC2E5" w:themeFill="accent5" w:themeFillTint="99"/>
          </w:tcPr>
          <w:p w14:paraId="612335C8" w14:textId="77777777" w:rsidR="00613115" w:rsidRDefault="00613115" w:rsidP="0061311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ED3336B" w14:textId="1EC267ED" w:rsidR="00613115" w:rsidRDefault="00613115" w:rsidP="0061311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апреля 2020</w:t>
            </w:r>
            <w:r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  <w:r w:rsidRPr="00BD7384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выездной</w:t>
            </w:r>
            <w:r w:rsidRPr="00144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день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конференции*</w:t>
            </w:r>
          </w:p>
          <w:p w14:paraId="276849B8" w14:textId="77777777" w:rsidR="00613115" w:rsidRDefault="00613115" w:rsidP="0061311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tbl>
      <w:tblPr>
        <w:tblStyle w:val="a7"/>
        <w:tblW w:w="10773" w:type="dxa"/>
        <w:tblInd w:w="250" w:type="dxa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9355"/>
      </w:tblGrid>
      <w:tr w:rsidR="00786BDE" w14:paraId="1BFA952C" w14:textId="77777777" w:rsidTr="00FF58E0">
        <w:trPr>
          <w:trHeight w:val="395"/>
        </w:trPr>
        <w:tc>
          <w:tcPr>
            <w:tcW w:w="1418" w:type="dxa"/>
            <w:tcBorders>
              <w:right w:val="single" w:sz="4" w:space="0" w:color="auto"/>
            </w:tcBorders>
          </w:tcPr>
          <w:p w14:paraId="5A324B75" w14:textId="77777777" w:rsidR="00786BDE" w:rsidRPr="00A8085F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5685B593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62939BB9" w14:textId="77777777" w:rsidR="00786BDE" w:rsidRPr="00A8085F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53C9E172" w14:textId="77777777" w:rsidR="00786BDE" w:rsidRPr="00A8085F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85F">
              <w:rPr>
                <w:rFonts w:ascii="Times New Roman" w:hAnsi="Times New Roman" w:cs="Times New Roman"/>
                <w:b/>
                <w:sz w:val="24"/>
                <w:szCs w:val="24"/>
              </w:rPr>
              <w:t>Сбор делегатов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холе отеля</w:t>
            </w:r>
          </w:p>
          <w:p w14:paraId="02DAB912" w14:textId="77777777" w:rsidR="00786BDE" w:rsidRPr="00A8085F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786BDE" w14:paraId="25C2302B" w14:textId="77777777" w:rsidTr="00FF58E0">
        <w:trPr>
          <w:trHeight w:val="519"/>
        </w:trPr>
        <w:tc>
          <w:tcPr>
            <w:tcW w:w="1418" w:type="dxa"/>
            <w:tcBorders>
              <w:right w:val="single" w:sz="4" w:space="0" w:color="auto"/>
            </w:tcBorders>
          </w:tcPr>
          <w:p w14:paraId="77398436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74920A8B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21AB6B50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4840966E" w14:textId="77777777" w:rsidR="00786BDE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образовательную организацию</w:t>
            </w:r>
          </w:p>
          <w:p w14:paraId="70D7E6E7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786BDE" w14:paraId="7E845297" w14:textId="77777777" w:rsidTr="00FF58E0">
        <w:trPr>
          <w:trHeight w:val="680"/>
        </w:trPr>
        <w:tc>
          <w:tcPr>
            <w:tcW w:w="1418" w:type="dxa"/>
            <w:tcBorders>
              <w:right w:val="single" w:sz="4" w:space="0" w:color="auto"/>
            </w:tcBorders>
          </w:tcPr>
          <w:p w14:paraId="25BEAC07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1EDA4A2F" w14:textId="69D7941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33624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375CA50C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358D1BD1" w14:textId="77777777" w:rsidR="00F01C81" w:rsidRDefault="00F01C81" w:rsidP="00F01C8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 организации города Москвы</w:t>
            </w:r>
          </w:p>
          <w:p w14:paraId="0170F573" w14:textId="77777777" w:rsidR="00F01C81" w:rsidRDefault="00F01C81" w:rsidP="00F01C8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584EC0E" w14:textId="77777777" w:rsidR="00F01C81" w:rsidRDefault="00F01C81" w:rsidP="00F01C8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D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«Знакомство с практикой управления образовательной организацией»</w:t>
            </w:r>
          </w:p>
          <w:p w14:paraId="3760C688" w14:textId="77777777" w:rsidR="00F01C81" w:rsidRPr="00A930D3" w:rsidRDefault="00F01C81" w:rsidP="00F01C81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6AD0E80" w14:textId="77777777" w:rsidR="00F01C81" w:rsidRPr="00476EF2" w:rsidRDefault="00F01C81" w:rsidP="00F01C8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Встреча с руководителем учреждения. Обмен опытом;</w:t>
            </w:r>
          </w:p>
          <w:p w14:paraId="0811F5BB" w14:textId="77777777" w:rsidR="00F01C81" w:rsidRPr="00476EF2" w:rsidRDefault="00F01C81" w:rsidP="00F01C8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Экскурсия по образовательному учреждению;</w:t>
            </w:r>
          </w:p>
          <w:p w14:paraId="340CC75F" w14:textId="77777777" w:rsidR="00F01C81" w:rsidRPr="00476EF2" w:rsidRDefault="00F01C81" w:rsidP="00F01C8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Презентация работы данного учреждения;</w:t>
            </w:r>
          </w:p>
          <w:p w14:paraId="69496971" w14:textId="77777777" w:rsidR="00F01C81" w:rsidRPr="00476EF2" w:rsidRDefault="00F01C81" w:rsidP="00F01C8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Мастер классы и круглый стол;</w:t>
            </w:r>
          </w:p>
          <w:p w14:paraId="405EFD66" w14:textId="77777777" w:rsidR="00F01C81" w:rsidRDefault="00F01C81" w:rsidP="00F01C81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Ответы на вопросы слушателей;</w:t>
            </w:r>
          </w:p>
          <w:p w14:paraId="33949F45" w14:textId="77777777" w:rsidR="00786BDE" w:rsidRDefault="00F01C81" w:rsidP="00FF58E0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Обед на территории образовательного центра;</w:t>
            </w:r>
          </w:p>
          <w:p w14:paraId="12CA8606" w14:textId="41AD61FB" w:rsidR="00F01C81" w:rsidRPr="00F01C81" w:rsidRDefault="00F01C81" w:rsidP="00F01C81">
            <w:pPr>
              <w:pStyle w:val="a4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6BDE" w14:paraId="29A3D1EE" w14:textId="77777777" w:rsidTr="004E19C4">
        <w:trPr>
          <w:trHeight w:val="695"/>
        </w:trPr>
        <w:tc>
          <w:tcPr>
            <w:tcW w:w="1418" w:type="dxa"/>
            <w:tcBorders>
              <w:right w:val="single" w:sz="4" w:space="0" w:color="auto"/>
            </w:tcBorders>
            <w:shd w:val="clear" w:color="auto" w:fill="DEEAF6" w:themeFill="accent5" w:themeFillTint="33"/>
          </w:tcPr>
          <w:p w14:paraId="356176D3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77183BD0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2:00-13:00</w:t>
            </w:r>
          </w:p>
        </w:tc>
        <w:tc>
          <w:tcPr>
            <w:tcW w:w="9355" w:type="dxa"/>
            <w:tcBorders>
              <w:left w:val="single" w:sz="4" w:space="0" w:color="auto"/>
            </w:tcBorders>
            <w:shd w:val="clear" w:color="auto" w:fill="DEEAF6" w:themeFill="accent5" w:themeFillTint="33"/>
          </w:tcPr>
          <w:p w14:paraId="77BB9F7B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73E23AE0" w14:textId="77777777" w:rsidR="00786BDE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Обед</w:t>
            </w:r>
          </w:p>
          <w:p w14:paraId="48F993B1" w14:textId="77777777" w:rsidR="00786BDE" w:rsidRPr="00E9191B" w:rsidRDefault="00786BDE" w:rsidP="00FF58E0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336243" w14:paraId="68CDB636" w14:textId="77777777" w:rsidTr="00FF58E0">
        <w:trPr>
          <w:trHeight w:val="695"/>
        </w:trPr>
        <w:tc>
          <w:tcPr>
            <w:tcW w:w="1418" w:type="dxa"/>
            <w:tcBorders>
              <w:right w:val="single" w:sz="4" w:space="0" w:color="auto"/>
            </w:tcBorders>
          </w:tcPr>
          <w:p w14:paraId="18537BEB" w14:textId="77777777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1719EBC8" w14:textId="712A2553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1D29B7C7" w14:textId="77777777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647C0184" w14:textId="1282CF86" w:rsidR="00336243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Автобусный трансфер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Московский международный салон образования</w:t>
            </w:r>
          </w:p>
          <w:p w14:paraId="5877037D" w14:textId="77777777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336243" w14:paraId="2C801582" w14:textId="77777777" w:rsidTr="00FF58E0">
        <w:trPr>
          <w:trHeight w:val="695"/>
        </w:trPr>
        <w:tc>
          <w:tcPr>
            <w:tcW w:w="1418" w:type="dxa"/>
            <w:tcBorders>
              <w:right w:val="single" w:sz="4" w:space="0" w:color="auto"/>
            </w:tcBorders>
          </w:tcPr>
          <w:p w14:paraId="22078370" w14:textId="77777777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31D1CFDA" w14:textId="098887D2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B532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5A688EE8" w14:textId="77777777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7B09B030" w14:textId="77777777" w:rsidR="007B5322" w:rsidRDefault="007B5322" w:rsidP="007B532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Посещение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образовательной организации города Москвы</w:t>
            </w:r>
          </w:p>
          <w:p w14:paraId="3DB9290F" w14:textId="77777777" w:rsidR="007B5322" w:rsidRDefault="007B5322" w:rsidP="007B532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368F59A" w14:textId="77777777" w:rsidR="007B5322" w:rsidRDefault="007B5322" w:rsidP="007B532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30D3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Программа: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«Знакомство с практикой управления образовательной организацией»</w:t>
            </w:r>
          </w:p>
          <w:p w14:paraId="6CA2BD8E" w14:textId="77777777" w:rsidR="007B5322" w:rsidRPr="00A930D3" w:rsidRDefault="007B5322" w:rsidP="007B5322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A4EDBA9" w14:textId="77777777" w:rsidR="007B5322" w:rsidRPr="00476EF2" w:rsidRDefault="007B5322" w:rsidP="007B5322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Встреча с руководителем учреждения. Обмен опытом;</w:t>
            </w:r>
          </w:p>
          <w:p w14:paraId="7E4DAB99" w14:textId="77777777" w:rsidR="007B5322" w:rsidRPr="00476EF2" w:rsidRDefault="007B5322" w:rsidP="007B5322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Экскурсия по образовательному учреждению;</w:t>
            </w:r>
          </w:p>
          <w:p w14:paraId="04BCF82F" w14:textId="77777777" w:rsidR="007B5322" w:rsidRPr="00476EF2" w:rsidRDefault="007B5322" w:rsidP="007B5322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Презентация работы данного учреждения;</w:t>
            </w:r>
          </w:p>
          <w:p w14:paraId="6089D041" w14:textId="77777777" w:rsidR="007B5322" w:rsidRPr="00476EF2" w:rsidRDefault="007B5322" w:rsidP="007B5322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Мастер классы и круглый стол;</w:t>
            </w:r>
          </w:p>
          <w:p w14:paraId="22073BC3" w14:textId="77777777" w:rsidR="007B5322" w:rsidRDefault="007B5322" w:rsidP="007B5322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76EF2">
              <w:rPr>
                <w:rFonts w:ascii="Times New Roman" w:hAnsi="Times New Roman" w:cs="Times New Roman"/>
                <w:sz w:val="24"/>
                <w:szCs w:val="24"/>
              </w:rPr>
              <w:t>Ответы на вопросы слушателей;</w:t>
            </w:r>
          </w:p>
          <w:p w14:paraId="0A8C5BC5" w14:textId="77777777" w:rsidR="007B5322" w:rsidRDefault="007B5322" w:rsidP="007B5322">
            <w:pPr>
              <w:pStyle w:val="a4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Обед на территории образовательного центра;</w:t>
            </w:r>
          </w:p>
          <w:p w14:paraId="591F9ABC" w14:textId="62116329" w:rsidR="00F01C81" w:rsidRPr="00E9191B" w:rsidRDefault="00F01C81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336243" w14:paraId="2FFED101" w14:textId="77777777" w:rsidTr="00FF58E0">
        <w:trPr>
          <w:trHeight w:val="70"/>
        </w:trPr>
        <w:tc>
          <w:tcPr>
            <w:tcW w:w="1418" w:type="dxa"/>
            <w:tcBorders>
              <w:right w:val="single" w:sz="4" w:space="0" w:color="auto"/>
            </w:tcBorders>
          </w:tcPr>
          <w:p w14:paraId="0CB96F21" w14:textId="77777777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40E90C65" w14:textId="1D4B4416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7B5322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0-1</w:t>
            </w:r>
            <w:r w:rsidR="007B532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:00</w:t>
            </w:r>
          </w:p>
        </w:tc>
        <w:tc>
          <w:tcPr>
            <w:tcW w:w="9355" w:type="dxa"/>
            <w:tcBorders>
              <w:left w:val="single" w:sz="4" w:space="0" w:color="auto"/>
            </w:tcBorders>
          </w:tcPr>
          <w:p w14:paraId="478D5C80" w14:textId="77777777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  <w:p w14:paraId="1522843A" w14:textId="77777777" w:rsidR="00336243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191B">
              <w:rPr>
                <w:rFonts w:ascii="Times New Roman" w:hAnsi="Times New Roman" w:cs="Times New Roman"/>
                <w:b/>
                <w:sz w:val="24"/>
                <w:szCs w:val="24"/>
              </w:rPr>
              <w:t>Автобусный трансфер в отель</w:t>
            </w:r>
          </w:p>
          <w:p w14:paraId="683763DC" w14:textId="77777777" w:rsidR="00336243" w:rsidRPr="00E9191B" w:rsidRDefault="00336243" w:rsidP="00336243">
            <w:pPr>
              <w:pStyle w:val="a4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</w:tbl>
    <w:p w14:paraId="5DA4E449" w14:textId="77777777" w:rsidR="00786BDE" w:rsidRDefault="00786BDE" w:rsidP="00786BDE">
      <w:pPr>
        <w:spacing w:after="0"/>
        <w:ind w:left="284" w:right="118"/>
        <w:rPr>
          <w:rFonts w:ascii="Times New Roman" w:hAnsi="Times New Roman" w:cs="Times New Roman"/>
          <w:b/>
          <w:i/>
        </w:rPr>
      </w:pPr>
    </w:p>
    <w:p w14:paraId="6FFC47B8" w14:textId="59B90D57" w:rsidR="0057247E" w:rsidRDefault="00786BDE" w:rsidP="00865197">
      <w:pPr>
        <w:spacing w:after="0"/>
        <w:ind w:left="284" w:right="118"/>
      </w:pPr>
      <w:r>
        <w:rPr>
          <w:rFonts w:ascii="Times New Roman" w:hAnsi="Times New Roman" w:cs="Times New Roman"/>
          <w:b/>
          <w:i/>
        </w:rPr>
        <w:t xml:space="preserve">Обозначенные в Программе темы секций, время их проведения, сосав спикеров могут быть изменены по объективно независимым от планов </w:t>
      </w:r>
      <w:r w:rsidR="00A4301B">
        <w:rPr>
          <w:rFonts w:ascii="Times New Roman" w:hAnsi="Times New Roman" w:cs="Times New Roman"/>
          <w:b/>
          <w:i/>
        </w:rPr>
        <w:t>организатора причинам</w:t>
      </w:r>
    </w:p>
    <w:sectPr w:rsidR="0057247E" w:rsidSect="006D0336">
      <w:footerReference w:type="default" r:id="rId8"/>
      <w:pgSz w:w="11906" w:h="16838"/>
      <w:pgMar w:top="284" w:right="720" w:bottom="142" w:left="720" w:header="85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29F27" w14:textId="77777777" w:rsidR="00AD0663" w:rsidRDefault="00AD0663">
      <w:pPr>
        <w:spacing w:after="0" w:line="240" w:lineRule="auto"/>
      </w:pPr>
      <w:r>
        <w:separator/>
      </w:r>
    </w:p>
  </w:endnote>
  <w:endnote w:type="continuationSeparator" w:id="0">
    <w:p w14:paraId="73E672CB" w14:textId="77777777" w:rsidR="00AD0663" w:rsidRDefault="00AD06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19357C" w14:textId="77777777" w:rsidR="003A061A" w:rsidRPr="0052285B" w:rsidRDefault="00FF3D4F" w:rsidP="0052285B">
    <w:pPr>
      <w:pStyle w:val="a5"/>
      <w:spacing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* участие предусмотрено в рамках дополнительного пакета услуг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9FD441" w14:textId="77777777" w:rsidR="00AD0663" w:rsidRDefault="00AD0663">
      <w:pPr>
        <w:spacing w:after="0" w:line="240" w:lineRule="auto"/>
      </w:pPr>
      <w:r>
        <w:separator/>
      </w:r>
    </w:p>
  </w:footnote>
  <w:footnote w:type="continuationSeparator" w:id="0">
    <w:p w14:paraId="34A7DADE" w14:textId="77777777" w:rsidR="00AD0663" w:rsidRDefault="00AD06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1293"/>
    <w:multiLevelType w:val="hybridMultilevel"/>
    <w:tmpl w:val="9D3CA222"/>
    <w:lvl w:ilvl="0" w:tplc="841474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B57A54"/>
    <w:multiLevelType w:val="hybridMultilevel"/>
    <w:tmpl w:val="29064120"/>
    <w:lvl w:ilvl="0" w:tplc="F9A85388">
      <w:start w:val="1"/>
      <w:numFmt w:val="decimal"/>
      <w:lvlText w:val="%1."/>
      <w:lvlJc w:val="left"/>
      <w:pPr>
        <w:ind w:left="751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B1052"/>
    <w:multiLevelType w:val="multilevel"/>
    <w:tmpl w:val="639CB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D4859"/>
    <w:multiLevelType w:val="hybridMultilevel"/>
    <w:tmpl w:val="7B04E44A"/>
    <w:lvl w:ilvl="0" w:tplc="9314F372">
      <w:start w:val="1"/>
      <w:numFmt w:val="decimal"/>
      <w:lvlText w:val="%1."/>
      <w:lvlJc w:val="left"/>
      <w:pPr>
        <w:ind w:left="751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314D39"/>
    <w:multiLevelType w:val="hybridMultilevel"/>
    <w:tmpl w:val="699C1120"/>
    <w:lvl w:ilvl="0" w:tplc="445277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B55AF6"/>
    <w:multiLevelType w:val="hybridMultilevel"/>
    <w:tmpl w:val="8E028E24"/>
    <w:lvl w:ilvl="0" w:tplc="2D8221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4DD6A4A"/>
    <w:multiLevelType w:val="hybridMultilevel"/>
    <w:tmpl w:val="9914F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3757E1"/>
    <w:multiLevelType w:val="hybridMultilevel"/>
    <w:tmpl w:val="ADF8A68E"/>
    <w:lvl w:ilvl="0" w:tplc="2D8221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C7EA3"/>
    <w:multiLevelType w:val="hybridMultilevel"/>
    <w:tmpl w:val="9914F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C1E47"/>
    <w:multiLevelType w:val="hybridMultilevel"/>
    <w:tmpl w:val="635421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044BF3"/>
    <w:multiLevelType w:val="multilevel"/>
    <w:tmpl w:val="639CB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F105DE7"/>
    <w:multiLevelType w:val="hybridMultilevel"/>
    <w:tmpl w:val="9914F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43764E"/>
    <w:multiLevelType w:val="hybridMultilevel"/>
    <w:tmpl w:val="699C1120"/>
    <w:lvl w:ilvl="0" w:tplc="445277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2C764B"/>
    <w:multiLevelType w:val="hybridMultilevel"/>
    <w:tmpl w:val="8F1A6B04"/>
    <w:lvl w:ilvl="0" w:tplc="2D8221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4977887"/>
    <w:multiLevelType w:val="multilevel"/>
    <w:tmpl w:val="639CB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A72947"/>
    <w:multiLevelType w:val="hybridMultilevel"/>
    <w:tmpl w:val="ADF8A68E"/>
    <w:lvl w:ilvl="0" w:tplc="2D8221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C60624"/>
    <w:multiLevelType w:val="multilevel"/>
    <w:tmpl w:val="639CB8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3AF0F9A"/>
    <w:multiLevelType w:val="hybridMultilevel"/>
    <w:tmpl w:val="699C1120"/>
    <w:lvl w:ilvl="0" w:tplc="445277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E85A9F"/>
    <w:multiLevelType w:val="hybridMultilevel"/>
    <w:tmpl w:val="ADF8A68E"/>
    <w:lvl w:ilvl="0" w:tplc="2D8221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477BCD"/>
    <w:multiLevelType w:val="hybridMultilevel"/>
    <w:tmpl w:val="8F1A6B04"/>
    <w:lvl w:ilvl="0" w:tplc="2D8221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1828ED"/>
    <w:multiLevelType w:val="hybridMultilevel"/>
    <w:tmpl w:val="9914F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817420"/>
    <w:multiLevelType w:val="hybridMultilevel"/>
    <w:tmpl w:val="9914FE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79719E"/>
    <w:multiLevelType w:val="hybridMultilevel"/>
    <w:tmpl w:val="1CB22A12"/>
    <w:lvl w:ilvl="0" w:tplc="2D8221B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2"/>
  </w:num>
  <w:num w:numId="3">
    <w:abstractNumId w:val="16"/>
  </w:num>
  <w:num w:numId="4">
    <w:abstractNumId w:val="7"/>
  </w:num>
  <w:num w:numId="5">
    <w:abstractNumId w:val="20"/>
  </w:num>
  <w:num w:numId="6">
    <w:abstractNumId w:val="0"/>
  </w:num>
  <w:num w:numId="7">
    <w:abstractNumId w:val="6"/>
  </w:num>
  <w:num w:numId="8">
    <w:abstractNumId w:val="18"/>
  </w:num>
  <w:num w:numId="9">
    <w:abstractNumId w:val="11"/>
  </w:num>
  <w:num w:numId="10">
    <w:abstractNumId w:val="8"/>
  </w:num>
  <w:num w:numId="11">
    <w:abstractNumId w:val="21"/>
  </w:num>
  <w:num w:numId="12">
    <w:abstractNumId w:val="9"/>
  </w:num>
  <w:num w:numId="13">
    <w:abstractNumId w:val="15"/>
  </w:num>
  <w:num w:numId="14">
    <w:abstractNumId w:val="19"/>
  </w:num>
  <w:num w:numId="15">
    <w:abstractNumId w:val="22"/>
  </w:num>
  <w:num w:numId="16">
    <w:abstractNumId w:val="5"/>
  </w:num>
  <w:num w:numId="17">
    <w:abstractNumId w:val="13"/>
  </w:num>
  <w:num w:numId="18">
    <w:abstractNumId w:val="1"/>
  </w:num>
  <w:num w:numId="19">
    <w:abstractNumId w:val="10"/>
  </w:num>
  <w:num w:numId="20">
    <w:abstractNumId w:val="2"/>
  </w:num>
  <w:num w:numId="21">
    <w:abstractNumId w:val="14"/>
  </w:num>
  <w:num w:numId="22">
    <w:abstractNumId w:val="17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47E"/>
    <w:rsid w:val="0003401E"/>
    <w:rsid w:val="00121B8C"/>
    <w:rsid w:val="00171574"/>
    <w:rsid w:val="00190BA3"/>
    <w:rsid w:val="00204E3E"/>
    <w:rsid w:val="002835AF"/>
    <w:rsid w:val="002B2ECC"/>
    <w:rsid w:val="00323B97"/>
    <w:rsid w:val="0032771D"/>
    <w:rsid w:val="00336243"/>
    <w:rsid w:val="00342894"/>
    <w:rsid w:val="00353142"/>
    <w:rsid w:val="003B5ED6"/>
    <w:rsid w:val="004336B7"/>
    <w:rsid w:val="00441D38"/>
    <w:rsid w:val="00483BE8"/>
    <w:rsid w:val="004C7D5E"/>
    <w:rsid w:val="004E19C4"/>
    <w:rsid w:val="00561970"/>
    <w:rsid w:val="0057247E"/>
    <w:rsid w:val="005E37D2"/>
    <w:rsid w:val="00613115"/>
    <w:rsid w:val="00716429"/>
    <w:rsid w:val="0073546A"/>
    <w:rsid w:val="0078696F"/>
    <w:rsid w:val="00786BDE"/>
    <w:rsid w:val="007B5322"/>
    <w:rsid w:val="007E73CF"/>
    <w:rsid w:val="00843FFA"/>
    <w:rsid w:val="00865197"/>
    <w:rsid w:val="008942C9"/>
    <w:rsid w:val="008B4F53"/>
    <w:rsid w:val="008E06AC"/>
    <w:rsid w:val="0094053B"/>
    <w:rsid w:val="00970390"/>
    <w:rsid w:val="009F5075"/>
    <w:rsid w:val="00A27742"/>
    <w:rsid w:val="00A4301B"/>
    <w:rsid w:val="00AD0663"/>
    <w:rsid w:val="00AD4346"/>
    <w:rsid w:val="00B83A76"/>
    <w:rsid w:val="00B87B60"/>
    <w:rsid w:val="00BD6102"/>
    <w:rsid w:val="00BE716A"/>
    <w:rsid w:val="00C62EDD"/>
    <w:rsid w:val="00CC080C"/>
    <w:rsid w:val="00CF5EFD"/>
    <w:rsid w:val="00D313E1"/>
    <w:rsid w:val="00D735BC"/>
    <w:rsid w:val="00DB1B2E"/>
    <w:rsid w:val="00DB3307"/>
    <w:rsid w:val="00DB4547"/>
    <w:rsid w:val="00DC122E"/>
    <w:rsid w:val="00E76399"/>
    <w:rsid w:val="00E776B0"/>
    <w:rsid w:val="00F01C81"/>
    <w:rsid w:val="00F515E0"/>
    <w:rsid w:val="00FF3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7072005"/>
  <w15:chartTrackingRefBased/>
  <w15:docId w15:val="{CE018C9A-8DE4-4B67-9C13-4DABBF274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BDE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786BDE"/>
    <w:rPr>
      <w:i/>
      <w:iCs/>
    </w:rPr>
  </w:style>
  <w:style w:type="paragraph" w:styleId="a4">
    <w:name w:val="No Spacing"/>
    <w:uiPriority w:val="1"/>
    <w:qFormat/>
    <w:rsid w:val="00786BD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5">
    <w:name w:val="footer"/>
    <w:basedOn w:val="a"/>
    <w:link w:val="a6"/>
    <w:uiPriority w:val="99"/>
    <w:unhideWhenUsed/>
    <w:rsid w:val="00786BD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86BDE"/>
    <w:rPr>
      <w:rFonts w:ascii="Calibri" w:eastAsia="Calibri" w:hAnsi="Calibri" w:cs="Calibri"/>
      <w:lang w:eastAsia="ar-SA"/>
    </w:rPr>
  </w:style>
  <w:style w:type="table" w:styleId="a7">
    <w:name w:val="Table Grid"/>
    <w:basedOn w:val="a1"/>
    <w:uiPriority w:val="59"/>
    <w:rsid w:val="00786B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8z1">
    <w:name w:val="WW8Num8z1"/>
    <w:rsid w:val="00C62ED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4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0383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19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1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0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6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6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4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Савиных</dc:creator>
  <cp:keywords/>
  <dc:description/>
  <cp:lastModifiedBy>Андрей Шевелев</cp:lastModifiedBy>
  <cp:revision>45</cp:revision>
  <dcterms:created xsi:type="dcterms:W3CDTF">2019-04-22T11:38:00Z</dcterms:created>
  <dcterms:modified xsi:type="dcterms:W3CDTF">2020-03-03T05:34:00Z</dcterms:modified>
</cp:coreProperties>
</file>