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032" w:rsidRPr="00C63032" w:rsidRDefault="00C63032" w:rsidP="00C6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-7331075</wp:posOffset>
                </wp:positionH>
                <wp:positionV relativeFrom="paragraph">
                  <wp:posOffset>-172720</wp:posOffset>
                </wp:positionV>
                <wp:extent cx="5426075" cy="172085"/>
                <wp:effectExtent l="35560" t="36195" r="34290" b="2984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6075" cy="17208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2EDE" id="Прямая соединительная линия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7.25pt,-13.6pt" to="-1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182880</wp:posOffset>
                </wp:positionV>
                <wp:extent cx="1392555" cy="1148715"/>
                <wp:effectExtent l="0" t="1905" r="1905" b="19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255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032" w:rsidRDefault="00C63032" w:rsidP="00065DC1">
                            <w:pPr>
                              <w:ind w:left="284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33BA37" wp14:editId="197BACE5">
                                  <wp:extent cx="912693" cy="1098817"/>
                                  <wp:effectExtent l="0" t="0" r="1905" b="6350"/>
                                  <wp:docPr id="1" name="Рисунок 1" descr="герб чено бел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герб чено бел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914" cy="1109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59.2pt;margin-top:14.4pt;width:109.65pt;height:90.4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" o:allowincell="f" stroked="f" strokeweight="1pt">
                <v:textbox inset="1pt,1pt,1pt,1pt">
                  <w:txbxContent>
                    <w:p w:rsidR="00C63032" w:rsidRDefault="00C63032" w:rsidP="00065DC1">
                      <w:pPr>
                        <w:ind w:left="284"/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5633BA37" wp14:editId="197BACE5">
                            <wp:extent cx="912693" cy="1098817"/>
                            <wp:effectExtent l="0" t="0" r="1905" b="6350"/>
                            <wp:docPr id="1" name="Рисунок 1" descr="герб чено бел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герб чено бел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914" cy="1109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8397240</wp:posOffset>
                </wp:positionH>
                <wp:positionV relativeFrom="page">
                  <wp:posOffset>720090</wp:posOffset>
                </wp:positionV>
                <wp:extent cx="5695950" cy="342900"/>
                <wp:effectExtent l="0" t="0" r="3810" b="38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032" w:rsidRPr="00E772C4" w:rsidRDefault="00671C73" w:rsidP="00C63032">
                            <w:pPr>
                              <w:ind w:left="39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object w:dxaOrig="3540" w:dyaOrig="29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7.15pt;height:87.9pt" o:ole="" fillcolor="window">
                                  <v:imagedata r:id="rId7" o:title=""/>
                                </v:shape>
                                <o:OLEObject Type="Embed" ProgID="Word.Picture.8" ShapeID="_x0000_i1026" DrawAspect="Content" ObjectID="_1652097074" r:id="rId8"/>
                              </w:object>
                            </w: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661.2pt;margin-top:56.7pt;width:448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" stroked="f">
                <v:textbox inset="1.5pt,1.5pt,1.5pt,1.5pt">
                  <w:txbxContent>
                    <w:p w:rsidR="00C63032" w:rsidRPr="00E772C4" w:rsidRDefault="00671C73" w:rsidP="00C63032">
                      <w:pPr>
                        <w:ind w:left="39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object w:dxaOrig="3540" w:dyaOrig="2980">
                          <v:shape id="_x0000_i1026" type="#_x0000_t75" style="width:107.15pt;height:87.9pt" o:ole="" fillcolor="window">
                            <v:imagedata r:id="rId7" o:title=""/>
                          </v:shape>
                          <o:OLEObject Type="Embed" ProgID="Word.Picture.8" ShapeID="_x0000_i1026" DrawAspect="Content" ObjectID="_1652097074" r:id="rId9"/>
                        </w:objec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8B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6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032" w:rsidRPr="00C63032" w:rsidRDefault="008B3731" w:rsidP="00C6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:rsidR="00C63032" w:rsidRPr="00C63032" w:rsidRDefault="00C63032" w:rsidP="00C6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3032" w:rsidRPr="00C63032" w:rsidRDefault="00C63032" w:rsidP="00C63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0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  ДАГЕСТАН</w:t>
      </w:r>
    </w:p>
    <w:p w:rsidR="00C63032" w:rsidRPr="00C63032" w:rsidRDefault="00C63032" w:rsidP="00C630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6303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ГЛАВА МУНИЦИПАЛЬНОГО РАЙОНА</w:t>
      </w:r>
    </w:p>
    <w:p w:rsidR="00C63032" w:rsidRPr="00C63032" w:rsidRDefault="00C63032" w:rsidP="00C6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«СУЛЕЙМАН-СТАЛЬСКИЙ РАЙОН» </w:t>
      </w:r>
    </w:p>
    <w:p w:rsidR="00C63032" w:rsidRPr="00C63032" w:rsidRDefault="00C63032" w:rsidP="00C6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630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368760,  с. Касумкент, ул.Ленина, 26 тел: 8 (236) 3-44-11, факс: 8 (236) 3-41-76   </w:t>
      </w:r>
      <w:r w:rsidRPr="00C63032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email</w:t>
      </w:r>
      <w:r w:rsidRPr="00C630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r w:rsidRPr="00C63032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sstalskrayon</w:t>
      </w:r>
      <w:r w:rsidRPr="00C630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</w:t>
      </w:r>
      <w:r w:rsidRPr="00C63032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C630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C63032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dag</w:t>
      </w:r>
      <w:r w:rsidRPr="00C630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C63032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r w:rsidRPr="00C630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C63032" w:rsidRPr="00C63032" w:rsidRDefault="00C63032" w:rsidP="00C6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42E71" wp14:editId="37569CB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216650" cy="0"/>
                <wp:effectExtent l="32385" t="29210" r="3746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5587F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9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6CF1B" wp14:editId="3604023F">
                <wp:simplePos x="0" y="0"/>
                <wp:positionH relativeFrom="column">
                  <wp:posOffset>7823200</wp:posOffset>
                </wp:positionH>
                <wp:positionV relativeFrom="paragraph">
                  <wp:posOffset>22860</wp:posOffset>
                </wp:positionV>
                <wp:extent cx="0" cy="0"/>
                <wp:effectExtent l="35560" t="29210" r="3111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28560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6pt,1.8pt" to="61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C63032" w:rsidRPr="00C63032" w:rsidRDefault="00C63032" w:rsidP="00C630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_</w:t>
      </w:r>
      <w:r w:rsidR="005E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C6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» __</w:t>
      </w:r>
      <w:r w:rsidR="005E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 w:rsidRPr="00C6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6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</w:t>
      </w:r>
      <w:r w:rsidR="003A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6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</w:t>
      </w:r>
      <w:r w:rsidR="005E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327</w:t>
      </w:r>
      <w:r w:rsidRPr="00C6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C63032" w:rsidRPr="00C63032" w:rsidRDefault="00C63032" w:rsidP="00C6303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3032" w:rsidRPr="00C63032" w:rsidRDefault="00C63032" w:rsidP="00C63032">
      <w:pPr>
        <w:widowControl w:val="0"/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3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ПОСТАНОВЛЕНИЕ </w:t>
      </w:r>
    </w:p>
    <w:p w:rsidR="00C63032" w:rsidRPr="00C63032" w:rsidRDefault="00C63032" w:rsidP="00C63032">
      <w:pPr>
        <w:widowControl w:val="0"/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3032" w:rsidRPr="00C63032" w:rsidRDefault="00C63032" w:rsidP="00C63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032" w:rsidRDefault="00C63032" w:rsidP="00C630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выплате денежной компенсации стоимости питания детей с ограниченными возможностями здоровья, обучающихся в муниципальных общеобразовательных организациях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«Сулейман-Стальский район»</w:t>
      </w:r>
      <w:r w:rsidRPr="00C6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получающих образование на дому</w:t>
      </w:r>
    </w:p>
    <w:p w:rsidR="00C63032" w:rsidRDefault="00C63032" w:rsidP="00C630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620" w:rsidRDefault="00996213" w:rsidP="00106454">
      <w:pPr>
        <w:tabs>
          <w:tab w:val="left" w:pos="1090"/>
        </w:tabs>
        <w:spacing w:after="0" w:line="272" w:lineRule="auto"/>
        <w:ind w:firstLine="2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В </w:t>
      </w:r>
      <w:r w:rsidR="00C63032" w:rsidRPr="000A74A1">
        <w:rPr>
          <w:rFonts w:ascii="Times New Roman" w:eastAsia="Arial" w:hAnsi="Times New Roman" w:cs="Times New Roman"/>
          <w:sz w:val="28"/>
          <w:szCs w:val="28"/>
        </w:rPr>
        <w:t>целях реализации пункта 7 статьи 79 Федерального закона от 29 декабря 2012 г. № 273-ФЗ «Об образовании в Российско</w:t>
      </w:r>
      <w:r w:rsidR="002B2142">
        <w:rPr>
          <w:rFonts w:ascii="Times New Roman" w:eastAsia="Arial" w:hAnsi="Times New Roman" w:cs="Times New Roman"/>
          <w:sz w:val="28"/>
          <w:szCs w:val="28"/>
        </w:rPr>
        <w:t>й Федерации»,</w:t>
      </w:r>
      <w:r w:rsidR="00C63032" w:rsidRPr="000A74A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06454" w:rsidRPr="00106454">
        <w:rPr>
          <w:rFonts w:ascii="Times New Roman" w:eastAsia="Arial" w:hAnsi="Times New Roman" w:cs="Times New Roman"/>
          <w:sz w:val="28"/>
          <w:szCs w:val="28"/>
        </w:rPr>
        <w:t>Закон</w:t>
      </w:r>
      <w:r w:rsidR="00106454">
        <w:rPr>
          <w:rFonts w:ascii="Times New Roman" w:eastAsia="Arial" w:hAnsi="Times New Roman" w:cs="Times New Roman"/>
          <w:sz w:val="28"/>
          <w:szCs w:val="28"/>
        </w:rPr>
        <w:t>а</w:t>
      </w:r>
      <w:r w:rsidR="00106454" w:rsidRPr="00106454">
        <w:rPr>
          <w:rFonts w:ascii="Times New Roman" w:eastAsia="Arial" w:hAnsi="Times New Roman" w:cs="Times New Roman"/>
          <w:sz w:val="28"/>
          <w:szCs w:val="28"/>
        </w:rPr>
        <w:t xml:space="preserve"> Республ</w:t>
      </w:r>
      <w:r w:rsidR="00106454">
        <w:rPr>
          <w:rFonts w:ascii="Times New Roman" w:eastAsia="Arial" w:hAnsi="Times New Roman" w:cs="Times New Roman"/>
          <w:sz w:val="28"/>
          <w:szCs w:val="28"/>
        </w:rPr>
        <w:t>ики Дагестан от 16.06.2014 № 48 «</w:t>
      </w:r>
      <w:r w:rsidR="00106454" w:rsidRPr="00106454">
        <w:rPr>
          <w:rFonts w:ascii="Times New Roman" w:eastAsia="Arial" w:hAnsi="Times New Roman" w:cs="Times New Roman"/>
          <w:sz w:val="28"/>
          <w:szCs w:val="28"/>
        </w:rPr>
        <w:t>Об образовании в Республике Дагестан</w:t>
      </w:r>
      <w:r w:rsidR="00106454">
        <w:rPr>
          <w:rFonts w:ascii="Times New Roman" w:eastAsia="Arial" w:hAnsi="Times New Roman" w:cs="Times New Roman"/>
          <w:sz w:val="28"/>
          <w:szCs w:val="28"/>
        </w:rPr>
        <w:t>»</w:t>
      </w:r>
      <w:r w:rsidR="00C63032" w:rsidRPr="000A74A1">
        <w:rPr>
          <w:rFonts w:ascii="Times New Roman" w:eastAsia="Arial" w:hAnsi="Times New Roman" w:cs="Times New Roman"/>
          <w:sz w:val="28"/>
          <w:szCs w:val="28"/>
        </w:rPr>
        <w:t>,</w:t>
      </w:r>
      <w:r w:rsidR="00C63032" w:rsidRPr="00C63032">
        <w:rPr>
          <w:rFonts w:ascii="Arial" w:hAnsi="Arial" w:cs="Arial"/>
          <w:color w:val="222327"/>
          <w:sz w:val="23"/>
          <w:szCs w:val="23"/>
        </w:rPr>
        <w:t xml:space="preserve"> </w:t>
      </w:r>
      <w:r w:rsidR="00C63032" w:rsidRPr="00C63032">
        <w:rPr>
          <w:rFonts w:ascii="Times New Roman" w:hAnsi="Times New Roman" w:cs="Times New Roman"/>
          <w:color w:val="222327"/>
          <w:sz w:val="28"/>
          <w:szCs w:val="28"/>
        </w:rPr>
        <w:t>ФЗ № 178 от 17.07.1999 г. «О государственной социальной помощи»</w:t>
      </w:r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C63032" w:rsidRPr="00C63032">
        <w:rPr>
          <w:rFonts w:ascii="Times New Roman" w:eastAsia="Arial" w:hAnsi="Times New Roman" w:cs="Times New Roman"/>
          <w:sz w:val="28"/>
          <w:szCs w:val="28"/>
        </w:rPr>
        <w:t>для организации питания детей с ограниченными возможностями здоровья, обучающихся 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63032" w:rsidRPr="00996213">
        <w:rPr>
          <w:rFonts w:ascii="Times New Roman" w:eastAsia="Arial" w:hAnsi="Times New Roman" w:cs="Times New Roman"/>
          <w:sz w:val="28"/>
          <w:szCs w:val="28"/>
        </w:rPr>
        <w:t xml:space="preserve">муниципальных общеобразовательных организациях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района «Сулейман-Стальский район»</w:t>
      </w:r>
      <w:r w:rsidR="00C63032" w:rsidRPr="00996213">
        <w:rPr>
          <w:rFonts w:ascii="Times New Roman" w:eastAsia="Arial" w:hAnsi="Times New Roman" w:cs="Times New Roman"/>
          <w:sz w:val="28"/>
          <w:szCs w:val="28"/>
        </w:rPr>
        <w:t>, получающих образование на дому</w:t>
      </w:r>
      <w:r>
        <w:rPr>
          <w:rFonts w:ascii="Times New Roman" w:eastAsia="Arial" w:hAnsi="Times New Roman" w:cs="Times New Roman"/>
          <w:sz w:val="28"/>
          <w:szCs w:val="28"/>
        </w:rPr>
        <w:t>,</w:t>
      </w:r>
    </w:p>
    <w:p w:rsidR="00C63032" w:rsidRPr="00996213" w:rsidRDefault="00996213" w:rsidP="00106454">
      <w:pPr>
        <w:tabs>
          <w:tab w:val="left" w:pos="1090"/>
        </w:tabs>
        <w:spacing w:after="0" w:line="272" w:lineRule="auto"/>
        <w:ind w:firstLine="2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96213">
        <w:rPr>
          <w:rFonts w:ascii="Times New Roman" w:eastAsia="Arial" w:hAnsi="Times New Roman" w:cs="Times New Roman"/>
          <w:b/>
          <w:sz w:val="28"/>
          <w:szCs w:val="28"/>
        </w:rPr>
        <w:t>п о с т а н о в л я ю:</w:t>
      </w:r>
    </w:p>
    <w:p w:rsidR="0065198F" w:rsidRPr="0065198F" w:rsidRDefault="003A7B96" w:rsidP="003A7B96">
      <w:pPr>
        <w:pStyle w:val="a6"/>
        <w:tabs>
          <w:tab w:val="left" w:pos="1220"/>
        </w:tabs>
        <w:spacing w:after="0" w:line="247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1.</w:t>
      </w:r>
      <w:r w:rsidR="0065198F" w:rsidRPr="0065198F">
        <w:rPr>
          <w:rFonts w:ascii="Times New Roman" w:eastAsia="Arial" w:hAnsi="Times New Roman" w:cs="Times New Roman"/>
          <w:sz w:val="28"/>
          <w:szCs w:val="28"/>
        </w:rPr>
        <w:t>Утвердить прилагаемое Положение о выплате денежной компенсации стоимости питания детей с ограниченными возможностями здоровья, обучающихся в муниципальных общеобразовательных организациях муниципального района «Сулейман-Стальский район», получающих образование на дому.</w:t>
      </w:r>
    </w:p>
    <w:p w:rsidR="0065198F" w:rsidRPr="003A7B96" w:rsidRDefault="003A7B96" w:rsidP="003A7B96">
      <w:pPr>
        <w:pStyle w:val="a6"/>
        <w:tabs>
          <w:tab w:val="left" w:pos="1263"/>
        </w:tabs>
        <w:spacing w:after="0" w:line="264" w:lineRule="auto"/>
        <w:ind w:left="0" w:firstLine="14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2.</w:t>
      </w:r>
      <w:r w:rsidR="0065198F">
        <w:rPr>
          <w:rFonts w:ascii="Times New Roman" w:eastAsia="Arial" w:hAnsi="Times New Roman" w:cs="Times New Roman"/>
          <w:sz w:val="28"/>
          <w:szCs w:val="28"/>
        </w:rPr>
        <w:t>Управлению</w:t>
      </w:r>
      <w:r w:rsidR="0065198F" w:rsidRPr="0065198F">
        <w:rPr>
          <w:rFonts w:ascii="Times New Roman" w:eastAsia="Arial" w:hAnsi="Times New Roman" w:cs="Times New Roman"/>
          <w:sz w:val="28"/>
          <w:szCs w:val="28"/>
        </w:rPr>
        <w:t xml:space="preserve"> образования администрации </w:t>
      </w:r>
      <w:r w:rsidR="0065198F">
        <w:rPr>
          <w:rFonts w:ascii="Times New Roman" w:eastAsia="Arial" w:hAnsi="Times New Roman" w:cs="Times New Roman"/>
          <w:sz w:val="28"/>
          <w:szCs w:val="28"/>
        </w:rPr>
        <w:t>муниципального района «Сулейман-Стальский район»</w:t>
      </w:r>
      <w:r w:rsidR="0065198F" w:rsidRPr="0065198F">
        <w:rPr>
          <w:rFonts w:ascii="Times New Roman" w:eastAsia="Arial" w:hAnsi="Times New Roman" w:cs="Times New Roman"/>
          <w:sz w:val="28"/>
          <w:szCs w:val="28"/>
        </w:rPr>
        <w:t xml:space="preserve"> довести настоящее Положение до сведения руководителей муниципальных общеобразовательных организаций </w:t>
      </w:r>
      <w:r w:rsidR="00215904">
        <w:rPr>
          <w:rFonts w:ascii="Times New Roman" w:eastAsia="Arial" w:hAnsi="Times New Roman" w:cs="Times New Roman"/>
          <w:sz w:val="28"/>
          <w:szCs w:val="28"/>
        </w:rPr>
        <w:t xml:space="preserve">муниципального района «Сулейман-Стальский район» </w:t>
      </w:r>
      <w:r w:rsidR="0065198F" w:rsidRPr="0065198F">
        <w:rPr>
          <w:rFonts w:ascii="Times New Roman" w:eastAsia="Arial" w:hAnsi="Times New Roman" w:cs="Times New Roman"/>
          <w:sz w:val="28"/>
          <w:szCs w:val="28"/>
        </w:rPr>
        <w:t xml:space="preserve">и обеспечить контроль за целевым использованием средств, </w:t>
      </w:r>
      <w:r w:rsidR="00106454" w:rsidRPr="00106454">
        <w:rPr>
          <w:rFonts w:ascii="Times New Roman" w:eastAsia="Arial" w:hAnsi="Times New Roman" w:cs="Times New Roman"/>
          <w:sz w:val="28"/>
          <w:szCs w:val="28"/>
        </w:rPr>
        <w:t>предусматриваемых</w:t>
      </w:r>
      <w:r w:rsidR="0065198F" w:rsidRPr="0065198F">
        <w:rPr>
          <w:rFonts w:ascii="Times New Roman" w:eastAsia="Arial" w:hAnsi="Times New Roman" w:cs="Times New Roman"/>
          <w:sz w:val="28"/>
          <w:szCs w:val="28"/>
        </w:rPr>
        <w:t xml:space="preserve"> в бюджете</w:t>
      </w:r>
      <w:r w:rsidR="00215904">
        <w:rPr>
          <w:rFonts w:ascii="Times New Roman" w:eastAsia="Arial" w:hAnsi="Times New Roman" w:cs="Times New Roman"/>
          <w:sz w:val="28"/>
          <w:szCs w:val="28"/>
        </w:rPr>
        <w:t xml:space="preserve"> района</w:t>
      </w:r>
      <w:r w:rsidR="0065198F" w:rsidRPr="00215904">
        <w:rPr>
          <w:rFonts w:ascii="Times New Roman" w:eastAsia="Arial" w:hAnsi="Times New Roman" w:cs="Times New Roman"/>
          <w:sz w:val="28"/>
          <w:szCs w:val="28"/>
        </w:rPr>
        <w:t>, на выплату денежной компенсации стоимости питания детей с ограниченными</w:t>
      </w:r>
      <w:r w:rsidR="002159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5904" w:rsidRPr="00215904">
        <w:rPr>
          <w:rFonts w:ascii="Times New Roman" w:eastAsia="Arial" w:hAnsi="Times New Roman" w:cs="Times New Roman"/>
          <w:sz w:val="28"/>
          <w:szCs w:val="28"/>
        </w:rPr>
        <w:t xml:space="preserve">возможностями здоровья, обучающихся в муниципальных общеобразовательных организациях </w:t>
      </w:r>
      <w:r w:rsidR="00215904">
        <w:rPr>
          <w:rFonts w:ascii="Times New Roman" w:eastAsia="Arial" w:hAnsi="Times New Roman" w:cs="Times New Roman"/>
          <w:sz w:val="28"/>
          <w:szCs w:val="28"/>
        </w:rPr>
        <w:t>муниципального района «Сулейман-Стальский район»</w:t>
      </w:r>
      <w:r w:rsidR="00215904" w:rsidRPr="00215904">
        <w:rPr>
          <w:rFonts w:ascii="Times New Roman" w:eastAsia="Arial" w:hAnsi="Times New Roman" w:cs="Times New Roman"/>
          <w:sz w:val="28"/>
          <w:szCs w:val="28"/>
        </w:rPr>
        <w:t>, получающих образование на дому.</w:t>
      </w:r>
    </w:p>
    <w:p w:rsidR="00996213" w:rsidRPr="00996213" w:rsidRDefault="00996213" w:rsidP="00996213">
      <w:pPr>
        <w:tabs>
          <w:tab w:val="left" w:pos="1090"/>
        </w:tabs>
        <w:spacing w:after="0" w:line="27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="003A7B96">
        <w:rPr>
          <w:rFonts w:ascii="Times New Roman" w:eastAsia="Arial" w:hAnsi="Times New Roman" w:cs="Times New Roman"/>
          <w:sz w:val="28"/>
          <w:szCs w:val="28"/>
        </w:rPr>
        <w:t>3</w:t>
      </w:r>
      <w:r w:rsidR="00215904">
        <w:rPr>
          <w:rFonts w:ascii="Times New Roman" w:eastAsia="Arial" w:hAnsi="Times New Roman" w:cs="Times New Roman"/>
          <w:sz w:val="28"/>
          <w:szCs w:val="28"/>
        </w:rPr>
        <w:t>. Опубликовать настоящее П</w:t>
      </w:r>
      <w:r w:rsidRPr="00996213">
        <w:rPr>
          <w:rFonts w:ascii="Times New Roman" w:eastAsia="Arial" w:hAnsi="Times New Roman" w:cs="Times New Roman"/>
          <w:sz w:val="28"/>
          <w:szCs w:val="28"/>
        </w:rPr>
        <w:t>остановление в районной газете «Кюринские известия», разместить на официальном сайте муниципального района «Сулейман-Стальский район» и в сети Интернет.</w:t>
      </w:r>
    </w:p>
    <w:p w:rsidR="00996213" w:rsidRPr="00996213" w:rsidRDefault="00996213" w:rsidP="00996213">
      <w:pPr>
        <w:tabs>
          <w:tab w:val="left" w:pos="1090"/>
        </w:tabs>
        <w:spacing w:after="0" w:line="27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3A7B96">
        <w:rPr>
          <w:rFonts w:ascii="Times New Roman" w:eastAsia="Arial" w:hAnsi="Times New Roman" w:cs="Times New Roman"/>
          <w:sz w:val="28"/>
          <w:szCs w:val="28"/>
        </w:rPr>
        <w:t>4</w:t>
      </w:r>
      <w:r w:rsidRPr="00996213">
        <w:rPr>
          <w:rFonts w:ascii="Times New Roman" w:eastAsia="Arial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C63032" w:rsidRPr="00996213" w:rsidRDefault="00996213" w:rsidP="00996213">
      <w:pPr>
        <w:tabs>
          <w:tab w:val="left" w:pos="1090"/>
        </w:tabs>
        <w:spacing w:after="0" w:line="27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</w:t>
      </w:r>
      <w:r w:rsidR="003A7B96">
        <w:rPr>
          <w:rFonts w:ascii="Times New Roman" w:eastAsia="Arial" w:hAnsi="Times New Roman" w:cs="Times New Roman"/>
          <w:sz w:val="28"/>
          <w:szCs w:val="28"/>
        </w:rPr>
        <w:t>5</w:t>
      </w:r>
      <w:r w:rsidRPr="00996213">
        <w:rPr>
          <w:rFonts w:ascii="Times New Roman" w:eastAsia="Arial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</w:t>
      </w:r>
      <w:r w:rsidR="00910F29" w:rsidRPr="00996213">
        <w:rPr>
          <w:rFonts w:ascii="Times New Roman" w:eastAsia="Arial" w:hAnsi="Times New Roman" w:cs="Times New Roman"/>
          <w:sz w:val="28"/>
          <w:szCs w:val="28"/>
        </w:rPr>
        <w:t>главы администрации</w:t>
      </w:r>
      <w:r w:rsidRPr="009962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5904">
        <w:rPr>
          <w:rFonts w:ascii="Times New Roman" w:eastAsia="Arial" w:hAnsi="Times New Roman" w:cs="Times New Roman"/>
          <w:sz w:val="28"/>
          <w:szCs w:val="28"/>
        </w:rPr>
        <w:t>Темирханова С.М.</w:t>
      </w:r>
    </w:p>
    <w:p w:rsidR="00C63032" w:rsidRPr="00C63032" w:rsidRDefault="00C63032" w:rsidP="00C630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63032" w:rsidRPr="00C63032" w:rsidRDefault="00C63032" w:rsidP="00C6303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032" w:rsidRPr="00C63032" w:rsidRDefault="00C63032" w:rsidP="00C6303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Глава муниципального района   </w:t>
      </w:r>
      <w:r w:rsidRPr="00C6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C6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Н.Абдулмуталибов</w:t>
      </w:r>
    </w:p>
    <w:p w:rsidR="00C63032" w:rsidRPr="00C63032" w:rsidRDefault="00C63032" w:rsidP="00C63032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032" w:rsidRPr="00C63032" w:rsidRDefault="00996213" w:rsidP="00065DC1">
      <w:pPr>
        <w:widowControl w:val="0"/>
        <w:tabs>
          <w:tab w:val="left" w:pos="540"/>
        </w:tabs>
        <w:spacing w:after="0" w:line="326" w:lineRule="exact"/>
        <w:ind w:right="4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</w:t>
      </w:r>
    </w:p>
    <w:p w:rsidR="00C63032" w:rsidRPr="00C63032" w:rsidRDefault="00C63032" w:rsidP="00C63032">
      <w:pPr>
        <w:widowControl w:val="0"/>
        <w:tabs>
          <w:tab w:val="left" w:pos="540"/>
        </w:tabs>
        <w:spacing w:after="0" w:line="326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032" w:rsidRPr="00C63032" w:rsidRDefault="00C63032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032" w:rsidRPr="00C63032" w:rsidRDefault="00C63032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032" w:rsidRDefault="00C63032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4" w:rsidRDefault="00215904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4" w:rsidRDefault="00215904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4" w:rsidRDefault="00215904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4" w:rsidRDefault="00215904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4" w:rsidRDefault="00215904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4" w:rsidRDefault="00215904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4" w:rsidRDefault="00215904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4" w:rsidRDefault="00215904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4" w:rsidRDefault="00215904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4" w:rsidRDefault="00215904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4" w:rsidRDefault="00215904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4" w:rsidRDefault="00215904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4" w:rsidRDefault="00215904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4" w:rsidRDefault="00215904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4" w:rsidRDefault="00215904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4" w:rsidRDefault="00215904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15904" w:rsidRDefault="00215904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4" w:rsidRPr="00C63032" w:rsidRDefault="00215904" w:rsidP="00C63032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032" w:rsidRPr="00C63032" w:rsidRDefault="00C63032" w:rsidP="00C63032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0A3C" w:rsidRDefault="00790A3C" w:rsidP="00C63032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0A3C" w:rsidRDefault="00790A3C" w:rsidP="00C63032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0A3C" w:rsidRDefault="00790A3C" w:rsidP="00065DC1">
      <w:pPr>
        <w:widowControl w:val="0"/>
        <w:spacing w:after="0" w:line="326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DC1" w:rsidRDefault="00065DC1" w:rsidP="00065DC1">
      <w:pPr>
        <w:widowControl w:val="0"/>
        <w:spacing w:after="0" w:line="326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DC1" w:rsidRDefault="00065DC1" w:rsidP="00065DC1">
      <w:pPr>
        <w:widowControl w:val="0"/>
        <w:spacing w:after="0" w:line="326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DC1" w:rsidRDefault="00065DC1" w:rsidP="00065DC1">
      <w:pPr>
        <w:widowControl w:val="0"/>
        <w:spacing w:after="0" w:line="326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DC1" w:rsidRDefault="00065DC1" w:rsidP="00065DC1">
      <w:pPr>
        <w:widowControl w:val="0"/>
        <w:spacing w:after="0" w:line="326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DC1" w:rsidRDefault="00065DC1" w:rsidP="00065DC1">
      <w:pPr>
        <w:widowControl w:val="0"/>
        <w:spacing w:after="0" w:line="326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DC1" w:rsidRDefault="00065DC1" w:rsidP="00065DC1">
      <w:pPr>
        <w:widowControl w:val="0"/>
        <w:spacing w:after="0" w:line="326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DC1" w:rsidRDefault="00065DC1" w:rsidP="00065DC1">
      <w:pPr>
        <w:widowControl w:val="0"/>
        <w:spacing w:after="0" w:line="326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DC1" w:rsidRDefault="00065DC1" w:rsidP="00065DC1">
      <w:pPr>
        <w:widowControl w:val="0"/>
        <w:spacing w:after="0" w:line="326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DC1" w:rsidRDefault="00065DC1" w:rsidP="00065DC1">
      <w:pPr>
        <w:widowControl w:val="0"/>
        <w:spacing w:after="0" w:line="326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DC1" w:rsidRDefault="00065DC1" w:rsidP="00065DC1">
      <w:pPr>
        <w:widowControl w:val="0"/>
        <w:spacing w:after="0" w:line="326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032" w:rsidRPr="003A7B96" w:rsidRDefault="00C63032" w:rsidP="00C63032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A7B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УТВЕРЖДЕНО</w:t>
      </w:r>
      <w:r w:rsidRPr="003A7B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/>
        <w:t xml:space="preserve">постановлением администрации </w:t>
      </w:r>
    </w:p>
    <w:p w:rsidR="00C63032" w:rsidRPr="003A7B96" w:rsidRDefault="00C63032" w:rsidP="00C63032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A7B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 xml:space="preserve">МР «Сулейман-Стальский район» </w:t>
      </w:r>
    </w:p>
    <w:p w:rsidR="00C63032" w:rsidRPr="003A7B96" w:rsidRDefault="00C63032" w:rsidP="00C630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3A7B96">
        <w:rPr>
          <w:rFonts w:ascii="Times New Roman" w:eastAsia="Times New Roman" w:hAnsi="Times New Roman" w:cs="Times New Roman"/>
          <w:b/>
          <w:szCs w:val="16"/>
          <w:lang w:eastAsia="ru-RU"/>
        </w:rPr>
        <w:t xml:space="preserve">от </w:t>
      </w:r>
      <w:r w:rsidRPr="003A7B96">
        <w:rPr>
          <w:rFonts w:ascii="Times New Roman" w:eastAsia="Times New Roman" w:hAnsi="Times New Roman" w:cs="Times New Roman"/>
          <w:b/>
          <w:szCs w:val="16"/>
          <w:u w:val="single"/>
          <w:lang w:eastAsia="ru-RU"/>
        </w:rPr>
        <w:t>_</w:t>
      </w:r>
      <w:r w:rsidR="00803CF4">
        <w:rPr>
          <w:rFonts w:ascii="Times New Roman" w:eastAsia="Times New Roman" w:hAnsi="Times New Roman" w:cs="Times New Roman"/>
          <w:b/>
          <w:szCs w:val="16"/>
          <w:u w:val="single"/>
          <w:lang w:eastAsia="ru-RU"/>
        </w:rPr>
        <w:t>19 мая</w:t>
      </w:r>
      <w:r w:rsidRPr="003A7B96">
        <w:rPr>
          <w:rFonts w:ascii="Times New Roman" w:eastAsia="Times New Roman" w:hAnsi="Times New Roman" w:cs="Times New Roman"/>
          <w:b/>
          <w:szCs w:val="16"/>
          <w:u w:val="single"/>
          <w:lang w:eastAsia="ru-RU"/>
        </w:rPr>
        <w:t>__</w:t>
      </w:r>
      <w:r w:rsidRPr="003A7B96">
        <w:rPr>
          <w:rFonts w:ascii="Times New Roman" w:eastAsia="Times New Roman" w:hAnsi="Times New Roman" w:cs="Times New Roman"/>
          <w:b/>
          <w:szCs w:val="16"/>
          <w:lang w:eastAsia="ru-RU"/>
        </w:rPr>
        <w:t>20</w:t>
      </w:r>
      <w:r w:rsidR="00215904" w:rsidRPr="003A7B96">
        <w:rPr>
          <w:rFonts w:ascii="Times New Roman" w:eastAsia="Times New Roman" w:hAnsi="Times New Roman" w:cs="Times New Roman"/>
          <w:b/>
          <w:szCs w:val="16"/>
          <w:lang w:eastAsia="ru-RU"/>
        </w:rPr>
        <w:t>20</w:t>
      </w:r>
      <w:r w:rsidRPr="003A7B96">
        <w:rPr>
          <w:rFonts w:ascii="Times New Roman" w:eastAsia="Times New Roman" w:hAnsi="Times New Roman" w:cs="Times New Roman"/>
          <w:b/>
          <w:szCs w:val="16"/>
          <w:lang w:eastAsia="ru-RU"/>
        </w:rPr>
        <w:t xml:space="preserve"> г. № </w:t>
      </w:r>
      <w:r w:rsidRPr="003A7B96">
        <w:rPr>
          <w:rFonts w:ascii="Times New Roman" w:eastAsia="Times New Roman" w:hAnsi="Times New Roman" w:cs="Times New Roman"/>
          <w:b/>
          <w:szCs w:val="16"/>
          <w:u w:val="single"/>
          <w:lang w:eastAsia="ru-RU"/>
        </w:rPr>
        <w:t>_</w:t>
      </w:r>
      <w:r w:rsidR="00803CF4">
        <w:rPr>
          <w:rFonts w:ascii="Times New Roman" w:eastAsia="Times New Roman" w:hAnsi="Times New Roman" w:cs="Times New Roman"/>
          <w:b/>
          <w:szCs w:val="16"/>
          <w:u w:val="single"/>
          <w:lang w:eastAsia="ru-RU"/>
        </w:rPr>
        <w:t>327</w:t>
      </w:r>
    </w:p>
    <w:p w:rsidR="00C63032" w:rsidRPr="00C63032" w:rsidRDefault="00C63032" w:rsidP="00C630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04" w:rsidRPr="003A7B96" w:rsidRDefault="00215904" w:rsidP="00215904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7B9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ПОЛОЖЕНИЕ</w:t>
      </w:r>
    </w:p>
    <w:p w:rsidR="00215904" w:rsidRPr="003A7B96" w:rsidRDefault="00215904" w:rsidP="00215904">
      <w:pPr>
        <w:spacing w:after="0" w:line="14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5904" w:rsidRPr="003A7B96" w:rsidRDefault="00790A3C" w:rsidP="00790A3C">
      <w:pPr>
        <w:tabs>
          <w:tab w:val="left" w:pos="750"/>
        </w:tabs>
        <w:spacing w:after="0" w:line="208" w:lineRule="auto"/>
        <w:ind w:right="12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3A7B9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о </w:t>
      </w:r>
      <w:r w:rsidR="00215904" w:rsidRPr="003A7B9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выплате денежной компенсации стоимости питания детей с ограниченными возможностями здоровья, обучающихся в муниципальных общеобразовательных организациях </w:t>
      </w:r>
      <w:r w:rsidRPr="003A7B9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муниципального района «Сулейман-Стальский район»</w:t>
      </w:r>
      <w:r w:rsidR="00215904" w:rsidRPr="003A7B9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, получающих образование на дому</w:t>
      </w:r>
    </w:p>
    <w:p w:rsidR="00215904" w:rsidRPr="00215904" w:rsidRDefault="00215904" w:rsidP="00215904">
      <w:pPr>
        <w:spacing w:after="0" w:line="24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04" w:rsidRPr="002B2142" w:rsidRDefault="008B3731" w:rsidP="00790A3C">
      <w:pPr>
        <w:tabs>
          <w:tab w:val="left" w:pos="4140"/>
        </w:tabs>
        <w:spacing w:after="0" w:line="240" w:lineRule="auto"/>
        <w:ind w:left="4140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2B214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1.</w:t>
      </w:r>
      <w:r w:rsidR="00215904" w:rsidRPr="002B214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15904" w:rsidRPr="00215904" w:rsidRDefault="00215904" w:rsidP="00215904">
      <w:pPr>
        <w:spacing w:after="0" w:line="31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15904" w:rsidRPr="00790A3C" w:rsidRDefault="003A7B96" w:rsidP="00790A3C">
      <w:pPr>
        <w:tabs>
          <w:tab w:val="left" w:pos="1393"/>
        </w:tabs>
        <w:spacing w:after="0" w:line="264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790A3C">
        <w:rPr>
          <w:rFonts w:ascii="Times New Roman" w:eastAsia="Arial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1.</w:t>
      </w:r>
      <w:r w:rsidR="00215904" w:rsidRPr="00790A3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и условия выплаты денежной компенсации стоимости двухразового питания детей с ограниченными возможностями здоровья (далее – дети (ребенок) с ОВЗ), обучающихся в муниципальных общеобразовательных организациях </w:t>
      </w:r>
      <w:r w:rsidR="00790A3C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муниципального района «Сулейман-Стальский район»</w:t>
      </w:r>
      <w:r w:rsidR="00215904" w:rsidRPr="00790A3C">
        <w:rPr>
          <w:rFonts w:ascii="Times New Roman" w:eastAsia="Arial" w:hAnsi="Times New Roman" w:cs="Times New Roman"/>
          <w:sz w:val="28"/>
          <w:szCs w:val="28"/>
          <w:lang w:eastAsia="ru-RU"/>
        </w:rPr>
        <w:t>, получающих образование на дому (далее – обучающиеся, общеобразовательная организация).</w:t>
      </w:r>
    </w:p>
    <w:p w:rsidR="00215904" w:rsidRPr="00215904" w:rsidRDefault="00215904" w:rsidP="00215904">
      <w:pPr>
        <w:spacing w:after="0" w:line="5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15904" w:rsidRPr="00215904" w:rsidRDefault="003A7B96" w:rsidP="00790A3C">
      <w:pPr>
        <w:tabs>
          <w:tab w:val="left" w:pos="1316"/>
        </w:tabs>
        <w:spacing w:after="0" w:line="26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="00910F29">
        <w:rPr>
          <w:rFonts w:ascii="Times New Roman" w:eastAsia="Arial" w:hAnsi="Times New Roman" w:cs="Times New Roman"/>
          <w:sz w:val="28"/>
          <w:szCs w:val="28"/>
          <w:lang w:eastAsia="ru-RU"/>
        </w:rPr>
        <w:t>1.2 Общеобразовательная</w:t>
      </w:r>
      <w:r w:rsidR="00215904" w:rsidRPr="0021590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организация для обучающихся, имеющих статус детей с ОВЗ, получающих образование на дому, согласно заявлениям родителей (законных представителей) предоставляет компенсацию стоимости двухразового питания в денежном эквиваленте (далее – денежная компенсация).</w:t>
      </w:r>
    </w:p>
    <w:p w:rsidR="00215904" w:rsidRPr="00215904" w:rsidRDefault="00215904" w:rsidP="00215904">
      <w:pPr>
        <w:spacing w:after="0" w:line="236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15904" w:rsidRPr="002B2142" w:rsidRDefault="008B3731" w:rsidP="00790A3C">
      <w:pPr>
        <w:tabs>
          <w:tab w:val="left" w:pos="24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2B214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2.</w:t>
      </w:r>
      <w:r w:rsidR="00215904" w:rsidRPr="002B214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Порядок и условия выплаты денежной компенсации</w:t>
      </w:r>
    </w:p>
    <w:p w:rsidR="00215904" w:rsidRPr="00215904" w:rsidRDefault="00215904" w:rsidP="00215904">
      <w:pPr>
        <w:spacing w:after="0" w:line="31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15904" w:rsidRPr="00215904" w:rsidRDefault="003A7B96" w:rsidP="003A7B96">
      <w:pPr>
        <w:tabs>
          <w:tab w:val="left" w:pos="567"/>
        </w:tabs>
        <w:spacing w:after="0" w:line="259" w:lineRule="auto"/>
        <w:ind w:left="14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2B21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2.1.</w:t>
      </w:r>
      <w:r w:rsidR="00215904" w:rsidRPr="0021590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Выплата денежной компенсации осуществляется в течение всего периода обучения ребенка с ОВЗ в общеобразовательной организации, за исключением случаев, предусмотренных </w:t>
      </w:r>
      <w:r w:rsidR="00910F29">
        <w:rPr>
          <w:rFonts w:ascii="Times New Roman" w:eastAsia="Arial" w:hAnsi="Times New Roman" w:cs="Times New Roman"/>
          <w:sz w:val="28"/>
          <w:szCs w:val="28"/>
          <w:lang w:eastAsia="ru-RU"/>
        </w:rPr>
        <w:t>пунктом 9</w:t>
      </w:r>
      <w:r w:rsidR="00215904" w:rsidRPr="0021590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215904" w:rsidRPr="00215904" w:rsidRDefault="00215904" w:rsidP="00790A3C">
      <w:pPr>
        <w:tabs>
          <w:tab w:val="left" w:pos="567"/>
        </w:tabs>
        <w:spacing w:after="0" w:line="3" w:lineRule="exact"/>
        <w:ind w:firstLine="142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15904" w:rsidRPr="00215904" w:rsidRDefault="003A7B96" w:rsidP="003A7B96">
      <w:pPr>
        <w:tabs>
          <w:tab w:val="left" w:pos="567"/>
          <w:tab w:val="left" w:pos="1215"/>
        </w:tabs>
        <w:spacing w:after="0" w:line="259" w:lineRule="auto"/>
        <w:ind w:left="14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2B21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2.2.</w:t>
      </w:r>
      <w:r w:rsidR="00215904" w:rsidRPr="0021590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Решение о выплате денежной компенсации (об отказе в выплате) принимается комиссией, созданной в общеобразовательной организации с целью рассмотрения вопросов обеспечения горячим питанием обучающихся </w:t>
      </w:r>
      <w:r w:rsidR="00790A3C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муниципального района «Сулейман-Стальский район»</w:t>
      </w:r>
      <w:r w:rsidR="00215904" w:rsidRPr="0021590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(далее – комиссия), в течение 5 рабочих дней со дня обращения родителя (законного представителя) обучающегося с заявлением о предоставлении денежной компенсации.</w:t>
      </w:r>
    </w:p>
    <w:p w:rsidR="00215904" w:rsidRPr="00215904" w:rsidRDefault="00215904" w:rsidP="00215904">
      <w:pPr>
        <w:spacing w:after="0" w:line="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15904" w:rsidRPr="00215904" w:rsidRDefault="003A7B96" w:rsidP="00790A3C">
      <w:pPr>
        <w:tabs>
          <w:tab w:val="left" w:pos="1110"/>
        </w:tabs>
        <w:spacing w:after="0" w:line="239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2B21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2.3.</w:t>
      </w:r>
      <w:r w:rsidR="00215904" w:rsidRPr="00215904">
        <w:rPr>
          <w:rFonts w:ascii="Times New Roman" w:eastAsia="Arial" w:hAnsi="Times New Roman" w:cs="Times New Roman"/>
          <w:sz w:val="28"/>
          <w:szCs w:val="28"/>
          <w:lang w:eastAsia="ru-RU"/>
        </w:rPr>
        <w:t>Выплата денежной компенсации осуществляется на основании протокола заседания комиссии и приказа руководителя общеобразовательной организации со дня организации обучения на дому, но не ранее дня, следующего за днем предоставления родителем (законным представителем) обучающегося следующих документов:</w:t>
      </w:r>
    </w:p>
    <w:p w:rsidR="00215904" w:rsidRPr="00215904" w:rsidRDefault="00215904" w:rsidP="00215904">
      <w:pPr>
        <w:spacing w:after="0" w:line="4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15904" w:rsidRPr="00215904" w:rsidRDefault="00215904" w:rsidP="00215904">
      <w:pPr>
        <w:spacing w:after="0" w:line="261" w:lineRule="auto"/>
        <w:ind w:left="260" w:firstLine="54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15904">
        <w:rPr>
          <w:rFonts w:ascii="Times New Roman" w:eastAsia="Arial" w:hAnsi="Times New Roman" w:cs="Times New Roman"/>
          <w:sz w:val="28"/>
          <w:szCs w:val="28"/>
          <w:lang w:eastAsia="ru-RU"/>
        </w:rPr>
        <w:t>1) заявление о предоставлении денежной компенсации (приложение к настоящему Положению) с указанием реквизитов банковского счета родителя</w:t>
      </w:r>
    </w:p>
    <w:p w:rsidR="00215904" w:rsidRPr="00790A3C" w:rsidRDefault="00215904" w:rsidP="00215904">
      <w:pPr>
        <w:spacing w:line="256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790A3C">
        <w:rPr>
          <w:rFonts w:ascii="Times New Roman" w:eastAsia="Arial" w:hAnsi="Times New Roman" w:cs="Times New Roman"/>
          <w:sz w:val="28"/>
          <w:szCs w:val="28"/>
        </w:rPr>
        <w:t>(законного представителя) обучающегося, на который должны быть перечислены денежные средства;</w:t>
      </w:r>
    </w:p>
    <w:p w:rsidR="00215904" w:rsidRPr="00790A3C" w:rsidRDefault="00215904" w:rsidP="00215904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215904" w:rsidRPr="00790A3C" w:rsidRDefault="00215904" w:rsidP="00215904">
      <w:pPr>
        <w:numPr>
          <w:ilvl w:val="0"/>
          <w:numId w:val="10"/>
        </w:numPr>
        <w:tabs>
          <w:tab w:val="left" w:pos="1302"/>
        </w:tabs>
        <w:spacing w:after="0" w:line="239" w:lineRule="auto"/>
        <w:ind w:left="260" w:firstLine="542"/>
        <w:rPr>
          <w:rFonts w:ascii="Times New Roman" w:eastAsia="Arial" w:hAnsi="Times New Roman" w:cs="Times New Roman"/>
          <w:sz w:val="28"/>
          <w:szCs w:val="28"/>
        </w:rPr>
      </w:pPr>
      <w:r w:rsidRPr="00790A3C">
        <w:rPr>
          <w:rFonts w:ascii="Times New Roman" w:eastAsia="Arial" w:hAnsi="Times New Roman" w:cs="Times New Roman"/>
          <w:sz w:val="28"/>
          <w:szCs w:val="28"/>
        </w:rPr>
        <w:t>копия документа, удостоверяющего личность (паспорт) родителя (законного представителя);</w:t>
      </w:r>
    </w:p>
    <w:p w:rsidR="00215904" w:rsidRPr="00790A3C" w:rsidRDefault="00215904" w:rsidP="00215904">
      <w:pPr>
        <w:numPr>
          <w:ilvl w:val="0"/>
          <w:numId w:val="10"/>
        </w:numPr>
        <w:tabs>
          <w:tab w:val="left" w:pos="1100"/>
        </w:tabs>
        <w:spacing w:after="0" w:line="240" w:lineRule="auto"/>
        <w:ind w:left="1100" w:hanging="298"/>
        <w:rPr>
          <w:rFonts w:ascii="Times New Roman" w:eastAsia="Arial" w:hAnsi="Times New Roman" w:cs="Times New Roman"/>
          <w:sz w:val="28"/>
          <w:szCs w:val="28"/>
        </w:rPr>
      </w:pPr>
      <w:r w:rsidRPr="00790A3C">
        <w:rPr>
          <w:rFonts w:ascii="Times New Roman" w:eastAsia="Arial" w:hAnsi="Times New Roman" w:cs="Times New Roman"/>
          <w:sz w:val="28"/>
          <w:szCs w:val="28"/>
        </w:rPr>
        <w:t>копия свидетельства о рождении (паспорта) ребенка с ОВЗ;</w:t>
      </w:r>
    </w:p>
    <w:p w:rsidR="00215904" w:rsidRPr="00790A3C" w:rsidRDefault="00215904" w:rsidP="00215904">
      <w:pPr>
        <w:spacing w:line="1" w:lineRule="exact"/>
        <w:rPr>
          <w:rFonts w:ascii="Times New Roman" w:eastAsia="Arial" w:hAnsi="Times New Roman" w:cs="Times New Roman"/>
          <w:sz w:val="28"/>
          <w:szCs w:val="28"/>
        </w:rPr>
      </w:pPr>
    </w:p>
    <w:p w:rsidR="00215904" w:rsidRPr="00790A3C" w:rsidRDefault="00215904" w:rsidP="008B3731">
      <w:pPr>
        <w:numPr>
          <w:ilvl w:val="0"/>
          <w:numId w:val="10"/>
        </w:numPr>
        <w:tabs>
          <w:tab w:val="left" w:pos="1211"/>
        </w:tabs>
        <w:spacing w:after="0" w:line="248" w:lineRule="auto"/>
        <w:ind w:left="260" w:firstLine="5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A3C">
        <w:rPr>
          <w:rFonts w:ascii="Times New Roman" w:eastAsia="Arial" w:hAnsi="Times New Roman" w:cs="Times New Roman"/>
          <w:sz w:val="28"/>
          <w:szCs w:val="28"/>
        </w:rPr>
        <w:lastRenderedPageBreak/>
        <w:t>копия заключения врачебной комиссии организации здравоохранения Ставропольского края по месту жительства ребенка об обучении на дому;</w:t>
      </w:r>
    </w:p>
    <w:p w:rsidR="00215904" w:rsidRPr="00790A3C" w:rsidRDefault="00215904" w:rsidP="008B3731">
      <w:pPr>
        <w:spacing w:line="1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15904" w:rsidRPr="00790A3C" w:rsidRDefault="00215904" w:rsidP="008B3731">
      <w:pPr>
        <w:numPr>
          <w:ilvl w:val="0"/>
          <w:numId w:val="10"/>
        </w:numPr>
        <w:tabs>
          <w:tab w:val="left" w:pos="1235"/>
        </w:tabs>
        <w:spacing w:after="0" w:line="241" w:lineRule="auto"/>
        <w:ind w:left="260" w:firstLine="5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A3C">
        <w:rPr>
          <w:rFonts w:ascii="Times New Roman" w:eastAsia="Arial" w:hAnsi="Times New Roman" w:cs="Times New Roman"/>
          <w:sz w:val="28"/>
          <w:szCs w:val="28"/>
        </w:rPr>
        <w:t>копия заключения территориальной психолого-медико-педагогической комиссии;</w:t>
      </w:r>
    </w:p>
    <w:p w:rsidR="00215904" w:rsidRPr="00790A3C" w:rsidRDefault="00215904" w:rsidP="008B3731">
      <w:pPr>
        <w:numPr>
          <w:ilvl w:val="0"/>
          <w:numId w:val="10"/>
        </w:numPr>
        <w:tabs>
          <w:tab w:val="left" w:pos="1119"/>
        </w:tabs>
        <w:spacing w:after="0" w:line="239" w:lineRule="auto"/>
        <w:ind w:left="260" w:firstLine="5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A3C">
        <w:rPr>
          <w:rFonts w:ascii="Times New Roman" w:eastAsia="Arial" w:hAnsi="Times New Roman" w:cs="Times New Roman"/>
          <w:sz w:val="28"/>
          <w:szCs w:val="28"/>
        </w:rPr>
        <w:t>копия документа, подтверждающего полномочия законного представителя обучающегося.</w:t>
      </w:r>
    </w:p>
    <w:p w:rsidR="00215904" w:rsidRPr="00790A3C" w:rsidRDefault="00215904" w:rsidP="008B3731">
      <w:pPr>
        <w:numPr>
          <w:ilvl w:val="0"/>
          <w:numId w:val="10"/>
        </w:numPr>
        <w:tabs>
          <w:tab w:val="left" w:pos="1100"/>
        </w:tabs>
        <w:spacing w:after="0" w:line="240" w:lineRule="auto"/>
        <w:ind w:left="1100" w:hanging="29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A3C">
        <w:rPr>
          <w:rFonts w:ascii="Times New Roman" w:eastAsia="Arial" w:hAnsi="Times New Roman" w:cs="Times New Roman"/>
          <w:sz w:val="28"/>
          <w:szCs w:val="28"/>
        </w:rPr>
        <w:t>СНИЛС одного из родителей (законного представителя);</w:t>
      </w:r>
    </w:p>
    <w:p w:rsidR="00215904" w:rsidRPr="00790A3C" w:rsidRDefault="00215904" w:rsidP="008B3731">
      <w:pPr>
        <w:spacing w:line="1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15904" w:rsidRPr="00790A3C" w:rsidRDefault="00215904" w:rsidP="008B3731">
      <w:pPr>
        <w:numPr>
          <w:ilvl w:val="0"/>
          <w:numId w:val="10"/>
        </w:numPr>
        <w:tabs>
          <w:tab w:val="left" w:pos="1100"/>
        </w:tabs>
        <w:spacing w:after="0" w:line="237" w:lineRule="auto"/>
        <w:ind w:left="1100" w:hanging="29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A3C">
        <w:rPr>
          <w:rFonts w:ascii="Times New Roman" w:eastAsia="Arial" w:hAnsi="Times New Roman" w:cs="Times New Roman"/>
          <w:sz w:val="28"/>
          <w:szCs w:val="28"/>
        </w:rPr>
        <w:t>СНИЛС ребенка.</w:t>
      </w:r>
    </w:p>
    <w:p w:rsidR="00215904" w:rsidRPr="00790A3C" w:rsidRDefault="00215904" w:rsidP="008B3731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5904" w:rsidRPr="00790A3C" w:rsidRDefault="003A7B96" w:rsidP="003A7B96">
      <w:pPr>
        <w:tabs>
          <w:tab w:val="left" w:pos="709"/>
        </w:tabs>
        <w:spacing w:after="0" w:line="241" w:lineRule="auto"/>
        <w:ind w:left="44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2B2142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2.4.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>Право на получение денежной компенсации имеет один из родителей (законных представителей) обучающегося.</w:t>
      </w:r>
    </w:p>
    <w:p w:rsidR="00215904" w:rsidRPr="00790A3C" w:rsidRDefault="003A7B96" w:rsidP="003A7B96">
      <w:pPr>
        <w:tabs>
          <w:tab w:val="left" w:pos="709"/>
          <w:tab w:val="left" w:pos="1086"/>
        </w:tabs>
        <w:spacing w:after="0" w:line="239" w:lineRule="auto"/>
        <w:ind w:left="44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2B2142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2.5.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>Основанием для отказа в предоставлении выплаты денежной компенсации является:</w:t>
      </w:r>
    </w:p>
    <w:p w:rsidR="00215904" w:rsidRPr="00790A3C" w:rsidRDefault="002B2142" w:rsidP="008B3731">
      <w:pPr>
        <w:spacing w:after="0" w:line="241" w:lineRule="auto"/>
        <w:ind w:left="260" w:firstLine="54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1) 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>предоставление родителями (законными представителями) обучающегося неполного пакета документов;</w:t>
      </w:r>
    </w:p>
    <w:p w:rsidR="00215904" w:rsidRPr="00790A3C" w:rsidRDefault="00215904" w:rsidP="002B6A41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215904" w:rsidRPr="00790A3C" w:rsidRDefault="00215904" w:rsidP="00215904">
      <w:pPr>
        <w:numPr>
          <w:ilvl w:val="0"/>
          <w:numId w:val="12"/>
        </w:numPr>
        <w:tabs>
          <w:tab w:val="left" w:pos="1297"/>
        </w:tabs>
        <w:spacing w:after="0" w:line="239" w:lineRule="auto"/>
        <w:ind w:left="260" w:firstLine="542"/>
        <w:rPr>
          <w:rFonts w:ascii="Times New Roman" w:eastAsia="Arial" w:hAnsi="Times New Roman" w:cs="Times New Roman"/>
          <w:sz w:val="28"/>
          <w:szCs w:val="28"/>
        </w:rPr>
      </w:pPr>
      <w:r w:rsidRPr="00790A3C">
        <w:rPr>
          <w:rFonts w:ascii="Times New Roman" w:eastAsia="Arial" w:hAnsi="Times New Roman" w:cs="Times New Roman"/>
          <w:sz w:val="28"/>
          <w:szCs w:val="28"/>
        </w:rPr>
        <w:t>предоставление неправильно оформленных или утративших силу документов.</w:t>
      </w:r>
    </w:p>
    <w:p w:rsidR="00215904" w:rsidRPr="00790A3C" w:rsidRDefault="002B2142" w:rsidP="002B6A41">
      <w:pPr>
        <w:spacing w:after="0" w:line="239" w:lineRule="auto"/>
        <w:ind w:left="260" w:firstLine="54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3A7B96">
        <w:rPr>
          <w:rFonts w:ascii="Times New Roman" w:eastAsia="Arial" w:hAnsi="Times New Roman" w:cs="Times New Roman"/>
          <w:sz w:val="28"/>
          <w:szCs w:val="28"/>
        </w:rPr>
        <w:t xml:space="preserve"> 2.6.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 xml:space="preserve"> Денежная компенсация исчисляется из расчета количества дней обучения ребенка с ОВЗ согласно учебному плану обучающегося, за исключением выходных, праздничных дней и каникулярного времени, нахождения ребенка с ОВЗ в организациях отдыха и оздоровления, санаториях (во вне 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находится на полном государственном обеспечении.</w:t>
      </w:r>
    </w:p>
    <w:p w:rsidR="00215904" w:rsidRPr="00790A3C" w:rsidRDefault="00215904" w:rsidP="002B6A41">
      <w:pPr>
        <w:spacing w:after="0" w:line="8" w:lineRule="exact"/>
        <w:rPr>
          <w:rFonts w:ascii="Times New Roman" w:eastAsia="Arial" w:hAnsi="Times New Roman" w:cs="Times New Roman"/>
          <w:sz w:val="28"/>
          <w:szCs w:val="28"/>
        </w:rPr>
      </w:pPr>
    </w:p>
    <w:p w:rsidR="00215904" w:rsidRPr="00790A3C" w:rsidRDefault="003A7B96" w:rsidP="002B2142">
      <w:pPr>
        <w:spacing w:after="0" w:line="239" w:lineRule="auto"/>
        <w:ind w:left="260" w:firstLine="54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2.7.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 xml:space="preserve">Денежная компенсация рассчитывается с учетом стоимости бесплатного двухразового горячего питания детей с ОВЗ в муниципальных общеобразовательных организациях </w:t>
      </w:r>
      <w:r w:rsidR="002B6A41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муниципального района «Сулейман-Стальский район»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 xml:space="preserve"> на одного обучающегося в день, утвержденной администрацией </w:t>
      </w:r>
      <w:r w:rsidR="00DD2227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муниципального района «Сулейман-Стальский район»</w:t>
      </w:r>
      <w:r w:rsidR="002B21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>на текущий финансовый год.</w:t>
      </w:r>
    </w:p>
    <w:p w:rsidR="00215904" w:rsidRPr="00DD2227" w:rsidRDefault="002B6A41" w:rsidP="00DD2227">
      <w:pPr>
        <w:tabs>
          <w:tab w:val="left" w:pos="284"/>
        </w:tabs>
        <w:ind w:left="28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3A7B96">
        <w:rPr>
          <w:rFonts w:ascii="Times New Roman" w:eastAsia="Arial" w:hAnsi="Times New Roman" w:cs="Times New Roman"/>
          <w:sz w:val="28"/>
          <w:szCs w:val="28"/>
        </w:rPr>
        <w:t xml:space="preserve">     2.8.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 xml:space="preserve"> Ежемесячно до 5 числа месяца, следующего за отчетным, ответственные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>лица за организацию работы по предоставлению денежной компенсации, направляют в муниципальное казенное учреждение «</w:t>
      </w:r>
      <w:r w:rsidR="00DD2227">
        <w:rPr>
          <w:rFonts w:ascii="Times New Roman" w:eastAsia="Arial" w:hAnsi="Times New Roman" w:cs="Times New Roman"/>
          <w:sz w:val="28"/>
          <w:szCs w:val="28"/>
        </w:rPr>
        <w:t xml:space="preserve">Муниципальная 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 xml:space="preserve">централизованная бухгалтерия» </w:t>
      </w:r>
      <w:r w:rsidR="00DD22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муниципального района «Сулейман-Стальский </w:t>
      </w:r>
      <w:r w:rsidR="002B21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район» </w:t>
      </w:r>
      <w:r w:rsidR="002B2142" w:rsidRPr="00790A3C">
        <w:rPr>
          <w:rFonts w:ascii="Times New Roman" w:eastAsia="Arial" w:hAnsi="Times New Roman" w:cs="Times New Roman"/>
          <w:sz w:val="28"/>
          <w:szCs w:val="28"/>
        </w:rPr>
        <w:t>списки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 xml:space="preserve"> обучающихся, имеющих право на получение</w:t>
      </w:r>
      <w:r w:rsidR="00DD222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>денежной компенсации, утвержденные приказом руководителя общеобразовательной организации, с указанием количества дней для исчисления суммы денежной компенсации.</w:t>
      </w:r>
    </w:p>
    <w:p w:rsidR="00215904" w:rsidRPr="00790A3C" w:rsidRDefault="00215904" w:rsidP="00215904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215904" w:rsidRPr="008E0554" w:rsidRDefault="003A7B96" w:rsidP="003A7B96">
      <w:pPr>
        <w:tabs>
          <w:tab w:val="left" w:pos="1220"/>
        </w:tabs>
        <w:spacing w:after="0" w:line="284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2.9.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>Выплата денежной компенсации осуществляется ежемесячно до 15 числа месяца, следующего за отчетным, путем перечисления денежных средств на банковский счет родителя (законного представителя) ребенка с ОВЗ, указанный в</w:t>
      </w:r>
      <w:r w:rsidR="008E055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5904" w:rsidRPr="008E0554">
        <w:rPr>
          <w:rFonts w:ascii="Times New Roman" w:eastAsia="Arial" w:hAnsi="Times New Roman" w:cs="Times New Roman"/>
          <w:sz w:val="28"/>
          <w:szCs w:val="28"/>
        </w:rPr>
        <w:t>заявлении.</w:t>
      </w:r>
    </w:p>
    <w:p w:rsidR="00215904" w:rsidRPr="00790A3C" w:rsidRDefault="003A7B96" w:rsidP="003A7B96">
      <w:pPr>
        <w:tabs>
          <w:tab w:val="left" w:pos="120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</w:t>
      </w:r>
      <w:r w:rsidR="002B2142">
        <w:rPr>
          <w:rFonts w:ascii="Times New Roman" w:eastAsia="Arial" w:hAnsi="Times New Roman" w:cs="Times New Roman"/>
          <w:sz w:val="28"/>
          <w:szCs w:val="28"/>
        </w:rPr>
        <w:t>2.10.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>Основанием прекращения выплаты денежной компенсации является:</w:t>
      </w:r>
    </w:p>
    <w:p w:rsidR="00215904" w:rsidRPr="00790A3C" w:rsidRDefault="00215904" w:rsidP="008B3731">
      <w:pPr>
        <w:spacing w:line="1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5904" w:rsidRPr="00790A3C" w:rsidRDefault="00215904" w:rsidP="008B3731">
      <w:pPr>
        <w:numPr>
          <w:ilvl w:val="0"/>
          <w:numId w:val="15"/>
        </w:numPr>
        <w:tabs>
          <w:tab w:val="left" w:pos="1100"/>
        </w:tabs>
        <w:spacing w:after="0" w:line="239" w:lineRule="auto"/>
        <w:ind w:left="260" w:firstLine="5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A3C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прекращение срока действия </w:t>
      </w:r>
      <w:r w:rsidR="002B2142">
        <w:rPr>
          <w:rFonts w:ascii="Times New Roman" w:eastAsia="Arial" w:hAnsi="Times New Roman" w:cs="Times New Roman"/>
          <w:sz w:val="28"/>
          <w:szCs w:val="28"/>
        </w:rPr>
        <w:t>документов, указанных в пункте 2.5.</w:t>
      </w:r>
      <w:r w:rsidRPr="00790A3C">
        <w:rPr>
          <w:rFonts w:ascii="Times New Roman" w:eastAsia="Arial" w:hAnsi="Times New Roman" w:cs="Times New Roman"/>
          <w:sz w:val="28"/>
          <w:szCs w:val="28"/>
        </w:rPr>
        <w:t xml:space="preserve"> настоящего Положения, при наличии в них сроков действия;</w:t>
      </w:r>
    </w:p>
    <w:p w:rsidR="00215904" w:rsidRPr="00790A3C" w:rsidRDefault="00215904" w:rsidP="008B3731">
      <w:pPr>
        <w:numPr>
          <w:ilvl w:val="0"/>
          <w:numId w:val="15"/>
        </w:numPr>
        <w:tabs>
          <w:tab w:val="left" w:pos="1100"/>
        </w:tabs>
        <w:spacing w:after="0" w:line="240" w:lineRule="auto"/>
        <w:ind w:left="1100" w:hanging="29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A3C">
        <w:rPr>
          <w:rFonts w:ascii="Times New Roman" w:eastAsia="Arial" w:hAnsi="Times New Roman" w:cs="Times New Roman"/>
          <w:sz w:val="28"/>
          <w:szCs w:val="28"/>
        </w:rPr>
        <w:t>отчисление обучающегося из общеобразовательного учреждения;</w:t>
      </w:r>
    </w:p>
    <w:p w:rsidR="00215904" w:rsidRPr="00790A3C" w:rsidRDefault="00215904" w:rsidP="008B3731">
      <w:pPr>
        <w:spacing w:after="0" w:line="1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15904" w:rsidRPr="00790A3C" w:rsidRDefault="00215904" w:rsidP="008B3731">
      <w:pPr>
        <w:numPr>
          <w:ilvl w:val="0"/>
          <w:numId w:val="15"/>
        </w:numPr>
        <w:tabs>
          <w:tab w:val="left" w:pos="1100"/>
        </w:tabs>
        <w:spacing w:after="0" w:line="240" w:lineRule="auto"/>
        <w:ind w:left="1100" w:hanging="29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A3C">
        <w:rPr>
          <w:rFonts w:ascii="Times New Roman" w:eastAsia="Arial" w:hAnsi="Times New Roman" w:cs="Times New Roman"/>
          <w:sz w:val="28"/>
          <w:szCs w:val="28"/>
        </w:rPr>
        <w:t>смерть обучающегося;</w:t>
      </w:r>
    </w:p>
    <w:p w:rsidR="00215904" w:rsidRPr="00790A3C" w:rsidRDefault="00215904" w:rsidP="008B3731">
      <w:pPr>
        <w:spacing w:line="1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15904" w:rsidRPr="00790A3C" w:rsidRDefault="00215904" w:rsidP="008B3731">
      <w:pPr>
        <w:numPr>
          <w:ilvl w:val="0"/>
          <w:numId w:val="15"/>
        </w:numPr>
        <w:tabs>
          <w:tab w:val="left" w:pos="1110"/>
        </w:tabs>
        <w:spacing w:after="0" w:line="239" w:lineRule="auto"/>
        <w:ind w:left="260" w:firstLine="5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A3C">
        <w:rPr>
          <w:rFonts w:ascii="Times New Roman" w:eastAsia="Arial" w:hAnsi="Times New Roman" w:cs="Times New Roman"/>
          <w:sz w:val="28"/>
          <w:szCs w:val="28"/>
        </w:rPr>
        <w:t>признание обучающегося судом безвестно отсутствующим или объявление умершим;</w:t>
      </w:r>
    </w:p>
    <w:p w:rsidR="00215904" w:rsidRPr="00790A3C" w:rsidRDefault="00215904" w:rsidP="008B3731">
      <w:pPr>
        <w:numPr>
          <w:ilvl w:val="0"/>
          <w:numId w:val="15"/>
        </w:numPr>
        <w:tabs>
          <w:tab w:val="left" w:pos="1094"/>
        </w:tabs>
        <w:spacing w:after="0" w:line="239" w:lineRule="auto"/>
        <w:ind w:left="260" w:right="900" w:firstLine="5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A3C">
        <w:rPr>
          <w:rFonts w:ascii="Times New Roman" w:eastAsia="Arial" w:hAnsi="Times New Roman" w:cs="Times New Roman"/>
          <w:sz w:val="28"/>
          <w:szCs w:val="28"/>
        </w:rPr>
        <w:t>лишение родителей обучающегося родительских прав, прекращение полномочий законного представителя (при назначении выплаты денежной компенсации).</w:t>
      </w:r>
    </w:p>
    <w:p w:rsidR="00215904" w:rsidRPr="00790A3C" w:rsidRDefault="00215904" w:rsidP="00215904">
      <w:pPr>
        <w:spacing w:line="3" w:lineRule="exact"/>
        <w:rPr>
          <w:rFonts w:ascii="Times New Roman" w:eastAsia="Arial" w:hAnsi="Times New Roman" w:cs="Times New Roman"/>
          <w:sz w:val="28"/>
          <w:szCs w:val="28"/>
        </w:rPr>
      </w:pPr>
    </w:p>
    <w:p w:rsidR="00215904" w:rsidRPr="00790A3C" w:rsidRDefault="002B2142" w:rsidP="00215904">
      <w:pPr>
        <w:spacing w:line="259" w:lineRule="auto"/>
        <w:ind w:left="260" w:firstLine="53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2.11.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 xml:space="preserve"> Общеобразовательное учреждение в течение 5 рабочих дней со дня как стало известно об обстоя</w:t>
      </w:r>
      <w:r w:rsidR="00910F29">
        <w:rPr>
          <w:rFonts w:ascii="Times New Roman" w:eastAsia="Arial" w:hAnsi="Times New Roman" w:cs="Times New Roman"/>
          <w:sz w:val="28"/>
          <w:szCs w:val="28"/>
        </w:rPr>
        <w:t>тельствах, указанных в пункте 2.10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 xml:space="preserve"> настоящего Положения, принимает приказ о прекращении выплаты денежной компенсации.</w:t>
      </w:r>
    </w:p>
    <w:p w:rsidR="00215904" w:rsidRPr="00790A3C" w:rsidRDefault="002B2142" w:rsidP="008B3731">
      <w:pPr>
        <w:spacing w:after="0" w:line="249" w:lineRule="auto"/>
        <w:ind w:left="260" w:firstLine="53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2.12.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 xml:space="preserve"> Денежная компенсация, излишне выплаченная родителю (законному представителю) вследствие непредставления документов, подтверждающих основания для прекращения выплаты денежной ко</w:t>
      </w:r>
      <w:r>
        <w:rPr>
          <w:rFonts w:ascii="Times New Roman" w:eastAsia="Arial" w:hAnsi="Times New Roman" w:cs="Times New Roman"/>
          <w:sz w:val="28"/>
          <w:szCs w:val="28"/>
        </w:rPr>
        <w:t>мпенсации, указанных в пункте 2.10.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 xml:space="preserve"> настоящего Положения, а также представления документов, содержащих заведомо недостоверные сведения, подлежит удержанию из сумм последующих выплат, а при прекращении выплаты денежной компенсации возвращается родителем (законным представителем) в добровольном по</w:t>
      </w:r>
      <w:r>
        <w:rPr>
          <w:rFonts w:ascii="Times New Roman" w:eastAsia="Arial" w:hAnsi="Times New Roman" w:cs="Times New Roman"/>
          <w:sz w:val="28"/>
          <w:szCs w:val="28"/>
        </w:rPr>
        <w:t>рядке, указанном в пункте 2.13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 xml:space="preserve"> настоящего Положения.</w:t>
      </w:r>
    </w:p>
    <w:p w:rsidR="00215904" w:rsidRPr="00790A3C" w:rsidRDefault="002B2142" w:rsidP="008B3731">
      <w:pPr>
        <w:spacing w:after="0" w:line="239" w:lineRule="auto"/>
        <w:ind w:left="260" w:firstLine="53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2.13.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 xml:space="preserve"> Общеобразовательное учреждение в течение 5 рабочих дней со дня принятия приказа о прекращении выплаты денежной компенса</w:t>
      </w:r>
      <w:r w:rsidR="00910F29">
        <w:rPr>
          <w:rFonts w:ascii="Times New Roman" w:eastAsia="Arial" w:hAnsi="Times New Roman" w:cs="Times New Roman"/>
          <w:sz w:val="28"/>
          <w:szCs w:val="28"/>
        </w:rPr>
        <w:t>ции, предусмотренного пунктом 2.11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 xml:space="preserve"> настоящего Положения, направляет одному из родителей (законному представителю) письменное уведомление о необходимости возврата излишне выплаченной денежной компенсации (далее - уведомление) с указанием банковских реквизитов для перечисления, размера денежной компенсации, подлежащей возврату, в срок не позднее 10 рабочих дней со дня получения уведомления.</w:t>
      </w:r>
    </w:p>
    <w:p w:rsidR="00215904" w:rsidRPr="00790A3C" w:rsidRDefault="002B2142" w:rsidP="008B3731">
      <w:pPr>
        <w:spacing w:after="0" w:line="240" w:lineRule="auto"/>
        <w:ind w:left="260" w:firstLine="53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2.14.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 xml:space="preserve"> В случае невозвращения родителем (законным представителем) излишне выплаченной денежной компенсац</w:t>
      </w:r>
      <w:r>
        <w:rPr>
          <w:rFonts w:ascii="Times New Roman" w:eastAsia="Arial" w:hAnsi="Times New Roman" w:cs="Times New Roman"/>
          <w:sz w:val="28"/>
          <w:szCs w:val="28"/>
        </w:rPr>
        <w:t>ии в срок, указанный в пункте 2.13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 xml:space="preserve"> настоящего Положения (далее - срок возврата), общеобразовательное учреждение в течение 30 календарных дней со дня истечения срока возврата принимает меры для взыскания излишне выплаченной суммы денежной компенсации с родителя (законного представителя) в судебном порядке в соответствии с законодательством Российской Федерации.</w:t>
      </w:r>
    </w:p>
    <w:p w:rsidR="00215904" w:rsidRPr="00790A3C" w:rsidRDefault="00215904" w:rsidP="00215904">
      <w:pPr>
        <w:spacing w:line="268" w:lineRule="exact"/>
        <w:rPr>
          <w:rFonts w:ascii="Times New Roman" w:eastAsia="Arial" w:hAnsi="Times New Roman" w:cs="Times New Roman"/>
          <w:sz w:val="28"/>
          <w:szCs w:val="28"/>
        </w:rPr>
      </w:pPr>
    </w:p>
    <w:p w:rsidR="00215904" w:rsidRPr="002B2142" w:rsidRDefault="00215904" w:rsidP="00215904">
      <w:pPr>
        <w:numPr>
          <w:ilvl w:val="1"/>
          <w:numId w:val="15"/>
        </w:numPr>
        <w:tabs>
          <w:tab w:val="left" w:pos="2640"/>
        </w:tabs>
        <w:spacing w:after="0" w:line="240" w:lineRule="auto"/>
        <w:ind w:left="2640" w:hanging="274"/>
        <w:rPr>
          <w:rFonts w:ascii="Times New Roman" w:eastAsia="Arial" w:hAnsi="Times New Roman" w:cs="Times New Roman"/>
          <w:b/>
          <w:sz w:val="28"/>
          <w:szCs w:val="28"/>
        </w:rPr>
      </w:pPr>
      <w:r w:rsidRPr="002B2142">
        <w:rPr>
          <w:rFonts w:ascii="Times New Roman" w:eastAsia="Arial" w:hAnsi="Times New Roman" w:cs="Times New Roman"/>
          <w:b/>
          <w:sz w:val="28"/>
          <w:szCs w:val="28"/>
        </w:rPr>
        <w:t>Финансовое обеспечение денежной компенсации</w:t>
      </w:r>
    </w:p>
    <w:p w:rsidR="00215904" w:rsidRPr="00790A3C" w:rsidRDefault="00215904" w:rsidP="008B3731">
      <w:pPr>
        <w:spacing w:after="0" w:line="314" w:lineRule="exact"/>
        <w:rPr>
          <w:rFonts w:ascii="Times New Roman" w:hAnsi="Times New Roman" w:cs="Times New Roman"/>
          <w:sz w:val="28"/>
          <w:szCs w:val="28"/>
        </w:rPr>
      </w:pPr>
    </w:p>
    <w:p w:rsidR="00215904" w:rsidRPr="00790A3C" w:rsidRDefault="002B2142" w:rsidP="002B2142">
      <w:pPr>
        <w:tabs>
          <w:tab w:val="left" w:pos="1306"/>
        </w:tabs>
        <w:spacing w:after="0" w:line="285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3.1.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 xml:space="preserve">Выплата денежной компенсации осуществляется в пределах средств, предусмотренных в бюджете </w:t>
      </w:r>
      <w:r w:rsidR="008B3731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муниципального района «Сулейман-Стальский район»</w:t>
      </w:r>
      <w:r w:rsidR="00215904" w:rsidRPr="00790A3C">
        <w:rPr>
          <w:rFonts w:ascii="Times New Roman" w:eastAsia="Arial" w:hAnsi="Times New Roman" w:cs="Times New Roman"/>
          <w:sz w:val="28"/>
          <w:szCs w:val="28"/>
        </w:rPr>
        <w:t xml:space="preserve"> на указанные мероприятия в соответствующем финансовом году.</w:t>
      </w: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215904" w:rsidRDefault="00215904" w:rsidP="00215904">
      <w:pPr>
        <w:tabs>
          <w:tab w:val="left" w:pos="1220"/>
        </w:tabs>
        <w:spacing w:after="0" w:line="284" w:lineRule="auto"/>
        <w:ind w:left="802"/>
        <w:jc w:val="both"/>
        <w:rPr>
          <w:rFonts w:ascii="Arial" w:eastAsia="Arial" w:hAnsi="Arial" w:cs="Arial"/>
          <w:sz w:val="24"/>
          <w:szCs w:val="24"/>
        </w:rPr>
      </w:pPr>
    </w:p>
    <w:p w:rsidR="00790A3C" w:rsidRDefault="00790A3C" w:rsidP="00215904">
      <w:pPr>
        <w:ind w:left="8600"/>
        <w:rPr>
          <w:rFonts w:ascii="Arial" w:eastAsia="Arial" w:hAnsi="Arial" w:cs="Arial"/>
        </w:rPr>
      </w:pPr>
    </w:p>
    <w:p w:rsidR="00790A3C" w:rsidRDefault="00790A3C" w:rsidP="00215904">
      <w:pPr>
        <w:ind w:left="8600"/>
        <w:rPr>
          <w:rFonts w:ascii="Arial" w:eastAsia="Arial" w:hAnsi="Arial" w:cs="Arial"/>
        </w:rPr>
      </w:pPr>
    </w:p>
    <w:p w:rsidR="008B3731" w:rsidRDefault="008B3731" w:rsidP="00215904">
      <w:pPr>
        <w:ind w:left="8600"/>
        <w:rPr>
          <w:rFonts w:ascii="Arial" w:eastAsia="Arial" w:hAnsi="Arial" w:cs="Arial"/>
        </w:rPr>
      </w:pPr>
    </w:p>
    <w:p w:rsidR="008B3731" w:rsidRDefault="008B3731" w:rsidP="00215904">
      <w:pPr>
        <w:ind w:left="8600"/>
        <w:rPr>
          <w:rFonts w:ascii="Arial" w:eastAsia="Arial" w:hAnsi="Arial" w:cs="Arial"/>
        </w:rPr>
      </w:pPr>
    </w:p>
    <w:p w:rsidR="00790A3C" w:rsidRDefault="00790A3C" w:rsidP="00215904">
      <w:pPr>
        <w:ind w:left="8600"/>
        <w:rPr>
          <w:rFonts w:ascii="Arial" w:eastAsia="Arial" w:hAnsi="Arial" w:cs="Arial"/>
        </w:rPr>
      </w:pPr>
    </w:p>
    <w:p w:rsidR="003A7B96" w:rsidRDefault="003A7B96" w:rsidP="002B2142">
      <w:pPr>
        <w:rPr>
          <w:rFonts w:ascii="Times New Roman" w:eastAsia="Arial" w:hAnsi="Times New Roman" w:cs="Times New Roman"/>
          <w:sz w:val="24"/>
          <w:szCs w:val="24"/>
        </w:rPr>
      </w:pPr>
    </w:p>
    <w:p w:rsidR="002B2142" w:rsidRDefault="002B2142" w:rsidP="002B2142">
      <w:pPr>
        <w:rPr>
          <w:rFonts w:ascii="Times New Roman" w:eastAsia="Arial" w:hAnsi="Times New Roman" w:cs="Times New Roman"/>
          <w:sz w:val="24"/>
          <w:szCs w:val="24"/>
        </w:rPr>
      </w:pPr>
    </w:p>
    <w:p w:rsidR="00215904" w:rsidRPr="003A7B96" w:rsidRDefault="003A7B96" w:rsidP="003A7B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215904" w:rsidRPr="003A7B96">
        <w:rPr>
          <w:rFonts w:ascii="Times New Roman" w:eastAsia="Arial" w:hAnsi="Times New Roman" w:cs="Times New Roman"/>
          <w:b/>
          <w:sz w:val="24"/>
          <w:szCs w:val="24"/>
        </w:rPr>
        <w:t>Приложение</w:t>
      </w:r>
    </w:p>
    <w:p w:rsidR="00215904" w:rsidRPr="003A7B96" w:rsidRDefault="00215904" w:rsidP="00790A3C">
      <w:pPr>
        <w:numPr>
          <w:ilvl w:val="0"/>
          <w:numId w:val="17"/>
        </w:numPr>
        <w:tabs>
          <w:tab w:val="left" w:pos="5093"/>
        </w:tabs>
        <w:spacing w:after="0" w:line="240" w:lineRule="auto"/>
        <w:ind w:left="4840" w:firstLine="8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3A7B96">
        <w:rPr>
          <w:rFonts w:ascii="Times New Roman" w:eastAsia="Arial" w:hAnsi="Times New Roman" w:cs="Times New Roman"/>
          <w:b/>
          <w:sz w:val="24"/>
          <w:szCs w:val="24"/>
        </w:rPr>
        <w:t>Положению о выплате денежной компенсации питания детей с ограниченными возможностями здоровья, обучающихся в муниципальных общеобразовате</w:t>
      </w:r>
      <w:r w:rsidR="003A7B96" w:rsidRPr="003A7B96">
        <w:rPr>
          <w:rFonts w:ascii="Times New Roman" w:eastAsia="Arial" w:hAnsi="Times New Roman" w:cs="Times New Roman"/>
          <w:b/>
          <w:sz w:val="24"/>
          <w:szCs w:val="24"/>
        </w:rPr>
        <w:t>льных организациях Сулейман-Стальского муниципального района  Республики Дагестан</w:t>
      </w:r>
      <w:r w:rsidRPr="003A7B96">
        <w:rPr>
          <w:rFonts w:ascii="Times New Roman" w:eastAsia="Arial" w:hAnsi="Times New Roman" w:cs="Times New Roman"/>
          <w:b/>
          <w:sz w:val="24"/>
          <w:szCs w:val="24"/>
        </w:rPr>
        <w:t>, получающих</w:t>
      </w:r>
    </w:p>
    <w:p w:rsidR="00215904" w:rsidRPr="003A7B96" w:rsidRDefault="00215904" w:rsidP="00790A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7B96">
        <w:rPr>
          <w:rFonts w:ascii="Times New Roman" w:eastAsia="Arial" w:hAnsi="Times New Roman" w:cs="Times New Roman"/>
          <w:b/>
          <w:sz w:val="24"/>
          <w:szCs w:val="24"/>
        </w:rPr>
        <w:t>образование на дому</w:t>
      </w:r>
    </w:p>
    <w:p w:rsidR="00215904" w:rsidRPr="00790A3C" w:rsidRDefault="00215904" w:rsidP="0079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04" w:rsidRPr="00790A3C" w:rsidRDefault="00215904" w:rsidP="00790A3C">
      <w:pPr>
        <w:spacing w:after="0" w:line="240" w:lineRule="auto"/>
        <w:ind w:left="5300"/>
        <w:rPr>
          <w:rFonts w:ascii="Times New Roman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Директору_____________________________</w:t>
      </w:r>
    </w:p>
    <w:p w:rsidR="00215904" w:rsidRPr="00790A3C" w:rsidRDefault="00215904" w:rsidP="0079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04" w:rsidRPr="00790A3C" w:rsidRDefault="00215904" w:rsidP="00790A3C">
      <w:pPr>
        <w:spacing w:after="0" w:line="240" w:lineRule="auto"/>
        <w:ind w:left="5420"/>
        <w:rPr>
          <w:rFonts w:ascii="Times New Roman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_____________________________________</w:t>
      </w:r>
    </w:p>
    <w:p w:rsidR="00215904" w:rsidRPr="00790A3C" w:rsidRDefault="00215904" w:rsidP="0079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04" w:rsidRPr="00790A3C" w:rsidRDefault="00215904" w:rsidP="00790A3C">
      <w:pPr>
        <w:spacing w:after="0" w:line="240" w:lineRule="auto"/>
        <w:ind w:left="5480"/>
        <w:rPr>
          <w:rFonts w:ascii="Times New Roman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(полное наименование образовательной организации)</w:t>
      </w:r>
    </w:p>
    <w:p w:rsidR="00215904" w:rsidRPr="00790A3C" w:rsidRDefault="00215904" w:rsidP="00790A3C">
      <w:pPr>
        <w:spacing w:after="0" w:line="240" w:lineRule="auto"/>
        <w:ind w:left="5300"/>
        <w:rPr>
          <w:rFonts w:ascii="Times New Roman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от____________________________________</w:t>
      </w:r>
    </w:p>
    <w:p w:rsidR="00215904" w:rsidRPr="00790A3C" w:rsidRDefault="00790A3C" w:rsidP="0079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15904" w:rsidRPr="00790A3C">
        <w:rPr>
          <w:rFonts w:ascii="Times New Roman" w:eastAsia="Arial" w:hAnsi="Times New Roman" w:cs="Times New Roman"/>
          <w:sz w:val="24"/>
          <w:szCs w:val="24"/>
        </w:rPr>
        <w:t>(Ф.И.О. родителя (законного представителя))</w:t>
      </w:r>
    </w:p>
    <w:p w:rsidR="00215904" w:rsidRPr="00790A3C" w:rsidRDefault="00215904" w:rsidP="00790A3C">
      <w:pPr>
        <w:spacing w:after="0" w:line="240" w:lineRule="auto"/>
        <w:ind w:left="5360"/>
        <w:rPr>
          <w:rFonts w:ascii="Times New Roman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проживающего по адресу:_______________</w:t>
      </w:r>
    </w:p>
    <w:p w:rsidR="00215904" w:rsidRPr="00790A3C" w:rsidRDefault="00215904" w:rsidP="0079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04" w:rsidRPr="00790A3C" w:rsidRDefault="00215904" w:rsidP="00790A3C">
      <w:pPr>
        <w:spacing w:after="0" w:line="240" w:lineRule="auto"/>
        <w:ind w:left="5480"/>
        <w:rPr>
          <w:rFonts w:ascii="Times New Roman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_____</w:t>
      </w:r>
      <w:r w:rsidR="00790A3C">
        <w:rPr>
          <w:rFonts w:ascii="Times New Roman" w:eastAsia="Arial" w:hAnsi="Times New Roman" w:cs="Times New Roman"/>
          <w:sz w:val="24"/>
          <w:szCs w:val="24"/>
        </w:rPr>
        <w:t>_______________________________</w:t>
      </w:r>
    </w:p>
    <w:p w:rsidR="00215904" w:rsidRPr="00790A3C" w:rsidRDefault="00215904" w:rsidP="0079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04" w:rsidRPr="00790A3C" w:rsidRDefault="00215904" w:rsidP="00790A3C">
      <w:pPr>
        <w:spacing w:after="0" w:line="240" w:lineRule="auto"/>
        <w:ind w:left="5480"/>
        <w:rPr>
          <w:rFonts w:ascii="Times New Roman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____________________________________</w:t>
      </w:r>
    </w:p>
    <w:p w:rsidR="00215904" w:rsidRPr="00790A3C" w:rsidRDefault="00215904" w:rsidP="0079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04" w:rsidRPr="00790A3C" w:rsidRDefault="00215904" w:rsidP="00790A3C">
      <w:pPr>
        <w:spacing w:after="0" w:line="240" w:lineRule="auto"/>
        <w:ind w:left="5420"/>
        <w:rPr>
          <w:rFonts w:ascii="Times New Roman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тел.__________________________________</w:t>
      </w:r>
    </w:p>
    <w:p w:rsidR="00215904" w:rsidRPr="00790A3C" w:rsidRDefault="00215904" w:rsidP="00215904">
      <w:pPr>
        <w:spacing w:line="248" w:lineRule="exact"/>
        <w:rPr>
          <w:rFonts w:ascii="Times New Roman" w:hAnsi="Times New Roman" w:cs="Times New Roman"/>
          <w:sz w:val="24"/>
          <w:szCs w:val="24"/>
        </w:rPr>
      </w:pPr>
    </w:p>
    <w:p w:rsidR="00215904" w:rsidRPr="00790A3C" w:rsidRDefault="00215904" w:rsidP="00215904">
      <w:pPr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ЗАЯВЛЕНИЕ</w:t>
      </w:r>
    </w:p>
    <w:p w:rsidR="00215904" w:rsidRPr="00790A3C" w:rsidRDefault="00215904" w:rsidP="00215904">
      <w:pPr>
        <w:numPr>
          <w:ilvl w:val="0"/>
          <w:numId w:val="18"/>
        </w:numPr>
        <w:tabs>
          <w:tab w:val="left" w:pos="660"/>
        </w:tabs>
        <w:spacing w:after="0" w:line="227" w:lineRule="auto"/>
        <w:ind w:left="660" w:hanging="194"/>
        <w:rPr>
          <w:rFonts w:ascii="Times New Roman" w:eastAsia="Arial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предоставлении  денежной компенсации за питание обучающего, из числа детей</w:t>
      </w:r>
    </w:p>
    <w:p w:rsidR="00215904" w:rsidRDefault="00215904" w:rsidP="00790A3C">
      <w:pPr>
        <w:numPr>
          <w:ilvl w:val="1"/>
          <w:numId w:val="18"/>
        </w:numPr>
        <w:tabs>
          <w:tab w:val="left" w:pos="960"/>
        </w:tabs>
        <w:spacing w:after="0" w:line="224" w:lineRule="auto"/>
        <w:ind w:left="960" w:hanging="187"/>
        <w:rPr>
          <w:rFonts w:ascii="Times New Roman" w:eastAsia="Arial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ограниченными возможностями здоровья, получающих образование на дому</w:t>
      </w:r>
    </w:p>
    <w:p w:rsidR="00790A3C" w:rsidRPr="00790A3C" w:rsidRDefault="00790A3C" w:rsidP="00790A3C">
      <w:pPr>
        <w:numPr>
          <w:ilvl w:val="1"/>
          <w:numId w:val="18"/>
        </w:numPr>
        <w:tabs>
          <w:tab w:val="left" w:pos="960"/>
        </w:tabs>
        <w:spacing w:after="0" w:line="224" w:lineRule="auto"/>
        <w:ind w:left="960" w:hanging="187"/>
        <w:rPr>
          <w:rFonts w:ascii="Times New Roman" w:eastAsia="Arial" w:hAnsi="Times New Roman" w:cs="Times New Roman"/>
          <w:sz w:val="24"/>
          <w:szCs w:val="24"/>
        </w:rPr>
      </w:pPr>
    </w:p>
    <w:p w:rsidR="00215904" w:rsidRPr="00790A3C" w:rsidRDefault="00215904" w:rsidP="00790A3C">
      <w:pPr>
        <w:numPr>
          <w:ilvl w:val="0"/>
          <w:numId w:val="19"/>
        </w:numPr>
        <w:tabs>
          <w:tab w:val="left" w:pos="1020"/>
        </w:tabs>
        <w:spacing w:after="0" w:line="240" w:lineRule="auto"/>
        <w:ind w:left="1020" w:hanging="221"/>
        <w:rPr>
          <w:rFonts w:ascii="Times New Roman" w:eastAsia="Arial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</w:t>
      </w:r>
    </w:p>
    <w:p w:rsidR="00215904" w:rsidRPr="00790A3C" w:rsidRDefault="00215904" w:rsidP="00790A3C">
      <w:pPr>
        <w:spacing w:line="240" w:lineRule="auto"/>
        <w:ind w:right="-239"/>
        <w:jc w:val="center"/>
        <w:rPr>
          <w:rFonts w:ascii="Times New Roman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(Ф.И.О. родителя (законного представителя))</w:t>
      </w:r>
    </w:p>
    <w:p w:rsidR="00215904" w:rsidRPr="00790A3C" w:rsidRDefault="00215904" w:rsidP="00790A3C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прошу предоставлять  денежную компенсацию за питание моего сына (моей дочери)</w:t>
      </w:r>
    </w:p>
    <w:p w:rsidR="00215904" w:rsidRPr="00790A3C" w:rsidRDefault="00790A3C" w:rsidP="00790A3C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</w:t>
      </w:r>
      <w:r w:rsidR="00215904" w:rsidRPr="00790A3C">
        <w:rPr>
          <w:rFonts w:ascii="Times New Roman" w:eastAsia="Arial" w:hAnsi="Times New Roman" w:cs="Times New Roman"/>
          <w:sz w:val="24"/>
          <w:szCs w:val="24"/>
        </w:rPr>
        <w:t>________________________________________________</w:t>
      </w:r>
    </w:p>
    <w:p w:rsidR="00215904" w:rsidRPr="00790A3C" w:rsidRDefault="00215904" w:rsidP="00790A3C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(Ф.И.О.)</w:t>
      </w:r>
    </w:p>
    <w:p w:rsidR="00215904" w:rsidRPr="00790A3C" w:rsidRDefault="00215904" w:rsidP="00790A3C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из числа детей с ограниченными возможностями здоровья, ученика (ученицы)_____ класса,</w:t>
      </w:r>
    </w:p>
    <w:p w:rsidR="00215904" w:rsidRPr="00790A3C" w:rsidRDefault="00215904" w:rsidP="00790A3C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получающего образование на дому.</w:t>
      </w:r>
    </w:p>
    <w:p w:rsidR="00215904" w:rsidRPr="00790A3C" w:rsidRDefault="00215904" w:rsidP="00790A3C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Сумму денежной компенсации из средств местного бюджета прошу ежемесячно перечислять</w:t>
      </w:r>
    </w:p>
    <w:p w:rsidR="00215904" w:rsidRPr="00790A3C" w:rsidRDefault="00215904" w:rsidP="00790A3C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</w:t>
      </w:r>
    </w:p>
    <w:p w:rsidR="00215904" w:rsidRDefault="00790A3C" w:rsidP="00790A3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="00215904" w:rsidRPr="00790A3C">
        <w:rPr>
          <w:rFonts w:ascii="Times New Roman" w:eastAsia="Arial" w:hAnsi="Times New Roman" w:cs="Times New Roman"/>
          <w:sz w:val="24"/>
          <w:szCs w:val="24"/>
        </w:rPr>
        <w:t>(наименование банка с указанием лицевого счета получателя денежной компенсации)</w:t>
      </w:r>
    </w:p>
    <w:p w:rsidR="00790A3C" w:rsidRPr="00790A3C" w:rsidRDefault="00790A3C" w:rsidP="0079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04" w:rsidRPr="00790A3C" w:rsidRDefault="00215904" w:rsidP="00790A3C">
      <w:pPr>
        <w:numPr>
          <w:ilvl w:val="0"/>
          <w:numId w:val="20"/>
        </w:numPr>
        <w:tabs>
          <w:tab w:val="left" w:pos="1076"/>
        </w:tabs>
        <w:spacing w:after="0" w:line="240" w:lineRule="auto"/>
        <w:ind w:left="260" w:firstLine="5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Положением о выплате денежной компенсации питания детей с ограниченными возможностями здоровья, обучающихся в муниципальных общеобразовательных о</w:t>
      </w:r>
      <w:r w:rsidR="003A7B96">
        <w:rPr>
          <w:rFonts w:ascii="Times New Roman" w:eastAsia="Arial" w:hAnsi="Times New Roman" w:cs="Times New Roman"/>
          <w:sz w:val="24"/>
          <w:szCs w:val="24"/>
        </w:rPr>
        <w:t>рганизациях Сулейман-Стальского муниципального района Республики Дагестан</w:t>
      </w:r>
      <w:r w:rsidRPr="00790A3C">
        <w:rPr>
          <w:rFonts w:ascii="Times New Roman" w:eastAsia="Arial" w:hAnsi="Times New Roman" w:cs="Times New Roman"/>
          <w:sz w:val="24"/>
          <w:szCs w:val="24"/>
        </w:rPr>
        <w:t>, получающих образование на дому ознакомлен (ознакомлена).</w:t>
      </w:r>
    </w:p>
    <w:p w:rsidR="00215904" w:rsidRPr="00790A3C" w:rsidRDefault="00215904" w:rsidP="00790A3C">
      <w:pPr>
        <w:spacing w:line="240" w:lineRule="auto"/>
        <w:ind w:left="800"/>
        <w:rPr>
          <w:rFonts w:ascii="Times New Roman" w:eastAsia="Arial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Перечень прилагаемых документов:</w:t>
      </w:r>
    </w:p>
    <w:p w:rsidR="00215904" w:rsidRPr="00790A3C" w:rsidRDefault="00215904" w:rsidP="00790A3C">
      <w:pPr>
        <w:numPr>
          <w:ilvl w:val="0"/>
          <w:numId w:val="21"/>
        </w:numPr>
        <w:tabs>
          <w:tab w:val="left" w:pos="1201"/>
        </w:tabs>
        <w:spacing w:after="0" w:line="240" w:lineRule="auto"/>
        <w:ind w:left="260" w:firstLine="542"/>
        <w:rPr>
          <w:rFonts w:ascii="Times New Roman" w:eastAsia="Arial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копия документа, удостоверяющего личность (паспорт) родителя (законного представителя);</w:t>
      </w:r>
    </w:p>
    <w:p w:rsidR="00215904" w:rsidRPr="00790A3C" w:rsidRDefault="00215904" w:rsidP="00790A3C">
      <w:pPr>
        <w:numPr>
          <w:ilvl w:val="0"/>
          <w:numId w:val="21"/>
        </w:numPr>
        <w:tabs>
          <w:tab w:val="left" w:pos="1060"/>
        </w:tabs>
        <w:spacing w:after="0" w:line="240" w:lineRule="auto"/>
        <w:ind w:left="1060" w:hanging="258"/>
        <w:rPr>
          <w:rFonts w:ascii="Times New Roman" w:eastAsia="Arial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копия свидетельства о рождении (паспорта) ребенка с ОВЗ;</w:t>
      </w:r>
    </w:p>
    <w:p w:rsidR="00215904" w:rsidRPr="00790A3C" w:rsidRDefault="00215904" w:rsidP="00790A3C">
      <w:pPr>
        <w:numPr>
          <w:ilvl w:val="0"/>
          <w:numId w:val="21"/>
        </w:numPr>
        <w:tabs>
          <w:tab w:val="left" w:pos="1335"/>
        </w:tabs>
        <w:spacing w:after="0" w:line="240" w:lineRule="auto"/>
        <w:ind w:left="260" w:firstLine="542"/>
        <w:rPr>
          <w:rFonts w:ascii="Times New Roman" w:eastAsia="Arial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копия заключения врачебной комиссии организации здравоохранения Ставропольского края по месту жительства ребенка об обучении на дому;</w:t>
      </w:r>
    </w:p>
    <w:p w:rsidR="00215904" w:rsidRPr="00790A3C" w:rsidRDefault="00215904" w:rsidP="00790A3C">
      <w:pPr>
        <w:numPr>
          <w:ilvl w:val="0"/>
          <w:numId w:val="21"/>
        </w:numPr>
        <w:tabs>
          <w:tab w:val="left" w:pos="1060"/>
        </w:tabs>
        <w:spacing w:after="0" w:line="240" w:lineRule="auto"/>
        <w:ind w:left="1060" w:hanging="258"/>
        <w:rPr>
          <w:rFonts w:ascii="Times New Roman" w:eastAsia="Arial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копия заключения территориальной психолого-медико-педагогической комиссии;</w:t>
      </w:r>
    </w:p>
    <w:p w:rsidR="00215904" w:rsidRPr="00790A3C" w:rsidRDefault="00215904" w:rsidP="00790A3C">
      <w:pPr>
        <w:numPr>
          <w:ilvl w:val="0"/>
          <w:numId w:val="21"/>
        </w:numPr>
        <w:tabs>
          <w:tab w:val="left" w:pos="1254"/>
        </w:tabs>
        <w:spacing w:after="0" w:line="240" w:lineRule="auto"/>
        <w:ind w:left="260" w:firstLine="542"/>
        <w:rPr>
          <w:rFonts w:ascii="Times New Roman" w:eastAsia="Arial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копия документа, подтверждающего полномочия законного представителя обучающегося.</w:t>
      </w:r>
    </w:p>
    <w:p w:rsidR="00215904" w:rsidRPr="00790A3C" w:rsidRDefault="00215904" w:rsidP="00790A3C">
      <w:pPr>
        <w:numPr>
          <w:ilvl w:val="0"/>
          <w:numId w:val="21"/>
        </w:numPr>
        <w:tabs>
          <w:tab w:val="left" w:pos="1060"/>
        </w:tabs>
        <w:spacing w:after="0" w:line="240" w:lineRule="auto"/>
        <w:ind w:left="1060" w:hanging="258"/>
        <w:rPr>
          <w:rFonts w:ascii="Times New Roman" w:eastAsia="Arial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СНИЛС одного из родителей (законного представителя);</w:t>
      </w:r>
    </w:p>
    <w:p w:rsidR="00215904" w:rsidRPr="00790A3C" w:rsidRDefault="00215904" w:rsidP="00790A3C">
      <w:pPr>
        <w:numPr>
          <w:ilvl w:val="0"/>
          <w:numId w:val="21"/>
        </w:numPr>
        <w:tabs>
          <w:tab w:val="left" w:pos="1060"/>
        </w:tabs>
        <w:spacing w:after="0" w:line="240" w:lineRule="auto"/>
        <w:ind w:left="1060" w:hanging="258"/>
        <w:rPr>
          <w:rFonts w:ascii="Times New Roman" w:eastAsia="Arial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СНИЛС ребенка.</w:t>
      </w:r>
    </w:p>
    <w:p w:rsidR="00215904" w:rsidRPr="00790A3C" w:rsidRDefault="00215904" w:rsidP="00790A3C">
      <w:pPr>
        <w:spacing w:line="240" w:lineRule="auto"/>
        <w:ind w:left="260" w:firstLine="542"/>
        <w:rPr>
          <w:rFonts w:ascii="Times New Roman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t>Согласен (согласна) на рассмотрение заявления на заседании комиссии в мое отсутствие.</w:t>
      </w:r>
    </w:p>
    <w:p w:rsidR="00215904" w:rsidRPr="00790A3C" w:rsidRDefault="00215904" w:rsidP="00790A3C">
      <w:pPr>
        <w:numPr>
          <w:ilvl w:val="0"/>
          <w:numId w:val="22"/>
        </w:numPr>
        <w:tabs>
          <w:tab w:val="left" w:pos="1038"/>
        </w:tabs>
        <w:spacing w:after="0" w:line="240" w:lineRule="auto"/>
        <w:ind w:left="260" w:firstLine="5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0A3C">
        <w:rPr>
          <w:rFonts w:ascii="Times New Roman" w:eastAsia="Arial" w:hAnsi="Times New Roman" w:cs="Times New Roman"/>
          <w:sz w:val="24"/>
          <w:szCs w:val="24"/>
        </w:rPr>
        <w:lastRenderedPageBreak/>
        <w:t>случае изменения оснований для выплаты денежной компенсации за питание моего сына (моей дочери) за счет средств местного бюджета обязуюсь письменно информировать руководителя образовательной организации в течение 5 календарных дней.</w:t>
      </w:r>
    </w:p>
    <w:p w:rsidR="00790A3C" w:rsidRPr="00790A3C" w:rsidRDefault="00790A3C" w:rsidP="00790A3C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  <w:r w:rsidR="00215904" w:rsidRPr="00790A3C">
        <w:rPr>
          <w:rFonts w:ascii="Times New Roman" w:eastAsia="Arial" w:hAnsi="Times New Roman" w:cs="Times New Roman"/>
          <w:sz w:val="24"/>
          <w:szCs w:val="24"/>
        </w:rPr>
        <w:t xml:space="preserve">Обязуюсь возместить </w:t>
      </w:r>
      <w:r w:rsidR="002B2142" w:rsidRPr="00790A3C">
        <w:rPr>
          <w:rFonts w:ascii="Times New Roman" w:eastAsia="Arial" w:hAnsi="Times New Roman" w:cs="Times New Roman"/>
          <w:sz w:val="24"/>
          <w:szCs w:val="24"/>
        </w:rPr>
        <w:t>расходы, понесенные</w:t>
      </w:r>
      <w:r w:rsidR="00215904" w:rsidRPr="00790A3C">
        <w:rPr>
          <w:rFonts w:ascii="Times New Roman" w:eastAsia="Arial" w:hAnsi="Times New Roman" w:cs="Times New Roman"/>
          <w:sz w:val="24"/>
          <w:szCs w:val="24"/>
        </w:rPr>
        <w:t xml:space="preserve"> общ</w:t>
      </w:r>
      <w:r w:rsidRPr="00790A3C">
        <w:rPr>
          <w:rFonts w:ascii="Times New Roman" w:eastAsia="Arial" w:hAnsi="Times New Roman" w:cs="Times New Roman"/>
          <w:sz w:val="24"/>
          <w:szCs w:val="24"/>
        </w:rPr>
        <w:t>еобразовательной организацией, в случае нарушения моих обязанностей, установленных Положением об организации питания детей с ограниченными возможностями здоровья, обучающихся в муниципальных общеобр</w:t>
      </w:r>
      <w:r w:rsidR="003A7B96">
        <w:rPr>
          <w:rFonts w:ascii="Times New Roman" w:eastAsia="Arial" w:hAnsi="Times New Roman" w:cs="Times New Roman"/>
          <w:sz w:val="24"/>
          <w:szCs w:val="24"/>
        </w:rPr>
        <w:t>азовательных организациях Сулейман-Стальского муниципального района Республики Дагестан</w:t>
      </w:r>
      <w:r w:rsidRPr="00790A3C">
        <w:rPr>
          <w:rFonts w:ascii="Times New Roman" w:eastAsia="Arial" w:hAnsi="Times New Roman" w:cs="Times New Roman"/>
          <w:sz w:val="24"/>
          <w:szCs w:val="24"/>
        </w:rPr>
        <w:t xml:space="preserve">, получающих образование на дому. </w:t>
      </w:r>
    </w:p>
    <w:p w:rsidR="00215904" w:rsidRDefault="00790A3C" w:rsidP="00790A3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790A3C" w:rsidRPr="00790A3C" w:rsidRDefault="00790A3C" w:rsidP="00790A3C">
      <w:pPr>
        <w:spacing w:line="240" w:lineRule="auto"/>
        <w:jc w:val="both"/>
        <w:rPr>
          <w:sz w:val="20"/>
          <w:szCs w:val="20"/>
        </w:rPr>
        <w:sectPr w:rsidR="00790A3C" w:rsidRPr="00790A3C">
          <w:pgSz w:w="11900" w:h="16834"/>
          <w:pgMar w:top="1108" w:right="564" w:bottom="627" w:left="1440" w:header="0" w:footer="0" w:gutter="0"/>
          <w:cols w:space="720" w:equalWidth="0">
            <w:col w:w="9900"/>
          </w:cols>
        </w:sectPr>
      </w:pPr>
      <w:r>
        <w:rPr>
          <w:rFonts w:ascii="Arial" w:eastAsia="Arial" w:hAnsi="Arial" w:cs="Arial"/>
          <w:sz w:val="24"/>
          <w:szCs w:val="24"/>
        </w:rPr>
        <w:t>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</w:t>
      </w:r>
    </w:p>
    <w:p w:rsidR="000B63D9" w:rsidRDefault="000B63D9" w:rsidP="00215904">
      <w:pPr>
        <w:spacing w:after="0" w:line="240" w:lineRule="auto"/>
      </w:pPr>
    </w:p>
    <w:sectPr w:rsidR="000B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7E3400F6"/>
    <w:lvl w:ilvl="0" w:tplc="2C3C6CEC">
      <w:start w:val="1"/>
      <w:numFmt w:val="bullet"/>
      <w:lvlText w:val="В"/>
      <w:lvlJc w:val="left"/>
    </w:lvl>
    <w:lvl w:ilvl="1" w:tplc="FCB41D3A">
      <w:numFmt w:val="decimal"/>
      <w:lvlText w:val=""/>
      <w:lvlJc w:val="left"/>
    </w:lvl>
    <w:lvl w:ilvl="2" w:tplc="B0486A9A">
      <w:numFmt w:val="decimal"/>
      <w:lvlText w:val=""/>
      <w:lvlJc w:val="left"/>
    </w:lvl>
    <w:lvl w:ilvl="3" w:tplc="0CBA80B8">
      <w:numFmt w:val="decimal"/>
      <w:lvlText w:val=""/>
      <w:lvlJc w:val="left"/>
    </w:lvl>
    <w:lvl w:ilvl="4" w:tplc="965AA24C">
      <w:numFmt w:val="decimal"/>
      <w:lvlText w:val=""/>
      <w:lvlJc w:val="left"/>
    </w:lvl>
    <w:lvl w:ilvl="5" w:tplc="B89842E4">
      <w:numFmt w:val="decimal"/>
      <w:lvlText w:val=""/>
      <w:lvlJc w:val="left"/>
    </w:lvl>
    <w:lvl w:ilvl="6" w:tplc="98162F4C">
      <w:numFmt w:val="decimal"/>
      <w:lvlText w:val=""/>
      <w:lvlJc w:val="left"/>
    </w:lvl>
    <w:lvl w:ilvl="7" w:tplc="CA3C17B2">
      <w:numFmt w:val="decimal"/>
      <w:lvlText w:val=""/>
      <w:lvlJc w:val="left"/>
    </w:lvl>
    <w:lvl w:ilvl="8" w:tplc="5CF6D3D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A20A6AA"/>
    <w:lvl w:ilvl="0" w:tplc="6D4A4ADA">
      <w:start w:val="1"/>
      <w:numFmt w:val="decimal"/>
      <w:lvlText w:val="%1."/>
      <w:lvlJc w:val="left"/>
    </w:lvl>
    <w:lvl w:ilvl="1" w:tplc="0DE8EBAE">
      <w:start w:val="2"/>
      <w:numFmt w:val="decimal"/>
      <w:lvlText w:val="%2."/>
      <w:lvlJc w:val="left"/>
    </w:lvl>
    <w:lvl w:ilvl="2" w:tplc="0F325938">
      <w:numFmt w:val="decimal"/>
      <w:lvlText w:val=""/>
      <w:lvlJc w:val="left"/>
    </w:lvl>
    <w:lvl w:ilvl="3" w:tplc="3132B0CE">
      <w:numFmt w:val="decimal"/>
      <w:lvlText w:val=""/>
      <w:lvlJc w:val="left"/>
    </w:lvl>
    <w:lvl w:ilvl="4" w:tplc="3A02E094">
      <w:numFmt w:val="decimal"/>
      <w:lvlText w:val=""/>
      <w:lvlJc w:val="left"/>
    </w:lvl>
    <w:lvl w:ilvl="5" w:tplc="1812C48A">
      <w:numFmt w:val="decimal"/>
      <w:lvlText w:val=""/>
      <w:lvlJc w:val="left"/>
    </w:lvl>
    <w:lvl w:ilvl="6" w:tplc="9710DB80">
      <w:numFmt w:val="decimal"/>
      <w:lvlText w:val=""/>
      <w:lvlJc w:val="left"/>
    </w:lvl>
    <w:lvl w:ilvl="7" w:tplc="737E1BF4">
      <w:numFmt w:val="decimal"/>
      <w:lvlText w:val=""/>
      <w:lvlJc w:val="left"/>
    </w:lvl>
    <w:lvl w:ilvl="8" w:tplc="C1820B7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506CA808"/>
    <w:lvl w:ilvl="0" w:tplc="D362E62A">
      <w:start w:val="11"/>
      <w:numFmt w:val="decimal"/>
      <w:lvlText w:val="%1."/>
      <w:lvlJc w:val="left"/>
    </w:lvl>
    <w:lvl w:ilvl="1" w:tplc="6EAAD39E">
      <w:numFmt w:val="decimal"/>
      <w:lvlText w:val=""/>
      <w:lvlJc w:val="left"/>
    </w:lvl>
    <w:lvl w:ilvl="2" w:tplc="EDA0A776">
      <w:numFmt w:val="decimal"/>
      <w:lvlText w:val=""/>
      <w:lvlJc w:val="left"/>
    </w:lvl>
    <w:lvl w:ilvl="3" w:tplc="C4DA72BC">
      <w:numFmt w:val="decimal"/>
      <w:lvlText w:val=""/>
      <w:lvlJc w:val="left"/>
    </w:lvl>
    <w:lvl w:ilvl="4" w:tplc="F2A437E6">
      <w:numFmt w:val="decimal"/>
      <w:lvlText w:val=""/>
      <w:lvlJc w:val="left"/>
    </w:lvl>
    <w:lvl w:ilvl="5" w:tplc="ED0A1806">
      <w:numFmt w:val="decimal"/>
      <w:lvlText w:val=""/>
      <w:lvlJc w:val="left"/>
    </w:lvl>
    <w:lvl w:ilvl="6" w:tplc="13BC82DA">
      <w:numFmt w:val="decimal"/>
      <w:lvlText w:val=""/>
      <w:lvlJc w:val="left"/>
    </w:lvl>
    <w:lvl w:ilvl="7" w:tplc="57A01120">
      <w:numFmt w:val="decimal"/>
      <w:lvlText w:val=""/>
      <w:lvlJc w:val="left"/>
    </w:lvl>
    <w:lvl w:ilvl="8" w:tplc="60F07704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BC0A7348"/>
    <w:lvl w:ilvl="0" w:tplc="2D26509E">
      <w:start w:val="115"/>
      <w:numFmt w:val="decimal"/>
      <w:lvlText w:val="%1)"/>
      <w:lvlJc w:val="left"/>
    </w:lvl>
    <w:lvl w:ilvl="1" w:tplc="3CA6F4DE">
      <w:start w:val="5"/>
      <w:numFmt w:val="decimal"/>
      <w:lvlText w:val="%2."/>
      <w:lvlJc w:val="left"/>
    </w:lvl>
    <w:lvl w:ilvl="2" w:tplc="97D43E9E">
      <w:start w:val="1"/>
      <w:numFmt w:val="decimal"/>
      <w:lvlText w:val="%3"/>
      <w:lvlJc w:val="left"/>
    </w:lvl>
    <w:lvl w:ilvl="3" w:tplc="891EEC2A">
      <w:start w:val="1"/>
      <w:numFmt w:val="decimal"/>
      <w:lvlText w:val="%4"/>
      <w:lvlJc w:val="left"/>
    </w:lvl>
    <w:lvl w:ilvl="4" w:tplc="8F2E5E90">
      <w:start w:val="1"/>
      <w:numFmt w:val="decimal"/>
      <w:lvlText w:val="%5"/>
      <w:lvlJc w:val="left"/>
    </w:lvl>
    <w:lvl w:ilvl="5" w:tplc="55DC3106">
      <w:numFmt w:val="decimal"/>
      <w:lvlText w:val=""/>
      <w:lvlJc w:val="left"/>
    </w:lvl>
    <w:lvl w:ilvl="6" w:tplc="09CC14DE">
      <w:numFmt w:val="decimal"/>
      <w:lvlText w:val=""/>
      <w:lvlJc w:val="left"/>
    </w:lvl>
    <w:lvl w:ilvl="7" w:tplc="CFDCC11A">
      <w:numFmt w:val="decimal"/>
      <w:lvlText w:val=""/>
      <w:lvlJc w:val="left"/>
    </w:lvl>
    <w:lvl w:ilvl="8" w:tplc="B6E01D86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4C12E084"/>
    <w:lvl w:ilvl="0" w:tplc="A6FA5290">
      <w:start w:val="1"/>
      <w:numFmt w:val="bullet"/>
      <w:lvlText w:val="о"/>
      <w:lvlJc w:val="left"/>
    </w:lvl>
    <w:lvl w:ilvl="1" w:tplc="F090865E">
      <w:start w:val="1"/>
      <w:numFmt w:val="bullet"/>
      <w:lvlText w:val="с"/>
      <w:lvlJc w:val="left"/>
    </w:lvl>
    <w:lvl w:ilvl="2" w:tplc="6B6204FE">
      <w:numFmt w:val="decimal"/>
      <w:lvlText w:val=""/>
      <w:lvlJc w:val="left"/>
    </w:lvl>
    <w:lvl w:ilvl="3" w:tplc="F6164DBA">
      <w:numFmt w:val="decimal"/>
      <w:lvlText w:val=""/>
      <w:lvlJc w:val="left"/>
    </w:lvl>
    <w:lvl w:ilvl="4" w:tplc="50FC2BB6">
      <w:numFmt w:val="decimal"/>
      <w:lvlText w:val=""/>
      <w:lvlJc w:val="left"/>
    </w:lvl>
    <w:lvl w:ilvl="5" w:tplc="35F0BE9E">
      <w:numFmt w:val="decimal"/>
      <w:lvlText w:val=""/>
      <w:lvlJc w:val="left"/>
    </w:lvl>
    <w:lvl w:ilvl="6" w:tplc="550AC76E">
      <w:numFmt w:val="decimal"/>
      <w:lvlText w:val=""/>
      <w:lvlJc w:val="left"/>
    </w:lvl>
    <w:lvl w:ilvl="7" w:tplc="6BAC1E64">
      <w:numFmt w:val="decimal"/>
      <w:lvlText w:val=""/>
      <w:lvlJc w:val="left"/>
    </w:lvl>
    <w:lvl w:ilvl="8" w:tplc="3C5CED8C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E1FAF298"/>
    <w:lvl w:ilvl="0" w:tplc="6EF05A26">
      <w:start w:val="2"/>
      <w:numFmt w:val="decimal"/>
      <w:lvlText w:val="%1)"/>
      <w:lvlJc w:val="left"/>
    </w:lvl>
    <w:lvl w:ilvl="1" w:tplc="EC7865DC">
      <w:numFmt w:val="decimal"/>
      <w:lvlText w:val=""/>
      <w:lvlJc w:val="left"/>
    </w:lvl>
    <w:lvl w:ilvl="2" w:tplc="2924C620">
      <w:numFmt w:val="decimal"/>
      <w:lvlText w:val=""/>
      <w:lvlJc w:val="left"/>
    </w:lvl>
    <w:lvl w:ilvl="3" w:tplc="6478C130">
      <w:numFmt w:val="decimal"/>
      <w:lvlText w:val=""/>
      <w:lvlJc w:val="left"/>
    </w:lvl>
    <w:lvl w:ilvl="4" w:tplc="F5CE618A">
      <w:numFmt w:val="decimal"/>
      <w:lvlText w:val=""/>
      <w:lvlJc w:val="left"/>
    </w:lvl>
    <w:lvl w:ilvl="5" w:tplc="68BC5E0C">
      <w:numFmt w:val="decimal"/>
      <w:lvlText w:val=""/>
      <w:lvlJc w:val="left"/>
    </w:lvl>
    <w:lvl w:ilvl="6" w:tplc="800E05D6">
      <w:numFmt w:val="decimal"/>
      <w:lvlText w:val=""/>
      <w:lvlJc w:val="left"/>
    </w:lvl>
    <w:lvl w:ilvl="7" w:tplc="2DDCE160">
      <w:numFmt w:val="decimal"/>
      <w:lvlText w:val=""/>
      <w:lvlJc w:val="left"/>
    </w:lvl>
    <w:lvl w:ilvl="8" w:tplc="AE6CD134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24C879A8"/>
    <w:lvl w:ilvl="0" w:tplc="7DA6E508">
      <w:start w:val="6"/>
      <w:numFmt w:val="decimal"/>
      <w:lvlText w:val="%1."/>
      <w:lvlJc w:val="left"/>
    </w:lvl>
    <w:lvl w:ilvl="1" w:tplc="015C7C6C">
      <w:numFmt w:val="decimal"/>
      <w:lvlText w:val=""/>
      <w:lvlJc w:val="left"/>
    </w:lvl>
    <w:lvl w:ilvl="2" w:tplc="A74EC40E">
      <w:numFmt w:val="decimal"/>
      <w:lvlText w:val=""/>
      <w:lvlJc w:val="left"/>
    </w:lvl>
    <w:lvl w:ilvl="3" w:tplc="F3D266F6">
      <w:numFmt w:val="decimal"/>
      <w:lvlText w:val=""/>
      <w:lvlJc w:val="left"/>
    </w:lvl>
    <w:lvl w:ilvl="4" w:tplc="5212E0B6">
      <w:numFmt w:val="decimal"/>
      <w:lvlText w:val=""/>
      <w:lvlJc w:val="left"/>
    </w:lvl>
    <w:lvl w:ilvl="5" w:tplc="352C5F0E">
      <w:numFmt w:val="decimal"/>
      <w:lvlText w:val=""/>
      <w:lvlJc w:val="left"/>
    </w:lvl>
    <w:lvl w:ilvl="6" w:tplc="EF72B18A">
      <w:numFmt w:val="decimal"/>
      <w:lvlText w:val=""/>
      <w:lvlJc w:val="left"/>
    </w:lvl>
    <w:lvl w:ilvl="7" w:tplc="971C81D6">
      <w:numFmt w:val="decimal"/>
      <w:lvlText w:val=""/>
      <w:lvlJc w:val="left"/>
    </w:lvl>
    <w:lvl w:ilvl="8" w:tplc="5C94069C">
      <w:numFmt w:val="decimal"/>
      <w:lvlText w:val=""/>
      <w:lvlJc w:val="left"/>
    </w:lvl>
  </w:abstractNum>
  <w:abstractNum w:abstractNumId="7" w15:restartNumberingAfterBreak="0">
    <w:nsid w:val="0000428B"/>
    <w:multiLevelType w:val="hybridMultilevel"/>
    <w:tmpl w:val="5674F338"/>
    <w:lvl w:ilvl="0" w:tplc="61267D02">
      <w:start w:val="1"/>
      <w:numFmt w:val="bullet"/>
      <w:lvlText w:val="к"/>
      <w:lvlJc w:val="left"/>
    </w:lvl>
    <w:lvl w:ilvl="1" w:tplc="26448172">
      <w:numFmt w:val="decimal"/>
      <w:lvlText w:val=""/>
      <w:lvlJc w:val="left"/>
    </w:lvl>
    <w:lvl w:ilvl="2" w:tplc="67546C3A">
      <w:numFmt w:val="decimal"/>
      <w:lvlText w:val=""/>
      <w:lvlJc w:val="left"/>
    </w:lvl>
    <w:lvl w:ilvl="3" w:tplc="4D844834">
      <w:numFmt w:val="decimal"/>
      <w:lvlText w:val=""/>
      <w:lvlJc w:val="left"/>
    </w:lvl>
    <w:lvl w:ilvl="4" w:tplc="63E274A8">
      <w:numFmt w:val="decimal"/>
      <w:lvlText w:val=""/>
      <w:lvlJc w:val="left"/>
    </w:lvl>
    <w:lvl w:ilvl="5" w:tplc="EBD86F44">
      <w:numFmt w:val="decimal"/>
      <w:lvlText w:val=""/>
      <w:lvlJc w:val="left"/>
    </w:lvl>
    <w:lvl w:ilvl="6" w:tplc="252C8CDE">
      <w:numFmt w:val="decimal"/>
      <w:lvlText w:val=""/>
      <w:lvlJc w:val="left"/>
    </w:lvl>
    <w:lvl w:ilvl="7" w:tplc="CA8AC2CA">
      <w:numFmt w:val="decimal"/>
      <w:lvlText w:val=""/>
      <w:lvlJc w:val="left"/>
    </w:lvl>
    <w:lvl w:ilvl="8" w:tplc="6F06A5C6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19123DD6"/>
    <w:lvl w:ilvl="0" w:tplc="C4F231C4">
      <w:start w:val="1"/>
      <w:numFmt w:val="bullet"/>
      <w:lvlText w:val="о"/>
      <w:lvlJc w:val="left"/>
    </w:lvl>
    <w:lvl w:ilvl="1" w:tplc="83A25B26">
      <w:numFmt w:val="decimal"/>
      <w:lvlText w:val=""/>
      <w:lvlJc w:val="left"/>
    </w:lvl>
    <w:lvl w:ilvl="2" w:tplc="338831F8">
      <w:numFmt w:val="decimal"/>
      <w:lvlText w:val=""/>
      <w:lvlJc w:val="left"/>
    </w:lvl>
    <w:lvl w:ilvl="3" w:tplc="7FC408F0">
      <w:numFmt w:val="decimal"/>
      <w:lvlText w:val=""/>
      <w:lvlJc w:val="left"/>
    </w:lvl>
    <w:lvl w:ilvl="4" w:tplc="1F3821DC">
      <w:numFmt w:val="decimal"/>
      <w:lvlText w:val=""/>
      <w:lvlJc w:val="left"/>
    </w:lvl>
    <w:lvl w:ilvl="5" w:tplc="4E38191C">
      <w:numFmt w:val="decimal"/>
      <w:lvlText w:val=""/>
      <w:lvlJc w:val="left"/>
    </w:lvl>
    <w:lvl w:ilvl="6" w:tplc="C73CD69C">
      <w:numFmt w:val="decimal"/>
      <w:lvlText w:val=""/>
      <w:lvlJc w:val="left"/>
    </w:lvl>
    <w:lvl w:ilvl="7" w:tplc="B5F88EA8">
      <w:numFmt w:val="decimal"/>
      <w:lvlText w:val=""/>
      <w:lvlJc w:val="left"/>
    </w:lvl>
    <w:lvl w:ilvl="8" w:tplc="65E44B26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69A2FBDC"/>
    <w:lvl w:ilvl="0" w:tplc="E272F3FE">
      <w:start w:val="1"/>
      <w:numFmt w:val="decimal"/>
      <w:lvlText w:val="%1"/>
      <w:lvlJc w:val="left"/>
    </w:lvl>
    <w:lvl w:ilvl="1" w:tplc="FF504EDE">
      <w:start w:val="1"/>
      <w:numFmt w:val="decimal"/>
      <w:lvlText w:val="%2"/>
      <w:lvlJc w:val="left"/>
    </w:lvl>
    <w:lvl w:ilvl="2" w:tplc="1C183778">
      <w:start w:val="1"/>
      <w:numFmt w:val="decimal"/>
      <w:lvlText w:val="%3"/>
      <w:lvlJc w:val="left"/>
    </w:lvl>
    <w:lvl w:ilvl="3" w:tplc="66345EF8">
      <w:start w:val="1"/>
      <w:numFmt w:val="decimal"/>
      <w:lvlText w:val="%4"/>
      <w:lvlJc w:val="left"/>
    </w:lvl>
    <w:lvl w:ilvl="4" w:tplc="AD7CF7C2">
      <w:start w:val="1"/>
      <w:numFmt w:val="decimal"/>
      <w:lvlText w:val="%5."/>
      <w:lvlJc w:val="left"/>
    </w:lvl>
    <w:lvl w:ilvl="5" w:tplc="5FC0D05A">
      <w:numFmt w:val="decimal"/>
      <w:lvlText w:val=""/>
      <w:lvlJc w:val="left"/>
    </w:lvl>
    <w:lvl w:ilvl="6" w:tplc="C80CE676">
      <w:numFmt w:val="decimal"/>
      <w:lvlText w:val=""/>
      <w:lvlJc w:val="left"/>
    </w:lvl>
    <w:lvl w:ilvl="7" w:tplc="C46E6396">
      <w:numFmt w:val="decimal"/>
      <w:lvlText w:val=""/>
      <w:lvlJc w:val="left"/>
    </w:lvl>
    <w:lvl w:ilvl="8" w:tplc="F15AAA30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60FC00E6"/>
    <w:lvl w:ilvl="0" w:tplc="DB0016FC">
      <w:start w:val="1"/>
      <w:numFmt w:val="decimal"/>
      <w:lvlText w:val="%1"/>
      <w:lvlJc w:val="left"/>
    </w:lvl>
    <w:lvl w:ilvl="1" w:tplc="FEDABDF4">
      <w:start w:val="1"/>
      <w:numFmt w:val="decimal"/>
      <w:lvlText w:val="%2"/>
      <w:lvlJc w:val="left"/>
    </w:lvl>
    <w:lvl w:ilvl="2" w:tplc="D7C41464">
      <w:start w:val="1"/>
      <w:numFmt w:val="decimal"/>
      <w:lvlText w:val="%3."/>
      <w:lvlJc w:val="left"/>
    </w:lvl>
    <w:lvl w:ilvl="3" w:tplc="AEB611D4">
      <w:start w:val="2"/>
      <w:numFmt w:val="decimal"/>
      <w:lvlText w:val="%4."/>
      <w:lvlJc w:val="left"/>
    </w:lvl>
    <w:lvl w:ilvl="4" w:tplc="6C88F76A">
      <w:start w:val="1"/>
      <w:numFmt w:val="decimal"/>
      <w:lvlText w:val="%5"/>
      <w:lvlJc w:val="left"/>
    </w:lvl>
    <w:lvl w:ilvl="5" w:tplc="47C26FAC">
      <w:numFmt w:val="decimal"/>
      <w:lvlText w:val=""/>
      <w:lvlJc w:val="left"/>
    </w:lvl>
    <w:lvl w:ilvl="6" w:tplc="A9441D54">
      <w:numFmt w:val="decimal"/>
      <w:lvlText w:val=""/>
      <w:lvlJc w:val="left"/>
    </w:lvl>
    <w:lvl w:ilvl="7" w:tplc="653E6B2C">
      <w:numFmt w:val="decimal"/>
      <w:lvlText w:val=""/>
      <w:lvlJc w:val="left"/>
    </w:lvl>
    <w:lvl w:ilvl="8" w:tplc="0958ECBA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4360196E"/>
    <w:lvl w:ilvl="0" w:tplc="0D9A2156">
      <w:start w:val="1"/>
      <w:numFmt w:val="decimal"/>
      <w:lvlText w:val="%1"/>
      <w:lvlJc w:val="left"/>
    </w:lvl>
    <w:lvl w:ilvl="1" w:tplc="667C42B8">
      <w:start w:val="3"/>
      <w:numFmt w:val="decimal"/>
      <w:lvlText w:val="%2."/>
      <w:lvlJc w:val="left"/>
    </w:lvl>
    <w:lvl w:ilvl="2" w:tplc="04629478">
      <w:start w:val="1"/>
      <w:numFmt w:val="decimal"/>
      <w:lvlText w:val="%3"/>
      <w:lvlJc w:val="left"/>
    </w:lvl>
    <w:lvl w:ilvl="3" w:tplc="40CE8D6E">
      <w:start w:val="1"/>
      <w:numFmt w:val="decimal"/>
      <w:lvlText w:val="%4"/>
      <w:lvlJc w:val="left"/>
    </w:lvl>
    <w:lvl w:ilvl="4" w:tplc="3E84DF36">
      <w:start w:val="1"/>
      <w:numFmt w:val="decimal"/>
      <w:lvlText w:val="%5"/>
      <w:lvlJc w:val="left"/>
    </w:lvl>
    <w:lvl w:ilvl="5" w:tplc="D5722664">
      <w:numFmt w:val="decimal"/>
      <w:lvlText w:val=""/>
      <w:lvlJc w:val="left"/>
    </w:lvl>
    <w:lvl w:ilvl="6" w:tplc="4850A57C">
      <w:numFmt w:val="decimal"/>
      <w:lvlText w:val=""/>
      <w:lvlJc w:val="left"/>
    </w:lvl>
    <w:lvl w:ilvl="7" w:tplc="16E81932">
      <w:numFmt w:val="decimal"/>
      <w:lvlText w:val=""/>
      <w:lvlJc w:val="left"/>
    </w:lvl>
    <w:lvl w:ilvl="8" w:tplc="0B66C6A2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450E88A2"/>
    <w:lvl w:ilvl="0" w:tplc="1AA812A8">
      <w:start w:val="12"/>
      <w:numFmt w:val="decimal"/>
      <w:lvlText w:val="%1."/>
      <w:lvlJc w:val="left"/>
    </w:lvl>
    <w:lvl w:ilvl="1" w:tplc="25ACA756">
      <w:numFmt w:val="decimal"/>
      <w:lvlText w:val=""/>
      <w:lvlJc w:val="left"/>
    </w:lvl>
    <w:lvl w:ilvl="2" w:tplc="13CA93D4">
      <w:numFmt w:val="decimal"/>
      <w:lvlText w:val=""/>
      <w:lvlJc w:val="left"/>
    </w:lvl>
    <w:lvl w:ilvl="3" w:tplc="CA2C7D9E">
      <w:numFmt w:val="decimal"/>
      <w:lvlText w:val=""/>
      <w:lvlJc w:val="left"/>
    </w:lvl>
    <w:lvl w:ilvl="4" w:tplc="798A0EB6">
      <w:numFmt w:val="decimal"/>
      <w:lvlText w:val=""/>
      <w:lvlJc w:val="left"/>
    </w:lvl>
    <w:lvl w:ilvl="5" w:tplc="E286B0FC">
      <w:numFmt w:val="decimal"/>
      <w:lvlText w:val=""/>
      <w:lvlJc w:val="left"/>
    </w:lvl>
    <w:lvl w:ilvl="6" w:tplc="4150029A">
      <w:numFmt w:val="decimal"/>
      <w:lvlText w:val=""/>
      <w:lvlJc w:val="left"/>
    </w:lvl>
    <w:lvl w:ilvl="7" w:tplc="30E8A04E">
      <w:numFmt w:val="decimal"/>
      <w:lvlText w:val=""/>
      <w:lvlJc w:val="left"/>
    </w:lvl>
    <w:lvl w:ilvl="8" w:tplc="51FA67B2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1780FCE4"/>
    <w:lvl w:ilvl="0" w:tplc="811EBFB8">
      <w:start w:val="2"/>
      <w:numFmt w:val="decimal"/>
      <w:lvlText w:val="%1)"/>
      <w:lvlJc w:val="left"/>
    </w:lvl>
    <w:lvl w:ilvl="1" w:tplc="8E26E7B2">
      <w:numFmt w:val="decimal"/>
      <w:lvlText w:val=""/>
      <w:lvlJc w:val="left"/>
    </w:lvl>
    <w:lvl w:ilvl="2" w:tplc="4846FA8C">
      <w:numFmt w:val="decimal"/>
      <w:lvlText w:val=""/>
      <w:lvlJc w:val="left"/>
    </w:lvl>
    <w:lvl w:ilvl="3" w:tplc="72C690C6">
      <w:numFmt w:val="decimal"/>
      <w:lvlText w:val=""/>
      <w:lvlJc w:val="left"/>
    </w:lvl>
    <w:lvl w:ilvl="4" w:tplc="91B2D6F4">
      <w:numFmt w:val="decimal"/>
      <w:lvlText w:val=""/>
      <w:lvlJc w:val="left"/>
    </w:lvl>
    <w:lvl w:ilvl="5" w:tplc="EA4AB36A">
      <w:numFmt w:val="decimal"/>
      <w:lvlText w:val=""/>
      <w:lvlJc w:val="left"/>
    </w:lvl>
    <w:lvl w:ilvl="6" w:tplc="587E42CA">
      <w:numFmt w:val="decimal"/>
      <w:lvlText w:val=""/>
      <w:lvlJc w:val="left"/>
    </w:lvl>
    <w:lvl w:ilvl="7" w:tplc="C1DA815A">
      <w:numFmt w:val="decimal"/>
      <w:lvlText w:val=""/>
      <w:lvlJc w:val="left"/>
    </w:lvl>
    <w:lvl w:ilvl="8" w:tplc="F452A2DA">
      <w:numFmt w:val="decimal"/>
      <w:lvlText w:val=""/>
      <w:lvlJc w:val="left"/>
    </w:lvl>
  </w:abstractNum>
  <w:abstractNum w:abstractNumId="14" w15:restartNumberingAfterBreak="0">
    <w:nsid w:val="00005D03"/>
    <w:multiLevelType w:val="hybridMultilevel"/>
    <w:tmpl w:val="97C03EDA"/>
    <w:lvl w:ilvl="0" w:tplc="8674ACD4">
      <w:start w:val="1"/>
      <w:numFmt w:val="bullet"/>
      <w:lvlText w:val="С"/>
      <w:lvlJc w:val="left"/>
    </w:lvl>
    <w:lvl w:ilvl="1" w:tplc="C6927100">
      <w:numFmt w:val="decimal"/>
      <w:lvlText w:val=""/>
      <w:lvlJc w:val="left"/>
    </w:lvl>
    <w:lvl w:ilvl="2" w:tplc="6E60D5C8">
      <w:numFmt w:val="decimal"/>
      <w:lvlText w:val=""/>
      <w:lvlJc w:val="left"/>
    </w:lvl>
    <w:lvl w:ilvl="3" w:tplc="EE422318">
      <w:numFmt w:val="decimal"/>
      <w:lvlText w:val=""/>
      <w:lvlJc w:val="left"/>
    </w:lvl>
    <w:lvl w:ilvl="4" w:tplc="CC22B748">
      <w:numFmt w:val="decimal"/>
      <w:lvlText w:val=""/>
      <w:lvlJc w:val="left"/>
    </w:lvl>
    <w:lvl w:ilvl="5" w:tplc="D586F9F8">
      <w:numFmt w:val="decimal"/>
      <w:lvlText w:val=""/>
      <w:lvlJc w:val="left"/>
    </w:lvl>
    <w:lvl w:ilvl="6" w:tplc="57EC57F4">
      <w:numFmt w:val="decimal"/>
      <w:lvlText w:val=""/>
      <w:lvlJc w:val="left"/>
    </w:lvl>
    <w:lvl w:ilvl="7" w:tplc="7D3E4FB8">
      <w:numFmt w:val="decimal"/>
      <w:lvlText w:val=""/>
      <w:lvlJc w:val="left"/>
    </w:lvl>
    <w:lvl w:ilvl="8" w:tplc="B0B228A4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76365580"/>
    <w:lvl w:ilvl="0" w:tplc="67C0BAFA">
      <w:start w:val="1"/>
      <w:numFmt w:val="decimal"/>
      <w:lvlText w:val="%1)"/>
      <w:lvlJc w:val="left"/>
    </w:lvl>
    <w:lvl w:ilvl="1" w:tplc="A9EC5D94">
      <w:start w:val="3"/>
      <w:numFmt w:val="decimal"/>
      <w:lvlText w:val="%2."/>
      <w:lvlJc w:val="left"/>
    </w:lvl>
    <w:lvl w:ilvl="2" w:tplc="6F349048">
      <w:numFmt w:val="decimal"/>
      <w:lvlText w:val=""/>
      <w:lvlJc w:val="left"/>
    </w:lvl>
    <w:lvl w:ilvl="3" w:tplc="B65098FA">
      <w:numFmt w:val="decimal"/>
      <w:lvlText w:val=""/>
      <w:lvlJc w:val="left"/>
    </w:lvl>
    <w:lvl w:ilvl="4" w:tplc="5D68B5C0">
      <w:numFmt w:val="decimal"/>
      <w:lvlText w:val=""/>
      <w:lvlJc w:val="left"/>
    </w:lvl>
    <w:lvl w:ilvl="5" w:tplc="3594B8CA">
      <w:numFmt w:val="decimal"/>
      <w:lvlText w:val=""/>
      <w:lvlJc w:val="left"/>
    </w:lvl>
    <w:lvl w:ilvl="6" w:tplc="A8900EB4">
      <w:numFmt w:val="decimal"/>
      <w:lvlText w:val=""/>
      <w:lvlJc w:val="left"/>
    </w:lvl>
    <w:lvl w:ilvl="7" w:tplc="78B41A56">
      <w:numFmt w:val="decimal"/>
      <w:lvlText w:val=""/>
      <w:lvlJc w:val="left"/>
    </w:lvl>
    <w:lvl w:ilvl="8" w:tplc="DFB8230C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FECED25A"/>
    <w:lvl w:ilvl="0" w:tplc="6F42D2BA">
      <w:start w:val="14"/>
      <w:numFmt w:val="decimal"/>
      <w:lvlText w:val="%1."/>
      <w:lvlJc w:val="left"/>
    </w:lvl>
    <w:lvl w:ilvl="1" w:tplc="E75C4B36">
      <w:numFmt w:val="decimal"/>
      <w:lvlText w:val=""/>
      <w:lvlJc w:val="left"/>
    </w:lvl>
    <w:lvl w:ilvl="2" w:tplc="E1307E44">
      <w:numFmt w:val="decimal"/>
      <w:lvlText w:val=""/>
      <w:lvlJc w:val="left"/>
    </w:lvl>
    <w:lvl w:ilvl="3" w:tplc="5D5E427E">
      <w:numFmt w:val="decimal"/>
      <w:lvlText w:val=""/>
      <w:lvlJc w:val="left"/>
    </w:lvl>
    <w:lvl w:ilvl="4" w:tplc="4FE0A8D4">
      <w:numFmt w:val="decimal"/>
      <w:lvlText w:val=""/>
      <w:lvlJc w:val="left"/>
    </w:lvl>
    <w:lvl w:ilvl="5" w:tplc="421E0E28">
      <w:numFmt w:val="decimal"/>
      <w:lvlText w:val=""/>
      <w:lvlJc w:val="left"/>
    </w:lvl>
    <w:lvl w:ilvl="6" w:tplc="74847C04">
      <w:numFmt w:val="decimal"/>
      <w:lvlText w:val=""/>
      <w:lvlJc w:val="left"/>
    </w:lvl>
    <w:lvl w:ilvl="7" w:tplc="17428CC2">
      <w:numFmt w:val="decimal"/>
      <w:lvlText w:val=""/>
      <w:lvlJc w:val="left"/>
    </w:lvl>
    <w:lvl w:ilvl="8" w:tplc="732013D6">
      <w:numFmt w:val="decimal"/>
      <w:lvlText w:val=""/>
      <w:lvlJc w:val="left"/>
    </w:lvl>
  </w:abstractNum>
  <w:abstractNum w:abstractNumId="17" w15:restartNumberingAfterBreak="0">
    <w:nsid w:val="0000701F"/>
    <w:multiLevelType w:val="hybridMultilevel"/>
    <w:tmpl w:val="CFD24296"/>
    <w:lvl w:ilvl="0" w:tplc="E20C7CF0">
      <w:start w:val="1"/>
      <w:numFmt w:val="bullet"/>
      <w:lvlText w:val="Я"/>
      <w:lvlJc w:val="left"/>
    </w:lvl>
    <w:lvl w:ilvl="1" w:tplc="82603E98">
      <w:numFmt w:val="decimal"/>
      <w:lvlText w:val=""/>
      <w:lvlJc w:val="left"/>
    </w:lvl>
    <w:lvl w:ilvl="2" w:tplc="BD4A7098">
      <w:numFmt w:val="decimal"/>
      <w:lvlText w:val=""/>
      <w:lvlJc w:val="left"/>
    </w:lvl>
    <w:lvl w:ilvl="3" w:tplc="F7AE8DFA">
      <w:numFmt w:val="decimal"/>
      <w:lvlText w:val=""/>
      <w:lvlJc w:val="left"/>
    </w:lvl>
    <w:lvl w:ilvl="4" w:tplc="453EE47A">
      <w:numFmt w:val="decimal"/>
      <w:lvlText w:val=""/>
      <w:lvlJc w:val="left"/>
    </w:lvl>
    <w:lvl w:ilvl="5" w:tplc="BC4C3FE8">
      <w:numFmt w:val="decimal"/>
      <w:lvlText w:val=""/>
      <w:lvlJc w:val="left"/>
    </w:lvl>
    <w:lvl w:ilvl="6" w:tplc="3544E2DE">
      <w:numFmt w:val="decimal"/>
      <w:lvlText w:val=""/>
      <w:lvlJc w:val="left"/>
    </w:lvl>
    <w:lvl w:ilvl="7" w:tplc="DCB2192A">
      <w:numFmt w:val="decimal"/>
      <w:lvlText w:val=""/>
      <w:lvlJc w:val="left"/>
    </w:lvl>
    <w:lvl w:ilvl="8" w:tplc="B30A2194">
      <w:numFmt w:val="decimal"/>
      <w:lvlText w:val=""/>
      <w:lvlJc w:val="left"/>
    </w:lvl>
  </w:abstractNum>
  <w:abstractNum w:abstractNumId="18" w15:restartNumberingAfterBreak="0">
    <w:nsid w:val="0000767D"/>
    <w:multiLevelType w:val="hybridMultilevel"/>
    <w:tmpl w:val="FC0CF2DA"/>
    <w:lvl w:ilvl="0" w:tplc="259E9138">
      <w:start w:val="1"/>
      <w:numFmt w:val="bullet"/>
      <w:lvlText w:val="В"/>
      <w:lvlJc w:val="left"/>
    </w:lvl>
    <w:lvl w:ilvl="1" w:tplc="8228C382">
      <w:numFmt w:val="decimal"/>
      <w:lvlText w:val=""/>
      <w:lvlJc w:val="left"/>
    </w:lvl>
    <w:lvl w:ilvl="2" w:tplc="0C904706">
      <w:numFmt w:val="decimal"/>
      <w:lvlText w:val=""/>
      <w:lvlJc w:val="left"/>
    </w:lvl>
    <w:lvl w:ilvl="3" w:tplc="FEDE35F4">
      <w:numFmt w:val="decimal"/>
      <w:lvlText w:val=""/>
      <w:lvlJc w:val="left"/>
    </w:lvl>
    <w:lvl w:ilvl="4" w:tplc="3394240A">
      <w:numFmt w:val="decimal"/>
      <w:lvlText w:val=""/>
      <w:lvlJc w:val="left"/>
    </w:lvl>
    <w:lvl w:ilvl="5" w:tplc="0494DE08">
      <w:numFmt w:val="decimal"/>
      <w:lvlText w:val=""/>
      <w:lvlJc w:val="left"/>
    </w:lvl>
    <w:lvl w:ilvl="6" w:tplc="5DD4E324">
      <w:numFmt w:val="decimal"/>
      <w:lvlText w:val=""/>
      <w:lvlJc w:val="left"/>
    </w:lvl>
    <w:lvl w:ilvl="7" w:tplc="5A248BD2">
      <w:numFmt w:val="decimal"/>
      <w:lvlText w:val=""/>
      <w:lvlJc w:val="left"/>
    </w:lvl>
    <w:lvl w:ilvl="8" w:tplc="9B88619C">
      <w:numFmt w:val="decimal"/>
      <w:lvlText w:val=""/>
      <w:lvlJc w:val="left"/>
    </w:lvl>
  </w:abstractNum>
  <w:abstractNum w:abstractNumId="19" w15:restartNumberingAfterBreak="0">
    <w:nsid w:val="00007A5A"/>
    <w:multiLevelType w:val="hybridMultilevel"/>
    <w:tmpl w:val="6F44E482"/>
    <w:lvl w:ilvl="0" w:tplc="066E2680">
      <w:start w:val="1"/>
      <w:numFmt w:val="decimal"/>
      <w:lvlText w:val="%1)"/>
      <w:lvlJc w:val="left"/>
    </w:lvl>
    <w:lvl w:ilvl="1" w:tplc="858CDBF4">
      <w:numFmt w:val="decimal"/>
      <w:lvlText w:val=""/>
      <w:lvlJc w:val="left"/>
    </w:lvl>
    <w:lvl w:ilvl="2" w:tplc="C1FC5500">
      <w:numFmt w:val="decimal"/>
      <w:lvlText w:val=""/>
      <w:lvlJc w:val="left"/>
    </w:lvl>
    <w:lvl w:ilvl="3" w:tplc="674C35D2">
      <w:numFmt w:val="decimal"/>
      <w:lvlText w:val=""/>
      <w:lvlJc w:val="left"/>
    </w:lvl>
    <w:lvl w:ilvl="4" w:tplc="2C169C14">
      <w:numFmt w:val="decimal"/>
      <w:lvlText w:val=""/>
      <w:lvlJc w:val="left"/>
    </w:lvl>
    <w:lvl w:ilvl="5" w:tplc="325A2374">
      <w:numFmt w:val="decimal"/>
      <w:lvlText w:val=""/>
      <w:lvlJc w:val="left"/>
    </w:lvl>
    <w:lvl w:ilvl="6" w:tplc="7422C93C">
      <w:numFmt w:val="decimal"/>
      <w:lvlText w:val=""/>
      <w:lvlJc w:val="left"/>
    </w:lvl>
    <w:lvl w:ilvl="7" w:tplc="A3347A62">
      <w:numFmt w:val="decimal"/>
      <w:lvlText w:val=""/>
      <w:lvlJc w:val="left"/>
    </w:lvl>
    <w:lvl w:ilvl="8" w:tplc="8E165E02">
      <w:numFmt w:val="decimal"/>
      <w:lvlText w:val=""/>
      <w:lvlJc w:val="left"/>
    </w:lvl>
  </w:abstractNum>
  <w:abstractNum w:abstractNumId="20" w15:restartNumberingAfterBreak="0">
    <w:nsid w:val="404B5148"/>
    <w:multiLevelType w:val="hybridMultilevel"/>
    <w:tmpl w:val="175C7932"/>
    <w:lvl w:ilvl="0" w:tplc="9FBC56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4C325C9A"/>
    <w:multiLevelType w:val="hybridMultilevel"/>
    <w:tmpl w:val="BFD6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0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2"/>
  </w:num>
  <w:num w:numId="14">
    <w:abstractNumId w:val="12"/>
  </w:num>
  <w:num w:numId="15">
    <w:abstractNumId w:val="15"/>
  </w:num>
  <w:num w:numId="16">
    <w:abstractNumId w:val="16"/>
  </w:num>
  <w:num w:numId="17">
    <w:abstractNumId w:val="7"/>
  </w:num>
  <w:num w:numId="18">
    <w:abstractNumId w:val="4"/>
  </w:num>
  <w:num w:numId="19">
    <w:abstractNumId w:val="17"/>
  </w:num>
  <w:num w:numId="20">
    <w:abstractNumId w:val="14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CAF"/>
    <w:rsid w:val="00065DC1"/>
    <w:rsid w:val="000B63D9"/>
    <w:rsid w:val="00106454"/>
    <w:rsid w:val="00215904"/>
    <w:rsid w:val="002B2142"/>
    <w:rsid w:val="002B6A41"/>
    <w:rsid w:val="003A7B96"/>
    <w:rsid w:val="005E7620"/>
    <w:rsid w:val="0065198F"/>
    <w:rsid w:val="00671C73"/>
    <w:rsid w:val="00790A3C"/>
    <w:rsid w:val="00803CF4"/>
    <w:rsid w:val="008B3731"/>
    <w:rsid w:val="008E0554"/>
    <w:rsid w:val="00910F29"/>
    <w:rsid w:val="00996213"/>
    <w:rsid w:val="00C63032"/>
    <w:rsid w:val="00DD2227"/>
    <w:rsid w:val="00E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F54854-213D-1E48-8BF3-A84217B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30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tyles" Target="styles.xml" /><Relationship Id="rId7" Type="http://schemas.openxmlformats.org/officeDocument/2006/relationships/image" Target="media/image2.wmf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E332-4C1B-470E-AEA5-0CC4E3E53B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2</cp:revision>
  <cp:lastPrinted>2020-05-19T08:36:00Z</cp:lastPrinted>
  <dcterms:created xsi:type="dcterms:W3CDTF">2020-05-27T12:05:00Z</dcterms:created>
  <dcterms:modified xsi:type="dcterms:W3CDTF">2020-05-27T12:05:00Z</dcterms:modified>
</cp:coreProperties>
</file>