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 подготовке и проведении выпускных вечеров в дистанционном режиме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С целью организации выпускных вечеров в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во время запрета проводить массовые мероприятия в рамках профилактики распространения коронавирусной инфекции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Организовать выпускные вечера в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в период с </w:t>
      </w:r>
      <w:r>
        <w:rPr>
          <w:rFonts w:hAnsi="Times New Roman" w:cs="Times New Roman"/>
          <w:color w:val="000000"/>
          <w:sz w:val="24"/>
          <w:szCs w:val="24"/>
        </w:rPr>
        <w:t>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с применением дистанционных технологий.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Назначить ответственным за организацию и проведение мероприятий з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 </w:t>
      </w:r>
      <w:r>
        <w:rPr>
          <w:rFonts w:hAnsi="Times New Roman" w:cs="Times New Roman"/>
          <w:color w:val="000000"/>
          <w:sz w:val="24"/>
          <w:szCs w:val="24"/>
        </w:rPr>
        <w:t>Заместителю директора по ВР: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оказать методическую помощь участникам дистанционных выпускных;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продумать способы коммуникации педагогов, родителей и учеников;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разработать план и программу выпускных вечеров и представить на утверждение директору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 Классным руководителям 9, 11-х классов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провести подготовку учеников к выпускному вечеру дистанционно с участием родителей (законных представителей) с помощью видеороликов и онлайн подключений в мессенджерах или на других онлайн-платформах в срок до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подготовить презентацию для родителей о жизни классов в срок до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5.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подобрать программное обеспечение, онлайн-платформу для проведения.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>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приказом ознакомлены: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</w:t>
      </w:r>
      <w:r>
        <w:rPr>
          <w:rFonts w:hAnsi="Times New Roman" w:cs="Times New Roman"/>
          <w:color w:val="000000"/>
          <w:sz w:val="24"/>
          <w:szCs w:val="24"/>
        </w:rPr>
        <w:t>                                                                                                 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Классный руководитель                                                                                                     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Классный руководитель                                                                                                      </w:t>
      </w:r>
      <w:r>
        <w:rPr>
          <w:rFonts w:hAnsi="Times New Roman" w:cs="Times New Roman"/>
          <w:color w:val="000000"/>
          <w:sz w:val="24"/>
          <w:szCs w:val="24"/>
        </w:rPr>
        <w:t>_____________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Классный руководитель                                                                                                      </w:t>
      </w:r>
      <w:r>
        <w:rPr>
          <w:rFonts w:hAnsi="Times New Roman" w:cs="Times New Roman"/>
          <w:color w:val="000000"/>
          <w:sz w:val="24"/>
          <w:szCs w:val="24"/>
        </w:rPr>
        <w:t>_____________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Классный руководитель                                                                                                      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Системный администратор                                                                                                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дело № </w:t>
      </w: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 xml:space="preserve"> за 2020 год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>2020 г.</w:t>
      </w:r>
    </w:p>
    <w:sectPr>
      <w:pgSz w:w="12240" w:h="15840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8b644b7b3cbb469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