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28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2016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2801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2016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28016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2016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2801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2016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2801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2016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28016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2016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2020-07-24T09:14:08Z</dcterms:created>
  <dcterms:modified xsi:type="dcterms:W3CDTF">2020-07-24T09:14:08Z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