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93E" w:rsidRDefault="005F61C8">
      <w:pPr>
        <w:jc w:val="right"/>
        <w:rPr>
          <w:sz w:val="20"/>
          <w:szCs w:val="20"/>
        </w:rPr>
      </w:pPr>
      <w:r>
        <w:rPr>
          <w:rFonts w:ascii="Calibri" w:eastAsia="Calibri" w:hAnsi="Calibri" w:cs="Calibri"/>
        </w:rPr>
        <w:t>3</w:t>
      </w:r>
    </w:p>
    <w:p w:rsidR="0083693E" w:rsidRDefault="0083693E">
      <w:pPr>
        <w:spacing w:line="200" w:lineRule="exact"/>
        <w:rPr>
          <w:sz w:val="24"/>
          <w:szCs w:val="24"/>
        </w:rPr>
      </w:pPr>
    </w:p>
    <w:p w:rsidR="0083693E" w:rsidRDefault="0083693E">
      <w:pPr>
        <w:spacing w:line="200" w:lineRule="exact"/>
        <w:rPr>
          <w:sz w:val="24"/>
          <w:szCs w:val="24"/>
        </w:rPr>
      </w:pPr>
    </w:p>
    <w:p w:rsidR="0083693E" w:rsidRDefault="0083693E">
      <w:pPr>
        <w:spacing w:line="235" w:lineRule="exact"/>
        <w:rPr>
          <w:sz w:val="24"/>
          <w:szCs w:val="24"/>
        </w:rPr>
      </w:pPr>
    </w:p>
    <w:p w:rsidR="00A10551" w:rsidRDefault="00A10551" w:rsidP="00A10551">
      <w:pPr>
        <w:spacing w:line="200" w:lineRule="exact"/>
        <w:rPr>
          <w:sz w:val="24"/>
          <w:szCs w:val="24"/>
        </w:rPr>
      </w:pPr>
    </w:p>
    <w:p w:rsidR="00A10551" w:rsidRPr="00BC1757" w:rsidRDefault="00A10551" w:rsidP="00A10551">
      <w:pPr>
        <w:pStyle w:val="30"/>
        <w:shd w:val="clear" w:color="auto" w:fill="auto"/>
        <w:spacing w:line="240" w:lineRule="auto"/>
        <w:jc w:val="left"/>
        <w:rPr>
          <w:b w:val="0"/>
          <w:sz w:val="24"/>
          <w:szCs w:val="24"/>
        </w:rPr>
      </w:pPr>
      <w:r>
        <w:rPr>
          <w:rFonts w:eastAsiaTheme="minorEastAsia"/>
          <w:b w:val="0"/>
          <w:bCs w:val="0"/>
          <w:sz w:val="24"/>
          <w:szCs w:val="24"/>
        </w:rPr>
        <w:t xml:space="preserve">      </w:t>
      </w:r>
      <w:r>
        <w:rPr>
          <w:b w:val="0"/>
          <w:sz w:val="24"/>
          <w:szCs w:val="24"/>
        </w:rPr>
        <w:t xml:space="preserve">   </w:t>
      </w:r>
      <w:r w:rsidRPr="000B25C2">
        <w:rPr>
          <w:sz w:val="24"/>
          <w:szCs w:val="24"/>
        </w:rPr>
        <w:t xml:space="preserve"> Управление образования администрации МР «Сулейман-</w:t>
      </w:r>
      <w:proofErr w:type="spellStart"/>
      <w:r w:rsidRPr="000B25C2">
        <w:rPr>
          <w:sz w:val="24"/>
          <w:szCs w:val="24"/>
        </w:rPr>
        <w:t>Стальский</w:t>
      </w:r>
      <w:proofErr w:type="spellEnd"/>
      <w:r w:rsidRPr="000B25C2">
        <w:rPr>
          <w:sz w:val="24"/>
          <w:szCs w:val="24"/>
        </w:rPr>
        <w:t xml:space="preserve"> район»</w:t>
      </w:r>
    </w:p>
    <w:p w:rsidR="00A10551" w:rsidRPr="000B25C2" w:rsidRDefault="00A10551" w:rsidP="00A10551">
      <w:pPr>
        <w:pStyle w:val="30"/>
        <w:shd w:val="clear" w:color="auto" w:fill="auto"/>
        <w:spacing w:line="240" w:lineRule="auto"/>
        <w:jc w:val="left"/>
        <w:rPr>
          <w:sz w:val="24"/>
          <w:szCs w:val="24"/>
        </w:rPr>
      </w:pPr>
    </w:p>
    <w:p w:rsidR="00A10551" w:rsidRDefault="00A10551" w:rsidP="00A10551">
      <w:pPr>
        <w:pStyle w:val="30"/>
        <w:shd w:val="clear" w:color="auto" w:fill="auto"/>
        <w:spacing w:line="240" w:lineRule="auto"/>
        <w:jc w:val="left"/>
        <w:rPr>
          <w:b w:val="0"/>
          <w:sz w:val="24"/>
          <w:szCs w:val="24"/>
        </w:rPr>
      </w:pPr>
    </w:p>
    <w:p w:rsidR="00A10551" w:rsidRPr="00A10551" w:rsidRDefault="00A10551" w:rsidP="00A10551">
      <w:pPr>
        <w:pStyle w:val="30"/>
        <w:shd w:val="clear" w:color="auto" w:fill="auto"/>
        <w:spacing w:line="240" w:lineRule="auto"/>
        <w:jc w:val="left"/>
        <w:rPr>
          <w:sz w:val="24"/>
          <w:szCs w:val="24"/>
        </w:rPr>
      </w:pPr>
      <w:r w:rsidRPr="00A10551">
        <w:rPr>
          <w:sz w:val="24"/>
          <w:szCs w:val="24"/>
        </w:rPr>
        <w:t xml:space="preserve">                                                                                                                                      Утверждено:</w:t>
      </w:r>
    </w:p>
    <w:p w:rsidR="00A10551" w:rsidRPr="00A10551" w:rsidRDefault="00A10551" w:rsidP="00A10551">
      <w:pPr>
        <w:pStyle w:val="30"/>
        <w:shd w:val="clear" w:color="auto" w:fill="auto"/>
        <w:spacing w:line="240" w:lineRule="auto"/>
        <w:jc w:val="left"/>
        <w:rPr>
          <w:sz w:val="24"/>
          <w:szCs w:val="24"/>
        </w:rPr>
      </w:pPr>
    </w:p>
    <w:p w:rsidR="00A10551" w:rsidRPr="00A10551" w:rsidRDefault="00A10551" w:rsidP="00A10551">
      <w:pPr>
        <w:pStyle w:val="30"/>
        <w:shd w:val="clear" w:color="auto" w:fill="auto"/>
        <w:spacing w:line="240" w:lineRule="auto"/>
        <w:jc w:val="left"/>
        <w:rPr>
          <w:sz w:val="24"/>
          <w:szCs w:val="24"/>
        </w:rPr>
      </w:pPr>
      <w:r w:rsidRPr="00A10551">
        <w:rPr>
          <w:sz w:val="24"/>
          <w:szCs w:val="24"/>
        </w:rPr>
        <w:t xml:space="preserve">                                                                                             </w:t>
      </w:r>
      <w:proofErr w:type="gramStart"/>
      <w:r w:rsidRPr="00A10551">
        <w:rPr>
          <w:sz w:val="24"/>
          <w:szCs w:val="24"/>
        </w:rPr>
        <w:t>Приказом  Управления</w:t>
      </w:r>
      <w:proofErr w:type="gramEnd"/>
      <w:r w:rsidRPr="00A10551">
        <w:rPr>
          <w:sz w:val="24"/>
          <w:szCs w:val="24"/>
        </w:rPr>
        <w:t xml:space="preserve"> образования      </w:t>
      </w:r>
    </w:p>
    <w:p w:rsidR="00A10551" w:rsidRPr="00A10551" w:rsidRDefault="00A10551" w:rsidP="00A10551">
      <w:pPr>
        <w:pStyle w:val="30"/>
        <w:shd w:val="clear" w:color="auto" w:fill="auto"/>
        <w:spacing w:line="240" w:lineRule="auto"/>
        <w:jc w:val="left"/>
        <w:rPr>
          <w:sz w:val="24"/>
          <w:szCs w:val="24"/>
        </w:rPr>
      </w:pPr>
      <w:r w:rsidRPr="00A10551">
        <w:rPr>
          <w:sz w:val="24"/>
          <w:szCs w:val="24"/>
        </w:rPr>
        <w:t xml:space="preserve">                                                                                                      от   </w:t>
      </w:r>
      <w:r w:rsidR="00D31ACB" w:rsidRPr="00D31ACB">
        <w:rPr>
          <w:sz w:val="24"/>
          <w:szCs w:val="24"/>
          <w:u w:val="single"/>
        </w:rPr>
        <w:t xml:space="preserve">22 </w:t>
      </w:r>
      <w:proofErr w:type="gramStart"/>
      <w:r w:rsidR="00D31ACB" w:rsidRPr="00D31ACB">
        <w:rPr>
          <w:sz w:val="24"/>
          <w:szCs w:val="24"/>
          <w:u w:val="single"/>
        </w:rPr>
        <w:t>августа</w:t>
      </w:r>
      <w:r w:rsidRPr="00D31ACB">
        <w:rPr>
          <w:sz w:val="24"/>
          <w:szCs w:val="24"/>
          <w:u w:val="single"/>
        </w:rPr>
        <w:t xml:space="preserve">  </w:t>
      </w:r>
      <w:r w:rsidRPr="00A10551">
        <w:rPr>
          <w:sz w:val="24"/>
          <w:szCs w:val="24"/>
        </w:rPr>
        <w:t>2019</w:t>
      </w:r>
      <w:proofErr w:type="gramEnd"/>
      <w:r w:rsidRPr="00A10551">
        <w:rPr>
          <w:sz w:val="24"/>
          <w:szCs w:val="24"/>
        </w:rPr>
        <w:t xml:space="preserve"> г.  № </w:t>
      </w:r>
      <w:r w:rsidR="00D31ACB" w:rsidRPr="00D31ACB">
        <w:rPr>
          <w:sz w:val="24"/>
          <w:szCs w:val="24"/>
          <w:u w:val="single"/>
        </w:rPr>
        <w:t>70/1</w:t>
      </w:r>
    </w:p>
    <w:p w:rsidR="00A10551" w:rsidRPr="00A10551" w:rsidRDefault="00A10551" w:rsidP="00A10551">
      <w:pPr>
        <w:pStyle w:val="30"/>
        <w:shd w:val="clear" w:color="auto" w:fill="auto"/>
        <w:spacing w:line="240" w:lineRule="auto"/>
        <w:jc w:val="left"/>
        <w:rPr>
          <w:sz w:val="24"/>
          <w:szCs w:val="24"/>
        </w:rPr>
      </w:pPr>
    </w:p>
    <w:p w:rsidR="00A10551" w:rsidRPr="00A10551" w:rsidRDefault="00A10551" w:rsidP="00A10551">
      <w:pPr>
        <w:pStyle w:val="30"/>
        <w:shd w:val="clear" w:color="auto" w:fill="auto"/>
        <w:tabs>
          <w:tab w:val="left" w:pos="3138"/>
        </w:tabs>
        <w:spacing w:line="240" w:lineRule="auto"/>
        <w:jc w:val="left"/>
        <w:rPr>
          <w:sz w:val="24"/>
          <w:szCs w:val="24"/>
        </w:rPr>
      </w:pPr>
      <w:r w:rsidRPr="00A10551">
        <w:rPr>
          <w:sz w:val="24"/>
          <w:szCs w:val="24"/>
        </w:rPr>
        <w:tab/>
      </w:r>
    </w:p>
    <w:p w:rsidR="00A10551" w:rsidRPr="00A10551" w:rsidRDefault="00A10551" w:rsidP="00A10551">
      <w:pPr>
        <w:spacing w:line="200" w:lineRule="exact"/>
        <w:rPr>
          <w:sz w:val="24"/>
          <w:szCs w:val="24"/>
        </w:rPr>
      </w:pPr>
    </w:p>
    <w:p w:rsidR="00A10551" w:rsidRDefault="00A10551" w:rsidP="00A10551">
      <w:pPr>
        <w:pStyle w:val="30"/>
        <w:shd w:val="clear" w:color="auto" w:fill="auto"/>
        <w:tabs>
          <w:tab w:val="left" w:pos="3138"/>
        </w:tabs>
        <w:spacing w:line="240" w:lineRule="auto"/>
        <w:jc w:val="left"/>
      </w:pPr>
    </w:p>
    <w:p w:rsidR="00A10551" w:rsidRDefault="00A10551" w:rsidP="00A10551">
      <w:pPr>
        <w:pStyle w:val="30"/>
        <w:shd w:val="clear" w:color="auto" w:fill="auto"/>
        <w:tabs>
          <w:tab w:val="left" w:pos="3138"/>
        </w:tabs>
        <w:spacing w:line="240" w:lineRule="auto"/>
        <w:jc w:val="left"/>
      </w:pPr>
      <w:bookmarkStart w:id="0" w:name="_GoBack"/>
      <w:bookmarkEnd w:id="0"/>
    </w:p>
    <w:p w:rsidR="00A10551" w:rsidRDefault="00A10551" w:rsidP="00A10551">
      <w:pPr>
        <w:pStyle w:val="30"/>
        <w:shd w:val="clear" w:color="auto" w:fill="auto"/>
        <w:tabs>
          <w:tab w:val="left" w:pos="3138"/>
        </w:tabs>
        <w:spacing w:line="240" w:lineRule="auto"/>
        <w:jc w:val="left"/>
      </w:pPr>
    </w:p>
    <w:p w:rsidR="00A10551" w:rsidRDefault="00A10551" w:rsidP="00A10551">
      <w:pPr>
        <w:pStyle w:val="30"/>
        <w:shd w:val="clear" w:color="auto" w:fill="auto"/>
        <w:tabs>
          <w:tab w:val="left" w:pos="3138"/>
        </w:tabs>
        <w:spacing w:line="240" w:lineRule="auto"/>
        <w:jc w:val="left"/>
      </w:pPr>
      <w:r>
        <w:t xml:space="preserve">                                                   </w:t>
      </w:r>
    </w:p>
    <w:p w:rsidR="00A10551" w:rsidRDefault="00A10551" w:rsidP="00A10551">
      <w:pPr>
        <w:pStyle w:val="30"/>
        <w:shd w:val="clear" w:color="auto" w:fill="auto"/>
        <w:spacing w:line="240" w:lineRule="auto"/>
        <w:jc w:val="left"/>
        <w:rPr>
          <w:b w:val="0"/>
          <w:sz w:val="24"/>
          <w:szCs w:val="24"/>
        </w:rPr>
      </w:pPr>
    </w:p>
    <w:p w:rsidR="00A10551" w:rsidRPr="00D31ACB" w:rsidRDefault="00A10551" w:rsidP="00A10551">
      <w:pPr>
        <w:pStyle w:val="30"/>
        <w:shd w:val="clear" w:color="auto" w:fill="auto"/>
        <w:tabs>
          <w:tab w:val="left" w:pos="3315"/>
        </w:tabs>
        <w:spacing w:line="240" w:lineRule="auto"/>
        <w:jc w:val="left"/>
        <w:rPr>
          <w:b w:val="0"/>
          <w:sz w:val="36"/>
          <w:szCs w:val="36"/>
        </w:rPr>
      </w:pPr>
      <w:r w:rsidRPr="00D31ACB">
        <w:rPr>
          <w:b w:val="0"/>
          <w:sz w:val="36"/>
          <w:szCs w:val="36"/>
        </w:rPr>
        <w:tab/>
        <w:t xml:space="preserve">          </w:t>
      </w:r>
    </w:p>
    <w:p w:rsidR="0083693E" w:rsidRPr="00D31ACB" w:rsidRDefault="005F61C8">
      <w:pPr>
        <w:spacing w:line="249" w:lineRule="auto"/>
        <w:ind w:left="1600" w:right="980" w:firstLine="36"/>
        <w:rPr>
          <w:sz w:val="36"/>
          <w:szCs w:val="36"/>
        </w:rPr>
      </w:pPr>
      <w:r w:rsidRPr="00D31ACB">
        <w:rPr>
          <w:rFonts w:eastAsia="Times New Roman"/>
          <w:b/>
          <w:bCs/>
          <w:sz w:val="36"/>
          <w:szCs w:val="36"/>
        </w:rPr>
        <w:t xml:space="preserve">АДАПТИРОВАННАЯ ПРОГРАММА НАЧАЛЬНОГО ОБЩЕГО ОБРАЗОВАНИЯ ОБУЧАЮЩИХСЯ </w:t>
      </w:r>
      <w:r w:rsidRPr="00D31ACB">
        <w:rPr>
          <w:rFonts w:eastAsia="Times New Roman"/>
          <w:sz w:val="36"/>
          <w:szCs w:val="36"/>
        </w:rPr>
        <w:t>С</w:t>
      </w:r>
      <w:r w:rsidRPr="00D31ACB">
        <w:rPr>
          <w:rFonts w:eastAsia="Times New Roman"/>
          <w:b/>
          <w:bCs/>
          <w:sz w:val="36"/>
          <w:szCs w:val="36"/>
        </w:rPr>
        <w:t xml:space="preserve"> НАРУШЕНИЯМИ</w:t>
      </w:r>
    </w:p>
    <w:p w:rsidR="0083693E" w:rsidRPr="00D31ACB" w:rsidRDefault="005F61C8">
      <w:pPr>
        <w:spacing w:line="232" w:lineRule="auto"/>
        <w:ind w:right="-659"/>
        <w:jc w:val="center"/>
        <w:rPr>
          <w:sz w:val="36"/>
          <w:szCs w:val="36"/>
        </w:rPr>
      </w:pPr>
      <w:r w:rsidRPr="00D31ACB">
        <w:rPr>
          <w:rFonts w:eastAsia="Times New Roman"/>
          <w:b/>
          <w:bCs/>
          <w:sz w:val="36"/>
          <w:szCs w:val="36"/>
        </w:rPr>
        <w:t>ОПОРНО-ДВИГАТЕЛЬНОГО АППАРАТА</w:t>
      </w:r>
    </w:p>
    <w:p w:rsidR="0083693E" w:rsidRPr="00D31ACB" w:rsidRDefault="005F61C8">
      <w:pPr>
        <w:ind w:right="-659"/>
        <w:jc w:val="center"/>
        <w:rPr>
          <w:sz w:val="36"/>
          <w:szCs w:val="36"/>
        </w:rPr>
      </w:pPr>
      <w:r w:rsidRPr="00D31ACB">
        <w:rPr>
          <w:rFonts w:eastAsia="Times New Roman"/>
          <w:b/>
          <w:bCs/>
          <w:sz w:val="36"/>
          <w:szCs w:val="36"/>
        </w:rPr>
        <w:t>(ВАРИАНТ 6.2)</w:t>
      </w:r>
    </w:p>
    <w:p w:rsidR="0083693E" w:rsidRDefault="0083693E">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r>
        <w:rPr>
          <w:sz w:val="24"/>
          <w:szCs w:val="24"/>
        </w:rPr>
        <w:t xml:space="preserve">                          </w:t>
      </w:r>
    </w:p>
    <w:p w:rsidR="00A10551" w:rsidRDefault="00A10551">
      <w:pPr>
        <w:spacing w:line="276" w:lineRule="exact"/>
        <w:rPr>
          <w:sz w:val="24"/>
          <w:szCs w:val="24"/>
        </w:rPr>
      </w:pPr>
    </w:p>
    <w:p w:rsidR="00A10551" w:rsidRDefault="00A10551">
      <w:pPr>
        <w:spacing w:line="276" w:lineRule="exact"/>
        <w:rPr>
          <w:sz w:val="24"/>
          <w:szCs w:val="24"/>
        </w:rPr>
      </w:pPr>
      <w:r>
        <w:rPr>
          <w:sz w:val="24"/>
          <w:szCs w:val="24"/>
        </w:rPr>
        <w:t xml:space="preserve">                                                         </w:t>
      </w:r>
      <w:proofErr w:type="spellStart"/>
      <w:r>
        <w:rPr>
          <w:sz w:val="24"/>
          <w:szCs w:val="24"/>
        </w:rPr>
        <w:t>Касумкент</w:t>
      </w:r>
      <w:proofErr w:type="spellEnd"/>
      <w:r>
        <w:rPr>
          <w:sz w:val="24"/>
          <w:szCs w:val="24"/>
        </w:rPr>
        <w:t>, 2019 г.</w:t>
      </w: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A10551" w:rsidRDefault="00A10551">
      <w:pPr>
        <w:spacing w:line="276" w:lineRule="exact"/>
        <w:rPr>
          <w:sz w:val="24"/>
          <w:szCs w:val="24"/>
        </w:rPr>
      </w:pPr>
    </w:p>
    <w:p w:rsidR="0083693E" w:rsidRDefault="005F61C8">
      <w:pPr>
        <w:ind w:right="-759"/>
        <w:jc w:val="center"/>
        <w:rPr>
          <w:sz w:val="20"/>
          <w:szCs w:val="20"/>
        </w:rPr>
      </w:pPr>
      <w:r>
        <w:rPr>
          <w:rFonts w:eastAsia="Times New Roman"/>
          <w:b/>
          <w:bCs/>
          <w:sz w:val="24"/>
          <w:szCs w:val="24"/>
        </w:rPr>
        <w:t>1 ОБЩИЕ ПОЛОЖЕНИЯ</w:t>
      </w:r>
    </w:p>
    <w:p w:rsidR="0083693E" w:rsidRDefault="0083693E">
      <w:pPr>
        <w:spacing w:line="12" w:lineRule="exact"/>
        <w:rPr>
          <w:sz w:val="24"/>
          <w:szCs w:val="24"/>
        </w:rPr>
      </w:pPr>
    </w:p>
    <w:p w:rsidR="0083693E" w:rsidRDefault="005F61C8">
      <w:pPr>
        <w:spacing w:line="234" w:lineRule="auto"/>
        <w:ind w:left="120" w:firstLine="708"/>
        <w:jc w:val="both"/>
        <w:rPr>
          <w:sz w:val="20"/>
          <w:szCs w:val="20"/>
        </w:rPr>
      </w:pPr>
      <w:r>
        <w:rPr>
          <w:rFonts w:eastAsia="Times New Roman"/>
          <w:b/>
          <w:bCs/>
          <w:sz w:val="24"/>
          <w:szCs w:val="24"/>
        </w:rPr>
        <w:t>1.1 ОПРЕДЕЛЕНИЕ И НАЗНАЧЕНИЕ АДАПТИРОВАННОЙ ОСНОВНОЙ ОБЩЕОБРАЗОВАТЕЛЬНОЙ ПРОГРАММЫ</w:t>
      </w:r>
    </w:p>
    <w:p w:rsidR="0083693E" w:rsidRDefault="0083693E">
      <w:pPr>
        <w:spacing w:line="14" w:lineRule="exact"/>
        <w:rPr>
          <w:sz w:val="24"/>
          <w:szCs w:val="24"/>
        </w:rPr>
      </w:pPr>
    </w:p>
    <w:p w:rsidR="0083693E" w:rsidRDefault="005F61C8">
      <w:pPr>
        <w:spacing w:line="236" w:lineRule="auto"/>
        <w:ind w:left="120" w:firstLine="708"/>
        <w:jc w:val="both"/>
        <w:rPr>
          <w:sz w:val="20"/>
          <w:szCs w:val="20"/>
        </w:rPr>
      </w:pPr>
      <w:r>
        <w:rPr>
          <w:rFonts w:eastAsia="Times New Roman"/>
          <w:sz w:val="24"/>
          <w:szCs w:val="24"/>
        </w:rPr>
        <w:t>Адаптированная основная общеобразовательная программа начального общего образования обучающихся с нарушением опорно-двигательного аппарата (вариант 6.2) - это образовательная программа, адаптированная для обучения этой категории обучающихся</w:t>
      </w:r>
    </w:p>
    <w:p w:rsidR="0083693E" w:rsidRDefault="0083693E">
      <w:pPr>
        <w:spacing w:line="14" w:lineRule="exact"/>
        <w:rPr>
          <w:sz w:val="24"/>
          <w:szCs w:val="24"/>
        </w:rPr>
      </w:pPr>
    </w:p>
    <w:p w:rsidR="0083693E" w:rsidRDefault="005F61C8">
      <w:pPr>
        <w:numPr>
          <w:ilvl w:val="0"/>
          <w:numId w:val="1"/>
        </w:numPr>
        <w:tabs>
          <w:tab w:val="left" w:pos="360"/>
        </w:tabs>
        <w:spacing w:line="234" w:lineRule="auto"/>
        <w:ind w:left="120"/>
        <w:rPr>
          <w:rFonts w:eastAsia="Times New Roman"/>
          <w:sz w:val="24"/>
          <w:szCs w:val="24"/>
        </w:rPr>
      </w:pPr>
      <w:r>
        <w:rPr>
          <w:rFonts w:eastAsia="Times New Roman"/>
          <w:sz w:val="24"/>
          <w:szCs w:val="24"/>
        </w:rPr>
        <w:t>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83693E" w:rsidRDefault="0083693E">
      <w:pPr>
        <w:spacing w:line="13" w:lineRule="exact"/>
        <w:rPr>
          <w:rFonts w:eastAsia="Times New Roman"/>
          <w:sz w:val="24"/>
          <w:szCs w:val="24"/>
        </w:rPr>
      </w:pPr>
    </w:p>
    <w:p w:rsidR="0083693E" w:rsidRDefault="005F61C8">
      <w:pPr>
        <w:ind w:left="120" w:right="120" w:firstLine="708"/>
        <w:jc w:val="both"/>
        <w:rPr>
          <w:rFonts w:eastAsia="Times New Roman"/>
          <w:sz w:val="24"/>
          <w:szCs w:val="24"/>
        </w:rPr>
      </w:pPr>
      <w:r>
        <w:rPr>
          <w:rFonts w:eastAsia="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rsidR="0083693E" w:rsidRDefault="0083693E">
      <w:pPr>
        <w:spacing w:line="276" w:lineRule="exact"/>
        <w:rPr>
          <w:rFonts w:eastAsia="Times New Roman"/>
          <w:sz w:val="24"/>
          <w:szCs w:val="24"/>
        </w:rPr>
      </w:pPr>
    </w:p>
    <w:p w:rsidR="0083693E" w:rsidRDefault="005F61C8">
      <w:pPr>
        <w:spacing w:line="234" w:lineRule="auto"/>
        <w:ind w:left="120" w:firstLine="708"/>
        <w:rPr>
          <w:rFonts w:eastAsia="Times New Roman"/>
          <w:sz w:val="24"/>
          <w:szCs w:val="24"/>
        </w:rPr>
      </w:pPr>
      <w:r>
        <w:rPr>
          <w:rFonts w:eastAsia="Times New Roman"/>
          <w:b/>
          <w:bCs/>
          <w:sz w:val="24"/>
          <w:szCs w:val="24"/>
        </w:rPr>
        <w:t xml:space="preserve">Нормативно-правовую базу </w:t>
      </w:r>
      <w:r>
        <w:rPr>
          <w:rFonts w:eastAsia="Times New Roman"/>
          <w:sz w:val="24"/>
          <w:szCs w:val="24"/>
        </w:rPr>
        <w:t xml:space="preserve">разработки АООП НОО обучающихся с </w:t>
      </w:r>
      <w:proofErr w:type="gramStart"/>
      <w:r>
        <w:rPr>
          <w:rFonts w:eastAsia="Times New Roman"/>
          <w:sz w:val="24"/>
          <w:szCs w:val="24"/>
        </w:rPr>
        <w:t>НОДА  составляют</w:t>
      </w:r>
      <w:proofErr w:type="gramEnd"/>
      <w:r>
        <w:rPr>
          <w:rFonts w:eastAsia="Times New Roman"/>
          <w:sz w:val="24"/>
          <w:szCs w:val="24"/>
        </w:rPr>
        <w:t>:</w:t>
      </w:r>
    </w:p>
    <w:p w:rsidR="0083693E" w:rsidRDefault="0083693E">
      <w:pPr>
        <w:spacing w:line="13" w:lineRule="exact"/>
        <w:rPr>
          <w:rFonts w:eastAsia="Times New Roman"/>
          <w:sz w:val="24"/>
          <w:szCs w:val="24"/>
        </w:rPr>
      </w:pPr>
    </w:p>
    <w:p w:rsidR="0083693E" w:rsidRDefault="005F61C8">
      <w:pPr>
        <w:numPr>
          <w:ilvl w:val="1"/>
          <w:numId w:val="1"/>
        </w:numPr>
        <w:tabs>
          <w:tab w:val="left" w:pos="1087"/>
        </w:tabs>
        <w:spacing w:line="234" w:lineRule="auto"/>
        <w:ind w:left="120" w:firstLine="708"/>
        <w:rPr>
          <w:rFonts w:eastAsia="Times New Roman"/>
          <w:sz w:val="24"/>
          <w:szCs w:val="24"/>
        </w:rPr>
      </w:pPr>
      <w:r>
        <w:rPr>
          <w:rFonts w:eastAsia="Times New Roman"/>
          <w:sz w:val="24"/>
          <w:szCs w:val="24"/>
        </w:rPr>
        <w:t>Федеральный закон Российской Федерации «Об образовании в Российской Федерации» N 273-ФЭ (с изменениями),</w:t>
      </w:r>
    </w:p>
    <w:p w:rsidR="0083693E" w:rsidRDefault="0083693E">
      <w:pPr>
        <w:spacing w:line="13" w:lineRule="exact"/>
        <w:rPr>
          <w:rFonts w:eastAsia="Times New Roman"/>
          <w:sz w:val="24"/>
          <w:szCs w:val="24"/>
        </w:rPr>
      </w:pPr>
    </w:p>
    <w:p w:rsidR="0083693E" w:rsidRDefault="005F61C8">
      <w:pPr>
        <w:spacing w:line="237" w:lineRule="auto"/>
        <w:ind w:left="120" w:firstLine="708"/>
        <w:jc w:val="both"/>
        <w:rPr>
          <w:rFonts w:eastAsia="Times New Roman"/>
          <w:sz w:val="24"/>
          <w:szCs w:val="24"/>
        </w:rPr>
      </w:pPr>
      <w:r>
        <w:rPr>
          <w:rFonts w:eastAsia="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19 декабря 2014 г., №1598,</w:t>
      </w:r>
    </w:p>
    <w:p w:rsidR="0083693E" w:rsidRDefault="0083693E">
      <w:pPr>
        <w:spacing w:line="14" w:lineRule="exact"/>
        <w:rPr>
          <w:rFonts w:eastAsia="Times New Roman"/>
          <w:sz w:val="24"/>
          <w:szCs w:val="24"/>
        </w:rPr>
      </w:pPr>
    </w:p>
    <w:p w:rsidR="0083693E" w:rsidRDefault="005F61C8">
      <w:pPr>
        <w:numPr>
          <w:ilvl w:val="1"/>
          <w:numId w:val="1"/>
        </w:numPr>
        <w:tabs>
          <w:tab w:val="left" w:pos="1068"/>
        </w:tabs>
        <w:spacing w:line="234" w:lineRule="auto"/>
        <w:ind w:left="120" w:firstLine="708"/>
        <w:rPr>
          <w:rFonts w:eastAsia="Times New Roman"/>
          <w:sz w:val="24"/>
          <w:szCs w:val="24"/>
        </w:rPr>
      </w:pPr>
      <w:r>
        <w:rPr>
          <w:rFonts w:eastAsia="Times New Roman"/>
          <w:sz w:val="24"/>
          <w:szCs w:val="24"/>
        </w:rPr>
        <w:t>Нормативно-методические документы Минобрнауки Российской Федерации и другие нормативно-правовые акты в области образования,</w:t>
      </w:r>
    </w:p>
    <w:p w:rsidR="0083693E" w:rsidRDefault="0083693E">
      <w:pPr>
        <w:spacing w:line="13" w:lineRule="exact"/>
        <w:rPr>
          <w:rFonts w:eastAsia="Times New Roman"/>
          <w:sz w:val="24"/>
          <w:szCs w:val="24"/>
        </w:rPr>
      </w:pPr>
    </w:p>
    <w:p w:rsidR="0083693E" w:rsidRDefault="005F61C8">
      <w:pPr>
        <w:numPr>
          <w:ilvl w:val="1"/>
          <w:numId w:val="1"/>
        </w:numPr>
        <w:tabs>
          <w:tab w:val="left" w:pos="1085"/>
        </w:tabs>
        <w:spacing w:line="234" w:lineRule="auto"/>
        <w:ind w:left="120" w:firstLine="708"/>
        <w:rPr>
          <w:rFonts w:eastAsia="Times New Roman"/>
          <w:sz w:val="24"/>
          <w:szCs w:val="24"/>
        </w:rPr>
      </w:pPr>
      <w:r>
        <w:rPr>
          <w:rFonts w:eastAsia="Times New Roman"/>
          <w:sz w:val="24"/>
          <w:szCs w:val="24"/>
        </w:rPr>
        <w:t>Примерная адаптированная основная образовательная программа начального общего образования на основе ФГОС для детей НОДА, вариант 6.2.</w:t>
      </w:r>
    </w:p>
    <w:p w:rsidR="0083693E" w:rsidRDefault="0083693E">
      <w:pPr>
        <w:spacing w:line="1" w:lineRule="exact"/>
        <w:rPr>
          <w:rFonts w:eastAsia="Times New Roman"/>
          <w:sz w:val="24"/>
          <w:szCs w:val="24"/>
        </w:rPr>
      </w:pPr>
    </w:p>
    <w:p w:rsidR="0083693E" w:rsidRDefault="005F61C8">
      <w:pPr>
        <w:numPr>
          <w:ilvl w:val="1"/>
          <w:numId w:val="1"/>
        </w:numPr>
        <w:tabs>
          <w:tab w:val="left" w:pos="960"/>
        </w:tabs>
        <w:ind w:left="960" w:hanging="132"/>
        <w:rPr>
          <w:rFonts w:eastAsia="Times New Roman"/>
          <w:sz w:val="24"/>
          <w:szCs w:val="24"/>
        </w:rPr>
      </w:pPr>
      <w:r>
        <w:rPr>
          <w:rFonts w:eastAsia="Times New Roman"/>
          <w:sz w:val="24"/>
          <w:szCs w:val="24"/>
        </w:rPr>
        <w:t>Устав школы.</w:t>
      </w:r>
    </w:p>
    <w:p w:rsidR="0083693E" w:rsidRDefault="0083693E">
      <w:pPr>
        <w:spacing w:line="288" w:lineRule="exact"/>
        <w:rPr>
          <w:sz w:val="24"/>
          <w:szCs w:val="24"/>
        </w:rPr>
      </w:pPr>
    </w:p>
    <w:p w:rsidR="0083693E" w:rsidRDefault="005F61C8">
      <w:pPr>
        <w:spacing w:line="234" w:lineRule="auto"/>
        <w:ind w:left="120" w:firstLine="708"/>
        <w:rPr>
          <w:sz w:val="20"/>
          <w:szCs w:val="20"/>
        </w:rPr>
      </w:pPr>
      <w:r>
        <w:rPr>
          <w:rFonts w:eastAsia="Times New Roman"/>
          <w:b/>
          <w:bCs/>
          <w:sz w:val="24"/>
          <w:szCs w:val="24"/>
        </w:rPr>
        <w:t>1.2 СТРУКТУРА АДАПТИРОВАННОЙ ОСНОВНОЙ ОБЩЕОБРАЗОВАТЕЛЬНОЙ ПРОГРАММЫ</w:t>
      </w:r>
    </w:p>
    <w:p w:rsidR="0083693E" w:rsidRDefault="0083693E">
      <w:pPr>
        <w:spacing w:line="14" w:lineRule="exact"/>
        <w:rPr>
          <w:sz w:val="24"/>
          <w:szCs w:val="24"/>
        </w:rPr>
      </w:pPr>
    </w:p>
    <w:p w:rsidR="0083693E" w:rsidRDefault="005F61C8">
      <w:pPr>
        <w:spacing w:line="234" w:lineRule="auto"/>
        <w:ind w:left="120" w:firstLine="708"/>
        <w:rPr>
          <w:sz w:val="20"/>
          <w:szCs w:val="20"/>
        </w:rPr>
      </w:pPr>
      <w:r>
        <w:rPr>
          <w:rFonts w:eastAsia="Times New Roman"/>
          <w:sz w:val="24"/>
          <w:szCs w:val="24"/>
        </w:rPr>
        <w:t>Адаптированная основная образовательная программа начального общего образования для обучающихся с НОДА состоит из двух частей:</w:t>
      </w:r>
    </w:p>
    <w:p w:rsidR="0083693E" w:rsidRDefault="0083693E">
      <w:pPr>
        <w:spacing w:line="2" w:lineRule="exact"/>
        <w:rPr>
          <w:sz w:val="24"/>
          <w:szCs w:val="24"/>
        </w:rPr>
      </w:pPr>
    </w:p>
    <w:p w:rsidR="0083693E" w:rsidRDefault="005F61C8">
      <w:pPr>
        <w:numPr>
          <w:ilvl w:val="0"/>
          <w:numId w:val="2"/>
        </w:numPr>
        <w:tabs>
          <w:tab w:val="left" w:pos="1540"/>
        </w:tabs>
        <w:ind w:left="1540" w:hanging="712"/>
        <w:rPr>
          <w:rFonts w:eastAsia="Times New Roman"/>
          <w:sz w:val="24"/>
          <w:szCs w:val="24"/>
        </w:rPr>
      </w:pPr>
      <w:r>
        <w:rPr>
          <w:rFonts w:eastAsia="Times New Roman"/>
          <w:sz w:val="24"/>
          <w:szCs w:val="24"/>
        </w:rPr>
        <w:t>обязательной части,</w:t>
      </w:r>
    </w:p>
    <w:p w:rsidR="0083693E" w:rsidRDefault="005F61C8">
      <w:pPr>
        <w:numPr>
          <w:ilvl w:val="0"/>
          <w:numId w:val="2"/>
        </w:numPr>
        <w:tabs>
          <w:tab w:val="left" w:pos="1540"/>
        </w:tabs>
        <w:ind w:left="1540" w:hanging="712"/>
        <w:rPr>
          <w:rFonts w:eastAsia="Times New Roman"/>
          <w:sz w:val="24"/>
          <w:szCs w:val="24"/>
        </w:rPr>
      </w:pPr>
      <w:r>
        <w:rPr>
          <w:rFonts w:eastAsia="Times New Roman"/>
          <w:sz w:val="24"/>
          <w:szCs w:val="24"/>
        </w:rPr>
        <w:t>части, формируемой участниками образовательных отношений.</w:t>
      </w:r>
    </w:p>
    <w:p w:rsidR="0083693E" w:rsidRDefault="005F61C8">
      <w:pPr>
        <w:ind w:left="820"/>
        <w:rPr>
          <w:rFonts w:eastAsia="Times New Roman"/>
          <w:sz w:val="24"/>
          <w:szCs w:val="24"/>
        </w:rPr>
      </w:pPr>
      <w:r>
        <w:rPr>
          <w:rFonts w:eastAsia="Times New Roman"/>
          <w:sz w:val="24"/>
          <w:szCs w:val="24"/>
        </w:rPr>
        <w:t>Соотношение   частей   и   их   объем   определяется   ФГОС   начального   общего</w:t>
      </w:r>
    </w:p>
    <w:p w:rsidR="0083693E" w:rsidRDefault="005F61C8">
      <w:pPr>
        <w:ind w:left="120"/>
        <w:rPr>
          <w:sz w:val="20"/>
          <w:szCs w:val="20"/>
        </w:rPr>
      </w:pPr>
      <w:r>
        <w:rPr>
          <w:rFonts w:eastAsia="Times New Roman"/>
          <w:sz w:val="24"/>
          <w:szCs w:val="24"/>
        </w:rPr>
        <w:t>образования для обучающихся с НОДА.</w:t>
      </w:r>
    </w:p>
    <w:p w:rsidR="0083693E" w:rsidRDefault="0083693E">
      <w:pPr>
        <w:spacing w:line="12" w:lineRule="exact"/>
        <w:rPr>
          <w:sz w:val="24"/>
          <w:szCs w:val="24"/>
        </w:rPr>
      </w:pPr>
    </w:p>
    <w:p w:rsidR="0083693E" w:rsidRDefault="005F61C8">
      <w:pPr>
        <w:numPr>
          <w:ilvl w:val="0"/>
          <w:numId w:val="3"/>
        </w:numPr>
        <w:tabs>
          <w:tab w:val="left" w:pos="1248"/>
        </w:tabs>
        <w:spacing w:line="237" w:lineRule="auto"/>
        <w:ind w:left="120" w:firstLine="708"/>
        <w:jc w:val="both"/>
        <w:rPr>
          <w:rFonts w:eastAsia="Times New Roman"/>
          <w:sz w:val="24"/>
          <w:szCs w:val="24"/>
        </w:rPr>
      </w:pPr>
      <w:r>
        <w:rPr>
          <w:rFonts w:eastAsia="Times New Roman"/>
          <w:sz w:val="24"/>
          <w:szCs w:val="24"/>
        </w:rPr>
        <w:t>ШКОЛЕ созданы дифференцированные адаптированные общеобразовательные программы с учетом особых образовательных потребностей разных групп обучающихся (в соответствии с ФГОС для обучающихся с НОДА варианты 6.2, 6.3, 6.4).</w:t>
      </w:r>
    </w:p>
    <w:p w:rsidR="0083693E" w:rsidRDefault="0083693E">
      <w:pPr>
        <w:spacing w:line="1" w:lineRule="exact"/>
        <w:rPr>
          <w:rFonts w:eastAsia="Times New Roman"/>
          <w:sz w:val="24"/>
          <w:szCs w:val="24"/>
        </w:rPr>
      </w:pPr>
    </w:p>
    <w:p w:rsidR="0083693E" w:rsidRDefault="005F61C8">
      <w:pPr>
        <w:numPr>
          <w:ilvl w:val="0"/>
          <w:numId w:val="3"/>
        </w:numPr>
        <w:tabs>
          <w:tab w:val="left" w:pos="1040"/>
        </w:tabs>
        <w:ind w:left="1040" w:hanging="212"/>
        <w:rPr>
          <w:rFonts w:eastAsia="Times New Roman"/>
          <w:sz w:val="24"/>
          <w:szCs w:val="24"/>
        </w:rPr>
      </w:pPr>
      <w:r>
        <w:rPr>
          <w:rFonts w:eastAsia="Times New Roman"/>
          <w:sz w:val="24"/>
          <w:szCs w:val="24"/>
        </w:rPr>
        <w:t>структуре каждого варианта адаптированной программы представлены:</w:t>
      </w:r>
    </w:p>
    <w:p w:rsidR="0083693E" w:rsidRDefault="0083693E">
      <w:pPr>
        <w:spacing w:line="12" w:lineRule="exact"/>
        <w:rPr>
          <w:sz w:val="24"/>
          <w:szCs w:val="24"/>
        </w:rPr>
      </w:pPr>
    </w:p>
    <w:p w:rsidR="0083693E" w:rsidRDefault="005F61C8">
      <w:pPr>
        <w:numPr>
          <w:ilvl w:val="0"/>
          <w:numId w:val="4"/>
        </w:numPr>
        <w:tabs>
          <w:tab w:val="left" w:pos="1536"/>
        </w:tabs>
        <w:spacing w:line="234" w:lineRule="auto"/>
        <w:ind w:left="120" w:firstLine="708"/>
        <w:rPr>
          <w:rFonts w:eastAsia="Times New Roman"/>
          <w:sz w:val="24"/>
          <w:szCs w:val="24"/>
        </w:rPr>
      </w:pPr>
      <w:r>
        <w:rPr>
          <w:rFonts w:eastAsia="Times New Roman"/>
          <w:sz w:val="24"/>
          <w:szCs w:val="24"/>
        </w:rPr>
        <w:t>Пояснительная записка, в которой раскрыты: цель и задачи ОП, срок освоения АООП НОО, психолого-педагогическая характеристика обучающихся с НОДА.</w:t>
      </w:r>
    </w:p>
    <w:p w:rsidR="0083693E" w:rsidRDefault="0083693E">
      <w:pPr>
        <w:spacing w:line="14" w:lineRule="exact"/>
        <w:rPr>
          <w:rFonts w:eastAsia="Times New Roman"/>
          <w:sz w:val="24"/>
          <w:szCs w:val="24"/>
        </w:rPr>
      </w:pPr>
    </w:p>
    <w:p w:rsidR="0083693E" w:rsidRDefault="005F61C8">
      <w:pPr>
        <w:numPr>
          <w:ilvl w:val="0"/>
          <w:numId w:val="4"/>
        </w:numPr>
        <w:tabs>
          <w:tab w:val="left" w:pos="1536"/>
        </w:tabs>
        <w:spacing w:line="234" w:lineRule="auto"/>
        <w:ind w:left="120" w:right="20" w:firstLine="708"/>
        <w:rPr>
          <w:rFonts w:eastAsia="Times New Roman"/>
          <w:sz w:val="24"/>
          <w:szCs w:val="24"/>
        </w:rPr>
      </w:pPr>
      <w:r>
        <w:rPr>
          <w:rFonts w:eastAsia="Times New Roman"/>
          <w:sz w:val="24"/>
          <w:szCs w:val="24"/>
        </w:rPr>
        <w:t>Планируемые результаты освоения обучающимися с НОДА адаптированных общеобразовательных программ начального общего образования.</w:t>
      </w:r>
    </w:p>
    <w:p w:rsidR="0083693E" w:rsidRDefault="0083693E">
      <w:pPr>
        <w:spacing w:line="1" w:lineRule="exact"/>
        <w:rPr>
          <w:rFonts w:eastAsia="Times New Roman"/>
          <w:sz w:val="24"/>
          <w:szCs w:val="24"/>
        </w:rPr>
      </w:pPr>
    </w:p>
    <w:p w:rsidR="0083693E" w:rsidRDefault="005F61C8">
      <w:pPr>
        <w:numPr>
          <w:ilvl w:val="0"/>
          <w:numId w:val="4"/>
        </w:numPr>
        <w:tabs>
          <w:tab w:val="left" w:pos="1540"/>
        </w:tabs>
        <w:ind w:left="1540" w:hanging="712"/>
        <w:rPr>
          <w:rFonts w:eastAsia="Times New Roman"/>
          <w:sz w:val="24"/>
          <w:szCs w:val="24"/>
        </w:rPr>
      </w:pPr>
      <w:r>
        <w:rPr>
          <w:rFonts w:eastAsia="Times New Roman"/>
          <w:sz w:val="24"/>
          <w:szCs w:val="24"/>
        </w:rPr>
        <w:t>Содержание образования:</w:t>
      </w:r>
    </w:p>
    <w:p w:rsidR="0083693E" w:rsidRDefault="0083693E">
      <w:pPr>
        <w:spacing w:line="12" w:lineRule="exact"/>
        <w:rPr>
          <w:sz w:val="24"/>
          <w:szCs w:val="24"/>
        </w:rPr>
      </w:pPr>
    </w:p>
    <w:p w:rsidR="0083693E" w:rsidRDefault="005F61C8">
      <w:pPr>
        <w:numPr>
          <w:ilvl w:val="0"/>
          <w:numId w:val="5"/>
        </w:numPr>
        <w:tabs>
          <w:tab w:val="left" w:pos="1536"/>
        </w:tabs>
        <w:spacing w:line="234" w:lineRule="auto"/>
        <w:ind w:left="120" w:firstLine="708"/>
        <w:rPr>
          <w:rFonts w:eastAsia="Times New Roman"/>
          <w:sz w:val="24"/>
          <w:szCs w:val="24"/>
        </w:rPr>
      </w:pPr>
      <w:r>
        <w:rPr>
          <w:rFonts w:eastAsia="Times New Roman"/>
          <w:sz w:val="24"/>
          <w:szCs w:val="24"/>
        </w:rPr>
        <w:t>Учебный план, включающий календарный график организации учебного процесса (Примерный календарный учебный график).</w:t>
      </w:r>
    </w:p>
    <w:p w:rsidR="0083693E" w:rsidRDefault="0083693E">
      <w:pPr>
        <w:sectPr w:rsidR="0083693E">
          <w:pgSz w:w="11900" w:h="16838"/>
          <w:pgMar w:top="714" w:right="846" w:bottom="592"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4</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23" w:lineRule="exact"/>
        <w:rPr>
          <w:sz w:val="20"/>
          <w:szCs w:val="20"/>
        </w:rPr>
      </w:pPr>
    </w:p>
    <w:p w:rsidR="0083693E" w:rsidRDefault="005F61C8">
      <w:pPr>
        <w:numPr>
          <w:ilvl w:val="0"/>
          <w:numId w:val="6"/>
        </w:numPr>
        <w:tabs>
          <w:tab w:val="left" w:pos="1540"/>
        </w:tabs>
        <w:ind w:left="1540" w:hanging="712"/>
        <w:rPr>
          <w:rFonts w:eastAsia="Times New Roman"/>
          <w:sz w:val="24"/>
          <w:szCs w:val="24"/>
        </w:rPr>
      </w:pPr>
      <w:r>
        <w:rPr>
          <w:rFonts w:eastAsia="Times New Roman"/>
          <w:sz w:val="24"/>
          <w:szCs w:val="24"/>
        </w:rPr>
        <w:t>Рабочие программы учебных предметов.</w:t>
      </w:r>
    </w:p>
    <w:p w:rsidR="0083693E" w:rsidRDefault="005F61C8">
      <w:pPr>
        <w:numPr>
          <w:ilvl w:val="0"/>
          <w:numId w:val="6"/>
        </w:numPr>
        <w:tabs>
          <w:tab w:val="left" w:pos="1540"/>
        </w:tabs>
        <w:ind w:left="1540" w:hanging="712"/>
        <w:rPr>
          <w:rFonts w:eastAsia="Times New Roman"/>
          <w:sz w:val="24"/>
          <w:szCs w:val="24"/>
        </w:rPr>
      </w:pPr>
      <w:r>
        <w:rPr>
          <w:rFonts w:eastAsia="Times New Roman"/>
          <w:sz w:val="24"/>
          <w:szCs w:val="24"/>
        </w:rPr>
        <w:t>Программа духовно-нравственного развития.</w:t>
      </w:r>
    </w:p>
    <w:p w:rsidR="0083693E" w:rsidRDefault="005F61C8">
      <w:pPr>
        <w:numPr>
          <w:ilvl w:val="0"/>
          <w:numId w:val="6"/>
        </w:numPr>
        <w:tabs>
          <w:tab w:val="left" w:pos="1540"/>
        </w:tabs>
        <w:ind w:left="1540" w:hanging="712"/>
        <w:rPr>
          <w:rFonts w:eastAsia="Times New Roman"/>
          <w:sz w:val="24"/>
          <w:szCs w:val="24"/>
        </w:rPr>
      </w:pPr>
      <w:r>
        <w:rPr>
          <w:rFonts w:eastAsia="Times New Roman"/>
          <w:sz w:val="24"/>
          <w:szCs w:val="24"/>
        </w:rPr>
        <w:t>Программы коррекционных курсов.</w:t>
      </w:r>
    </w:p>
    <w:p w:rsidR="0083693E" w:rsidRDefault="0083693E">
      <w:pPr>
        <w:spacing w:line="12" w:lineRule="exact"/>
        <w:rPr>
          <w:sz w:val="20"/>
          <w:szCs w:val="20"/>
        </w:rPr>
      </w:pPr>
    </w:p>
    <w:p w:rsidR="0083693E" w:rsidRDefault="005F61C8">
      <w:pPr>
        <w:spacing w:line="234" w:lineRule="auto"/>
        <w:ind w:left="120" w:right="20" w:firstLine="708"/>
        <w:rPr>
          <w:sz w:val="20"/>
          <w:szCs w:val="20"/>
        </w:rPr>
      </w:pPr>
      <w:r>
        <w:rPr>
          <w:rFonts w:eastAsia="Times New Roman"/>
          <w:sz w:val="24"/>
          <w:szCs w:val="24"/>
        </w:rPr>
        <w:t>-Программа формирования универсальных учебных действий у обучающихся с НОДА на ступени начального общего образования.</w:t>
      </w:r>
    </w:p>
    <w:p w:rsidR="0083693E" w:rsidRDefault="0083693E">
      <w:pPr>
        <w:spacing w:line="14" w:lineRule="exact"/>
        <w:rPr>
          <w:sz w:val="20"/>
          <w:szCs w:val="20"/>
        </w:rPr>
      </w:pPr>
    </w:p>
    <w:p w:rsidR="0083693E" w:rsidRDefault="005F61C8">
      <w:pPr>
        <w:numPr>
          <w:ilvl w:val="0"/>
          <w:numId w:val="7"/>
        </w:numPr>
        <w:tabs>
          <w:tab w:val="left" w:pos="1536"/>
        </w:tabs>
        <w:spacing w:line="234" w:lineRule="auto"/>
        <w:ind w:left="120" w:right="20" w:firstLine="708"/>
        <w:rPr>
          <w:rFonts w:eastAsia="Times New Roman"/>
          <w:sz w:val="24"/>
          <w:szCs w:val="24"/>
        </w:rPr>
      </w:pPr>
      <w:r>
        <w:rPr>
          <w:rFonts w:eastAsia="Times New Roman"/>
          <w:sz w:val="24"/>
          <w:szCs w:val="24"/>
        </w:rPr>
        <w:t>Программа формирования экологической культуры, здорового и безопасного образа жизни.</w:t>
      </w:r>
    </w:p>
    <w:p w:rsidR="0083693E" w:rsidRDefault="0083693E">
      <w:pPr>
        <w:spacing w:line="1" w:lineRule="exact"/>
        <w:rPr>
          <w:rFonts w:eastAsia="Times New Roman"/>
          <w:sz w:val="24"/>
          <w:szCs w:val="24"/>
        </w:rPr>
      </w:pPr>
    </w:p>
    <w:p w:rsidR="0083693E" w:rsidRDefault="005F61C8">
      <w:pPr>
        <w:numPr>
          <w:ilvl w:val="0"/>
          <w:numId w:val="7"/>
        </w:numPr>
        <w:tabs>
          <w:tab w:val="left" w:pos="1540"/>
        </w:tabs>
        <w:ind w:left="1540" w:hanging="712"/>
        <w:rPr>
          <w:rFonts w:eastAsia="Times New Roman"/>
          <w:sz w:val="24"/>
          <w:szCs w:val="24"/>
        </w:rPr>
      </w:pPr>
      <w:r>
        <w:rPr>
          <w:rFonts w:eastAsia="Times New Roman"/>
          <w:sz w:val="24"/>
          <w:szCs w:val="24"/>
        </w:rPr>
        <w:t>Программа внеурочной деятельности.</w:t>
      </w:r>
    </w:p>
    <w:p w:rsidR="0083693E" w:rsidRDefault="0083693E">
      <w:pPr>
        <w:spacing w:line="12" w:lineRule="exact"/>
        <w:rPr>
          <w:sz w:val="20"/>
          <w:szCs w:val="20"/>
        </w:rPr>
      </w:pPr>
    </w:p>
    <w:p w:rsidR="0083693E" w:rsidRDefault="005F61C8">
      <w:pPr>
        <w:spacing w:line="234" w:lineRule="auto"/>
        <w:ind w:left="120" w:right="40" w:firstLine="708"/>
        <w:rPr>
          <w:sz w:val="20"/>
          <w:szCs w:val="20"/>
        </w:rPr>
      </w:pPr>
      <w:r>
        <w:rPr>
          <w:rFonts w:eastAsia="Times New Roman"/>
          <w:sz w:val="24"/>
          <w:szCs w:val="24"/>
        </w:rPr>
        <w:t>4.Система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83693E" w:rsidRDefault="0083693E">
      <w:pPr>
        <w:spacing w:line="2" w:lineRule="exact"/>
        <w:rPr>
          <w:sz w:val="20"/>
          <w:szCs w:val="20"/>
        </w:rPr>
      </w:pPr>
    </w:p>
    <w:p w:rsidR="0083693E" w:rsidRDefault="005F61C8">
      <w:pPr>
        <w:numPr>
          <w:ilvl w:val="0"/>
          <w:numId w:val="8"/>
        </w:numPr>
        <w:tabs>
          <w:tab w:val="left" w:pos="1560"/>
        </w:tabs>
        <w:ind w:left="1560" w:hanging="732"/>
        <w:rPr>
          <w:rFonts w:eastAsia="Times New Roman"/>
          <w:sz w:val="24"/>
          <w:szCs w:val="24"/>
        </w:rPr>
      </w:pPr>
      <w:r>
        <w:rPr>
          <w:rFonts w:eastAsia="Times New Roman"/>
          <w:sz w:val="24"/>
          <w:szCs w:val="24"/>
        </w:rPr>
        <w:t>Условия реализации АООП:</w:t>
      </w:r>
    </w:p>
    <w:p w:rsidR="0083693E" w:rsidRDefault="005F61C8">
      <w:pPr>
        <w:ind w:left="820"/>
        <w:rPr>
          <w:rFonts w:eastAsia="Times New Roman"/>
          <w:sz w:val="24"/>
          <w:szCs w:val="24"/>
        </w:rPr>
      </w:pPr>
      <w:r>
        <w:rPr>
          <w:rFonts w:eastAsia="Times New Roman"/>
          <w:sz w:val="24"/>
          <w:szCs w:val="24"/>
        </w:rPr>
        <w:t>-</w:t>
      </w:r>
      <w:r>
        <w:rPr>
          <w:rFonts w:eastAsia="Times New Roman"/>
          <w:sz w:val="23"/>
          <w:szCs w:val="23"/>
        </w:rPr>
        <w:t>кадровые условия,</w:t>
      </w:r>
    </w:p>
    <w:p w:rsidR="0083693E" w:rsidRDefault="005F61C8">
      <w:pPr>
        <w:ind w:left="820"/>
        <w:rPr>
          <w:rFonts w:eastAsia="Times New Roman"/>
          <w:sz w:val="24"/>
          <w:szCs w:val="24"/>
        </w:rPr>
      </w:pPr>
      <w:r>
        <w:rPr>
          <w:rFonts w:eastAsia="Times New Roman"/>
          <w:sz w:val="24"/>
          <w:szCs w:val="24"/>
        </w:rPr>
        <w:t>-</w:t>
      </w:r>
      <w:r>
        <w:rPr>
          <w:rFonts w:eastAsia="Times New Roman"/>
          <w:sz w:val="23"/>
          <w:szCs w:val="23"/>
        </w:rPr>
        <w:t>финансово-экономические условия,</w:t>
      </w:r>
    </w:p>
    <w:p w:rsidR="0083693E" w:rsidRDefault="005F61C8">
      <w:pPr>
        <w:ind w:left="820"/>
        <w:rPr>
          <w:rFonts w:eastAsia="Times New Roman"/>
          <w:sz w:val="24"/>
          <w:szCs w:val="24"/>
        </w:rPr>
      </w:pPr>
      <w:r>
        <w:rPr>
          <w:rFonts w:eastAsia="Times New Roman"/>
          <w:sz w:val="24"/>
          <w:szCs w:val="24"/>
        </w:rPr>
        <w:t>-</w:t>
      </w:r>
      <w:r>
        <w:rPr>
          <w:rFonts w:eastAsia="Times New Roman"/>
          <w:sz w:val="23"/>
          <w:szCs w:val="23"/>
        </w:rPr>
        <w:t>материально-технические условия.</w:t>
      </w:r>
    </w:p>
    <w:p w:rsidR="0083693E" w:rsidRDefault="005F61C8">
      <w:pPr>
        <w:ind w:left="820"/>
        <w:rPr>
          <w:rFonts w:eastAsia="Times New Roman"/>
          <w:sz w:val="24"/>
          <w:szCs w:val="24"/>
        </w:rPr>
      </w:pPr>
      <w:r>
        <w:rPr>
          <w:rFonts w:eastAsia="Times New Roman"/>
          <w:sz w:val="24"/>
          <w:szCs w:val="24"/>
        </w:rPr>
        <w:t>В  адаптированной   основной   образовательной   программе  начального  общего</w:t>
      </w:r>
    </w:p>
    <w:p w:rsidR="0083693E" w:rsidRDefault="005F61C8">
      <w:pPr>
        <w:ind w:left="120"/>
        <w:rPr>
          <w:sz w:val="20"/>
          <w:szCs w:val="20"/>
        </w:rPr>
      </w:pPr>
      <w:r>
        <w:rPr>
          <w:rFonts w:eastAsia="Times New Roman"/>
          <w:sz w:val="24"/>
          <w:szCs w:val="24"/>
        </w:rPr>
        <w:t>образования обучающихся с НОДА (вариант 6.4) используются следующие сокращения:</w:t>
      </w:r>
    </w:p>
    <w:p w:rsidR="0083693E" w:rsidRDefault="005F61C8">
      <w:pPr>
        <w:numPr>
          <w:ilvl w:val="0"/>
          <w:numId w:val="9"/>
        </w:numPr>
        <w:tabs>
          <w:tab w:val="left" w:pos="1540"/>
        </w:tabs>
        <w:ind w:left="1540" w:hanging="712"/>
        <w:rPr>
          <w:rFonts w:eastAsia="Times New Roman"/>
          <w:sz w:val="24"/>
          <w:szCs w:val="24"/>
        </w:rPr>
      </w:pPr>
      <w:r>
        <w:rPr>
          <w:rFonts w:eastAsia="Times New Roman"/>
          <w:sz w:val="24"/>
          <w:szCs w:val="24"/>
        </w:rPr>
        <w:t>ФГОС – федеральный государственный образовательный стандарт;</w:t>
      </w:r>
    </w:p>
    <w:p w:rsidR="0083693E" w:rsidRDefault="0083693E">
      <w:pPr>
        <w:spacing w:line="12" w:lineRule="exact"/>
        <w:rPr>
          <w:rFonts w:eastAsia="Times New Roman"/>
          <w:sz w:val="24"/>
          <w:szCs w:val="24"/>
        </w:rPr>
      </w:pPr>
    </w:p>
    <w:p w:rsidR="0083693E" w:rsidRDefault="005F61C8">
      <w:pPr>
        <w:numPr>
          <w:ilvl w:val="0"/>
          <w:numId w:val="9"/>
        </w:numPr>
        <w:tabs>
          <w:tab w:val="left" w:pos="1596"/>
        </w:tabs>
        <w:spacing w:line="234" w:lineRule="auto"/>
        <w:ind w:left="120" w:firstLine="708"/>
        <w:rPr>
          <w:rFonts w:eastAsia="Times New Roman"/>
          <w:sz w:val="24"/>
          <w:szCs w:val="24"/>
        </w:rPr>
      </w:pPr>
      <w:r>
        <w:rPr>
          <w:rFonts w:eastAsia="Times New Roman"/>
          <w:sz w:val="24"/>
          <w:szCs w:val="24"/>
        </w:rPr>
        <w:t>ФГОС НОО – федеральный государственный образовательный стандарт начального общего образования;</w:t>
      </w:r>
    </w:p>
    <w:p w:rsidR="0083693E" w:rsidRDefault="0083693E">
      <w:pPr>
        <w:spacing w:line="1" w:lineRule="exact"/>
        <w:rPr>
          <w:rFonts w:eastAsia="Times New Roman"/>
          <w:sz w:val="24"/>
          <w:szCs w:val="24"/>
        </w:rPr>
      </w:pPr>
    </w:p>
    <w:p w:rsidR="0083693E" w:rsidRDefault="005F61C8">
      <w:pPr>
        <w:numPr>
          <w:ilvl w:val="0"/>
          <w:numId w:val="9"/>
        </w:numPr>
        <w:tabs>
          <w:tab w:val="left" w:pos="1540"/>
        </w:tabs>
        <w:ind w:left="1540" w:hanging="712"/>
        <w:rPr>
          <w:rFonts w:eastAsia="Times New Roman"/>
          <w:sz w:val="24"/>
          <w:szCs w:val="24"/>
        </w:rPr>
      </w:pPr>
      <w:r>
        <w:rPr>
          <w:rFonts w:eastAsia="Times New Roman"/>
          <w:sz w:val="24"/>
          <w:szCs w:val="24"/>
        </w:rPr>
        <w:t>ООП – основная образовательная программа;</w:t>
      </w:r>
    </w:p>
    <w:p w:rsidR="0083693E" w:rsidRDefault="005F61C8">
      <w:pPr>
        <w:numPr>
          <w:ilvl w:val="0"/>
          <w:numId w:val="9"/>
        </w:numPr>
        <w:tabs>
          <w:tab w:val="left" w:pos="1540"/>
        </w:tabs>
        <w:ind w:left="1540" w:hanging="712"/>
        <w:rPr>
          <w:rFonts w:eastAsia="Times New Roman"/>
          <w:sz w:val="24"/>
          <w:szCs w:val="24"/>
        </w:rPr>
      </w:pPr>
      <w:r>
        <w:rPr>
          <w:rFonts w:eastAsia="Times New Roman"/>
          <w:sz w:val="24"/>
          <w:szCs w:val="24"/>
        </w:rPr>
        <w:t>АООП – адаптированная основная образовательная программа;</w:t>
      </w:r>
    </w:p>
    <w:p w:rsidR="0083693E" w:rsidRDefault="0083693E">
      <w:pPr>
        <w:spacing w:line="12" w:lineRule="exact"/>
        <w:rPr>
          <w:rFonts w:eastAsia="Times New Roman"/>
          <w:sz w:val="24"/>
          <w:szCs w:val="24"/>
        </w:rPr>
      </w:pPr>
    </w:p>
    <w:p w:rsidR="0083693E" w:rsidRDefault="005F61C8">
      <w:pPr>
        <w:numPr>
          <w:ilvl w:val="0"/>
          <w:numId w:val="9"/>
        </w:numPr>
        <w:tabs>
          <w:tab w:val="left" w:pos="1536"/>
        </w:tabs>
        <w:spacing w:line="234" w:lineRule="auto"/>
        <w:ind w:left="120" w:firstLine="708"/>
        <w:rPr>
          <w:rFonts w:eastAsia="Times New Roman"/>
          <w:sz w:val="24"/>
          <w:szCs w:val="24"/>
        </w:rPr>
      </w:pPr>
      <w:r>
        <w:rPr>
          <w:rFonts w:eastAsia="Times New Roman"/>
          <w:sz w:val="24"/>
          <w:szCs w:val="24"/>
        </w:rPr>
        <w:t>АООП НОО – адаптированная основная образовательная программа начального общего образования;</w:t>
      </w:r>
    </w:p>
    <w:p w:rsidR="0083693E" w:rsidRDefault="0083693E">
      <w:pPr>
        <w:spacing w:line="2" w:lineRule="exact"/>
        <w:rPr>
          <w:rFonts w:eastAsia="Times New Roman"/>
          <w:sz w:val="24"/>
          <w:szCs w:val="24"/>
        </w:rPr>
      </w:pPr>
    </w:p>
    <w:p w:rsidR="0083693E" w:rsidRDefault="005F61C8">
      <w:pPr>
        <w:numPr>
          <w:ilvl w:val="0"/>
          <w:numId w:val="9"/>
        </w:numPr>
        <w:tabs>
          <w:tab w:val="left" w:pos="1540"/>
        </w:tabs>
        <w:ind w:left="1540" w:hanging="712"/>
        <w:rPr>
          <w:rFonts w:eastAsia="Times New Roman"/>
          <w:sz w:val="24"/>
          <w:szCs w:val="24"/>
        </w:rPr>
      </w:pPr>
      <w:r>
        <w:rPr>
          <w:rFonts w:eastAsia="Times New Roman"/>
          <w:sz w:val="24"/>
          <w:szCs w:val="24"/>
        </w:rPr>
        <w:t>ПрООП – примерная основная образовательная программа;</w:t>
      </w:r>
    </w:p>
    <w:p w:rsidR="0083693E" w:rsidRDefault="0083693E">
      <w:pPr>
        <w:spacing w:line="12" w:lineRule="exact"/>
        <w:rPr>
          <w:rFonts w:eastAsia="Times New Roman"/>
          <w:sz w:val="24"/>
          <w:szCs w:val="24"/>
        </w:rPr>
      </w:pPr>
    </w:p>
    <w:p w:rsidR="0083693E" w:rsidRDefault="005F61C8">
      <w:pPr>
        <w:numPr>
          <w:ilvl w:val="0"/>
          <w:numId w:val="9"/>
        </w:numPr>
        <w:tabs>
          <w:tab w:val="left" w:pos="1536"/>
        </w:tabs>
        <w:spacing w:line="236" w:lineRule="auto"/>
        <w:ind w:left="120" w:firstLine="708"/>
        <w:jc w:val="both"/>
        <w:rPr>
          <w:rFonts w:eastAsia="Times New Roman"/>
          <w:sz w:val="24"/>
          <w:szCs w:val="24"/>
        </w:rPr>
      </w:pPr>
      <w:r>
        <w:rPr>
          <w:rFonts w:eastAsia="Times New Roman"/>
          <w:sz w:val="24"/>
          <w:szCs w:val="24"/>
        </w:rPr>
        <w:t>ПрАООП – примерная адаптированная основная образовательная программа; ПрАООП НОО – примерная адаптированная основная образовательная программа начального общего образования;</w:t>
      </w:r>
    </w:p>
    <w:p w:rsidR="0083693E" w:rsidRDefault="0083693E">
      <w:pPr>
        <w:spacing w:line="1" w:lineRule="exact"/>
        <w:rPr>
          <w:rFonts w:eastAsia="Times New Roman"/>
          <w:sz w:val="24"/>
          <w:szCs w:val="24"/>
        </w:rPr>
      </w:pPr>
    </w:p>
    <w:p w:rsidR="0083693E" w:rsidRDefault="005F61C8">
      <w:pPr>
        <w:numPr>
          <w:ilvl w:val="0"/>
          <w:numId w:val="9"/>
        </w:numPr>
        <w:tabs>
          <w:tab w:val="left" w:pos="1540"/>
        </w:tabs>
        <w:ind w:left="1540" w:hanging="712"/>
        <w:rPr>
          <w:rFonts w:eastAsia="Times New Roman"/>
          <w:sz w:val="24"/>
          <w:szCs w:val="24"/>
        </w:rPr>
      </w:pPr>
      <w:r>
        <w:rPr>
          <w:rFonts w:eastAsia="Times New Roman"/>
          <w:sz w:val="24"/>
          <w:szCs w:val="24"/>
        </w:rPr>
        <w:t>ОО – образовательная организация;</w:t>
      </w:r>
    </w:p>
    <w:p w:rsidR="0083693E" w:rsidRDefault="005F61C8">
      <w:pPr>
        <w:numPr>
          <w:ilvl w:val="0"/>
          <w:numId w:val="9"/>
        </w:numPr>
        <w:tabs>
          <w:tab w:val="left" w:pos="1540"/>
        </w:tabs>
        <w:ind w:left="1540" w:hanging="712"/>
        <w:rPr>
          <w:rFonts w:eastAsia="Times New Roman"/>
          <w:sz w:val="24"/>
          <w:szCs w:val="24"/>
        </w:rPr>
      </w:pPr>
      <w:r>
        <w:rPr>
          <w:rFonts w:eastAsia="Times New Roman"/>
          <w:sz w:val="24"/>
          <w:szCs w:val="24"/>
        </w:rPr>
        <w:t>ОВЗ – ограниченные возможности здоровья;</w:t>
      </w:r>
    </w:p>
    <w:p w:rsidR="0083693E" w:rsidRDefault="005F61C8">
      <w:pPr>
        <w:numPr>
          <w:ilvl w:val="0"/>
          <w:numId w:val="9"/>
        </w:numPr>
        <w:tabs>
          <w:tab w:val="left" w:pos="1540"/>
        </w:tabs>
        <w:ind w:left="1540" w:hanging="712"/>
        <w:rPr>
          <w:rFonts w:eastAsia="Times New Roman"/>
          <w:sz w:val="24"/>
          <w:szCs w:val="24"/>
        </w:rPr>
      </w:pPr>
      <w:r>
        <w:rPr>
          <w:rFonts w:eastAsia="Times New Roman"/>
          <w:sz w:val="24"/>
          <w:szCs w:val="24"/>
        </w:rPr>
        <w:t>ЗПР – задержка психического развития;</w:t>
      </w:r>
    </w:p>
    <w:p w:rsidR="0083693E" w:rsidRDefault="005F61C8">
      <w:pPr>
        <w:numPr>
          <w:ilvl w:val="0"/>
          <w:numId w:val="9"/>
        </w:numPr>
        <w:tabs>
          <w:tab w:val="left" w:pos="1540"/>
        </w:tabs>
        <w:ind w:left="1540" w:hanging="712"/>
        <w:rPr>
          <w:rFonts w:eastAsia="Times New Roman"/>
          <w:sz w:val="24"/>
          <w:szCs w:val="24"/>
        </w:rPr>
      </w:pPr>
      <w:r>
        <w:rPr>
          <w:rFonts w:eastAsia="Times New Roman"/>
          <w:sz w:val="24"/>
          <w:szCs w:val="24"/>
        </w:rPr>
        <w:t>ПМПК – психолого-медико-педагогическая комиссия.</w:t>
      </w:r>
    </w:p>
    <w:p w:rsidR="0083693E" w:rsidRDefault="005F61C8">
      <w:pPr>
        <w:numPr>
          <w:ilvl w:val="0"/>
          <w:numId w:val="9"/>
        </w:numPr>
        <w:tabs>
          <w:tab w:val="left" w:pos="1540"/>
        </w:tabs>
        <w:ind w:left="1540" w:hanging="712"/>
        <w:rPr>
          <w:rFonts w:eastAsia="Times New Roman"/>
          <w:sz w:val="24"/>
          <w:szCs w:val="24"/>
        </w:rPr>
      </w:pPr>
      <w:r>
        <w:rPr>
          <w:rFonts w:eastAsia="Times New Roman"/>
          <w:sz w:val="24"/>
          <w:szCs w:val="24"/>
        </w:rPr>
        <w:t>НОДА – нарушение опорно-двигательного аппарата.</w:t>
      </w:r>
    </w:p>
    <w:p w:rsidR="0083693E" w:rsidRDefault="005F61C8">
      <w:pPr>
        <w:numPr>
          <w:ilvl w:val="0"/>
          <w:numId w:val="9"/>
        </w:numPr>
        <w:tabs>
          <w:tab w:val="left" w:pos="1540"/>
        </w:tabs>
        <w:ind w:left="1540" w:hanging="712"/>
        <w:rPr>
          <w:rFonts w:eastAsia="Times New Roman"/>
          <w:sz w:val="24"/>
          <w:szCs w:val="24"/>
        </w:rPr>
      </w:pPr>
      <w:r>
        <w:rPr>
          <w:rFonts w:eastAsia="Times New Roman"/>
          <w:sz w:val="24"/>
          <w:szCs w:val="24"/>
        </w:rPr>
        <w:t>УО – умственная отсталость;</w:t>
      </w:r>
    </w:p>
    <w:p w:rsidR="0083693E" w:rsidRDefault="0083693E">
      <w:pPr>
        <w:spacing w:line="289" w:lineRule="exact"/>
        <w:rPr>
          <w:sz w:val="20"/>
          <w:szCs w:val="20"/>
        </w:rPr>
      </w:pPr>
    </w:p>
    <w:p w:rsidR="0083693E" w:rsidRDefault="005F61C8">
      <w:pPr>
        <w:spacing w:line="234" w:lineRule="auto"/>
        <w:ind w:left="120" w:firstLine="708"/>
        <w:rPr>
          <w:sz w:val="20"/>
          <w:szCs w:val="20"/>
        </w:rPr>
      </w:pPr>
      <w:r>
        <w:rPr>
          <w:rFonts w:eastAsia="Times New Roman"/>
          <w:b/>
          <w:bCs/>
          <w:sz w:val="24"/>
          <w:szCs w:val="24"/>
        </w:rPr>
        <w:t>1.3 ПРИНЦИПЫ И ПОДХОДЫ К ФОРМИРОВАНИЮ АДАПТИРОВАННОЙ ОСНОВНОЙ ОБЩЕОБРАЗОВАТЕЛЬНОЙ ПРОГРАММЫ</w:t>
      </w:r>
    </w:p>
    <w:p w:rsidR="0083693E" w:rsidRDefault="0083693E">
      <w:pPr>
        <w:spacing w:line="14" w:lineRule="exact"/>
        <w:rPr>
          <w:sz w:val="20"/>
          <w:szCs w:val="20"/>
        </w:rPr>
      </w:pPr>
    </w:p>
    <w:p w:rsidR="0083693E" w:rsidRDefault="005F61C8">
      <w:pPr>
        <w:numPr>
          <w:ilvl w:val="1"/>
          <w:numId w:val="10"/>
        </w:numPr>
        <w:tabs>
          <w:tab w:val="left" w:pos="1577"/>
        </w:tabs>
        <w:spacing w:line="234" w:lineRule="auto"/>
        <w:ind w:left="120" w:right="120" w:firstLine="1128"/>
        <w:rPr>
          <w:rFonts w:eastAsia="Times New Roman"/>
          <w:sz w:val="24"/>
          <w:szCs w:val="24"/>
        </w:rPr>
      </w:pPr>
      <w:r>
        <w:rPr>
          <w:rFonts w:eastAsia="Times New Roman"/>
          <w:sz w:val="24"/>
          <w:szCs w:val="24"/>
        </w:rPr>
        <w:t>основу разработки АООП НОО для обучающихся с НОДА заложены дифференцированный и деятельностный подходы.</w:t>
      </w:r>
    </w:p>
    <w:p w:rsidR="0083693E" w:rsidRDefault="0083693E">
      <w:pPr>
        <w:spacing w:line="13" w:lineRule="exact"/>
        <w:rPr>
          <w:rFonts w:eastAsia="Times New Roman"/>
          <w:sz w:val="24"/>
          <w:szCs w:val="24"/>
        </w:rPr>
      </w:pPr>
    </w:p>
    <w:p w:rsidR="0083693E" w:rsidRDefault="005F61C8">
      <w:pPr>
        <w:spacing w:line="236" w:lineRule="auto"/>
        <w:ind w:left="120" w:right="100" w:firstLine="708"/>
        <w:jc w:val="both"/>
        <w:rPr>
          <w:rFonts w:eastAsia="Times New Roman"/>
          <w:sz w:val="24"/>
          <w:szCs w:val="24"/>
        </w:rPr>
      </w:pPr>
      <w:r>
        <w:rPr>
          <w:rFonts w:eastAsia="Times New Roman"/>
          <w:b/>
          <w:bCs/>
          <w:i/>
          <w:iCs/>
          <w:sz w:val="24"/>
          <w:szCs w:val="24"/>
        </w:rPr>
        <w:t xml:space="preserve">Дифференцированный подход </w:t>
      </w:r>
      <w:r>
        <w:rPr>
          <w:rFonts w:eastAsia="Times New Roman"/>
          <w:sz w:val="24"/>
          <w:szCs w:val="24"/>
        </w:rPr>
        <w:t>к построению АООП для обучающихся с НОДА</w:t>
      </w:r>
      <w:r>
        <w:rPr>
          <w:rFonts w:eastAsia="Times New Roman"/>
          <w:b/>
          <w:bCs/>
          <w:i/>
          <w:iCs/>
          <w:sz w:val="24"/>
          <w:szCs w:val="24"/>
        </w:rPr>
        <w:t xml:space="preserve"> </w:t>
      </w:r>
      <w:r>
        <w:rPr>
          <w:rFonts w:eastAsia="Times New Roman"/>
          <w:sz w:val="24"/>
          <w:szCs w:val="24"/>
        </w:rPr>
        <w:t>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83693E" w:rsidRDefault="0083693E">
      <w:pPr>
        <w:spacing w:line="13" w:lineRule="exact"/>
        <w:rPr>
          <w:rFonts w:eastAsia="Times New Roman"/>
          <w:sz w:val="24"/>
          <w:szCs w:val="24"/>
        </w:rPr>
      </w:pPr>
    </w:p>
    <w:p w:rsidR="0083693E" w:rsidRDefault="005F61C8">
      <w:pPr>
        <w:spacing w:line="236" w:lineRule="auto"/>
        <w:ind w:left="120" w:right="100" w:firstLine="708"/>
        <w:jc w:val="both"/>
        <w:rPr>
          <w:rFonts w:eastAsia="Times New Roman"/>
          <w:sz w:val="24"/>
          <w:szCs w:val="24"/>
        </w:rPr>
      </w:pPr>
      <w:r>
        <w:rPr>
          <w:rFonts w:eastAsia="Times New Roman"/>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НОДА возможность реализовать индивидуальный потенциал развития.</w:t>
      </w:r>
    </w:p>
    <w:p w:rsidR="0083693E" w:rsidRDefault="0083693E">
      <w:pPr>
        <w:spacing w:line="13" w:lineRule="exact"/>
        <w:rPr>
          <w:rFonts w:eastAsia="Times New Roman"/>
          <w:sz w:val="24"/>
          <w:szCs w:val="24"/>
        </w:rPr>
      </w:pPr>
    </w:p>
    <w:p w:rsidR="0083693E" w:rsidRDefault="005F61C8">
      <w:pPr>
        <w:spacing w:line="236" w:lineRule="auto"/>
        <w:ind w:left="120" w:right="100" w:firstLine="708"/>
        <w:jc w:val="both"/>
        <w:rPr>
          <w:rFonts w:eastAsia="Times New Roman"/>
          <w:sz w:val="24"/>
          <w:szCs w:val="24"/>
        </w:rPr>
      </w:pPr>
      <w:r>
        <w:rPr>
          <w:rFonts w:eastAsia="Times New Roman"/>
          <w:b/>
          <w:bCs/>
          <w:i/>
          <w:iCs/>
          <w:sz w:val="24"/>
          <w:szCs w:val="24"/>
        </w:rPr>
        <w:t xml:space="preserve">Деятельностный </w:t>
      </w:r>
      <w:r>
        <w:rPr>
          <w:rFonts w:eastAsia="Times New Roman"/>
          <w:sz w:val="24"/>
          <w:szCs w:val="24"/>
        </w:rPr>
        <w:t>подход основывается на теоретических положениях</w:t>
      </w:r>
      <w:r>
        <w:rPr>
          <w:rFonts w:eastAsia="Times New Roman"/>
          <w:b/>
          <w:bCs/>
          <w:i/>
          <w:iCs/>
          <w:sz w:val="24"/>
          <w:szCs w:val="24"/>
        </w:rPr>
        <w:t xml:space="preserve"> </w:t>
      </w:r>
      <w:r>
        <w:rPr>
          <w:rFonts w:eastAsia="Times New Roman"/>
          <w:sz w:val="24"/>
          <w:szCs w:val="24"/>
        </w:rPr>
        <w:t>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НОДА.</w:t>
      </w:r>
    </w:p>
    <w:p w:rsidR="0083693E" w:rsidRDefault="0083693E">
      <w:pPr>
        <w:spacing w:line="14" w:lineRule="exact"/>
        <w:rPr>
          <w:rFonts w:eastAsia="Times New Roman"/>
          <w:sz w:val="24"/>
          <w:szCs w:val="24"/>
        </w:rPr>
      </w:pPr>
    </w:p>
    <w:p w:rsidR="0083693E" w:rsidRDefault="005F61C8">
      <w:pPr>
        <w:spacing w:line="236" w:lineRule="auto"/>
        <w:ind w:left="120" w:right="100" w:firstLine="708"/>
        <w:jc w:val="both"/>
        <w:rPr>
          <w:rFonts w:eastAsia="Times New Roman"/>
          <w:sz w:val="24"/>
          <w:szCs w:val="24"/>
        </w:rPr>
      </w:pPr>
      <w:r>
        <w:rPr>
          <w:rFonts w:eastAsia="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83693E" w:rsidRDefault="0083693E">
      <w:pPr>
        <w:spacing w:line="1" w:lineRule="exact"/>
        <w:rPr>
          <w:rFonts w:eastAsia="Times New Roman"/>
          <w:sz w:val="24"/>
          <w:szCs w:val="24"/>
        </w:rPr>
      </w:pPr>
    </w:p>
    <w:p w:rsidR="0083693E" w:rsidRDefault="005F61C8">
      <w:pPr>
        <w:numPr>
          <w:ilvl w:val="0"/>
          <w:numId w:val="10"/>
        </w:numPr>
        <w:tabs>
          <w:tab w:val="left" w:pos="1240"/>
        </w:tabs>
        <w:ind w:left="1240" w:hanging="412"/>
        <w:rPr>
          <w:rFonts w:eastAsia="Times New Roman"/>
          <w:sz w:val="24"/>
          <w:szCs w:val="24"/>
        </w:rPr>
      </w:pPr>
      <w:r>
        <w:rPr>
          <w:rFonts w:eastAsia="Times New Roman"/>
          <w:sz w:val="24"/>
          <w:szCs w:val="24"/>
        </w:rPr>
        <w:t>контексте   разработки   АООП   образования   для   обучающихся   с  НОДА</w:t>
      </w:r>
    </w:p>
    <w:p w:rsidR="0083693E" w:rsidRDefault="0083693E">
      <w:pPr>
        <w:sectPr w:rsidR="0083693E">
          <w:pgSz w:w="11900" w:h="16838"/>
          <w:pgMar w:top="714" w:right="846" w:bottom="590"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5</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23" w:lineRule="exact"/>
        <w:rPr>
          <w:sz w:val="20"/>
          <w:szCs w:val="20"/>
        </w:rPr>
      </w:pPr>
    </w:p>
    <w:p w:rsidR="0083693E" w:rsidRDefault="005F61C8">
      <w:pPr>
        <w:ind w:left="120"/>
        <w:rPr>
          <w:sz w:val="20"/>
          <w:szCs w:val="20"/>
        </w:rPr>
      </w:pPr>
      <w:r>
        <w:rPr>
          <w:rFonts w:eastAsia="Times New Roman"/>
          <w:sz w:val="24"/>
          <w:szCs w:val="24"/>
        </w:rPr>
        <w:t>реализация деятельностного подхода обеспечивает:</w:t>
      </w:r>
    </w:p>
    <w:p w:rsidR="0083693E" w:rsidRDefault="005F61C8">
      <w:pPr>
        <w:numPr>
          <w:ilvl w:val="0"/>
          <w:numId w:val="11"/>
        </w:numPr>
        <w:tabs>
          <w:tab w:val="left" w:pos="1540"/>
        </w:tabs>
        <w:spacing w:line="239" w:lineRule="auto"/>
        <w:ind w:left="1540" w:hanging="712"/>
        <w:rPr>
          <w:rFonts w:ascii="Symbol" w:eastAsia="Symbol" w:hAnsi="Symbol" w:cs="Symbol"/>
          <w:color w:val="000009"/>
          <w:sz w:val="24"/>
          <w:szCs w:val="24"/>
        </w:rPr>
      </w:pPr>
      <w:r>
        <w:rPr>
          <w:rFonts w:eastAsia="Times New Roman"/>
          <w:color w:val="000009"/>
          <w:sz w:val="24"/>
          <w:szCs w:val="24"/>
        </w:rPr>
        <w:t>придание  результатам  образования  социально  и  личностно  значимого</w:t>
      </w:r>
    </w:p>
    <w:p w:rsidR="0083693E" w:rsidRDefault="005F61C8">
      <w:pPr>
        <w:ind w:left="120"/>
        <w:rPr>
          <w:rFonts w:ascii="Symbol" w:eastAsia="Symbol" w:hAnsi="Symbol" w:cs="Symbol"/>
          <w:color w:val="000009"/>
          <w:sz w:val="24"/>
          <w:szCs w:val="24"/>
        </w:rPr>
      </w:pPr>
      <w:r>
        <w:rPr>
          <w:rFonts w:eastAsia="Times New Roman"/>
          <w:color w:val="000009"/>
          <w:sz w:val="24"/>
          <w:szCs w:val="24"/>
        </w:rPr>
        <w:t>характера;</w:t>
      </w:r>
    </w:p>
    <w:p w:rsidR="0083693E" w:rsidRDefault="0083693E">
      <w:pPr>
        <w:spacing w:line="29" w:lineRule="exact"/>
        <w:rPr>
          <w:rFonts w:ascii="Symbol" w:eastAsia="Symbol" w:hAnsi="Symbol" w:cs="Symbol"/>
          <w:color w:val="000009"/>
          <w:sz w:val="24"/>
          <w:szCs w:val="24"/>
        </w:rPr>
      </w:pPr>
    </w:p>
    <w:p w:rsidR="0083693E" w:rsidRDefault="005F61C8">
      <w:pPr>
        <w:numPr>
          <w:ilvl w:val="0"/>
          <w:numId w:val="11"/>
        </w:numPr>
        <w:tabs>
          <w:tab w:val="left" w:pos="1536"/>
        </w:tabs>
        <w:spacing w:line="231" w:lineRule="auto"/>
        <w:ind w:left="120" w:right="120" w:firstLine="708"/>
        <w:jc w:val="both"/>
        <w:rPr>
          <w:rFonts w:ascii="Symbol" w:eastAsia="Symbol" w:hAnsi="Symbol" w:cs="Symbol"/>
          <w:color w:val="000009"/>
          <w:sz w:val="24"/>
          <w:szCs w:val="24"/>
        </w:rPr>
      </w:pPr>
      <w:r>
        <w:rPr>
          <w:rFonts w:eastAsia="Times New Roman"/>
          <w:color w:val="000009"/>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83693E" w:rsidRDefault="0083693E">
      <w:pPr>
        <w:spacing w:line="30" w:lineRule="exact"/>
        <w:rPr>
          <w:rFonts w:ascii="Symbol" w:eastAsia="Symbol" w:hAnsi="Symbol" w:cs="Symbol"/>
          <w:color w:val="000009"/>
          <w:sz w:val="24"/>
          <w:szCs w:val="24"/>
        </w:rPr>
      </w:pPr>
    </w:p>
    <w:p w:rsidR="0083693E" w:rsidRDefault="005F61C8">
      <w:pPr>
        <w:numPr>
          <w:ilvl w:val="0"/>
          <w:numId w:val="11"/>
        </w:numPr>
        <w:tabs>
          <w:tab w:val="left" w:pos="1536"/>
        </w:tabs>
        <w:spacing w:line="228" w:lineRule="auto"/>
        <w:ind w:left="120" w:right="120" w:firstLine="708"/>
        <w:rPr>
          <w:rFonts w:ascii="Symbol" w:eastAsia="Symbol" w:hAnsi="Symbol" w:cs="Symbol"/>
          <w:color w:val="000009"/>
          <w:sz w:val="24"/>
          <w:szCs w:val="24"/>
        </w:rPr>
      </w:pPr>
      <w:r>
        <w:rPr>
          <w:rFonts w:eastAsia="Times New Roman"/>
          <w:color w:val="000009"/>
          <w:sz w:val="24"/>
          <w:szCs w:val="24"/>
        </w:rPr>
        <w:t>существенное повышение мотивации и интереса к учению, приобретению нового опыта деятельности и поведения;</w:t>
      </w:r>
    </w:p>
    <w:p w:rsidR="0083693E" w:rsidRDefault="0083693E">
      <w:pPr>
        <w:spacing w:line="29" w:lineRule="exact"/>
        <w:rPr>
          <w:rFonts w:ascii="Symbol" w:eastAsia="Symbol" w:hAnsi="Symbol" w:cs="Symbol"/>
          <w:color w:val="000009"/>
          <w:sz w:val="24"/>
          <w:szCs w:val="24"/>
        </w:rPr>
      </w:pPr>
    </w:p>
    <w:p w:rsidR="0083693E" w:rsidRDefault="005F61C8">
      <w:pPr>
        <w:numPr>
          <w:ilvl w:val="0"/>
          <w:numId w:val="11"/>
        </w:numPr>
        <w:tabs>
          <w:tab w:val="left" w:pos="1536"/>
        </w:tabs>
        <w:spacing w:line="234" w:lineRule="auto"/>
        <w:ind w:left="120" w:right="120" w:firstLine="708"/>
        <w:jc w:val="both"/>
        <w:rPr>
          <w:rFonts w:ascii="Symbol" w:eastAsia="Symbol" w:hAnsi="Symbol" w:cs="Symbol"/>
          <w:color w:val="000009"/>
          <w:sz w:val="24"/>
          <w:szCs w:val="24"/>
        </w:rPr>
      </w:pPr>
      <w:r>
        <w:rPr>
          <w:rFonts w:eastAsia="Times New Roman"/>
          <w:color w:val="000009"/>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83693E" w:rsidRDefault="0083693E">
      <w:pPr>
        <w:spacing w:line="17" w:lineRule="exact"/>
        <w:rPr>
          <w:rFonts w:ascii="Symbol" w:eastAsia="Symbol" w:hAnsi="Symbol" w:cs="Symbol"/>
          <w:color w:val="000009"/>
          <w:sz w:val="24"/>
          <w:szCs w:val="24"/>
        </w:rPr>
      </w:pPr>
    </w:p>
    <w:p w:rsidR="0083693E" w:rsidRDefault="005F61C8">
      <w:pPr>
        <w:spacing w:line="234" w:lineRule="auto"/>
        <w:ind w:left="120" w:right="100" w:firstLine="708"/>
        <w:rPr>
          <w:rFonts w:ascii="Symbol" w:eastAsia="Symbol" w:hAnsi="Symbol" w:cs="Symbol"/>
          <w:color w:val="000009"/>
          <w:sz w:val="24"/>
          <w:szCs w:val="24"/>
        </w:rPr>
      </w:pPr>
      <w:r>
        <w:rPr>
          <w:rFonts w:eastAsia="Times New Roman"/>
          <w:sz w:val="24"/>
          <w:szCs w:val="24"/>
        </w:rPr>
        <w:t>В основу АООП образования обучающихся с НОДА положены следующие принципы:</w:t>
      </w:r>
    </w:p>
    <w:p w:rsidR="0083693E" w:rsidRDefault="0083693E">
      <w:pPr>
        <w:spacing w:line="30" w:lineRule="exact"/>
        <w:rPr>
          <w:rFonts w:ascii="Symbol" w:eastAsia="Symbol" w:hAnsi="Symbol" w:cs="Symbol"/>
          <w:color w:val="000009"/>
          <w:sz w:val="24"/>
          <w:szCs w:val="24"/>
        </w:rPr>
      </w:pPr>
    </w:p>
    <w:p w:rsidR="0083693E" w:rsidRDefault="005F61C8">
      <w:pPr>
        <w:numPr>
          <w:ilvl w:val="0"/>
          <w:numId w:val="11"/>
        </w:numPr>
        <w:tabs>
          <w:tab w:val="left" w:pos="1536"/>
        </w:tabs>
        <w:spacing w:line="234" w:lineRule="auto"/>
        <w:ind w:left="120" w:right="120" w:firstLine="708"/>
        <w:jc w:val="both"/>
        <w:rPr>
          <w:rFonts w:ascii="Symbol" w:eastAsia="Symbol" w:hAnsi="Symbol" w:cs="Symbol"/>
          <w:color w:val="000009"/>
          <w:sz w:val="24"/>
          <w:szCs w:val="24"/>
        </w:rPr>
      </w:pPr>
      <w:r>
        <w:rPr>
          <w:rFonts w:eastAsia="Times New Roman"/>
          <w:color w:val="000009"/>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83693E" w:rsidRDefault="0083693E">
      <w:pPr>
        <w:spacing w:line="33" w:lineRule="exact"/>
        <w:rPr>
          <w:rFonts w:ascii="Symbol" w:eastAsia="Symbol" w:hAnsi="Symbol" w:cs="Symbol"/>
          <w:color w:val="000009"/>
          <w:sz w:val="24"/>
          <w:szCs w:val="24"/>
        </w:rPr>
      </w:pPr>
    </w:p>
    <w:p w:rsidR="0083693E" w:rsidRDefault="005F61C8">
      <w:pPr>
        <w:numPr>
          <w:ilvl w:val="0"/>
          <w:numId w:val="11"/>
        </w:numPr>
        <w:tabs>
          <w:tab w:val="left" w:pos="1536"/>
        </w:tabs>
        <w:spacing w:line="231" w:lineRule="auto"/>
        <w:ind w:left="120" w:right="120" w:firstLine="708"/>
        <w:jc w:val="both"/>
        <w:rPr>
          <w:rFonts w:ascii="Symbol" w:eastAsia="Symbol" w:hAnsi="Symbol" w:cs="Symbol"/>
          <w:color w:val="000009"/>
          <w:sz w:val="24"/>
          <w:szCs w:val="24"/>
        </w:rPr>
      </w:pPr>
      <w:r>
        <w:rPr>
          <w:rFonts w:eastAsia="Times New Roman"/>
          <w:color w:val="000009"/>
          <w:sz w:val="24"/>
          <w:szCs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83693E" w:rsidRDefault="0083693E">
      <w:pPr>
        <w:spacing w:line="1" w:lineRule="exact"/>
        <w:rPr>
          <w:rFonts w:ascii="Symbol" w:eastAsia="Symbol" w:hAnsi="Symbol" w:cs="Symbol"/>
          <w:color w:val="000009"/>
          <w:sz w:val="24"/>
          <w:szCs w:val="24"/>
        </w:rPr>
      </w:pPr>
    </w:p>
    <w:p w:rsidR="0083693E" w:rsidRDefault="005F61C8">
      <w:pPr>
        <w:numPr>
          <w:ilvl w:val="0"/>
          <w:numId w:val="11"/>
        </w:numPr>
        <w:tabs>
          <w:tab w:val="left" w:pos="1540"/>
        </w:tabs>
        <w:spacing w:line="239" w:lineRule="auto"/>
        <w:ind w:left="1540" w:hanging="712"/>
        <w:rPr>
          <w:rFonts w:ascii="Symbol" w:eastAsia="Symbol" w:hAnsi="Symbol" w:cs="Symbol"/>
          <w:color w:val="000009"/>
          <w:sz w:val="24"/>
          <w:szCs w:val="24"/>
        </w:rPr>
      </w:pPr>
      <w:r>
        <w:rPr>
          <w:rFonts w:eastAsia="Times New Roman"/>
          <w:color w:val="000009"/>
          <w:sz w:val="24"/>
          <w:szCs w:val="24"/>
        </w:rPr>
        <w:t>онтогенетический принцип;</w:t>
      </w:r>
    </w:p>
    <w:p w:rsidR="0083693E" w:rsidRDefault="0083693E">
      <w:pPr>
        <w:spacing w:line="29" w:lineRule="exact"/>
        <w:rPr>
          <w:rFonts w:ascii="Symbol" w:eastAsia="Symbol" w:hAnsi="Symbol" w:cs="Symbol"/>
          <w:color w:val="000009"/>
          <w:sz w:val="24"/>
          <w:szCs w:val="24"/>
        </w:rPr>
      </w:pPr>
    </w:p>
    <w:p w:rsidR="0083693E" w:rsidRDefault="005F61C8">
      <w:pPr>
        <w:numPr>
          <w:ilvl w:val="0"/>
          <w:numId w:val="11"/>
        </w:numPr>
        <w:tabs>
          <w:tab w:val="left" w:pos="1536"/>
        </w:tabs>
        <w:spacing w:line="231" w:lineRule="auto"/>
        <w:ind w:left="120" w:right="120" w:firstLine="708"/>
        <w:jc w:val="both"/>
        <w:rPr>
          <w:rFonts w:ascii="Symbol" w:eastAsia="Symbol" w:hAnsi="Symbol" w:cs="Symbol"/>
          <w:color w:val="000009"/>
          <w:sz w:val="24"/>
          <w:szCs w:val="24"/>
        </w:rPr>
      </w:pPr>
      <w:r>
        <w:rPr>
          <w:rFonts w:eastAsia="Times New Roman"/>
          <w:color w:val="000009"/>
          <w:sz w:val="24"/>
          <w:szCs w:val="24"/>
        </w:rPr>
        <w:t>принцип преемственности, предполагающий взаимосвязь и непрерывность образования обучающихся с НОДА на всех этапах обучения: от младшего до старшего школьного возраста;</w:t>
      </w:r>
    </w:p>
    <w:p w:rsidR="0083693E" w:rsidRDefault="0083693E">
      <w:pPr>
        <w:spacing w:line="30" w:lineRule="exact"/>
        <w:rPr>
          <w:rFonts w:ascii="Symbol" w:eastAsia="Symbol" w:hAnsi="Symbol" w:cs="Symbol"/>
          <w:color w:val="000009"/>
          <w:sz w:val="24"/>
          <w:szCs w:val="24"/>
        </w:rPr>
      </w:pPr>
    </w:p>
    <w:p w:rsidR="0083693E" w:rsidRDefault="005F61C8">
      <w:pPr>
        <w:numPr>
          <w:ilvl w:val="0"/>
          <w:numId w:val="11"/>
        </w:numPr>
        <w:tabs>
          <w:tab w:val="left" w:pos="1536"/>
        </w:tabs>
        <w:spacing w:line="231" w:lineRule="auto"/>
        <w:ind w:left="120" w:right="120" w:firstLine="708"/>
        <w:jc w:val="both"/>
        <w:rPr>
          <w:rFonts w:ascii="Symbol" w:eastAsia="Symbol" w:hAnsi="Symbol" w:cs="Symbol"/>
          <w:color w:val="000009"/>
          <w:sz w:val="24"/>
          <w:szCs w:val="24"/>
        </w:rPr>
      </w:pPr>
      <w:r>
        <w:rPr>
          <w:rFonts w:eastAsia="Times New Roman"/>
          <w:color w:val="000009"/>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83693E" w:rsidRDefault="0083693E">
      <w:pPr>
        <w:spacing w:line="30" w:lineRule="exact"/>
        <w:rPr>
          <w:rFonts w:ascii="Symbol" w:eastAsia="Symbol" w:hAnsi="Symbol" w:cs="Symbol"/>
          <w:color w:val="000009"/>
          <w:sz w:val="24"/>
          <w:szCs w:val="24"/>
        </w:rPr>
      </w:pPr>
    </w:p>
    <w:p w:rsidR="0083693E" w:rsidRDefault="005F61C8">
      <w:pPr>
        <w:numPr>
          <w:ilvl w:val="0"/>
          <w:numId w:val="11"/>
        </w:numPr>
        <w:tabs>
          <w:tab w:val="left" w:pos="1536"/>
        </w:tabs>
        <w:spacing w:line="234" w:lineRule="auto"/>
        <w:ind w:left="120" w:right="120" w:firstLine="708"/>
        <w:jc w:val="both"/>
        <w:rPr>
          <w:rFonts w:ascii="Symbol" w:eastAsia="Symbol" w:hAnsi="Symbol" w:cs="Symbol"/>
          <w:color w:val="000009"/>
          <w:sz w:val="24"/>
          <w:szCs w:val="24"/>
        </w:rPr>
      </w:pPr>
      <w:r>
        <w:rPr>
          <w:rFonts w:eastAsia="Times New Roman"/>
          <w:color w:val="000009"/>
          <w:sz w:val="24"/>
          <w:szCs w:val="24"/>
        </w:rPr>
        <w:t>принцип направленности на формирование деятельности, обеспечивающий возможность овладения обучающимися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83693E" w:rsidRDefault="0083693E">
      <w:pPr>
        <w:spacing w:line="29" w:lineRule="exact"/>
        <w:rPr>
          <w:rFonts w:ascii="Symbol" w:eastAsia="Symbol" w:hAnsi="Symbol" w:cs="Symbol"/>
          <w:color w:val="000009"/>
          <w:sz w:val="24"/>
          <w:szCs w:val="24"/>
        </w:rPr>
      </w:pPr>
    </w:p>
    <w:p w:rsidR="0083693E" w:rsidRDefault="005F61C8">
      <w:pPr>
        <w:numPr>
          <w:ilvl w:val="0"/>
          <w:numId w:val="11"/>
        </w:numPr>
        <w:tabs>
          <w:tab w:val="left" w:pos="1536"/>
        </w:tabs>
        <w:spacing w:line="233" w:lineRule="auto"/>
        <w:ind w:left="120" w:right="120" w:firstLine="708"/>
        <w:jc w:val="both"/>
        <w:rPr>
          <w:rFonts w:ascii="Symbol" w:eastAsia="Symbol" w:hAnsi="Symbol" w:cs="Symbol"/>
          <w:color w:val="000009"/>
          <w:sz w:val="24"/>
          <w:szCs w:val="24"/>
        </w:rPr>
      </w:pPr>
      <w:r>
        <w:rPr>
          <w:rFonts w:eastAsia="Times New Roman"/>
          <w:color w:val="000009"/>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83693E" w:rsidRDefault="0083693E">
      <w:pPr>
        <w:spacing w:line="2" w:lineRule="exact"/>
        <w:rPr>
          <w:rFonts w:ascii="Symbol" w:eastAsia="Symbol" w:hAnsi="Symbol" w:cs="Symbol"/>
          <w:color w:val="000009"/>
          <w:sz w:val="24"/>
          <w:szCs w:val="24"/>
        </w:rPr>
      </w:pPr>
    </w:p>
    <w:p w:rsidR="0083693E" w:rsidRDefault="005F61C8">
      <w:pPr>
        <w:numPr>
          <w:ilvl w:val="0"/>
          <w:numId w:val="11"/>
        </w:numPr>
        <w:tabs>
          <w:tab w:val="left" w:pos="1540"/>
        </w:tabs>
        <w:spacing w:line="239" w:lineRule="auto"/>
        <w:ind w:left="1540" w:hanging="712"/>
        <w:rPr>
          <w:rFonts w:ascii="Symbol" w:eastAsia="Symbol" w:hAnsi="Symbol" w:cs="Symbol"/>
          <w:color w:val="000009"/>
          <w:sz w:val="24"/>
          <w:szCs w:val="24"/>
        </w:rPr>
      </w:pPr>
      <w:r>
        <w:rPr>
          <w:rFonts w:eastAsia="Times New Roman"/>
          <w:color w:val="000009"/>
          <w:sz w:val="24"/>
          <w:szCs w:val="24"/>
        </w:rPr>
        <w:t>принцип сотрудничества с семьей.</w:t>
      </w:r>
    </w:p>
    <w:p w:rsidR="0083693E" w:rsidRDefault="0083693E">
      <w:pPr>
        <w:sectPr w:rsidR="0083693E">
          <w:pgSz w:w="11900" w:h="16838"/>
          <w:pgMar w:top="714" w:right="846" w:bottom="1440"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6</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99" w:lineRule="exact"/>
        <w:rPr>
          <w:sz w:val="20"/>
          <w:szCs w:val="20"/>
        </w:rPr>
      </w:pPr>
    </w:p>
    <w:p w:rsidR="0083693E" w:rsidRDefault="005F61C8">
      <w:pPr>
        <w:ind w:left="4020"/>
        <w:rPr>
          <w:sz w:val="20"/>
          <w:szCs w:val="20"/>
        </w:rPr>
      </w:pPr>
      <w:r>
        <w:rPr>
          <w:rFonts w:eastAsia="Times New Roman"/>
          <w:b/>
          <w:bCs/>
          <w:sz w:val="24"/>
          <w:szCs w:val="24"/>
        </w:rPr>
        <w:t>2. ЦЕЛЕВОЙ РАЗДЕЛ</w:t>
      </w:r>
    </w:p>
    <w:p w:rsidR="0083693E" w:rsidRDefault="0083693E">
      <w:pPr>
        <w:spacing w:line="276" w:lineRule="exact"/>
        <w:rPr>
          <w:sz w:val="20"/>
          <w:szCs w:val="20"/>
        </w:rPr>
      </w:pPr>
    </w:p>
    <w:p w:rsidR="0083693E" w:rsidRDefault="005F61C8">
      <w:pPr>
        <w:ind w:left="120"/>
        <w:rPr>
          <w:sz w:val="20"/>
          <w:szCs w:val="20"/>
        </w:rPr>
      </w:pPr>
      <w:r>
        <w:rPr>
          <w:rFonts w:eastAsia="Times New Roman"/>
          <w:b/>
          <w:bCs/>
          <w:sz w:val="24"/>
          <w:szCs w:val="24"/>
        </w:rPr>
        <w:t>2.1 Пояснительная записка</w:t>
      </w:r>
    </w:p>
    <w:p w:rsidR="0083693E" w:rsidRDefault="005F61C8">
      <w:pPr>
        <w:numPr>
          <w:ilvl w:val="0"/>
          <w:numId w:val="12"/>
        </w:numPr>
        <w:tabs>
          <w:tab w:val="left" w:pos="1540"/>
        </w:tabs>
        <w:ind w:left="1540" w:hanging="712"/>
        <w:rPr>
          <w:rFonts w:ascii="Symbol" w:eastAsia="Symbol" w:hAnsi="Symbol" w:cs="Symbol"/>
          <w:sz w:val="20"/>
          <w:szCs w:val="20"/>
        </w:rPr>
      </w:pPr>
      <w:r>
        <w:rPr>
          <w:rFonts w:eastAsia="Times New Roman"/>
          <w:sz w:val="24"/>
          <w:szCs w:val="24"/>
        </w:rPr>
        <w:t>Введение</w:t>
      </w:r>
    </w:p>
    <w:p w:rsidR="0083693E" w:rsidRDefault="005F61C8">
      <w:pPr>
        <w:numPr>
          <w:ilvl w:val="0"/>
          <w:numId w:val="12"/>
        </w:numPr>
        <w:tabs>
          <w:tab w:val="left" w:pos="1540"/>
        </w:tabs>
        <w:ind w:left="1540" w:hanging="712"/>
        <w:rPr>
          <w:rFonts w:ascii="Symbol" w:eastAsia="Symbol" w:hAnsi="Symbol" w:cs="Symbol"/>
          <w:sz w:val="20"/>
          <w:szCs w:val="20"/>
        </w:rPr>
      </w:pPr>
      <w:r>
        <w:rPr>
          <w:rFonts w:eastAsia="Times New Roman"/>
          <w:sz w:val="24"/>
          <w:szCs w:val="24"/>
        </w:rPr>
        <w:t>Адресность программы</w:t>
      </w:r>
    </w:p>
    <w:p w:rsidR="0083693E" w:rsidRDefault="005F61C8">
      <w:pPr>
        <w:numPr>
          <w:ilvl w:val="0"/>
          <w:numId w:val="12"/>
        </w:numPr>
        <w:tabs>
          <w:tab w:val="left" w:pos="1540"/>
        </w:tabs>
        <w:ind w:left="1540" w:hanging="712"/>
        <w:rPr>
          <w:rFonts w:ascii="Symbol" w:eastAsia="Symbol" w:hAnsi="Symbol" w:cs="Symbol"/>
          <w:sz w:val="20"/>
          <w:szCs w:val="20"/>
        </w:rPr>
      </w:pPr>
      <w:r>
        <w:rPr>
          <w:rFonts w:eastAsia="Times New Roman"/>
          <w:sz w:val="24"/>
          <w:szCs w:val="24"/>
        </w:rPr>
        <w:t>Цель и задачи реализации Образовательной программы</w:t>
      </w:r>
    </w:p>
    <w:p w:rsidR="0083693E" w:rsidRDefault="005F61C8">
      <w:pPr>
        <w:numPr>
          <w:ilvl w:val="0"/>
          <w:numId w:val="12"/>
        </w:numPr>
        <w:tabs>
          <w:tab w:val="left" w:pos="1540"/>
        </w:tabs>
        <w:ind w:left="1540" w:hanging="712"/>
        <w:rPr>
          <w:rFonts w:ascii="Symbol" w:eastAsia="Symbol" w:hAnsi="Symbol" w:cs="Symbol"/>
          <w:sz w:val="20"/>
          <w:szCs w:val="20"/>
        </w:rPr>
      </w:pPr>
      <w:r>
        <w:rPr>
          <w:rFonts w:eastAsia="Times New Roman"/>
          <w:sz w:val="24"/>
          <w:szCs w:val="24"/>
        </w:rPr>
        <w:t>Сроки реализации  АООП</w:t>
      </w:r>
    </w:p>
    <w:p w:rsidR="0083693E" w:rsidRDefault="005F61C8">
      <w:pPr>
        <w:numPr>
          <w:ilvl w:val="0"/>
          <w:numId w:val="12"/>
        </w:numPr>
        <w:tabs>
          <w:tab w:val="left" w:pos="1540"/>
        </w:tabs>
        <w:ind w:left="1540" w:hanging="712"/>
        <w:rPr>
          <w:rFonts w:ascii="Symbol" w:eastAsia="Symbol" w:hAnsi="Symbol" w:cs="Symbol"/>
          <w:sz w:val="20"/>
          <w:szCs w:val="20"/>
        </w:rPr>
      </w:pPr>
      <w:r>
        <w:rPr>
          <w:rFonts w:eastAsia="Times New Roman"/>
          <w:sz w:val="24"/>
          <w:szCs w:val="24"/>
        </w:rPr>
        <w:t>Психолого-педагогическая характеристика обучающихся</w:t>
      </w:r>
    </w:p>
    <w:p w:rsidR="0083693E" w:rsidRDefault="0083693E">
      <w:pPr>
        <w:spacing w:line="12" w:lineRule="exact"/>
        <w:rPr>
          <w:rFonts w:ascii="Symbol" w:eastAsia="Symbol" w:hAnsi="Symbol" w:cs="Symbol"/>
          <w:sz w:val="20"/>
          <w:szCs w:val="20"/>
        </w:rPr>
      </w:pPr>
    </w:p>
    <w:p w:rsidR="0083693E" w:rsidRDefault="005F61C8">
      <w:pPr>
        <w:numPr>
          <w:ilvl w:val="0"/>
          <w:numId w:val="12"/>
        </w:numPr>
        <w:tabs>
          <w:tab w:val="left" w:pos="1536"/>
        </w:tabs>
        <w:spacing w:line="234" w:lineRule="auto"/>
        <w:ind w:left="120" w:right="320" w:firstLine="708"/>
        <w:rPr>
          <w:rFonts w:ascii="Symbol" w:eastAsia="Symbol" w:hAnsi="Symbol" w:cs="Symbol"/>
          <w:sz w:val="20"/>
          <w:szCs w:val="20"/>
        </w:rPr>
      </w:pPr>
      <w:r>
        <w:rPr>
          <w:rFonts w:eastAsia="Times New Roman"/>
          <w:sz w:val="24"/>
          <w:szCs w:val="24"/>
        </w:rPr>
        <w:t>Особенности образовательных потребностей детей с нарушениями опорно-двигательного аппарата.</w:t>
      </w:r>
    </w:p>
    <w:p w:rsidR="0083693E" w:rsidRDefault="0083693E">
      <w:pPr>
        <w:spacing w:line="2" w:lineRule="exact"/>
        <w:rPr>
          <w:sz w:val="20"/>
          <w:szCs w:val="20"/>
        </w:rPr>
      </w:pPr>
    </w:p>
    <w:p w:rsidR="0083693E" w:rsidRDefault="005F61C8">
      <w:pPr>
        <w:ind w:right="-819"/>
        <w:jc w:val="center"/>
        <w:rPr>
          <w:sz w:val="20"/>
          <w:szCs w:val="20"/>
        </w:rPr>
      </w:pPr>
      <w:r>
        <w:rPr>
          <w:rFonts w:eastAsia="Times New Roman"/>
          <w:b/>
          <w:bCs/>
          <w:sz w:val="24"/>
          <w:szCs w:val="24"/>
        </w:rPr>
        <w:t>Введение</w:t>
      </w:r>
    </w:p>
    <w:p w:rsidR="0083693E" w:rsidRDefault="0083693E">
      <w:pPr>
        <w:spacing w:line="12" w:lineRule="exact"/>
        <w:rPr>
          <w:sz w:val="20"/>
          <w:szCs w:val="20"/>
        </w:rPr>
      </w:pPr>
    </w:p>
    <w:p w:rsidR="0083693E" w:rsidRDefault="005F61C8">
      <w:pPr>
        <w:spacing w:line="238" w:lineRule="auto"/>
        <w:ind w:left="120" w:firstLine="708"/>
        <w:jc w:val="both"/>
        <w:rPr>
          <w:sz w:val="20"/>
          <w:szCs w:val="20"/>
        </w:rPr>
      </w:pPr>
      <w:r>
        <w:rPr>
          <w:rFonts w:eastAsia="Times New Roman"/>
          <w:sz w:val="24"/>
          <w:szCs w:val="24"/>
        </w:rPr>
        <w:t>Адаптированная основная общеобразовательная программа (далее АООП) начального общего образования (далее НОО) для обучающихся с НОДА (вариант 6.2)– это образовательная программа, адаптированная для обучения детей с нарушениями опорно-двигательного,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
    <w:p w:rsidR="0083693E" w:rsidRDefault="0083693E">
      <w:pPr>
        <w:spacing w:line="16" w:lineRule="exact"/>
        <w:rPr>
          <w:sz w:val="20"/>
          <w:szCs w:val="20"/>
        </w:rPr>
      </w:pPr>
    </w:p>
    <w:p w:rsidR="0083693E" w:rsidRDefault="005F61C8">
      <w:pPr>
        <w:spacing w:line="238" w:lineRule="auto"/>
        <w:ind w:left="120" w:firstLine="708"/>
        <w:jc w:val="both"/>
        <w:rPr>
          <w:sz w:val="20"/>
          <w:szCs w:val="20"/>
        </w:rPr>
      </w:pPr>
      <w:r>
        <w:rPr>
          <w:rFonts w:eastAsia="Times New Roman"/>
          <w:sz w:val="24"/>
          <w:szCs w:val="24"/>
        </w:rPr>
        <w:t>АООП НОО для обучающихся с НОДА разработана и утверждена ГБОУ школой №627 Невского района,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ОВЗ на основе Примерной адаптированной основной общеобразовательной программы начального общего образования для обучающихся с НОДА (вариант 6.2).</w:t>
      </w:r>
    </w:p>
    <w:p w:rsidR="0083693E" w:rsidRDefault="0083693E">
      <w:pPr>
        <w:spacing w:line="14" w:lineRule="exact"/>
        <w:rPr>
          <w:sz w:val="20"/>
          <w:szCs w:val="20"/>
        </w:rPr>
      </w:pPr>
    </w:p>
    <w:p w:rsidR="0083693E" w:rsidRDefault="005F61C8">
      <w:pPr>
        <w:spacing w:line="250" w:lineRule="auto"/>
        <w:ind w:left="120" w:firstLine="768"/>
        <w:jc w:val="both"/>
        <w:rPr>
          <w:sz w:val="20"/>
          <w:szCs w:val="20"/>
        </w:rPr>
      </w:pPr>
      <w:r>
        <w:rPr>
          <w:rFonts w:eastAsia="Times New Roman"/>
          <w:sz w:val="23"/>
          <w:szCs w:val="23"/>
        </w:rPr>
        <w:t>Обучающийся с нарушениями опорно-двигательного аппарата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обучаясь по адаптированной основной образовательной программе (вариант 6.2).</w:t>
      </w:r>
    </w:p>
    <w:p w:rsidR="0083693E" w:rsidRDefault="0083693E">
      <w:pPr>
        <w:spacing w:line="2" w:lineRule="exact"/>
        <w:rPr>
          <w:sz w:val="20"/>
          <w:szCs w:val="20"/>
        </w:rPr>
      </w:pPr>
    </w:p>
    <w:p w:rsidR="0083693E" w:rsidRDefault="005F61C8">
      <w:pPr>
        <w:spacing w:line="236" w:lineRule="auto"/>
        <w:ind w:left="120" w:firstLine="1128"/>
        <w:jc w:val="both"/>
        <w:rPr>
          <w:sz w:val="20"/>
          <w:szCs w:val="20"/>
        </w:rPr>
      </w:pPr>
      <w:r>
        <w:rPr>
          <w:rFonts w:eastAsia="Times New Roman"/>
          <w:sz w:val="24"/>
          <w:szCs w:val="24"/>
        </w:rPr>
        <w:t>Сроки получения начального образования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p w:rsidR="0083693E" w:rsidRDefault="0083693E">
      <w:pPr>
        <w:spacing w:line="2"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1920"/>
        <w:gridCol w:w="1000"/>
        <w:gridCol w:w="1280"/>
        <w:gridCol w:w="620"/>
        <w:gridCol w:w="1200"/>
        <w:gridCol w:w="3480"/>
      </w:tblGrid>
      <w:tr w:rsidR="0083693E">
        <w:trPr>
          <w:trHeight w:val="276"/>
        </w:trPr>
        <w:tc>
          <w:tcPr>
            <w:tcW w:w="1920" w:type="dxa"/>
            <w:vAlign w:val="bottom"/>
          </w:tcPr>
          <w:p w:rsidR="0083693E" w:rsidRDefault="005F61C8">
            <w:pPr>
              <w:rPr>
                <w:sz w:val="20"/>
                <w:szCs w:val="20"/>
              </w:rPr>
            </w:pPr>
            <w:r>
              <w:rPr>
                <w:rFonts w:eastAsia="Times New Roman"/>
                <w:sz w:val="24"/>
                <w:szCs w:val="24"/>
              </w:rPr>
              <w:t>Нормативный</w:t>
            </w:r>
          </w:p>
        </w:tc>
        <w:tc>
          <w:tcPr>
            <w:tcW w:w="1000" w:type="dxa"/>
            <w:vAlign w:val="bottom"/>
          </w:tcPr>
          <w:p w:rsidR="0083693E" w:rsidRDefault="005F61C8">
            <w:pPr>
              <w:ind w:left="260"/>
              <w:rPr>
                <w:sz w:val="20"/>
                <w:szCs w:val="20"/>
              </w:rPr>
            </w:pPr>
            <w:r>
              <w:rPr>
                <w:rFonts w:eastAsia="Times New Roman"/>
                <w:sz w:val="24"/>
                <w:szCs w:val="24"/>
              </w:rPr>
              <w:t>срок</w:t>
            </w:r>
          </w:p>
        </w:tc>
        <w:tc>
          <w:tcPr>
            <w:tcW w:w="1280" w:type="dxa"/>
            <w:vAlign w:val="bottom"/>
          </w:tcPr>
          <w:p w:rsidR="0083693E" w:rsidRDefault="005F61C8">
            <w:pPr>
              <w:ind w:left="60"/>
              <w:rPr>
                <w:sz w:val="20"/>
                <w:szCs w:val="20"/>
              </w:rPr>
            </w:pPr>
            <w:r>
              <w:rPr>
                <w:rFonts w:eastAsia="Times New Roman"/>
                <w:sz w:val="24"/>
                <w:szCs w:val="24"/>
              </w:rPr>
              <w:t>освоения</w:t>
            </w:r>
          </w:p>
        </w:tc>
        <w:tc>
          <w:tcPr>
            <w:tcW w:w="1820" w:type="dxa"/>
            <w:gridSpan w:val="2"/>
            <w:vAlign w:val="bottom"/>
          </w:tcPr>
          <w:p w:rsidR="0083693E" w:rsidRDefault="005F61C8">
            <w:pPr>
              <w:jc w:val="right"/>
              <w:rPr>
                <w:sz w:val="20"/>
                <w:szCs w:val="20"/>
              </w:rPr>
            </w:pPr>
            <w:r>
              <w:rPr>
                <w:rFonts w:eastAsia="Times New Roman"/>
                <w:sz w:val="24"/>
                <w:szCs w:val="24"/>
              </w:rPr>
              <w:t>адаптированной</w:t>
            </w:r>
          </w:p>
        </w:tc>
        <w:tc>
          <w:tcPr>
            <w:tcW w:w="3480" w:type="dxa"/>
            <w:vAlign w:val="bottom"/>
          </w:tcPr>
          <w:p w:rsidR="0083693E" w:rsidRDefault="005F61C8">
            <w:pPr>
              <w:jc w:val="right"/>
              <w:rPr>
                <w:sz w:val="20"/>
                <w:szCs w:val="20"/>
              </w:rPr>
            </w:pPr>
            <w:r>
              <w:rPr>
                <w:rFonts w:eastAsia="Times New Roman"/>
                <w:sz w:val="24"/>
                <w:szCs w:val="24"/>
              </w:rPr>
              <w:t>основной общеобразовательной</w:t>
            </w:r>
          </w:p>
        </w:tc>
      </w:tr>
      <w:tr w:rsidR="0083693E">
        <w:trPr>
          <w:trHeight w:val="268"/>
        </w:trPr>
        <w:tc>
          <w:tcPr>
            <w:tcW w:w="4820" w:type="dxa"/>
            <w:gridSpan w:val="4"/>
            <w:vAlign w:val="bottom"/>
          </w:tcPr>
          <w:p w:rsidR="0083693E" w:rsidRDefault="005F61C8">
            <w:pPr>
              <w:spacing w:line="268" w:lineRule="exact"/>
              <w:rPr>
                <w:sz w:val="20"/>
                <w:szCs w:val="20"/>
              </w:rPr>
            </w:pPr>
            <w:r>
              <w:rPr>
                <w:rFonts w:eastAsia="Times New Roman"/>
                <w:sz w:val="24"/>
                <w:szCs w:val="24"/>
              </w:rPr>
              <w:t>программы  начального  общего  образования</w:t>
            </w:r>
          </w:p>
        </w:tc>
        <w:tc>
          <w:tcPr>
            <w:tcW w:w="4680" w:type="dxa"/>
            <w:gridSpan w:val="2"/>
            <w:vAlign w:val="bottom"/>
          </w:tcPr>
          <w:p w:rsidR="0083693E" w:rsidRDefault="005F61C8">
            <w:pPr>
              <w:spacing w:line="268" w:lineRule="exact"/>
              <w:jc w:val="right"/>
              <w:rPr>
                <w:sz w:val="20"/>
                <w:szCs w:val="20"/>
              </w:rPr>
            </w:pPr>
            <w:r>
              <w:rPr>
                <w:rFonts w:eastAsia="Times New Roman"/>
                <w:sz w:val="24"/>
                <w:szCs w:val="24"/>
              </w:rPr>
              <w:t>для  обучающихся  с  НОДА  (вариант  6.2.)</w:t>
            </w:r>
          </w:p>
        </w:tc>
      </w:tr>
      <w:tr w:rsidR="0083693E">
        <w:trPr>
          <w:trHeight w:val="297"/>
        </w:trPr>
        <w:tc>
          <w:tcPr>
            <w:tcW w:w="4820" w:type="dxa"/>
            <w:gridSpan w:val="4"/>
            <w:vAlign w:val="bottom"/>
          </w:tcPr>
          <w:p w:rsidR="0083693E" w:rsidRDefault="005F61C8">
            <w:pPr>
              <w:spacing w:line="296" w:lineRule="exact"/>
              <w:rPr>
                <w:sz w:val="20"/>
                <w:szCs w:val="20"/>
              </w:rPr>
            </w:pPr>
            <w:r>
              <w:rPr>
                <w:rFonts w:eastAsia="Times New Roman"/>
                <w:sz w:val="24"/>
                <w:szCs w:val="24"/>
              </w:rPr>
              <w:t>составляет  5  лет  (1</w:t>
            </w:r>
            <w:r>
              <w:rPr>
                <w:rFonts w:eastAsia="Times New Roman"/>
                <w:sz w:val="32"/>
                <w:szCs w:val="32"/>
                <w:vertAlign w:val="superscript"/>
              </w:rPr>
              <w:t>1</w:t>
            </w:r>
            <w:r>
              <w:rPr>
                <w:rFonts w:eastAsia="Times New Roman"/>
                <w:sz w:val="24"/>
                <w:szCs w:val="24"/>
              </w:rPr>
              <w:t>,1-4).  Указанные  сроки</w:t>
            </w:r>
          </w:p>
        </w:tc>
        <w:tc>
          <w:tcPr>
            <w:tcW w:w="4680" w:type="dxa"/>
            <w:gridSpan w:val="2"/>
            <w:vAlign w:val="bottom"/>
          </w:tcPr>
          <w:p w:rsidR="0083693E" w:rsidRDefault="005F61C8">
            <w:pPr>
              <w:jc w:val="right"/>
              <w:rPr>
                <w:sz w:val="20"/>
                <w:szCs w:val="20"/>
              </w:rPr>
            </w:pPr>
            <w:r>
              <w:rPr>
                <w:rFonts w:eastAsia="Times New Roman"/>
                <w:sz w:val="24"/>
                <w:szCs w:val="24"/>
              </w:rPr>
              <w:t>обучения  увеличены  на  один  год  за  счёт</w:t>
            </w:r>
          </w:p>
        </w:tc>
      </w:tr>
      <w:tr w:rsidR="0083693E">
        <w:trPr>
          <w:trHeight w:val="264"/>
        </w:trPr>
        <w:tc>
          <w:tcPr>
            <w:tcW w:w="1920" w:type="dxa"/>
            <w:vAlign w:val="bottom"/>
          </w:tcPr>
          <w:p w:rsidR="0083693E" w:rsidRDefault="005F61C8">
            <w:pPr>
              <w:spacing w:line="264" w:lineRule="exact"/>
              <w:rPr>
                <w:sz w:val="20"/>
                <w:szCs w:val="20"/>
              </w:rPr>
            </w:pPr>
            <w:r>
              <w:rPr>
                <w:rFonts w:eastAsia="Times New Roman"/>
                <w:sz w:val="24"/>
                <w:szCs w:val="24"/>
              </w:rPr>
              <w:t>дополнительного</w:t>
            </w:r>
          </w:p>
        </w:tc>
        <w:tc>
          <w:tcPr>
            <w:tcW w:w="1000" w:type="dxa"/>
            <w:vAlign w:val="bottom"/>
          </w:tcPr>
          <w:p w:rsidR="0083693E" w:rsidRDefault="005F61C8">
            <w:pPr>
              <w:spacing w:line="264" w:lineRule="exact"/>
              <w:ind w:left="140"/>
              <w:rPr>
                <w:sz w:val="20"/>
                <w:szCs w:val="20"/>
              </w:rPr>
            </w:pPr>
            <w:r>
              <w:rPr>
                <w:rFonts w:eastAsia="Times New Roman"/>
                <w:sz w:val="24"/>
                <w:szCs w:val="24"/>
              </w:rPr>
              <w:t>первого</w:t>
            </w:r>
          </w:p>
        </w:tc>
        <w:tc>
          <w:tcPr>
            <w:tcW w:w="1280" w:type="dxa"/>
            <w:vAlign w:val="bottom"/>
          </w:tcPr>
          <w:p w:rsidR="0083693E" w:rsidRDefault="005F61C8">
            <w:pPr>
              <w:spacing w:line="264" w:lineRule="exact"/>
              <w:ind w:left="520"/>
              <w:rPr>
                <w:sz w:val="20"/>
                <w:szCs w:val="20"/>
              </w:rPr>
            </w:pPr>
            <w:r>
              <w:rPr>
                <w:rFonts w:eastAsia="Times New Roman"/>
                <w:sz w:val="24"/>
                <w:szCs w:val="24"/>
              </w:rPr>
              <w:t>класса.</w:t>
            </w:r>
          </w:p>
        </w:tc>
        <w:tc>
          <w:tcPr>
            <w:tcW w:w="1820" w:type="dxa"/>
            <w:gridSpan w:val="2"/>
            <w:vAlign w:val="bottom"/>
          </w:tcPr>
          <w:p w:rsidR="0083693E" w:rsidRDefault="005F61C8">
            <w:pPr>
              <w:spacing w:line="264" w:lineRule="exact"/>
              <w:ind w:right="40"/>
              <w:jc w:val="right"/>
              <w:rPr>
                <w:sz w:val="20"/>
                <w:szCs w:val="20"/>
              </w:rPr>
            </w:pPr>
            <w:r>
              <w:rPr>
                <w:rFonts w:eastAsia="Times New Roman"/>
                <w:sz w:val="24"/>
                <w:szCs w:val="24"/>
              </w:rPr>
              <w:t>Включает   в</w:t>
            </w:r>
          </w:p>
        </w:tc>
        <w:tc>
          <w:tcPr>
            <w:tcW w:w="3480" w:type="dxa"/>
            <w:vAlign w:val="bottom"/>
          </w:tcPr>
          <w:p w:rsidR="0083693E" w:rsidRDefault="005F61C8">
            <w:pPr>
              <w:spacing w:line="264" w:lineRule="exact"/>
              <w:jc w:val="right"/>
              <w:rPr>
                <w:sz w:val="20"/>
                <w:szCs w:val="20"/>
              </w:rPr>
            </w:pPr>
            <w:r>
              <w:rPr>
                <w:rFonts w:eastAsia="Times New Roman"/>
                <w:sz w:val="24"/>
                <w:szCs w:val="24"/>
              </w:rPr>
              <w:t>себя   ежегодно   обновляемые</w:t>
            </w:r>
          </w:p>
        </w:tc>
      </w:tr>
    </w:tbl>
    <w:p w:rsidR="0083693E" w:rsidRDefault="005F61C8">
      <w:pPr>
        <w:ind w:left="120"/>
        <w:rPr>
          <w:sz w:val="20"/>
          <w:szCs w:val="20"/>
        </w:rPr>
      </w:pPr>
      <w:r>
        <w:rPr>
          <w:rFonts w:eastAsia="Times New Roman"/>
          <w:sz w:val="24"/>
          <w:szCs w:val="24"/>
        </w:rPr>
        <w:t>компоненты(приложения): учебный план АООП начального общего образования для детей</w:t>
      </w:r>
    </w:p>
    <w:p w:rsidR="0083693E" w:rsidRDefault="0083693E">
      <w:pPr>
        <w:spacing w:line="12" w:lineRule="exact"/>
        <w:rPr>
          <w:sz w:val="20"/>
          <w:szCs w:val="20"/>
        </w:rPr>
      </w:pPr>
    </w:p>
    <w:p w:rsidR="0083693E" w:rsidRDefault="005F61C8">
      <w:pPr>
        <w:numPr>
          <w:ilvl w:val="0"/>
          <w:numId w:val="13"/>
        </w:numPr>
        <w:tabs>
          <w:tab w:val="left" w:pos="305"/>
        </w:tabs>
        <w:spacing w:line="234" w:lineRule="auto"/>
        <w:ind w:left="120"/>
        <w:rPr>
          <w:rFonts w:eastAsia="Times New Roman"/>
          <w:sz w:val="24"/>
          <w:szCs w:val="24"/>
        </w:rPr>
      </w:pPr>
      <w:r>
        <w:rPr>
          <w:rFonts w:eastAsia="Times New Roman"/>
          <w:sz w:val="24"/>
          <w:szCs w:val="24"/>
        </w:rPr>
        <w:t>НОДА (вариант 6.2), календарный учебный график, план внеурочной деятельности, план коррекционно-развивающих занятий.</w:t>
      </w:r>
    </w:p>
    <w:p w:rsidR="0083693E" w:rsidRDefault="0083693E">
      <w:pPr>
        <w:spacing w:line="1" w:lineRule="exact"/>
        <w:rPr>
          <w:rFonts w:eastAsia="Times New Roman"/>
          <w:sz w:val="24"/>
          <w:szCs w:val="24"/>
        </w:rPr>
      </w:pPr>
    </w:p>
    <w:p w:rsidR="0083693E" w:rsidRDefault="005F61C8">
      <w:pPr>
        <w:ind w:left="820"/>
        <w:rPr>
          <w:rFonts w:eastAsia="Times New Roman"/>
          <w:sz w:val="24"/>
          <w:szCs w:val="24"/>
        </w:rPr>
      </w:pPr>
      <w:r>
        <w:rPr>
          <w:rFonts w:eastAsia="Times New Roman"/>
          <w:b/>
          <w:bCs/>
          <w:sz w:val="24"/>
          <w:szCs w:val="24"/>
        </w:rPr>
        <w:t xml:space="preserve">Цель реализации АООП: </w:t>
      </w:r>
      <w:r>
        <w:rPr>
          <w:rFonts w:eastAsia="Times New Roman"/>
          <w:color w:val="000009"/>
          <w:sz w:val="24"/>
          <w:szCs w:val="24"/>
        </w:rPr>
        <w:t>обеспечение качественного образования  обучающихся</w:t>
      </w:r>
    </w:p>
    <w:p w:rsidR="0083693E" w:rsidRDefault="0083693E">
      <w:pPr>
        <w:spacing w:line="12" w:lineRule="exact"/>
        <w:rPr>
          <w:rFonts w:eastAsia="Times New Roman"/>
          <w:sz w:val="24"/>
          <w:szCs w:val="24"/>
        </w:rPr>
      </w:pPr>
    </w:p>
    <w:p w:rsidR="0083693E" w:rsidRDefault="005F61C8">
      <w:pPr>
        <w:numPr>
          <w:ilvl w:val="0"/>
          <w:numId w:val="13"/>
        </w:numPr>
        <w:tabs>
          <w:tab w:val="left" w:pos="357"/>
        </w:tabs>
        <w:spacing w:line="237" w:lineRule="auto"/>
        <w:ind w:left="120" w:right="280"/>
        <w:jc w:val="both"/>
        <w:rPr>
          <w:rFonts w:eastAsia="Times New Roman"/>
          <w:color w:val="000009"/>
          <w:sz w:val="24"/>
          <w:szCs w:val="24"/>
        </w:rPr>
      </w:pPr>
      <w:r>
        <w:rPr>
          <w:rFonts w:eastAsia="Times New Roman"/>
          <w:color w:val="000009"/>
          <w:sz w:val="24"/>
          <w:szCs w:val="24"/>
        </w:rPr>
        <w:t xml:space="preserve">НОДА в соответствии с требованиями </w:t>
      </w:r>
      <w:r>
        <w:rPr>
          <w:rFonts w:eastAsia="Times New Roman"/>
          <w:color w:val="000000"/>
          <w:sz w:val="24"/>
          <w:szCs w:val="24"/>
        </w:rPr>
        <w:t>ФГОС НОО для детей</w:t>
      </w:r>
      <w:r>
        <w:rPr>
          <w:rFonts w:eastAsia="Times New Roman"/>
          <w:color w:val="000009"/>
          <w:sz w:val="24"/>
          <w:szCs w:val="24"/>
        </w:rPr>
        <w:t xml:space="preserve"> с </w:t>
      </w:r>
      <w:r>
        <w:rPr>
          <w:rFonts w:eastAsia="Times New Roman"/>
          <w:color w:val="000000"/>
          <w:sz w:val="24"/>
          <w:szCs w:val="24"/>
        </w:rPr>
        <w:t>ограниченными</w:t>
      </w:r>
      <w:r>
        <w:rPr>
          <w:rFonts w:eastAsia="Times New Roman"/>
          <w:color w:val="000009"/>
          <w:sz w:val="24"/>
          <w:szCs w:val="24"/>
        </w:rPr>
        <w:t xml:space="preserve"> </w:t>
      </w:r>
      <w:r>
        <w:rPr>
          <w:rFonts w:eastAsia="Times New Roman"/>
          <w:color w:val="000000"/>
          <w:sz w:val="24"/>
          <w:szCs w:val="24"/>
        </w:rPr>
        <w:t>возможностями здоровья</w:t>
      </w:r>
      <w:r>
        <w:rPr>
          <w:rFonts w:eastAsia="Times New Roman"/>
          <w:color w:val="000009"/>
          <w:sz w:val="24"/>
          <w:szCs w:val="24"/>
        </w:rPr>
        <w:t>,</w:t>
      </w:r>
      <w:r>
        <w:rPr>
          <w:rFonts w:eastAsia="Times New Roman"/>
          <w:color w:val="000000"/>
          <w:sz w:val="24"/>
          <w:szCs w:val="24"/>
        </w:rPr>
        <w:t xml:space="preserve"> </w:t>
      </w:r>
      <w:r>
        <w:rPr>
          <w:rFonts w:eastAsia="Times New Roman"/>
          <w:color w:val="000009"/>
          <w:sz w:val="24"/>
          <w:szCs w:val="24"/>
        </w:rPr>
        <w:t>способствующее развитию их личности в соответствии с</w:t>
      </w:r>
      <w:r>
        <w:rPr>
          <w:rFonts w:eastAsia="Times New Roman"/>
          <w:color w:val="000000"/>
          <w:sz w:val="24"/>
          <w:szCs w:val="24"/>
        </w:rPr>
        <w:t xml:space="preserve"> </w:t>
      </w:r>
      <w:r>
        <w:rPr>
          <w:rFonts w:eastAsia="Times New Roman"/>
          <w:color w:val="000009"/>
          <w:sz w:val="24"/>
          <w:szCs w:val="24"/>
        </w:rPr>
        <w:t>принятыми в семье и обществе духовно-нравственными и социокультурными ценностями.</w:t>
      </w:r>
    </w:p>
    <w:p w:rsidR="0083693E" w:rsidRDefault="0083693E">
      <w:pPr>
        <w:spacing w:line="13" w:lineRule="exact"/>
        <w:rPr>
          <w:rFonts w:eastAsia="Times New Roman"/>
          <w:color w:val="000009"/>
          <w:sz w:val="24"/>
          <w:szCs w:val="24"/>
        </w:rPr>
      </w:pPr>
    </w:p>
    <w:p w:rsidR="0083693E" w:rsidRDefault="005F61C8">
      <w:pPr>
        <w:spacing w:line="234" w:lineRule="auto"/>
        <w:ind w:left="120" w:right="220" w:firstLine="708"/>
        <w:rPr>
          <w:rFonts w:eastAsia="Times New Roman"/>
          <w:color w:val="000009"/>
          <w:sz w:val="24"/>
          <w:szCs w:val="24"/>
        </w:rPr>
      </w:pPr>
      <w:r>
        <w:rPr>
          <w:rFonts w:eastAsia="Times New Roman"/>
          <w:b/>
          <w:bCs/>
          <w:sz w:val="24"/>
          <w:szCs w:val="24"/>
        </w:rPr>
        <w:t>Задачи начального общего образования обучающихся с нарушениями опорно-двигательного аппарата на основе АООП (вариант6.2):</w:t>
      </w:r>
    </w:p>
    <w:p w:rsidR="0083693E" w:rsidRDefault="0083693E">
      <w:pPr>
        <w:spacing w:line="14" w:lineRule="exact"/>
        <w:rPr>
          <w:rFonts w:eastAsia="Times New Roman"/>
          <w:color w:val="000009"/>
          <w:sz w:val="24"/>
          <w:szCs w:val="24"/>
        </w:rPr>
      </w:pPr>
    </w:p>
    <w:p w:rsidR="0083693E" w:rsidRDefault="005F61C8">
      <w:pPr>
        <w:numPr>
          <w:ilvl w:val="1"/>
          <w:numId w:val="13"/>
        </w:numPr>
        <w:tabs>
          <w:tab w:val="left" w:pos="998"/>
        </w:tabs>
        <w:spacing w:line="234" w:lineRule="auto"/>
        <w:ind w:left="120" w:firstLine="708"/>
        <w:rPr>
          <w:rFonts w:eastAsia="Times New Roman"/>
          <w:sz w:val="24"/>
          <w:szCs w:val="24"/>
        </w:rPr>
      </w:pPr>
      <w:r>
        <w:rPr>
          <w:rFonts w:eastAsia="Times New Roman"/>
          <w:color w:val="00000A"/>
          <w:sz w:val="24"/>
          <w:szCs w:val="24"/>
        </w:rPr>
        <w:t>удовлетворение потребностей в получении обучающимися с НОДА качественного начального общего образования;</w:t>
      </w:r>
    </w:p>
    <w:p w:rsidR="0083693E" w:rsidRDefault="0083693E">
      <w:pPr>
        <w:spacing w:line="13" w:lineRule="exact"/>
        <w:rPr>
          <w:rFonts w:eastAsia="Times New Roman"/>
          <w:sz w:val="24"/>
          <w:szCs w:val="24"/>
        </w:rPr>
      </w:pPr>
    </w:p>
    <w:p w:rsidR="0083693E" w:rsidRDefault="005F61C8">
      <w:pPr>
        <w:numPr>
          <w:ilvl w:val="1"/>
          <w:numId w:val="13"/>
        </w:numPr>
        <w:tabs>
          <w:tab w:val="left" w:pos="996"/>
        </w:tabs>
        <w:spacing w:line="236" w:lineRule="auto"/>
        <w:ind w:left="120" w:firstLine="708"/>
        <w:jc w:val="both"/>
        <w:rPr>
          <w:rFonts w:ascii="Symbol" w:eastAsia="Symbol" w:hAnsi="Symbol" w:cs="Symbol"/>
          <w:sz w:val="20"/>
          <w:szCs w:val="20"/>
        </w:rPr>
      </w:pPr>
      <w:r>
        <w:rPr>
          <w:rFonts w:eastAsia="Times New Roman"/>
          <w:sz w:val="24"/>
          <w:szCs w:val="24"/>
        </w:rPr>
        <w:t>достижение планируемых результатов освоения АООП НОО обучающимися с учетом их особых образовательных потребностей, а также индивидуальных особенностей и возможностей;</w:t>
      </w:r>
    </w:p>
    <w:p w:rsidR="0083693E" w:rsidRDefault="0083693E">
      <w:pPr>
        <w:sectPr w:rsidR="0083693E">
          <w:pgSz w:w="11900" w:h="16838"/>
          <w:pgMar w:top="714" w:right="846" w:bottom="592" w:left="1440" w:header="0" w:footer="0" w:gutter="0"/>
          <w:cols w:space="720" w:equalWidth="0">
            <w:col w:w="9620"/>
          </w:cols>
        </w:sectPr>
      </w:pPr>
    </w:p>
    <w:p w:rsidR="0083693E" w:rsidRDefault="005F61C8">
      <w:pPr>
        <w:ind w:left="9500"/>
        <w:rPr>
          <w:sz w:val="20"/>
          <w:szCs w:val="20"/>
        </w:rPr>
      </w:pPr>
      <w:r>
        <w:rPr>
          <w:rFonts w:ascii="Calibri" w:eastAsia="Calibri" w:hAnsi="Calibri" w:cs="Calibri"/>
        </w:rPr>
        <w:lastRenderedPageBreak/>
        <w:t>7</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numPr>
          <w:ilvl w:val="0"/>
          <w:numId w:val="14"/>
        </w:numPr>
        <w:tabs>
          <w:tab w:val="left" w:pos="1001"/>
        </w:tabs>
        <w:spacing w:line="236" w:lineRule="auto"/>
        <w:ind w:left="120" w:firstLine="708"/>
        <w:jc w:val="both"/>
        <w:rPr>
          <w:rFonts w:ascii="Symbol" w:eastAsia="Symbol" w:hAnsi="Symbol" w:cs="Symbol"/>
          <w:sz w:val="20"/>
          <w:szCs w:val="20"/>
        </w:rPr>
      </w:pPr>
      <w:r>
        <w:rPr>
          <w:rFonts w:eastAsia="Times New Roman"/>
          <w:sz w:val="24"/>
          <w:szCs w:val="24"/>
        </w:rPr>
        <w:t>формирование общей культуры, обеспечивающей разностороннее развитие личности обучающихся с НОДА (нравственное, эстетическое, социально-личностное, интеллектуальное, физическое);</w:t>
      </w:r>
    </w:p>
    <w:p w:rsidR="0083693E" w:rsidRDefault="0083693E">
      <w:pPr>
        <w:spacing w:line="13" w:lineRule="exact"/>
        <w:rPr>
          <w:rFonts w:ascii="Symbol" w:eastAsia="Symbol" w:hAnsi="Symbol" w:cs="Symbol"/>
          <w:sz w:val="20"/>
          <w:szCs w:val="20"/>
        </w:rPr>
      </w:pPr>
    </w:p>
    <w:p w:rsidR="0083693E" w:rsidRDefault="005F61C8">
      <w:pPr>
        <w:numPr>
          <w:ilvl w:val="0"/>
          <w:numId w:val="14"/>
        </w:numPr>
        <w:tabs>
          <w:tab w:val="left" w:pos="1000"/>
        </w:tabs>
        <w:ind w:left="1000" w:hanging="172"/>
        <w:rPr>
          <w:rFonts w:ascii="Symbol" w:eastAsia="Symbol" w:hAnsi="Symbol" w:cs="Symbol"/>
          <w:sz w:val="19"/>
          <w:szCs w:val="19"/>
        </w:rPr>
      </w:pPr>
      <w:r>
        <w:rPr>
          <w:rFonts w:eastAsia="Times New Roman"/>
          <w:sz w:val="23"/>
          <w:szCs w:val="23"/>
        </w:rPr>
        <w:t>обеспечение преемственности начального общего и основного общего образования;</w:t>
      </w:r>
    </w:p>
    <w:p w:rsidR="0083693E" w:rsidRDefault="0083693E">
      <w:pPr>
        <w:spacing w:line="12" w:lineRule="exact"/>
        <w:rPr>
          <w:rFonts w:ascii="Symbol" w:eastAsia="Symbol" w:hAnsi="Symbol" w:cs="Symbol"/>
          <w:sz w:val="19"/>
          <w:szCs w:val="19"/>
        </w:rPr>
      </w:pPr>
    </w:p>
    <w:p w:rsidR="0083693E" w:rsidRDefault="005F61C8">
      <w:pPr>
        <w:numPr>
          <w:ilvl w:val="0"/>
          <w:numId w:val="14"/>
        </w:numPr>
        <w:tabs>
          <w:tab w:val="left" w:pos="996"/>
        </w:tabs>
        <w:spacing w:line="234" w:lineRule="auto"/>
        <w:ind w:left="120" w:firstLine="708"/>
        <w:rPr>
          <w:rFonts w:ascii="Symbol" w:eastAsia="Symbol" w:hAnsi="Symbol" w:cs="Symbol"/>
          <w:sz w:val="20"/>
          <w:szCs w:val="20"/>
        </w:rPr>
      </w:pPr>
      <w:r>
        <w:rPr>
          <w:rFonts w:eastAsia="Times New Roman"/>
          <w:sz w:val="24"/>
          <w:szCs w:val="24"/>
        </w:rPr>
        <w:t>использование в образовательном процессе современных образовательных технологий деятельностного типа;</w:t>
      </w:r>
    </w:p>
    <w:p w:rsidR="0083693E" w:rsidRDefault="0083693E">
      <w:pPr>
        <w:spacing w:line="13" w:lineRule="exact"/>
        <w:rPr>
          <w:rFonts w:ascii="Symbol" w:eastAsia="Symbol" w:hAnsi="Symbol" w:cs="Symbol"/>
          <w:sz w:val="20"/>
          <w:szCs w:val="20"/>
        </w:rPr>
      </w:pPr>
    </w:p>
    <w:p w:rsidR="0083693E" w:rsidRDefault="005F61C8">
      <w:pPr>
        <w:numPr>
          <w:ilvl w:val="0"/>
          <w:numId w:val="14"/>
        </w:numPr>
        <w:tabs>
          <w:tab w:val="left" w:pos="996"/>
        </w:tabs>
        <w:spacing w:line="237" w:lineRule="auto"/>
        <w:ind w:left="120" w:firstLine="708"/>
        <w:jc w:val="both"/>
        <w:rPr>
          <w:rFonts w:ascii="Symbol" w:eastAsia="Symbol" w:hAnsi="Symbol" w:cs="Symbol"/>
          <w:sz w:val="20"/>
          <w:szCs w:val="20"/>
        </w:rPr>
      </w:pPr>
      <w:r>
        <w:rPr>
          <w:rFonts w:eastAsia="Times New Roman"/>
          <w:sz w:val="24"/>
          <w:szCs w:val="24"/>
        </w:rPr>
        <w:t>выявление и развитие возможностей и способностей обучающихся с НОДА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83693E" w:rsidRDefault="0083693E">
      <w:pPr>
        <w:spacing w:line="18" w:lineRule="exact"/>
        <w:rPr>
          <w:sz w:val="20"/>
          <w:szCs w:val="20"/>
        </w:rPr>
      </w:pPr>
    </w:p>
    <w:p w:rsidR="0083693E" w:rsidRDefault="005F61C8">
      <w:pPr>
        <w:spacing w:line="236" w:lineRule="auto"/>
        <w:ind w:left="120" w:firstLine="708"/>
        <w:jc w:val="both"/>
        <w:rPr>
          <w:sz w:val="20"/>
          <w:szCs w:val="20"/>
        </w:rPr>
      </w:pPr>
      <w:r>
        <w:rPr>
          <w:rFonts w:ascii="Symbol" w:eastAsia="Symbol" w:hAnsi="Symbol" w:cs="Symbol"/>
          <w:sz w:val="19"/>
          <w:szCs w:val="19"/>
        </w:rPr>
        <w:t></w:t>
      </w:r>
      <w:r>
        <w:rPr>
          <w:rFonts w:eastAsia="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83693E" w:rsidRDefault="0083693E">
      <w:pPr>
        <w:spacing w:line="14" w:lineRule="exact"/>
        <w:rPr>
          <w:sz w:val="20"/>
          <w:szCs w:val="20"/>
        </w:rPr>
      </w:pPr>
    </w:p>
    <w:p w:rsidR="0083693E" w:rsidRDefault="005F61C8">
      <w:pPr>
        <w:spacing w:line="234" w:lineRule="auto"/>
        <w:ind w:left="1240" w:hanging="419"/>
        <w:rPr>
          <w:sz w:val="20"/>
          <w:szCs w:val="20"/>
        </w:rPr>
      </w:pPr>
      <w:r>
        <w:rPr>
          <w:rFonts w:eastAsia="Times New Roman"/>
          <w:b/>
          <w:bCs/>
          <w:sz w:val="24"/>
          <w:szCs w:val="24"/>
        </w:rPr>
        <w:t xml:space="preserve">Психолого-педагогическая характеристика обучающихся с НОДА (вариант 6.2) </w:t>
      </w:r>
      <w:r>
        <w:rPr>
          <w:rFonts w:eastAsia="Times New Roman"/>
          <w:sz w:val="24"/>
          <w:szCs w:val="24"/>
        </w:rPr>
        <w:t>Категория обучающихся с нарушениями опорно-двигательного аппарата в ГБОУ</w:t>
      </w:r>
    </w:p>
    <w:p w:rsidR="0083693E" w:rsidRDefault="0083693E">
      <w:pPr>
        <w:spacing w:line="14" w:lineRule="exact"/>
        <w:rPr>
          <w:sz w:val="20"/>
          <w:szCs w:val="20"/>
        </w:rPr>
      </w:pPr>
    </w:p>
    <w:p w:rsidR="0083693E" w:rsidRDefault="005F61C8">
      <w:pPr>
        <w:spacing w:line="234" w:lineRule="auto"/>
        <w:ind w:left="120"/>
        <w:rPr>
          <w:sz w:val="20"/>
          <w:szCs w:val="20"/>
        </w:rPr>
      </w:pPr>
      <w:r>
        <w:rPr>
          <w:rFonts w:eastAsia="Times New Roman"/>
          <w:sz w:val="24"/>
          <w:szCs w:val="24"/>
        </w:rPr>
        <w:t>школе №627 неоднородна по составу</w:t>
      </w:r>
      <w:r>
        <w:rPr>
          <w:rFonts w:eastAsia="Times New Roman"/>
          <w:b/>
          <w:bCs/>
          <w:sz w:val="24"/>
          <w:szCs w:val="24"/>
        </w:rPr>
        <w:t>.</w:t>
      </w:r>
      <w:r>
        <w:rPr>
          <w:rFonts w:eastAsia="Times New Roman"/>
          <w:sz w:val="24"/>
          <w:szCs w:val="24"/>
        </w:rPr>
        <w:t xml:space="preserve"> Отклонения в развитии у детей с такой патологией отличаются значительной степенью выраженности.</w:t>
      </w:r>
    </w:p>
    <w:p w:rsidR="0083693E" w:rsidRDefault="0083693E">
      <w:pPr>
        <w:spacing w:line="14" w:lineRule="exact"/>
        <w:rPr>
          <w:sz w:val="20"/>
          <w:szCs w:val="20"/>
        </w:rPr>
      </w:pPr>
    </w:p>
    <w:p w:rsidR="0083693E" w:rsidRDefault="005F61C8">
      <w:pPr>
        <w:spacing w:line="236" w:lineRule="auto"/>
        <w:ind w:left="120" w:right="300" w:firstLine="1128"/>
        <w:jc w:val="both"/>
        <w:rPr>
          <w:sz w:val="20"/>
          <w:szCs w:val="20"/>
        </w:rPr>
      </w:pPr>
      <w:r>
        <w:rPr>
          <w:rFonts w:eastAsia="Times New Roman"/>
          <w:sz w:val="24"/>
          <w:szCs w:val="24"/>
        </w:rPr>
        <w:t>Настоящий стандарт учитывает типологию, основанную на оценке сформированности познавательных и социальных способностей у детей с нарушениями опорно-двигательного аппарата.</w:t>
      </w:r>
    </w:p>
    <w:p w:rsidR="0083693E" w:rsidRDefault="0083693E">
      <w:pPr>
        <w:spacing w:line="2" w:lineRule="exact"/>
        <w:rPr>
          <w:sz w:val="20"/>
          <w:szCs w:val="20"/>
        </w:rPr>
      </w:pPr>
    </w:p>
    <w:p w:rsidR="0083693E" w:rsidRDefault="005F61C8">
      <w:pPr>
        <w:numPr>
          <w:ilvl w:val="0"/>
          <w:numId w:val="15"/>
        </w:numPr>
        <w:tabs>
          <w:tab w:val="left" w:pos="980"/>
        </w:tabs>
        <w:ind w:left="980" w:hanging="152"/>
        <w:rPr>
          <w:rFonts w:eastAsia="Times New Roman"/>
          <w:b/>
          <w:bCs/>
          <w:sz w:val="24"/>
          <w:szCs w:val="24"/>
        </w:rPr>
      </w:pPr>
      <w:r>
        <w:rPr>
          <w:rFonts w:eastAsia="Times New Roman"/>
          <w:b/>
          <w:bCs/>
          <w:sz w:val="24"/>
          <w:szCs w:val="24"/>
        </w:rPr>
        <w:t>уровень</w:t>
      </w:r>
    </w:p>
    <w:p w:rsidR="0083693E" w:rsidRDefault="005F61C8">
      <w:pPr>
        <w:ind w:left="820"/>
        <w:rPr>
          <w:sz w:val="20"/>
          <w:szCs w:val="20"/>
        </w:rPr>
      </w:pPr>
      <w:r>
        <w:rPr>
          <w:rFonts w:eastAsia="Times New Roman"/>
          <w:i/>
          <w:iCs/>
          <w:sz w:val="24"/>
          <w:szCs w:val="24"/>
          <w:u w:val="single"/>
        </w:rPr>
        <w:t>Характеристика двигательного развития.</w:t>
      </w:r>
    </w:p>
    <w:p w:rsidR="0083693E" w:rsidRDefault="0083693E">
      <w:pPr>
        <w:spacing w:line="13" w:lineRule="exact"/>
        <w:rPr>
          <w:sz w:val="20"/>
          <w:szCs w:val="20"/>
        </w:rPr>
      </w:pPr>
    </w:p>
    <w:p w:rsidR="0083693E" w:rsidRDefault="005F61C8">
      <w:pPr>
        <w:spacing w:line="238" w:lineRule="auto"/>
        <w:ind w:left="120" w:right="280" w:firstLine="768"/>
        <w:jc w:val="both"/>
        <w:rPr>
          <w:sz w:val="20"/>
          <w:szCs w:val="20"/>
        </w:rPr>
      </w:pPr>
      <w:r>
        <w:rPr>
          <w:rFonts w:eastAsia="Times New Roman"/>
          <w:sz w:val="24"/>
          <w:szCs w:val="24"/>
        </w:rPr>
        <w:t>Имеющиеся нарушения опорно – двигательного аппарата практически не влияют на двигательную активность. Сформирована произвольность и целенаправленность движений, мелкая моторика развита в достаточном объеме. Доступно формирование графомоторных навыков, действий, требующих точности и координированности движений (вырезывание ножницами, вышивка и пр.).Обучающиеся перемещаются и меняют положение тела самостоятельно. Могут сидеть на обычном стуле. Опорность ног полностью сформирована.</w:t>
      </w:r>
    </w:p>
    <w:p w:rsidR="0083693E" w:rsidRDefault="0083693E">
      <w:pPr>
        <w:spacing w:line="4" w:lineRule="exact"/>
        <w:rPr>
          <w:sz w:val="20"/>
          <w:szCs w:val="20"/>
        </w:rPr>
      </w:pPr>
    </w:p>
    <w:p w:rsidR="0083693E" w:rsidRDefault="005F61C8">
      <w:pPr>
        <w:ind w:left="820"/>
        <w:rPr>
          <w:sz w:val="20"/>
          <w:szCs w:val="20"/>
        </w:rPr>
      </w:pPr>
      <w:r>
        <w:rPr>
          <w:rFonts w:eastAsia="Times New Roman"/>
          <w:i/>
          <w:iCs/>
          <w:sz w:val="24"/>
          <w:szCs w:val="24"/>
          <w:u w:val="single"/>
        </w:rPr>
        <w:t>Характеристика произносительной стороны речи.</w:t>
      </w:r>
    </w:p>
    <w:p w:rsidR="0083693E" w:rsidRDefault="0083693E">
      <w:pPr>
        <w:spacing w:line="12" w:lineRule="exact"/>
        <w:rPr>
          <w:sz w:val="20"/>
          <w:szCs w:val="20"/>
        </w:rPr>
      </w:pPr>
    </w:p>
    <w:p w:rsidR="0083693E" w:rsidRDefault="005F61C8">
      <w:pPr>
        <w:spacing w:line="237" w:lineRule="auto"/>
        <w:ind w:left="120" w:firstLine="1188"/>
        <w:jc w:val="both"/>
        <w:rPr>
          <w:sz w:val="20"/>
          <w:szCs w:val="20"/>
        </w:rPr>
      </w:pPr>
      <w:r>
        <w:rPr>
          <w:rFonts w:eastAsia="Times New Roman"/>
          <w:sz w:val="24"/>
          <w:szCs w:val="24"/>
        </w:rPr>
        <w:t>Речь является средством общения. Речевая активность высокая. Отмечаются нарушения звукопроизносительной стороны речи. Формирование речевой функции соотносимо с возрастной нормой. Уровень развития импрессивной речи значительно опережает уровень развития экспрессивной речи, а в ряде случаев даже приближается к нормативным показателям.</w:t>
      </w:r>
    </w:p>
    <w:p w:rsidR="0083693E" w:rsidRDefault="0083693E">
      <w:pPr>
        <w:spacing w:line="18" w:lineRule="exact"/>
        <w:rPr>
          <w:sz w:val="20"/>
          <w:szCs w:val="20"/>
        </w:rPr>
      </w:pPr>
    </w:p>
    <w:p w:rsidR="0083693E" w:rsidRDefault="005F61C8">
      <w:pPr>
        <w:spacing w:line="237" w:lineRule="auto"/>
        <w:ind w:left="120" w:firstLine="1188"/>
        <w:jc w:val="both"/>
        <w:rPr>
          <w:sz w:val="20"/>
          <w:szCs w:val="20"/>
        </w:rPr>
      </w:pPr>
      <w:r>
        <w:rPr>
          <w:rFonts w:eastAsia="Times New Roman"/>
          <w:i/>
          <w:iCs/>
          <w:sz w:val="24"/>
          <w:szCs w:val="24"/>
        </w:rPr>
        <w:t xml:space="preserve">Уровень помощи: </w:t>
      </w:r>
      <w:r>
        <w:rPr>
          <w:rFonts w:eastAsia="Times New Roman"/>
          <w:sz w:val="24"/>
          <w:szCs w:val="24"/>
        </w:rPr>
        <w:t>Требуется незначительный объем помощи направляющего и</w:t>
      </w:r>
      <w:r>
        <w:rPr>
          <w:rFonts w:eastAsia="Times New Roman"/>
          <w:i/>
          <w:iCs/>
          <w:sz w:val="24"/>
          <w:szCs w:val="24"/>
        </w:rPr>
        <w:t xml:space="preserve"> </w:t>
      </w:r>
      <w:r>
        <w:rPr>
          <w:rFonts w:eastAsia="Times New Roman"/>
          <w:sz w:val="24"/>
          <w:szCs w:val="24"/>
        </w:rPr>
        <w:t>контролирующего характера во всех областях деятельности. Уровень помощи снижается по мере взросления и социальной адаптированности обучающегося. Использование средств АСК не требуется.</w:t>
      </w:r>
    </w:p>
    <w:p w:rsidR="0083693E" w:rsidRDefault="0083693E">
      <w:pPr>
        <w:spacing w:line="2" w:lineRule="exact"/>
        <w:rPr>
          <w:sz w:val="20"/>
          <w:szCs w:val="20"/>
        </w:rPr>
      </w:pPr>
    </w:p>
    <w:p w:rsidR="0083693E" w:rsidRDefault="005F61C8">
      <w:pPr>
        <w:numPr>
          <w:ilvl w:val="0"/>
          <w:numId w:val="16"/>
        </w:numPr>
        <w:tabs>
          <w:tab w:val="left" w:pos="1080"/>
        </w:tabs>
        <w:ind w:left="1080" w:hanging="252"/>
        <w:rPr>
          <w:rFonts w:eastAsia="Times New Roman"/>
          <w:b/>
          <w:bCs/>
          <w:sz w:val="24"/>
          <w:szCs w:val="24"/>
        </w:rPr>
      </w:pPr>
      <w:r>
        <w:rPr>
          <w:rFonts w:eastAsia="Times New Roman"/>
          <w:b/>
          <w:bCs/>
          <w:sz w:val="24"/>
          <w:szCs w:val="24"/>
        </w:rPr>
        <w:t>уровень</w:t>
      </w:r>
    </w:p>
    <w:p w:rsidR="0083693E" w:rsidRDefault="005F61C8">
      <w:pPr>
        <w:ind w:left="120"/>
        <w:rPr>
          <w:sz w:val="20"/>
          <w:szCs w:val="20"/>
        </w:rPr>
      </w:pPr>
      <w:r>
        <w:rPr>
          <w:rFonts w:eastAsia="Times New Roman"/>
          <w:i/>
          <w:iCs/>
          <w:sz w:val="24"/>
          <w:szCs w:val="24"/>
          <w:u w:val="single"/>
        </w:rPr>
        <w:t>Характеристика двигательного развития.</w:t>
      </w:r>
    </w:p>
    <w:p w:rsidR="0083693E" w:rsidRDefault="0083693E">
      <w:pPr>
        <w:spacing w:line="12" w:lineRule="exact"/>
        <w:rPr>
          <w:sz w:val="20"/>
          <w:szCs w:val="20"/>
        </w:rPr>
      </w:pPr>
    </w:p>
    <w:p w:rsidR="0083693E" w:rsidRDefault="005F61C8">
      <w:pPr>
        <w:spacing w:line="238" w:lineRule="auto"/>
        <w:ind w:left="120" w:firstLine="768"/>
        <w:jc w:val="both"/>
        <w:rPr>
          <w:sz w:val="20"/>
          <w:szCs w:val="20"/>
        </w:rPr>
      </w:pPr>
      <w:r>
        <w:rPr>
          <w:rFonts w:eastAsia="Times New Roman"/>
          <w:sz w:val="24"/>
          <w:szCs w:val="24"/>
        </w:rPr>
        <w:t>Сформирована произвольность движений. У обучающихся, находящихся на этом уровне, развивается зрительно-моторная координация. Они могут захватить объект, совершить с ним манипуляции, но качество, амплитуда и объем движений ограничены. Формируются графо – моторные навыки. Обучающиеся перемещаются в коляске активного типа на длительные расстояния, самостоятельно управляя коляской или при помощи опорных средств. Опорность ног сформирована. Обучающиеся в состоянии удержаться в вертикальном положении, сидя в специальном стуле или стоя у опоры. Способны</w:t>
      </w:r>
    </w:p>
    <w:p w:rsidR="0083693E" w:rsidRDefault="0083693E">
      <w:pPr>
        <w:spacing w:line="4" w:lineRule="exact"/>
        <w:rPr>
          <w:sz w:val="20"/>
          <w:szCs w:val="20"/>
        </w:rPr>
      </w:pPr>
    </w:p>
    <w:p w:rsidR="0083693E" w:rsidRDefault="005F61C8">
      <w:pPr>
        <w:tabs>
          <w:tab w:val="left" w:pos="2080"/>
          <w:tab w:val="left" w:pos="2680"/>
          <w:tab w:val="left" w:pos="4520"/>
          <w:tab w:val="left" w:pos="5460"/>
          <w:tab w:val="left" w:pos="6800"/>
          <w:tab w:val="left" w:pos="7520"/>
          <w:tab w:val="left" w:pos="9460"/>
        </w:tabs>
        <w:ind w:left="120"/>
        <w:rPr>
          <w:sz w:val="20"/>
          <w:szCs w:val="20"/>
        </w:rPr>
      </w:pPr>
      <w:r>
        <w:rPr>
          <w:rFonts w:eastAsia="Times New Roman"/>
          <w:sz w:val="24"/>
          <w:szCs w:val="24"/>
        </w:rPr>
        <w:t>целенаправленно</w:t>
      </w:r>
      <w:r>
        <w:rPr>
          <w:rFonts w:eastAsia="Times New Roman"/>
          <w:sz w:val="24"/>
          <w:szCs w:val="24"/>
        </w:rPr>
        <w:tab/>
        <w:t>и</w:t>
      </w:r>
      <w:r>
        <w:rPr>
          <w:sz w:val="20"/>
          <w:szCs w:val="20"/>
        </w:rPr>
        <w:tab/>
      </w:r>
      <w:r>
        <w:rPr>
          <w:rFonts w:eastAsia="Times New Roman"/>
          <w:sz w:val="24"/>
          <w:szCs w:val="24"/>
        </w:rPr>
        <w:t>самостоятельно</w:t>
      </w:r>
      <w:r>
        <w:rPr>
          <w:rFonts w:eastAsia="Times New Roman"/>
          <w:sz w:val="24"/>
          <w:szCs w:val="24"/>
        </w:rPr>
        <w:tab/>
        <w:t>менять</w:t>
      </w:r>
      <w:r>
        <w:rPr>
          <w:rFonts w:eastAsia="Times New Roman"/>
          <w:sz w:val="24"/>
          <w:szCs w:val="24"/>
        </w:rPr>
        <w:tab/>
        <w:t>положение</w:t>
      </w:r>
      <w:r>
        <w:rPr>
          <w:rFonts w:eastAsia="Times New Roman"/>
          <w:sz w:val="24"/>
          <w:szCs w:val="24"/>
        </w:rPr>
        <w:tab/>
        <w:t>тела,</w:t>
      </w:r>
      <w:r>
        <w:rPr>
          <w:rFonts w:eastAsia="Times New Roman"/>
          <w:sz w:val="24"/>
          <w:szCs w:val="24"/>
        </w:rPr>
        <w:tab/>
        <w:t>ориентироваться</w:t>
      </w:r>
      <w:r>
        <w:rPr>
          <w:sz w:val="20"/>
          <w:szCs w:val="20"/>
        </w:rPr>
        <w:tab/>
      </w:r>
      <w:r>
        <w:rPr>
          <w:rFonts w:eastAsia="Times New Roman"/>
        </w:rPr>
        <w:t>и</w:t>
      </w:r>
    </w:p>
    <w:p w:rsidR="0083693E" w:rsidRDefault="0083693E">
      <w:pPr>
        <w:sectPr w:rsidR="0083693E">
          <w:pgSz w:w="11900" w:h="16838"/>
          <w:pgMar w:top="714" w:right="846" w:bottom="866"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8</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spacing w:line="234" w:lineRule="auto"/>
        <w:ind w:left="120"/>
        <w:jc w:val="both"/>
        <w:rPr>
          <w:sz w:val="20"/>
          <w:szCs w:val="20"/>
        </w:rPr>
      </w:pPr>
      <w:r>
        <w:rPr>
          <w:rFonts w:eastAsia="Times New Roman"/>
          <w:sz w:val="24"/>
          <w:szCs w:val="24"/>
        </w:rPr>
        <w:t>перемещаться в пространстве образовательного учреждения, подниматься по ступеням лестницы.</w:t>
      </w:r>
    </w:p>
    <w:p w:rsidR="0083693E" w:rsidRDefault="0083693E">
      <w:pPr>
        <w:spacing w:line="2" w:lineRule="exact"/>
        <w:rPr>
          <w:sz w:val="20"/>
          <w:szCs w:val="20"/>
        </w:rPr>
      </w:pPr>
    </w:p>
    <w:p w:rsidR="0083693E" w:rsidRDefault="005F61C8">
      <w:pPr>
        <w:ind w:left="820"/>
        <w:rPr>
          <w:sz w:val="20"/>
          <w:szCs w:val="20"/>
        </w:rPr>
      </w:pPr>
      <w:r>
        <w:rPr>
          <w:rFonts w:eastAsia="Times New Roman"/>
          <w:i/>
          <w:iCs/>
          <w:sz w:val="24"/>
          <w:szCs w:val="24"/>
          <w:u w:val="single"/>
        </w:rPr>
        <w:t>Характеристика произносительной стороны речи.</w:t>
      </w:r>
    </w:p>
    <w:p w:rsidR="0083693E" w:rsidRDefault="0083693E">
      <w:pPr>
        <w:spacing w:line="12" w:lineRule="exact"/>
        <w:rPr>
          <w:sz w:val="20"/>
          <w:szCs w:val="20"/>
        </w:rPr>
      </w:pPr>
    </w:p>
    <w:p w:rsidR="0083693E" w:rsidRDefault="005F61C8">
      <w:pPr>
        <w:spacing w:line="238" w:lineRule="auto"/>
        <w:ind w:left="120" w:firstLine="708"/>
        <w:jc w:val="both"/>
        <w:rPr>
          <w:sz w:val="20"/>
          <w:szCs w:val="20"/>
        </w:rPr>
      </w:pPr>
      <w:r>
        <w:rPr>
          <w:rFonts w:eastAsia="Times New Roman"/>
          <w:sz w:val="24"/>
          <w:szCs w:val="24"/>
        </w:rPr>
        <w:t>Речь является средством выражения состояний, желаний и, следовательно, средством общения с людьми. Отмечается псевдобульбарная симптоматика, проявляющаяся в нарушениях голоса, дыхания, процесса кормления. Четко проявляются такие патологические симптомы артикуляционного аппарата, как спастичность, паретичность, дистония, гиперкинезы языка, оральные синкенезии. Подвижность языка, губ значительно ограничена.</w:t>
      </w:r>
    </w:p>
    <w:p w:rsidR="0083693E" w:rsidRDefault="0083693E">
      <w:pPr>
        <w:spacing w:line="2" w:lineRule="exact"/>
        <w:rPr>
          <w:sz w:val="20"/>
          <w:szCs w:val="20"/>
        </w:rPr>
      </w:pPr>
    </w:p>
    <w:p w:rsidR="0083693E" w:rsidRDefault="005F61C8">
      <w:pPr>
        <w:ind w:left="820"/>
        <w:rPr>
          <w:sz w:val="20"/>
          <w:szCs w:val="20"/>
        </w:rPr>
      </w:pPr>
      <w:r>
        <w:rPr>
          <w:rFonts w:eastAsia="Times New Roman"/>
          <w:i/>
          <w:iCs/>
          <w:sz w:val="24"/>
          <w:szCs w:val="24"/>
        </w:rPr>
        <w:t xml:space="preserve">Уровень помощи: </w:t>
      </w:r>
      <w:r>
        <w:rPr>
          <w:rFonts w:eastAsia="Times New Roman"/>
          <w:sz w:val="24"/>
          <w:szCs w:val="24"/>
        </w:rPr>
        <w:t>Требуется частичная помощь при перемещении,</w:t>
      </w:r>
      <w:r>
        <w:rPr>
          <w:rFonts w:eastAsia="Times New Roman"/>
          <w:i/>
          <w:iCs/>
          <w:sz w:val="24"/>
          <w:szCs w:val="24"/>
        </w:rPr>
        <w:t xml:space="preserve"> </w:t>
      </w:r>
      <w:r>
        <w:rPr>
          <w:rFonts w:eastAsia="Times New Roman"/>
          <w:sz w:val="24"/>
          <w:szCs w:val="24"/>
        </w:rPr>
        <w:t>контролирующего</w:t>
      </w:r>
    </w:p>
    <w:p w:rsidR="0083693E" w:rsidRDefault="0083693E">
      <w:pPr>
        <w:spacing w:line="12" w:lineRule="exact"/>
        <w:rPr>
          <w:sz w:val="20"/>
          <w:szCs w:val="20"/>
        </w:rPr>
      </w:pPr>
    </w:p>
    <w:p w:rsidR="0083693E" w:rsidRDefault="005F61C8">
      <w:pPr>
        <w:numPr>
          <w:ilvl w:val="0"/>
          <w:numId w:val="17"/>
        </w:numPr>
        <w:tabs>
          <w:tab w:val="left" w:pos="326"/>
        </w:tabs>
        <w:spacing w:line="234" w:lineRule="auto"/>
        <w:ind w:left="120"/>
        <w:rPr>
          <w:rFonts w:eastAsia="Times New Roman"/>
          <w:sz w:val="24"/>
          <w:szCs w:val="24"/>
        </w:rPr>
      </w:pPr>
      <w:r>
        <w:rPr>
          <w:rFonts w:eastAsia="Times New Roman"/>
          <w:sz w:val="24"/>
          <w:szCs w:val="24"/>
        </w:rPr>
        <w:t>мотивирующего характера. Незначительная помощь при позиционировании, предметной, образовательной деятельности. Возможно использование агументативной коммуникации.</w:t>
      </w:r>
    </w:p>
    <w:p w:rsidR="0083693E" w:rsidRDefault="0083693E">
      <w:pPr>
        <w:spacing w:line="2" w:lineRule="exact"/>
        <w:rPr>
          <w:rFonts w:eastAsia="Times New Roman"/>
          <w:sz w:val="24"/>
          <w:szCs w:val="24"/>
        </w:rPr>
      </w:pPr>
    </w:p>
    <w:p w:rsidR="0083693E" w:rsidRDefault="005F61C8">
      <w:pPr>
        <w:ind w:left="820"/>
        <w:rPr>
          <w:rFonts w:eastAsia="Times New Roman"/>
          <w:sz w:val="24"/>
          <w:szCs w:val="24"/>
        </w:rPr>
      </w:pPr>
      <w:r>
        <w:rPr>
          <w:rFonts w:eastAsia="Times New Roman"/>
          <w:b/>
          <w:bCs/>
          <w:sz w:val="24"/>
          <w:szCs w:val="24"/>
        </w:rPr>
        <w:t>III уровень</w:t>
      </w:r>
    </w:p>
    <w:p w:rsidR="0083693E" w:rsidRDefault="005F61C8">
      <w:pPr>
        <w:ind w:left="120"/>
        <w:rPr>
          <w:sz w:val="20"/>
          <w:szCs w:val="20"/>
        </w:rPr>
      </w:pPr>
      <w:r>
        <w:rPr>
          <w:rFonts w:eastAsia="Times New Roman"/>
          <w:i/>
          <w:iCs/>
          <w:sz w:val="24"/>
          <w:szCs w:val="24"/>
          <w:u w:val="single"/>
        </w:rPr>
        <w:t>Характеристика двигательного развития.</w:t>
      </w:r>
    </w:p>
    <w:p w:rsidR="0083693E" w:rsidRDefault="0083693E">
      <w:pPr>
        <w:spacing w:line="12" w:lineRule="exact"/>
        <w:rPr>
          <w:sz w:val="20"/>
          <w:szCs w:val="20"/>
        </w:rPr>
      </w:pPr>
    </w:p>
    <w:p w:rsidR="0083693E" w:rsidRDefault="005F61C8">
      <w:pPr>
        <w:spacing w:line="238" w:lineRule="auto"/>
        <w:ind w:left="120" w:firstLine="828"/>
        <w:jc w:val="both"/>
        <w:rPr>
          <w:sz w:val="20"/>
          <w:szCs w:val="20"/>
        </w:rPr>
      </w:pPr>
      <w:r>
        <w:rPr>
          <w:rFonts w:eastAsia="Times New Roman"/>
          <w:sz w:val="24"/>
          <w:szCs w:val="24"/>
        </w:rPr>
        <w:t>Произвольная моторика крайне ограничена. Присутствуют целенаправленные движения. Обучающиеся могут управлять объектом, испытывая при этом значительные трудности. Перемещаются при помощи коляски активного типа или при помощи опорных систем. При попытках посадить обучающиеся не удерживают вертикального положения. Опорность ног не сформирована или сформировна частично. Возможно удержание положение тела в специальном стуле, вертикализаторе. У них начинает развиваться зрительно-моторная координация, они тянутся к предметам, но захват удается после многократных попыток.</w:t>
      </w:r>
    </w:p>
    <w:p w:rsidR="0083693E" w:rsidRDefault="0083693E">
      <w:pPr>
        <w:spacing w:line="6" w:lineRule="exact"/>
        <w:rPr>
          <w:sz w:val="20"/>
          <w:szCs w:val="20"/>
        </w:rPr>
      </w:pPr>
    </w:p>
    <w:p w:rsidR="0083693E" w:rsidRDefault="005F61C8">
      <w:pPr>
        <w:ind w:left="820"/>
        <w:rPr>
          <w:sz w:val="20"/>
          <w:szCs w:val="20"/>
        </w:rPr>
      </w:pPr>
      <w:r>
        <w:rPr>
          <w:rFonts w:eastAsia="Times New Roman"/>
          <w:i/>
          <w:iCs/>
          <w:sz w:val="24"/>
          <w:szCs w:val="24"/>
          <w:u w:val="single"/>
        </w:rPr>
        <w:t>Характеристика произносительной стороны речи.</w:t>
      </w:r>
    </w:p>
    <w:p w:rsidR="0083693E" w:rsidRDefault="0083693E">
      <w:pPr>
        <w:spacing w:line="13" w:lineRule="exact"/>
        <w:rPr>
          <w:sz w:val="20"/>
          <w:szCs w:val="20"/>
        </w:rPr>
      </w:pPr>
    </w:p>
    <w:p w:rsidR="0083693E" w:rsidRDefault="005F61C8">
      <w:pPr>
        <w:spacing w:line="238" w:lineRule="auto"/>
        <w:ind w:left="120" w:firstLine="1188"/>
        <w:jc w:val="both"/>
        <w:rPr>
          <w:sz w:val="20"/>
          <w:szCs w:val="20"/>
        </w:rPr>
      </w:pPr>
      <w:r>
        <w:rPr>
          <w:rFonts w:eastAsia="Times New Roman"/>
          <w:sz w:val="24"/>
          <w:szCs w:val="24"/>
        </w:rPr>
        <w:t>Речевая функция развита недостаточно. Наличие оральных синкенезий затрудняет произвольные движения языка и губ. Изменение тонуса мышц органов артикуляции проявляется в виде спастичности, паретичности, дистонии Голос у детей слабый, немодулированный. Дыхание в ряде случаев стридорозное. Выражена псевдобульбарная симптоматика. В речи присутствуют простые слова и примитивные устойчивые грамматические конструкции. Звукопроизношение и речевое дыхание грубо нарушены. Речь используется для коммуникации.</w:t>
      </w:r>
    </w:p>
    <w:p w:rsidR="0083693E" w:rsidRDefault="0083693E">
      <w:pPr>
        <w:spacing w:line="16" w:lineRule="exact"/>
        <w:rPr>
          <w:sz w:val="20"/>
          <w:szCs w:val="20"/>
        </w:rPr>
      </w:pPr>
    </w:p>
    <w:p w:rsidR="0083693E" w:rsidRDefault="005F61C8">
      <w:pPr>
        <w:spacing w:line="238" w:lineRule="auto"/>
        <w:ind w:left="120" w:firstLine="1128"/>
        <w:jc w:val="both"/>
        <w:rPr>
          <w:sz w:val="20"/>
          <w:szCs w:val="20"/>
        </w:rPr>
      </w:pPr>
      <w:r>
        <w:rPr>
          <w:rFonts w:eastAsia="Times New Roman"/>
          <w:i/>
          <w:iCs/>
          <w:sz w:val="24"/>
          <w:szCs w:val="24"/>
        </w:rPr>
        <w:t xml:space="preserve">Уровень помощи: </w:t>
      </w:r>
      <w:r>
        <w:rPr>
          <w:rFonts w:eastAsia="Times New Roman"/>
          <w:sz w:val="24"/>
          <w:szCs w:val="24"/>
        </w:rPr>
        <w:t>требуется постоянное сопровождение и частичная помощь при</w:t>
      </w:r>
      <w:r>
        <w:rPr>
          <w:rFonts w:eastAsia="Times New Roman"/>
          <w:i/>
          <w:iCs/>
          <w:sz w:val="24"/>
          <w:szCs w:val="24"/>
        </w:rPr>
        <w:t xml:space="preserve"> </w:t>
      </w:r>
      <w:r>
        <w:rPr>
          <w:rFonts w:eastAsia="Times New Roman"/>
          <w:sz w:val="24"/>
          <w:szCs w:val="24"/>
        </w:rPr>
        <w:t>позиционировании. При перемещении требуется постоянная помощь. Возможно самостоятельное перемещение обучающихся с использованием коляски активного типа на небольшие расстояния в знакомом безопасном помещении (помещение класса). Требуется полная или частичная помощь при кормлении, коммуникации предметно – практической деятельности. Полная помощь при санитарно – гигиеническом обслуживании. Использование альтернативной и агументативной коммуникации.</w:t>
      </w:r>
    </w:p>
    <w:p w:rsidR="0083693E" w:rsidRDefault="0083693E">
      <w:pPr>
        <w:spacing w:line="5" w:lineRule="exact"/>
        <w:rPr>
          <w:sz w:val="20"/>
          <w:szCs w:val="20"/>
        </w:rPr>
      </w:pPr>
    </w:p>
    <w:p w:rsidR="0083693E" w:rsidRDefault="005F61C8">
      <w:pPr>
        <w:ind w:left="820"/>
        <w:rPr>
          <w:sz w:val="20"/>
          <w:szCs w:val="20"/>
        </w:rPr>
      </w:pPr>
      <w:r>
        <w:rPr>
          <w:rFonts w:eastAsia="Times New Roman"/>
          <w:b/>
          <w:bCs/>
          <w:sz w:val="24"/>
          <w:szCs w:val="24"/>
        </w:rPr>
        <w:t>IV уровень</w:t>
      </w:r>
    </w:p>
    <w:p w:rsidR="0083693E" w:rsidRDefault="005F61C8">
      <w:pPr>
        <w:ind w:left="120"/>
        <w:rPr>
          <w:sz w:val="20"/>
          <w:szCs w:val="20"/>
        </w:rPr>
      </w:pPr>
      <w:r>
        <w:rPr>
          <w:rFonts w:eastAsia="Times New Roman"/>
          <w:i/>
          <w:iCs/>
          <w:sz w:val="24"/>
          <w:szCs w:val="24"/>
          <w:u w:val="single"/>
        </w:rPr>
        <w:t>Характеристика двигательного развития.</w:t>
      </w:r>
    </w:p>
    <w:p w:rsidR="0083693E" w:rsidRDefault="0083693E">
      <w:pPr>
        <w:spacing w:line="12" w:lineRule="exact"/>
        <w:rPr>
          <w:sz w:val="20"/>
          <w:szCs w:val="20"/>
        </w:rPr>
      </w:pPr>
    </w:p>
    <w:p w:rsidR="0083693E" w:rsidRDefault="005F61C8">
      <w:pPr>
        <w:spacing w:line="238" w:lineRule="auto"/>
        <w:ind w:left="120" w:firstLine="1188"/>
        <w:jc w:val="both"/>
        <w:rPr>
          <w:sz w:val="20"/>
          <w:szCs w:val="20"/>
        </w:rPr>
      </w:pPr>
      <w:r>
        <w:rPr>
          <w:rFonts w:eastAsia="Times New Roman"/>
          <w:sz w:val="24"/>
          <w:szCs w:val="24"/>
        </w:rPr>
        <w:t>Положение тела вынужденное, отсутствуют произвольные движения, обучающиеся не удерживают голову. Функции рук не развиты: предмет не удерживает или удерживает при вложении предмета в руку. Обучающийся перемещается в коляске пассивного типа; требуется фиксация конечностей и туловища. Фиксация взгляда на предметах и игрушках слабо выражена. Прослеживание движущегося оптического объекта фрагментарно.</w:t>
      </w:r>
    </w:p>
    <w:p w:rsidR="0083693E" w:rsidRDefault="0083693E">
      <w:pPr>
        <w:spacing w:line="2" w:lineRule="exact"/>
        <w:rPr>
          <w:sz w:val="20"/>
          <w:szCs w:val="20"/>
        </w:rPr>
      </w:pPr>
    </w:p>
    <w:p w:rsidR="0083693E" w:rsidRDefault="005F61C8">
      <w:pPr>
        <w:ind w:left="820"/>
        <w:rPr>
          <w:sz w:val="20"/>
          <w:szCs w:val="20"/>
        </w:rPr>
      </w:pPr>
      <w:r>
        <w:rPr>
          <w:rFonts w:eastAsia="Times New Roman"/>
          <w:i/>
          <w:iCs/>
          <w:sz w:val="24"/>
          <w:szCs w:val="24"/>
          <w:u w:val="single"/>
        </w:rPr>
        <w:t>Характеристика произносительной стороны речи</w:t>
      </w:r>
      <w:r>
        <w:rPr>
          <w:rFonts w:eastAsia="Times New Roman"/>
          <w:i/>
          <w:iCs/>
          <w:sz w:val="24"/>
          <w:szCs w:val="24"/>
        </w:rPr>
        <w:t>.</w:t>
      </w:r>
    </w:p>
    <w:p w:rsidR="0083693E" w:rsidRDefault="0083693E">
      <w:pPr>
        <w:spacing w:line="13" w:lineRule="exact"/>
        <w:rPr>
          <w:sz w:val="20"/>
          <w:szCs w:val="20"/>
        </w:rPr>
      </w:pPr>
    </w:p>
    <w:p w:rsidR="0083693E" w:rsidRDefault="005F61C8">
      <w:pPr>
        <w:spacing w:line="236" w:lineRule="auto"/>
        <w:ind w:left="120" w:firstLine="1128"/>
        <w:jc w:val="both"/>
        <w:rPr>
          <w:sz w:val="20"/>
          <w:szCs w:val="20"/>
        </w:rPr>
      </w:pPr>
      <w:r>
        <w:rPr>
          <w:rFonts w:eastAsia="Times New Roman"/>
          <w:sz w:val="24"/>
          <w:szCs w:val="24"/>
        </w:rPr>
        <w:t>Голосовая активность обучающихся проявляется в примитивных голосовых реакциях: плаче и крике, вокализациях. Голос тихий, слабый, немодулированный, быстро истощающийся.</w:t>
      </w:r>
    </w:p>
    <w:p w:rsidR="0083693E" w:rsidRDefault="0083693E">
      <w:pPr>
        <w:spacing w:line="14" w:lineRule="exact"/>
        <w:rPr>
          <w:sz w:val="20"/>
          <w:szCs w:val="20"/>
        </w:rPr>
      </w:pPr>
    </w:p>
    <w:p w:rsidR="0083693E" w:rsidRDefault="005F61C8">
      <w:pPr>
        <w:spacing w:line="234" w:lineRule="auto"/>
        <w:ind w:left="120" w:firstLine="1128"/>
        <w:jc w:val="both"/>
        <w:rPr>
          <w:sz w:val="20"/>
          <w:szCs w:val="20"/>
        </w:rPr>
      </w:pPr>
      <w:r>
        <w:rPr>
          <w:rFonts w:eastAsia="Times New Roman"/>
          <w:i/>
          <w:iCs/>
          <w:sz w:val="24"/>
          <w:szCs w:val="24"/>
        </w:rPr>
        <w:t xml:space="preserve">Уровень помощи: </w:t>
      </w:r>
      <w:r>
        <w:rPr>
          <w:rFonts w:eastAsia="Times New Roman"/>
          <w:sz w:val="24"/>
          <w:szCs w:val="24"/>
        </w:rPr>
        <w:t>Требуется постоянное сопровождение и помощь при</w:t>
      </w:r>
      <w:r>
        <w:rPr>
          <w:rFonts w:eastAsia="Times New Roman"/>
          <w:i/>
          <w:iCs/>
          <w:sz w:val="24"/>
          <w:szCs w:val="24"/>
        </w:rPr>
        <w:t xml:space="preserve"> </w:t>
      </w:r>
      <w:r>
        <w:rPr>
          <w:rFonts w:eastAsia="Times New Roman"/>
          <w:sz w:val="24"/>
          <w:szCs w:val="24"/>
        </w:rPr>
        <w:t>перемещении, позиционировании, гигиеническом обслуживании, предметной и</w:t>
      </w:r>
    </w:p>
    <w:p w:rsidR="0083693E" w:rsidRDefault="0083693E">
      <w:pPr>
        <w:sectPr w:rsidR="0083693E">
          <w:pgSz w:w="11900" w:h="16838"/>
          <w:pgMar w:top="714" w:right="846" w:bottom="592"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9</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spacing w:line="234" w:lineRule="auto"/>
        <w:ind w:left="120"/>
        <w:jc w:val="both"/>
        <w:rPr>
          <w:sz w:val="20"/>
          <w:szCs w:val="20"/>
        </w:rPr>
      </w:pPr>
      <w:r>
        <w:rPr>
          <w:rFonts w:eastAsia="Times New Roman"/>
          <w:sz w:val="24"/>
          <w:szCs w:val="24"/>
        </w:rPr>
        <w:t>коммуникативной деятельности. Необходимо использование метода альтернативной коммуникации.</w:t>
      </w:r>
    </w:p>
    <w:p w:rsidR="0083693E" w:rsidRDefault="0083693E">
      <w:pPr>
        <w:spacing w:line="14" w:lineRule="exact"/>
        <w:rPr>
          <w:sz w:val="20"/>
          <w:szCs w:val="20"/>
        </w:rPr>
      </w:pPr>
    </w:p>
    <w:p w:rsidR="0083693E" w:rsidRDefault="005F61C8">
      <w:pPr>
        <w:spacing w:line="237" w:lineRule="auto"/>
        <w:ind w:left="120" w:firstLine="1128"/>
        <w:jc w:val="both"/>
        <w:rPr>
          <w:sz w:val="20"/>
          <w:szCs w:val="20"/>
        </w:rPr>
      </w:pPr>
      <w:r>
        <w:rPr>
          <w:rFonts w:eastAsia="Times New Roman"/>
          <w:sz w:val="24"/>
          <w:szCs w:val="24"/>
        </w:rPr>
        <w:t>Диапазон различий в развитии обучающихся с НОДА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
    <w:p w:rsidR="0083693E" w:rsidRDefault="0083693E">
      <w:pPr>
        <w:spacing w:line="14" w:lineRule="exact"/>
        <w:rPr>
          <w:sz w:val="20"/>
          <w:szCs w:val="20"/>
        </w:rPr>
      </w:pPr>
    </w:p>
    <w:p w:rsidR="0083693E" w:rsidRDefault="005F61C8">
      <w:pPr>
        <w:spacing w:line="237" w:lineRule="auto"/>
        <w:ind w:left="120" w:firstLine="1128"/>
        <w:jc w:val="both"/>
        <w:rPr>
          <w:sz w:val="20"/>
          <w:szCs w:val="20"/>
        </w:rPr>
      </w:pPr>
      <w:r>
        <w:rPr>
          <w:rFonts w:eastAsia="Times New Roman"/>
          <w:color w:val="000009"/>
          <w:sz w:val="24"/>
          <w:szCs w:val="24"/>
        </w:rPr>
        <w:t xml:space="preserve">АООП НОО ГБОУ школы № 627 адресована обучающимся с НОДА </w:t>
      </w:r>
      <w:r>
        <w:rPr>
          <w:rFonts w:eastAsia="Times New Roman"/>
          <w:color w:val="000000"/>
          <w:sz w:val="24"/>
          <w:szCs w:val="24"/>
        </w:rPr>
        <w:t>(вариант</w:t>
      </w:r>
      <w:r>
        <w:rPr>
          <w:rFonts w:eastAsia="Times New Roman"/>
          <w:color w:val="000009"/>
          <w:sz w:val="24"/>
          <w:szCs w:val="24"/>
        </w:rPr>
        <w:t xml:space="preserve"> </w:t>
      </w:r>
      <w:r>
        <w:rPr>
          <w:rFonts w:eastAsia="Times New Roman"/>
          <w:color w:val="000000"/>
          <w:sz w:val="24"/>
          <w:szCs w:val="24"/>
        </w:rPr>
        <w:t>6.2)</w:t>
      </w:r>
      <w:r>
        <w:rPr>
          <w:rFonts w:eastAsia="Times New Roman"/>
          <w:color w:val="000009"/>
          <w:sz w:val="24"/>
          <w:szCs w:val="24"/>
        </w:rPr>
        <w:t>, которые характеризуются уровнем развития несколько ниже возрастной нормы,</w:t>
      </w:r>
      <w:r>
        <w:rPr>
          <w:rFonts w:eastAsia="Times New Roman"/>
          <w:color w:val="000000"/>
          <w:sz w:val="24"/>
          <w:szCs w:val="24"/>
        </w:rPr>
        <w:t xml:space="preserve"> </w:t>
      </w:r>
      <w:r>
        <w:rPr>
          <w:rFonts w:eastAsia="Times New Roman"/>
          <w:color w:val="000009"/>
          <w:sz w:val="24"/>
          <w:szCs w:val="24"/>
        </w:rPr>
        <w:t>отставание может проявляться в целом или локально в отдельных функциях (замедленный темп либо неравномерное становление познавательной деятельности).</w:t>
      </w:r>
    </w:p>
    <w:p w:rsidR="0083693E" w:rsidRDefault="0083693E">
      <w:pPr>
        <w:spacing w:line="14" w:lineRule="exact"/>
        <w:rPr>
          <w:sz w:val="20"/>
          <w:szCs w:val="20"/>
        </w:rPr>
      </w:pPr>
    </w:p>
    <w:p w:rsidR="0083693E" w:rsidRDefault="005F61C8">
      <w:pPr>
        <w:spacing w:line="238" w:lineRule="auto"/>
        <w:ind w:left="120" w:right="280" w:firstLine="1188"/>
        <w:jc w:val="both"/>
        <w:rPr>
          <w:sz w:val="20"/>
          <w:szCs w:val="20"/>
        </w:rPr>
      </w:pPr>
      <w:r>
        <w:rPr>
          <w:rFonts w:eastAsia="Times New Roman"/>
          <w:sz w:val="24"/>
          <w:szCs w:val="24"/>
        </w:rPr>
        <w:t>Задержка психического развития является одной из наиболее распространенных форм психической патологии детского возраста. В большинстве случаев задержка психического развития отличается стойкой, хотя и слабо выраженной тенденцией к компенсации и обратимому развитию, возможными только в условиях специального обучения и воспитания. ЗПР проявляется в нескольких основных клинико-психологических формах: конституционального происхождения, соматогенного происхождения, психогенного происхождения и церебрально-органического генеза.</w:t>
      </w:r>
    </w:p>
    <w:p w:rsidR="0083693E" w:rsidRDefault="0083693E">
      <w:pPr>
        <w:spacing w:line="17" w:lineRule="exact"/>
        <w:rPr>
          <w:sz w:val="20"/>
          <w:szCs w:val="20"/>
        </w:rPr>
      </w:pPr>
    </w:p>
    <w:p w:rsidR="0083693E" w:rsidRDefault="005F61C8">
      <w:pPr>
        <w:numPr>
          <w:ilvl w:val="0"/>
          <w:numId w:val="18"/>
        </w:numPr>
        <w:tabs>
          <w:tab w:val="left" w:pos="1222"/>
        </w:tabs>
        <w:spacing w:line="238" w:lineRule="auto"/>
        <w:ind w:left="120" w:firstLine="708"/>
        <w:jc w:val="both"/>
        <w:rPr>
          <w:rFonts w:eastAsia="Times New Roman"/>
          <w:sz w:val="24"/>
          <w:szCs w:val="24"/>
        </w:rPr>
      </w:pPr>
      <w:r>
        <w:rPr>
          <w:rFonts w:eastAsia="Times New Roman"/>
          <w:b/>
          <w:bCs/>
          <w:sz w:val="24"/>
          <w:szCs w:val="24"/>
        </w:rPr>
        <w:t xml:space="preserve">Конституционального происхождения </w:t>
      </w:r>
      <w:r>
        <w:rPr>
          <w:rFonts w:eastAsia="Times New Roman"/>
          <w:sz w:val="24"/>
          <w:szCs w:val="24"/>
        </w:rPr>
        <w:t>– состояние задержки определяется</w:t>
      </w:r>
      <w:r>
        <w:rPr>
          <w:rFonts w:eastAsia="Times New Roman"/>
          <w:b/>
          <w:bCs/>
          <w:sz w:val="24"/>
          <w:szCs w:val="24"/>
        </w:rPr>
        <w:t xml:space="preserve"> </w:t>
      </w:r>
      <w:r>
        <w:rPr>
          <w:rFonts w:eastAsia="Times New Roman"/>
          <w:sz w:val="24"/>
          <w:szCs w:val="24"/>
        </w:rPr>
        <w:t>наследственностью семейной конституции. В своем замедленном темпе развития ребенок, как бы повторяет жизненный сценарий отца и матери. Для детей с конституциональной задержкой характерен благоприятный прогноз развития при условии целенаправленного педагогического воздействия (доступных ребенку занятий в игровой форме, положительном контакте с учителем). Такие дети компенсируются к 10-12 годам. Особое внимание необходимо уделить на развитие эмоционально-волевой сферы.</w:t>
      </w:r>
    </w:p>
    <w:p w:rsidR="0083693E" w:rsidRDefault="0083693E">
      <w:pPr>
        <w:spacing w:line="16" w:lineRule="exact"/>
        <w:rPr>
          <w:rFonts w:eastAsia="Times New Roman"/>
          <w:sz w:val="24"/>
          <w:szCs w:val="24"/>
        </w:rPr>
      </w:pPr>
    </w:p>
    <w:p w:rsidR="0083693E" w:rsidRDefault="005F61C8">
      <w:pPr>
        <w:numPr>
          <w:ilvl w:val="0"/>
          <w:numId w:val="18"/>
        </w:numPr>
        <w:tabs>
          <w:tab w:val="left" w:pos="1106"/>
        </w:tabs>
        <w:spacing w:line="238" w:lineRule="auto"/>
        <w:ind w:left="120" w:firstLine="708"/>
        <w:jc w:val="both"/>
        <w:rPr>
          <w:rFonts w:eastAsia="Times New Roman"/>
          <w:sz w:val="24"/>
          <w:szCs w:val="24"/>
        </w:rPr>
      </w:pPr>
      <w:r>
        <w:rPr>
          <w:rFonts w:eastAsia="Times New Roman"/>
          <w:b/>
          <w:bCs/>
          <w:sz w:val="24"/>
          <w:szCs w:val="24"/>
        </w:rPr>
        <w:t xml:space="preserve">Соматогенного происхождения </w:t>
      </w:r>
      <w:r>
        <w:rPr>
          <w:rFonts w:eastAsia="Times New Roman"/>
          <w:sz w:val="24"/>
          <w:szCs w:val="24"/>
        </w:rPr>
        <w:t>– длительные хронические заболевания, стойкие</w:t>
      </w:r>
      <w:r>
        <w:rPr>
          <w:rFonts w:eastAsia="Times New Roman"/>
          <w:b/>
          <w:bCs/>
          <w:sz w:val="24"/>
          <w:szCs w:val="24"/>
        </w:rPr>
        <w:t xml:space="preserve"> </w:t>
      </w:r>
      <w:r>
        <w:rPr>
          <w:rFonts w:eastAsia="Times New Roman"/>
          <w:sz w:val="24"/>
          <w:szCs w:val="24"/>
        </w:rPr>
        <w:t>астении (нервно-психическая слабость клеток головного мозга) приводят к ЗПР. Такие дети рождаются у здоровых родителей, а задержка развития – следствие перенесенных в раннем детстве заболеваний: хронические инфекции, аллергии и т.д. Эмоционально-волевая сфера отличается незрелостью при относительно сохраненном интеллекте. В состоянии работоспособности могут усваивать учебный материал. Испытывают трудности в адаптации к новой среде. Дети с соматогенной ЗПР нуждаются в систематической психолого-педагогической помощи.</w:t>
      </w:r>
    </w:p>
    <w:p w:rsidR="0083693E" w:rsidRDefault="0083693E">
      <w:pPr>
        <w:spacing w:line="18" w:lineRule="exact"/>
        <w:rPr>
          <w:rFonts w:eastAsia="Times New Roman"/>
          <w:sz w:val="24"/>
          <w:szCs w:val="24"/>
        </w:rPr>
      </w:pPr>
    </w:p>
    <w:p w:rsidR="0083693E" w:rsidRDefault="005F61C8">
      <w:pPr>
        <w:numPr>
          <w:ilvl w:val="0"/>
          <w:numId w:val="18"/>
        </w:numPr>
        <w:tabs>
          <w:tab w:val="left" w:pos="1198"/>
        </w:tabs>
        <w:spacing w:line="237" w:lineRule="auto"/>
        <w:ind w:left="120" w:firstLine="708"/>
        <w:jc w:val="both"/>
        <w:rPr>
          <w:rFonts w:eastAsia="Times New Roman"/>
          <w:sz w:val="24"/>
          <w:szCs w:val="24"/>
        </w:rPr>
      </w:pPr>
      <w:r>
        <w:rPr>
          <w:rFonts w:eastAsia="Times New Roman"/>
          <w:b/>
          <w:bCs/>
          <w:sz w:val="24"/>
          <w:szCs w:val="24"/>
        </w:rPr>
        <w:t>ЗПР психогенного происхождения</w:t>
      </w:r>
      <w:r>
        <w:rPr>
          <w:rFonts w:eastAsia="Times New Roman"/>
          <w:sz w:val="24"/>
          <w:szCs w:val="24"/>
        </w:rPr>
        <w:t>. Дети этой группы имеют нормальное</w:t>
      </w:r>
      <w:r>
        <w:rPr>
          <w:rFonts w:eastAsia="Times New Roman"/>
          <w:b/>
          <w:bCs/>
          <w:sz w:val="24"/>
          <w:szCs w:val="24"/>
        </w:rPr>
        <w:t xml:space="preserve"> </w:t>
      </w:r>
      <w:r>
        <w:rPr>
          <w:rFonts w:eastAsia="Times New Roman"/>
          <w:sz w:val="24"/>
          <w:szCs w:val="24"/>
        </w:rPr>
        <w:t>физическое развитие, функционально полноценные мозговые системы, соматически здоровы. Задержка психического развития психогенного происхождения связана с неблагоприятными условиями воспитания, вызывающими нарушение формирования личности ребенка.</w:t>
      </w:r>
    </w:p>
    <w:p w:rsidR="0083693E" w:rsidRDefault="0083693E">
      <w:pPr>
        <w:spacing w:line="17" w:lineRule="exact"/>
        <w:rPr>
          <w:rFonts w:eastAsia="Times New Roman"/>
          <w:sz w:val="24"/>
          <w:szCs w:val="24"/>
        </w:rPr>
      </w:pPr>
    </w:p>
    <w:p w:rsidR="0083693E" w:rsidRDefault="005F61C8">
      <w:pPr>
        <w:numPr>
          <w:ilvl w:val="0"/>
          <w:numId w:val="18"/>
        </w:numPr>
        <w:tabs>
          <w:tab w:val="left" w:pos="1087"/>
        </w:tabs>
        <w:spacing w:line="239" w:lineRule="auto"/>
        <w:ind w:left="120" w:firstLine="708"/>
        <w:jc w:val="both"/>
        <w:rPr>
          <w:rFonts w:eastAsia="Times New Roman"/>
          <w:sz w:val="24"/>
          <w:szCs w:val="24"/>
        </w:rPr>
      </w:pPr>
      <w:r>
        <w:rPr>
          <w:rFonts w:eastAsia="Times New Roman"/>
          <w:b/>
          <w:bCs/>
          <w:sz w:val="24"/>
          <w:szCs w:val="24"/>
        </w:rPr>
        <w:t>ЗПР церебрально-органического происхождения</w:t>
      </w:r>
      <w:r>
        <w:rPr>
          <w:rFonts w:eastAsia="Times New Roman"/>
          <w:sz w:val="24"/>
          <w:szCs w:val="24"/>
        </w:rPr>
        <w:t>. Причиной нарушения темпа</w:t>
      </w:r>
      <w:r>
        <w:rPr>
          <w:rFonts w:eastAsia="Times New Roman"/>
          <w:b/>
          <w:bCs/>
          <w:sz w:val="24"/>
          <w:szCs w:val="24"/>
        </w:rPr>
        <w:t xml:space="preserve"> </w:t>
      </w:r>
      <w:r>
        <w:rPr>
          <w:rFonts w:eastAsia="Times New Roman"/>
          <w:sz w:val="24"/>
          <w:szCs w:val="24"/>
        </w:rPr>
        <w:t>развития интеллекта и личности становятся грубые и стойкие локальные разрушения созревания мозговых структур (созревание коры головного мозга), токсикоз беременной, перенесенные вирусные заболевания во время беременности, грипп, гепатит, краснуха, алкоголизм, наркомания матери, недоношенность, инфекция, кислородное голодание. У детей этой группы отмечается явление церебральной астении, которое приводит к повышенной утомляемости, непереносимости дискомфорта, снижение работоспособности, слабая концентрация внимания, снижение памяти и, следствие этого, познавательная деятельность значительно снижена. Стойкое отставание в развитии интеллектуальной деятельности сочетаются у этой группы с незрелостью эмоционально-волевой сферы. Им необходима систематическая комплексная помощь медика, психолога, дефектолога.</w:t>
      </w:r>
    </w:p>
    <w:p w:rsidR="0083693E" w:rsidRDefault="0083693E">
      <w:pPr>
        <w:spacing w:line="13" w:lineRule="exact"/>
        <w:rPr>
          <w:rFonts w:eastAsia="Times New Roman"/>
          <w:sz w:val="24"/>
          <w:szCs w:val="24"/>
        </w:rPr>
      </w:pPr>
    </w:p>
    <w:p w:rsidR="0083693E" w:rsidRDefault="005F61C8">
      <w:pPr>
        <w:spacing w:line="234" w:lineRule="auto"/>
        <w:ind w:left="120" w:firstLine="1248"/>
        <w:jc w:val="both"/>
        <w:rPr>
          <w:rFonts w:eastAsia="Times New Roman"/>
          <w:sz w:val="24"/>
          <w:szCs w:val="24"/>
        </w:rPr>
      </w:pPr>
      <w:r>
        <w:rPr>
          <w:rFonts w:eastAsia="Times New Roman"/>
          <w:sz w:val="24"/>
          <w:szCs w:val="24"/>
        </w:rPr>
        <w:t>Таким образом, вследствие неоднородности состава детей с нарушениями опорно-двигательного аппарата диапазон различий в требуемом уровне и содержании их</w:t>
      </w:r>
    </w:p>
    <w:p w:rsidR="0083693E" w:rsidRDefault="0083693E">
      <w:pPr>
        <w:sectPr w:rsidR="0083693E">
          <w:pgSz w:w="11900" w:h="16838"/>
          <w:pgMar w:top="714" w:right="846" w:bottom="868"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10</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spacing w:line="234" w:lineRule="auto"/>
        <w:ind w:left="120"/>
        <w:jc w:val="both"/>
        <w:rPr>
          <w:sz w:val="20"/>
          <w:szCs w:val="20"/>
        </w:rPr>
      </w:pPr>
      <w:r>
        <w:rPr>
          <w:rFonts w:eastAsia="Times New Roman"/>
          <w:sz w:val="24"/>
          <w:szCs w:val="24"/>
        </w:rPr>
        <w:t>школьного образования предполагает их образовательную дифференциацию, которая может быть реализована на основе вариативности стандарта, заложенного в ФГОС.</w:t>
      </w:r>
    </w:p>
    <w:p w:rsidR="0083693E" w:rsidRDefault="0083693E">
      <w:pPr>
        <w:spacing w:line="290" w:lineRule="exact"/>
        <w:rPr>
          <w:sz w:val="20"/>
          <w:szCs w:val="20"/>
        </w:rPr>
      </w:pPr>
    </w:p>
    <w:p w:rsidR="0083693E" w:rsidRDefault="005F61C8">
      <w:pPr>
        <w:spacing w:line="249" w:lineRule="auto"/>
        <w:ind w:left="880" w:firstLine="278"/>
        <w:rPr>
          <w:sz w:val="20"/>
          <w:szCs w:val="20"/>
        </w:rPr>
      </w:pPr>
      <w:r>
        <w:rPr>
          <w:rFonts w:eastAsia="Times New Roman"/>
          <w:b/>
          <w:bCs/>
          <w:sz w:val="23"/>
          <w:szCs w:val="23"/>
        </w:rPr>
        <w:t xml:space="preserve">Особые образовательные потребности обучающихся с НОДА (вариант 6.2) </w:t>
      </w:r>
      <w:r>
        <w:rPr>
          <w:rFonts w:eastAsia="Times New Roman"/>
          <w:sz w:val="23"/>
          <w:szCs w:val="23"/>
        </w:rPr>
        <w:t>Особые образовательные потребности у детей с нарушениями опорно-двигательного</w:t>
      </w:r>
    </w:p>
    <w:p w:rsidR="0083693E" w:rsidRDefault="0083693E">
      <w:pPr>
        <w:spacing w:line="3" w:lineRule="exact"/>
        <w:rPr>
          <w:sz w:val="20"/>
          <w:szCs w:val="20"/>
        </w:rPr>
      </w:pPr>
    </w:p>
    <w:p w:rsidR="0083693E" w:rsidRDefault="005F61C8">
      <w:pPr>
        <w:spacing w:line="236" w:lineRule="auto"/>
        <w:ind w:left="120"/>
        <w:jc w:val="both"/>
        <w:rPr>
          <w:sz w:val="20"/>
          <w:szCs w:val="20"/>
        </w:rPr>
      </w:pPr>
      <w:r>
        <w:rPr>
          <w:rFonts w:eastAsia="Times New Roman"/>
          <w:sz w:val="24"/>
          <w:szCs w:val="24"/>
        </w:rPr>
        <w:t>аппарата и с задержкой психического развития определяют специфическую логику построения учебного процесса, находят своё отражение в структуре и содержании образования.</w:t>
      </w:r>
    </w:p>
    <w:p w:rsidR="0083693E" w:rsidRDefault="0083693E">
      <w:pPr>
        <w:spacing w:line="14" w:lineRule="exact"/>
        <w:rPr>
          <w:sz w:val="20"/>
          <w:szCs w:val="20"/>
        </w:rPr>
      </w:pPr>
    </w:p>
    <w:p w:rsidR="0083693E" w:rsidRDefault="005F61C8">
      <w:pPr>
        <w:spacing w:line="234" w:lineRule="auto"/>
        <w:ind w:left="120" w:firstLine="828"/>
        <w:jc w:val="both"/>
        <w:rPr>
          <w:sz w:val="20"/>
          <w:szCs w:val="20"/>
        </w:rPr>
      </w:pPr>
      <w:r>
        <w:rPr>
          <w:rFonts w:eastAsia="Times New Roman"/>
          <w:sz w:val="24"/>
          <w:szCs w:val="24"/>
        </w:rPr>
        <w:t>Можно выделить особые по своему характеру потребности, свойственные таким обучающимся:</w:t>
      </w:r>
    </w:p>
    <w:p w:rsidR="0083693E" w:rsidRDefault="0083693E">
      <w:pPr>
        <w:spacing w:line="31" w:lineRule="exact"/>
        <w:rPr>
          <w:sz w:val="20"/>
          <w:szCs w:val="20"/>
        </w:rPr>
      </w:pPr>
    </w:p>
    <w:p w:rsidR="0083693E" w:rsidRDefault="005F61C8">
      <w:pPr>
        <w:numPr>
          <w:ilvl w:val="0"/>
          <w:numId w:val="19"/>
        </w:numPr>
        <w:tabs>
          <w:tab w:val="left" w:pos="1536"/>
        </w:tabs>
        <w:spacing w:line="218" w:lineRule="auto"/>
        <w:ind w:left="120" w:firstLine="708"/>
        <w:jc w:val="both"/>
        <w:rPr>
          <w:rFonts w:ascii="Symbol" w:eastAsia="Symbol" w:hAnsi="Symbol" w:cs="Symbol"/>
          <w:sz w:val="24"/>
          <w:szCs w:val="24"/>
        </w:rPr>
      </w:pPr>
      <w:r>
        <w:rPr>
          <w:rFonts w:eastAsia="Times New Roman"/>
          <w:sz w:val="24"/>
          <w:szCs w:val="24"/>
        </w:rPr>
        <w:t>увеличение сроков освоения адаптированной основной образовательной программы начального общего образования и предусмотрение первого дополнительного класса для обучающихся (1</w:t>
      </w:r>
      <w:r>
        <w:rPr>
          <w:rFonts w:eastAsia="Times New Roman"/>
          <w:sz w:val="32"/>
          <w:szCs w:val="32"/>
          <w:vertAlign w:val="superscript"/>
        </w:rPr>
        <w:t>1</w:t>
      </w:r>
      <w:r>
        <w:rPr>
          <w:rFonts w:eastAsia="Times New Roman"/>
          <w:sz w:val="24"/>
          <w:szCs w:val="24"/>
        </w:rPr>
        <w:t>);</w:t>
      </w:r>
    </w:p>
    <w:p w:rsidR="0083693E" w:rsidRDefault="0083693E">
      <w:pPr>
        <w:spacing w:line="3" w:lineRule="exact"/>
        <w:rPr>
          <w:rFonts w:ascii="Symbol" w:eastAsia="Symbol" w:hAnsi="Symbol" w:cs="Symbol"/>
          <w:sz w:val="24"/>
          <w:szCs w:val="24"/>
        </w:rPr>
      </w:pPr>
    </w:p>
    <w:p w:rsidR="0083693E" w:rsidRDefault="005F61C8">
      <w:pPr>
        <w:numPr>
          <w:ilvl w:val="0"/>
          <w:numId w:val="19"/>
        </w:numPr>
        <w:tabs>
          <w:tab w:val="left" w:pos="1536"/>
        </w:tabs>
        <w:spacing w:line="228" w:lineRule="auto"/>
        <w:ind w:left="120" w:firstLine="708"/>
        <w:jc w:val="both"/>
        <w:rPr>
          <w:rFonts w:ascii="Symbol" w:eastAsia="Symbol" w:hAnsi="Symbol" w:cs="Symbol"/>
          <w:sz w:val="24"/>
          <w:szCs w:val="24"/>
        </w:rPr>
      </w:pPr>
      <w:r>
        <w:rPr>
          <w:rFonts w:eastAsia="Times New Roman"/>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83693E" w:rsidRDefault="0083693E">
      <w:pPr>
        <w:spacing w:line="31" w:lineRule="exact"/>
        <w:rPr>
          <w:rFonts w:ascii="Symbol" w:eastAsia="Symbol" w:hAnsi="Symbol" w:cs="Symbol"/>
          <w:sz w:val="24"/>
          <w:szCs w:val="24"/>
        </w:rPr>
      </w:pPr>
    </w:p>
    <w:p w:rsidR="0083693E" w:rsidRDefault="005F61C8">
      <w:pPr>
        <w:numPr>
          <w:ilvl w:val="0"/>
          <w:numId w:val="19"/>
        </w:numPr>
        <w:tabs>
          <w:tab w:val="left" w:pos="1536"/>
        </w:tabs>
        <w:spacing w:line="232" w:lineRule="auto"/>
        <w:ind w:left="120" w:firstLine="708"/>
        <w:jc w:val="both"/>
        <w:rPr>
          <w:rFonts w:ascii="Symbol" w:eastAsia="Symbol" w:hAnsi="Symbol" w:cs="Symbol"/>
          <w:sz w:val="24"/>
          <w:szCs w:val="24"/>
        </w:rPr>
      </w:pPr>
      <w:r>
        <w:rPr>
          <w:rFonts w:eastAsia="Times New Roman"/>
          <w:sz w:val="24"/>
          <w:szCs w:val="24"/>
        </w:rPr>
        <w:t>использование специальных методов, приёмов и средств обучения (в том числе специализированных компьютерных технологий), обеспечивающих реализацию «обходных путей» обучения;</w:t>
      </w:r>
    </w:p>
    <w:p w:rsidR="0083693E" w:rsidRDefault="0083693E">
      <w:pPr>
        <w:spacing w:line="29" w:lineRule="exact"/>
        <w:rPr>
          <w:rFonts w:ascii="Symbol" w:eastAsia="Symbol" w:hAnsi="Symbol" w:cs="Symbol"/>
          <w:sz w:val="24"/>
          <w:szCs w:val="24"/>
        </w:rPr>
      </w:pPr>
    </w:p>
    <w:p w:rsidR="0083693E" w:rsidRDefault="005F61C8">
      <w:pPr>
        <w:numPr>
          <w:ilvl w:val="0"/>
          <w:numId w:val="19"/>
        </w:numPr>
        <w:tabs>
          <w:tab w:val="left" w:pos="1536"/>
        </w:tabs>
        <w:spacing w:line="227" w:lineRule="auto"/>
        <w:ind w:left="120" w:firstLine="708"/>
        <w:rPr>
          <w:rFonts w:ascii="Symbol" w:eastAsia="Symbol" w:hAnsi="Symbol" w:cs="Symbol"/>
          <w:sz w:val="24"/>
          <w:szCs w:val="24"/>
        </w:rPr>
      </w:pPr>
      <w:r>
        <w:rPr>
          <w:rFonts w:eastAsia="Times New Roman"/>
          <w:sz w:val="24"/>
          <w:szCs w:val="24"/>
        </w:rPr>
        <w:t>наглядно-действенный характер содержания образования и упрощение системы учебно-познавательных задач, решаемых в процессе образования;</w:t>
      </w:r>
    </w:p>
    <w:p w:rsidR="0083693E" w:rsidRDefault="0083693E">
      <w:pPr>
        <w:spacing w:line="29" w:lineRule="exact"/>
        <w:rPr>
          <w:rFonts w:ascii="Symbol" w:eastAsia="Symbol" w:hAnsi="Symbol" w:cs="Symbol"/>
          <w:sz w:val="24"/>
          <w:szCs w:val="24"/>
        </w:rPr>
      </w:pPr>
    </w:p>
    <w:p w:rsidR="0083693E" w:rsidRDefault="005F61C8">
      <w:pPr>
        <w:numPr>
          <w:ilvl w:val="0"/>
          <w:numId w:val="19"/>
        </w:numPr>
        <w:tabs>
          <w:tab w:val="left" w:pos="1536"/>
        </w:tabs>
        <w:spacing w:line="227" w:lineRule="auto"/>
        <w:ind w:left="120" w:right="20" w:firstLine="708"/>
        <w:rPr>
          <w:rFonts w:ascii="Symbol" w:eastAsia="Symbol" w:hAnsi="Symbol" w:cs="Symbol"/>
          <w:sz w:val="24"/>
          <w:szCs w:val="24"/>
        </w:rPr>
      </w:pPr>
      <w:r>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83693E" w:rsidRDefault="0083693E">
      <w:pPr>
        <w:spacing w:line="30" w:lineRule="exact"/>
        <w:rPr>
          <w:rFonts w:ascii="Symbol" w:eastAsia="Symbol" w:hAnsi="Symbol" w:cs="Symbol"/>
          <w:sz w:val="24"/>
          <w:szCs w:val="24"/>
        </w:rPr>
      </w:pPr>
    </w:p>
    <w:p w:rsidR="0083693E" w:rsidRDefault="005F61C8">
      <w:pPr>
        <w:numPr>
          <w:ilvl w:val="0"/>
          <w:numId w:val="19"/>
        </w:numPr>
        <w:tabs>
          <w:tab w:val="left" w:pos="1536"/>
        </w:tabs>
        <w:spacing w:line="227" w:lineRule="auto"/>
        <w:ind w:left="120" w:firstLine="708"/>
        <w:rPr>
          <w:rFonts w:ascii="Symbol" w:eastAsia="Symbol" w:hAnsi="Symbol" w:cs="Symbol"/>
          <w:sz w:val="24"/>
          <w:szCs w:val="24"/>
        </w:rPr>
      </w:pPr>
      <w:r>
        <w:rPr>
          <w:rFonts w:eastAsia="Times New Roman"/>
          <w:sz w:val="24"/>
          <w:szCs w:val="24"/>
        </w:rPr>
        <w:t>специальная помощь в развитии возможностей вербальной и невербальной коммуникации, коррекция произносительной стороны речи;</w:t>
      </w:r>
    </w:p>
    <w:p w:rsidR="0083693E" w:rsidRDefault="0083693E">
      <w:pPr>
        <w:spacing w:line="29" w:lineRule="exact"/>
        <w:rPr>
          <w:rFonts w:ascii="Symbol" w:eastAsia="Symbol" w:hAnsi="Symbol" w:cs="Symbol"/>
          <w:sz w:val="24"/>
          <w:szCs w:val="24"/>
        </w:rPr>
      </w:pPr>
    </w:p>
    <w:p w:rsidR="0083693E" w:rsidRDefault="005F61C8">
      <w:pPr>
        <w:numPr>
          <w:ilvl w:val="0"/>
          <w:numId w:val="19"/>
        </w:numPr>
        <w:tabs>
          <w:tab w:val="left" w:pos="1536"/>
        </w:tabs>
        <w:spacing w:line="227" w:lineRule="auto"/>
        <w:ind w:left="120" w:right="20" w:firstLine="708"/>
        <w:rPr>
          <w:rFonts w:ascii="Symbol" w:eastAsia="Symbol" w:hAnsi="Symbol" w:cs="Symbol"/>
          <w:sz w:val="24"/>
          <w:szCs w:val="24"/>
        </w:rPr>
      </w:pPr>
      <w:r>
        <w:rPr>
          <w:rFonts w:eastAsia="Times New Roman"/>
          <w:sz w:val="24"/>
          <w:szCs w:val="24"/>
        </w:rPr>
        <w:t>создание безбарьерной среды (поручни, пандусы, специальные средства передвижения: инвалидные коляски, ходунки, трости и др.);</w:t>
      </w:r>
    </w:p>
    <w:p w:rsidR="0083693E" w:rsidRDefault="0083693E">
      <w:pPr>
        <w:spacing w:line="29" w:lineRule="exact"/>
        <w:rPr>
          <w:rFonts w:ascii="Symbol" w:eastAsia="Symbol" w:hAnsi="Symbol" w:cs="Symbol"/>
          <w:sz w:val="24"/>
          <w:szCs w:val="24"/>
        </w:rPr>
      </w:pPr>
    </w:p>
    <w:p w:rsidR="0083693E" w:rsidRDefault="005F61C8">
      <w:pPr>
        <w:numPr>
          <w:ilvl w:val="0"/>
          <w:numId w:val="19"/>
        </w:numPr>
        <w:tabs>
          <w:tab w:val="left" w:pos="1536"/>
        </w:tabs>
        <w:spacing w:line="227" w:lineRule="auto"/>
        <w:ind w:left="120" w:firstLine="708"/>
        <w:rPr>
          <w:rFonts w:ascii="Symbol" w:eastAsia="Symbol" w:hAnsi="Symbol" w:cs="Symbol"/>
          <w:sz w:val="24"/>
          <w:szCs w:val="24"/>
        </w:rPr>
      </w:pPr>
      <w:r>
        <w:rPr>
          <w:rFonts w:eastAsia="Times New Roman"/>
          <w:sz w:val="24"/>
          <w:szCs w:val="24"/>
        </w:rPr>
        <w:t>максимальное расширение образовательного пространства – выход за пределы образовательного учреждения;</w:t>
      </w:r>
    </w:p>
    <w:p w:rsidR="0083693E" w:rsidRDefault="0083693E">
      <w:pPr>
        <w:spacing w:line="29" w:lineRule="exact"/>
        <w:rPr>
          <w:rFonts w:ascii="Symbol" w:eastAsia="Symbol" w:hAnsi="Symbol" w:cs="Symbol"/>
          <w:sz w:val="24"/>
          <w:szCs w:val="24"/>
        </w:rPr>
      </w:pPr>
    </w:p>
    <w:p w:rsidR="0083693E" w:rsidRDefault="005F61C8">
      <w:pPr>
        <w:numPr>
          <w:ilvl w:val="0"/>
          <w:numId w:val="19"/>
        </w:numPr>
        <w:tabs>
          <w:tab w:val="left" w:pos="1536"/>
        </w:tabs>
        <w:spacing w:line="227" w:lineRule="auto"/>
        <w:ind w:left="120" w:firstLine="708"/>
        <w:rPr>
          <w:rFonts w:ascii="Symbol" w:eastAsia="Symbol" w:hAnsi="Symbol" w:cs="Symbol"/>
          <w:sz w:val="24"/>
          <w:szCs w:val="24"/>
        </w:rPr>
      </w:pPr>
      <w:r>
        <w:rPr>
          <w:rFonts w:eastAsia="Times New Roman"/>
          <w:sz w:val="24"/>
          <w:szCs w:val="24"/>
        </w:rPr>
        <w:t>использование компьютерных и технических средств коллективного и индивидуального пользования с включением специального оборудования;</w:t>
      </w:r>
    </w:p>
    <w:p w:rsidR="0083693E" w:rsidRDefault="0083693E">
      <w:pPr>
        <w:spacing w:line="29" w:lineRule="exact"/>
        <w:rPr>
          <w:rFonts w:ascii="Symbol" w:eastAsia="Symbol" w:hAnsi="Symbol" w:cs="Symbol"/>
          <w:sz w:val="24"/>
          <w:szCs w:val="24"/>
        </w:rPr>
      </w:pPr>
    </w:p>
    <w:p w:rsidR="0083693E" w:rsidRDefault="005F61C8">
      <w:pPr>
        <w:numPr>
          <w:ilvl w:val="0"/>
          <w:numId w:val="19"/>
        </w:numPr>
        <w:tabs>
          <w:tab w:val="left" w:pos="1536"/>
        </w:tabs>
        <w:spacing w:line="232" w:lineRule="auto"/>
        <w:ind w:left="120" w:firstLine="708"/>
        <w:jc w:val="both"/>
        <w:rPr>
          <w:rFonts w:ascii="Symbol" w:eastAsia="Symbol" w:hAnsi="Symbol" w:cs="Symbol"/>
          <w:sz w:val="24"/>
          <w:szCs w:val="24"/>
        </w:rPr>
      </w:pPr>
      <w:r>
        <w:rPr>
          <w:rFonts w:eastAsia="Times New Roman"/>
          <w:sz w:val="24"/>
          <w:szCs w:val="24"/>
        </w:rPr>
        <w:t>предоставление специальных технических средств для оптимизации процесса письма: увеличенные в размерах ручки, накладки к ним, утяжеленные ручки, специальные клавиатуры и т.д.</w:t>
      </w:r>
    </w:p>
    <w:p w:rsidR="0083693E" w:rsidRDefault="0083693E">
      <w:pPr>
        <w:spacing w:line="289" w:lineRule="exact"/>
        <w:rPr>
          <w:sz w:val="20"/>
          <w:szCs w:val="20"/>
        </w:rPr>
      </w:pPr>
    </w:p>
    <w:p w:rsidR="0083693E" w:rsidRDefault="005F61C8">
      <w:pPr>
        <w:spacing w:line="249" w:lineRule="auto"/>
        <w:ind w:left="380" w:right="400" w:firstLine="888"/>
        <w:rPr>
          <w:sz w:val="20"/>
          <w:szCs w:val="20"/>
        </w:rPr>
      </w:pPr>
      <w:r>
        <w:rPr>
          <w:rFonts w:eastAsia="Times New Roman"/>
          <w:b/>
          <w:bCs/>
          <w:sz w:val="23"/>
          <w:szCs w:val="23"/>
        </w:rPr>
        <w:t>2.2. Планируемые результаты освоения обучающимися с нарушениями опорно-двигательного аппарата адаптированной основной общеобразовательной</w:t>
      </w:r>
    </w:p>
    <w:p w:rsidR="0083693E" w:rsidRDefault="005F61C8">
      <w:pPr>
        <w:spacing w:line="232" w:lineRule="auto"/>
        <w:jc w:val="center"/>
        <w:rPr>
          <w:sz w:val="20"/>
          <w:szCs w:val="20"/>
        </w:rPr>
      </w:pPr>
      <w:r>
        <w:rPr>
          <w:rFonts w:eastAsia="Times New Roman"/>
          <w:b/>
          <w:bCs/>
          <w:sz w:val="24"/>
          <w:szCs w:val="24"/>
        </w:rPr>
        <w:t>программы начального общего образования</w:t>
      </w:r>
    </w:p>
    <w:p w:rsidR="0083693E" w:rsidRDefault="0083693E">
      <w:pPr>
        <w:spacing w:line="288" w:lineRule="exact"/>
        <w:rPr>
          <w:sz w:val="20"/>
          <w:szCs w:val="20"/>
        </w:rPr>
      </w:pPr>
    </w:p>
    <w:p w:rsidR="0083693E" w:rsidRDefault="005F61C8">
      <w:pPr>
        <w:spacing w:line="236" w:lineRule="auto"/>
        <w:ind w:left="120" w:firstLine="708"/>
        <w:jc w:val="both"/>
        <w:rPr>
          <w:sz w:val="20"/>
          <w:szCs w:val="20"/>
        </w:rPr>
      </w:pPr>
      <w:r>
        <w:rPr>
          <w:rFonts w:eastAsia="Times New Roman"/>
          <w:sz w:val="24"/>
          <w:szCs w:val="24"/>
        </w:rPr>
        <w:t>Результаты освоения адаптированной основной общеобразовательной программы начального общего образования обучающимися с НОДА оцениваются как итоговые на момент завершения начального общего образования.</w:t>
      </w:r>
    </w:p>
    <w:p w:rsidR="0083693E" w:rsidRDefault="0083693E">
      <w:pPr>
        <w:spacing w:line="14" w:lineRule="exact"/>
        <w:rPr>
          <w:sz w:val="20"/>
          <w:szCs w:val="20"/>
        </w:rPr>
      </w:pPr>
    </w:p>
    <w:p w:rsidR="0083693E" w:rsidRDefault="005F61C8">
      <w:pPr>
        <w:spacing w:line="237" w:lineRule="auto"/>
        <w:ind w:left="120" w:firstLine="708"/>
        <w:jc w:val="both"/>
        <w:rPr>
          <w:sz w:val="20"/>
          <w:szCs w:val="20"/>
        </w:rPr>
      </w:pPr>
      <w:r>
        <w:rPr>
          <w:rFonts w:eastAsia="Times New Roman"/>
          <w:sz w:val="24"/>
          <w:szCs w:val="24"/>
        </w:rPr>
        <w:t xml:space="preserve">Освоение адаптированной основной общеобразовательной программы начального общего образования, созданной на основе варианта 6.2. Стандарта, обеспечивает достижение обучающимися с НОДА трех видов результатов: </w:t>
      </w:r>
      <w:r>
        <w:rPr>
          <w:rFonts w:eastAsia="Times New Roman"/>
          <w:i/>
          <w:iCs/>
          <w:sz w:val="24"/>
          <w:szCs w:val="24"/>
        </w:rPr>
        <w:t>личностных,</w:t>
      </w:r>
      <w:r>
        <w:rPr>
          <w:rFonts w:eastAsia="Times New Roman"/>
          <w:sz w:val="24"/>
          <w:szCs w:val="24"/>
        </w:rPr>
        <w:t xml:space="preserve"> </w:t>
      </w:r>
      <w:r>
        <w:rPr>
          <w:rFonts w:eastAsia="Times New Roman"/>
          <w:i/>
          <w:iCs/>
          <w:sz w:val="24"/>
          <w:szCs w:val="24"/>
        </w:rPr>
        <w:t>метапредметных</w:t>
      </w:r>
      <w:r>
        <w:rPr>
          <w:rFonts w:eastAsia="Times New Roman"/>
          <w:sz w:val="24"/>
          <w:szCs w:val="24"/>
        </w:rPr>
        <w:t xml:space="preserve"> </w:t>
      </w:r>
      <w:r>
        <w:rPr>
          <w:rFonts w:eastAsia="Times New Roman"/>
          <w:i/>
          <w:iCs/>
          <w:sz w:val="24"/>
          <w:szCs w:val="24"/>
        </w:rPr>
        <w:t>и предметных.</w:t>
      </w:r>
    </w:p>
    <w:p w:rsidR="0083693E" w:rsidRDefault="0083693E">
      <w:pPr>
        <w:spacing w:line="2" w:lineRule="exact"/>
        <w:rPr>
          <w:sz w:val="20"/>
          <w:szCs w:val="20"/>
        </w:rPr>
      </w:pPr>
    </w:p>
    <w:p w:rsidR="0083693E" w:rsidRDefault="005F61C8">
      <w:pPr>
        <w:tabs>
          <w:tab w:val="left" w:pos="2820"/>
          <w:tab w:val="left" w:pos="4760"/>
          <w:tab w:val="left" w:pos="6340"/>
          <w:tab w:val="left" w:pos="8620"/>
        </w:tabs>
        <w:ind w:left="820"/>
        <w:rPr>
          <w:sz w:val="20"/>
          <w:szCs w:val="20"/>
        </w:rPr>
      </w:pPr>
      <w:r>
        <w:rPr>
          <w:rFonts w:eastAsia="Times New Roman"/>
          <w:b/>
          <w:bCs/>
          <w:i/>
          <w:iCs/>
          <w:sz w:val="24"/>
          <w:szCs w:val="24"/>
        </w:rPr>
        <w:t>Личностные</w:t>
      </w:r>
      <w:r>
        <w:rPr>
          <w:sz w:val="20"/>
          <w:szCs w:val="20"/>
        </w:rPr>
        <w:tab/>
      </w:r>
      <w:r>
        <w:rPr>
          <w:rFonts w:eastAsia="Times New Roman"/>
          <w:b/>
          <w:bCs/>
          <w:i/>
          <w:iCs/>
          <w:sz w:val="24"/>
          <w:szCs w:val="24"/>
        </w:rPr>
        <w:t>результаты</w:t>
      </w:r>
      <w:r>
        <w:rPr>
          <w:sz w:val="20"/>
          <w:szCs w:val="20"/>
        </w:rPr>
        <w:tab/>
      </w:r>
      <w:r>
        <w:rPr>
          <w:rFonts w:eastAsia="Times New Roman"/>
          <w:sz w:val="24"/>
          <w:szCs w:val="24"/>
        </w:rPr>
        <w:t>освоения</w:t>
      </w:r>
      <w:r>
        <w:rPr>
          <w:sz w:val="20"/>
          <w:szCs w:val="20"/>
        </w:rPr>
        <w:tab/>
      </w:r>
      <w:r>
        <w:rPr>
          <w:rFonts w:eastAsia="Times New Roman"/>
          <w:sz w:val="24"/>
          <w:szCs w:val="24"/>
        </w:rPr>
        <w:t>адаптированной</w:t>
      </w:r>
      <w:r>
        <w:rPr>
          <w:sz w:val="20"/>
          <w:szCs w:val="20"/>
        </w:rPr>
        <w:tab/>
      </w:r>
      <w:r>
        <w:rPr>
          <w:rFonts w:eastAsia="Times New Roman"/>
          <w:sz w:val="24"/>
          <w:szCs w:val="24"/>
        </w:rPr>
        <w:t>основной</w:t>
      </w:r>
    </w:p>
    <w:p w:rsidR="0083693E" w:rsidRDefault="0083693E">
      <w:pPr>
        <w:spacing w:line="10" w:lineRule="exact"/>
        <w:rPr>
          <w:sz w:val="20"/>
          <w:szCs w:val="20"/>
        </w:rPr>
      </w:pPr>
    </w:p>
    <w:p w:rsidR="0083693E" w:rsidRDefault="005F61C8">
      <w:pPr>
        <w:spacing w:line="236" w:lineRule="auto"/>
        <w:ind w:left="120"/>
        <w:jc w:val="both"/>
        <w:rPr>
          <w:sz w:val="20"/>
          <w:szCs w:val="20"/>
        </w:rPr>
      </w:pPr>
      <w:r>
        <w:rPr>
          <w:rFonts w:eastAsia="Times New Roman"/>
          <w:sz w:val="24"/>
          <w:szCs w:val="24"/>
        </w:rPr>
        <w:t>общеобразовательной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w:t>
      </w:r>
    </w:p>
    <w:p w:rsidR="0083693E" w:rsidRDefault="0083693E">
      <w:pPr>
        <w:sectPr w:rsidR="0083693E">
          <w:pgSz w:w="11900" w:h="16838"/>
          <w:pgMar w:top="714" w:right="846" w:bottom="698"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11</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spacing w:line="236" w:lineRule="auto"/>
        <w:ind w:left="120"/>
        <w:jc w:val="both"/>
        <w:rPr>
          <w:sz w:val="20"/>
          <w:szCs w:val="20"/>
        </w:rPr>
      </w:pPr>
      <w:r>
        <w:rPr>
          <w:rFonts w:eastAsia="Times New Roman"/>
          <w:sz w:val="24"/>
          <w:szCs w:val="24"/>
        </w:rPr>
        <w:t>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83693E" w:rsidRDefault="0083693E">
      <w:pPr>
        <w:spacing w:line="14" w:lineRule="exact"/>
        <w:rPr>
          <w:sz w:val="20"/>
          <w:szCs w:val="20"/>
        </w:rPr>
      </w:pPr>
    </w:p>
    <w:p w:rsidR="0083693E" w:rsidRDefault="005F61C8">
      <w:pPr>
        <w:spacing w:line="234" w:lineRule="auto"/>
        <w:ind w:left="120" w:firstLine="708"/>
        <w:jc w:val="both"/>
        <w:rPr>
          <w:sz w:val="20"/>
          <w:szCs w:val="20"/>
        </w:rPr>
      </w:pPr>
      <w:r>
        <w:rPr>
          <w:rFonts w:eastAsia="Times New Roman"/>
          <w:sz w:val="24"/>
          <w:szCs w:val="24"/>
        </w:rPr>
        <w:t>Личностные результаты освоения адаптированной основной образовательной программы начального общего образования отражают:</w:t>
      </w:r>
    </w:p>
    <w:p w:rsidR="0083693E" w:rsidRDefault="0083693E">
      <w:pPr>
        <w:spacing w:line="13" w:lineRule="exact"/>
        <w:rPr>
          <w:sz w:val="20"/>
          <w:szCs w:val="20"/>
        </w:rPr>
      </w:pPr>
    </w:p>
    <w:p w:rsidR="0083693E" w:rsidRDefault="005F61C8">
      <w:pPr>
        <w:numPr>
          <w:ilvl w:val="1"/>
          <w:numId w:val="20"/>
        </w:numPr>
        <w:tabs>
          <w:tab w:val="left" w:pos="1100"/>
        </w:tabs>
        <w:ind w:left="1100" w:hanging="272"/>
        <w:rPr>
          <w:rFonts w:eastAsia="Times New Roman"/>
          <w:sz w:val="23"/>
          <w:szCs w:val="23"/>
        </w:rPr>
      </w:pPr>
      <w:r>
        <w:rPr>
          <w:rFonts w:eastAsia="Times New Roman"/>
          <w:sz w:val="23"/>
          <w:szCs w:val="23"/>
        </w:rPr>
        <w:t>развитие адекватных представлений о собственных возможностях и ограничениях,</w:t>
      </w:r>
    </w:p>
    <w:p w:rsidR="0083693E" w:rsidRDefault="005F61C8">
      <w:pPr>
        <w:numPr>
          <w:ilvl w:val="0"/>
          <w:numId w:val="20"/>
        </w:numPr>
        <w:tabs>
          <w:tab w:val="left" w:pos="300"/>
        </w:tabs>
        <w:ind w:left="300" w:hanging="180"/>
        <w:rPr>
          <w:rFonts w:eastAsia="Times New Roman"/>
          <w:sz w:val="24"/>
          <w:szCs w:val="24"/>
        </w:rPr>
      </w:pPr>
      <w:r>
        <w:rPr>
          <w:rFonts w:eastAsia="Times New Roman"/>
          <w:sz w:val="24"/>
          <w:szCs w:val="24"/>
        </w:rPr>
        <w:t>насущно необходимом жизнеобеспечении;</w:t>
      </w:r>
    </w:p>
    <w:p w:rsidR="0083693E" w:rsidRDefault="0083693E">
      <w:pPr>
        <w:spacing w:line="12" w:lineRule="exact"/>
        <w:rPr>
          <w:rFonts w:eastAsia="Times New Roman"/>
          <w:sz w:val="24"/>
          <w:szCs w:val="24"/>
        </w:rPr>
      </w:pPr>
    </w:p>
    <w:p w:rsidR="0083693E" w:rsidRDefault="005F61C8">
      <w:pPr>
        <w:numPr>
          <w:ilvl w:val="1"/>
          <w:numId w:val="21"/>
        </w:numPr>
        <w:tabs>
          <w:tab w:val="left" w:pos="1079"/>
        </w:tabs>
        <w:spacing w:line="234" w:lineRule="auto"/>
        <w:ind w:left="820" w:right="400" w:firstLine="8"/>
        <w:rPr>
          <w:rFonts w:eastAsia="Times New Roman"/>
          <w:sz w:val="24"/>
          <w:szCs w:val="24"/>
        </w:rPr>
      </w:pPr>
      <w:r>
        <w:rPr>
          <w:rFonts w:eastAsia="Times New Roman"/>
          <w:sz w:val="24"/>
          <w:szCs w:val="24"/>
        </w:rPr>
        <w:t>овладение социально бытовыми умениями, используемыми в повседневной жизни;</w:t>
      </w:r>
    </w:p>
    <w:p w:rsidR="0083693E" w:rsidRDefault="0083693E">
      <w:pPr>
        <w:spacing w:line="13" w:lineRule="exact"/>
        <w:rPr>
          <w:rFonts w:eastAsia="Times New Roman"/>
          <w:sz w:val="24"/>
          <w:szCs w:val="24"/>
        </w:rPr>
      </w:pPr>
    </w:p>
    <w:p w:rsidR="0083693E" w:rsidRDefault="005F61C8">
      <w:pPr>
        <w:numPr>
          <w:ilvl w:val="1"/>
          <w:numId w:val="21"/>
        </w:numPr>
        <w:tabs>
          <w:tab w:val="left" w:pos="1222"/>
        </w:tabs>
        <w:spacing w:line="236" w:lineRule="auto"/>
        <w:ind w:left="120" w:firstLine="708"/>
        <w:jc w:val="both"/>
        <w:rPr>
          <w:rFonts w:eastAsia="Times New Roman"/>
          <w:sz w:val="24"/>
          <w:szCs w:val="24"/>
        </w:rPr>
      </w:pPr>
      <w:r>
        <w:rPr>
          <w:rFonts w:eastAsia="Times New Roman"/>
          <w:sz w:val="24"/>
          <w:szCs w:val="24"/>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83693E" w:rsidRDefault="0083693E">
      <w:pPr>
        <w:spacing w:line="14" w:lineRule="exact"/>
        <w:rPr>
          <w:rFonts w:eastAsia="Times New Roman"/>
          <w:sz w:val="24"/>
          <w:szCs w:val="24"/>
        </w:rPr>
      </w:pPr>
    </w:p>
    <w:p w:rsidR="0083693E" w:rsidRDefault="005F61C8">
      <w:pPr>
        <w:numPr>
          <w:ilvl w:val="2"/>
          <w:numId w:val="21"/>
        </w:numPr>
        <w:tabs>
          <w:tab w:val="left" w:pos="1222"/>
        </w:tabs>
        <w:spacing w:line="236" w:lineRule="auto"/>
        <w:ind w:left="120" w:firstLine="768"/>
        <w:jc w:val="both"/>
        <w:rPr>
          <w:rFonts w:eastAsia="Times New Roman"/>
          <w:sz w:val="24"/>
          <w:szCs w:val="24"/>
        </w:rPr>
      </w:pPr>
      <w:r>
        <w:rPr>
          <w:rFonts w:eastAsia="Times New Roman"/>
          <w:sz w:val="24"/>
          <w:szCs w:val="24"/>
        </w:rPr>
        <w:t>способность к осмыслению и дифференциации картины мира, ее временно-пространственной организации; способность к осмыслению социального окружения, своего места в нем, принятие соответствующих возрасту ценностей и социальных ролей;</w:t>
      </w:r>
    </w:p>
    <w:p w:rsidR="0083693E" w:rsidRDefault="0083693E">
      <w:pPr>
        <w:spacing w:line="13" w:lineRule="exact"/>
        <w:rPr>
          <w:rFonts w:eastAsia="Times New Roman"/>
          <w:sz w:val="24"/>
          <w:szCs w:val="24"/>
        </w:rPr>
      </w:pPr>
    </w:p>
    <w:p w:rsidR="0083693E" w:rsidRDefault="005F61C8">
      <w:pPr>
        <w:numPr>
          <w:ilvl w:val="2"/>
          <w:numId w:val="21"/>
        </w:numPr>
        <w:tabs>
          <w:tab w:val="left" w:pos="1171"/>
        </w:tabs>
        <w:spacing w:line="234" w:lineRule="auto"/>
        <w:ind w:left="120" w:firstLine="768"/>
        <w:rPr>
          <w:rFonts w:eastAsia="Times New Roman"/>
          <w:sz w:val="24"/>
          <w:szCs w:val="24"/>
        </w:rPr>
      </w:pPr>
      <w:r>
        <w:rPr>
          <w:rFonts w:eastAsia="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83693E" w:rsidRDefault="0083693E">
      <w:pPr>
        <w:spacing w:line="1" w:lineRule="exact"/>
        <w:rPr>
          <w:rFonts w:eastAsia="Times New Roman"/>
          <w:sz w:val="24"/>
          <w:szCs w:val="24"/>
        </w:rPr>
      </w:pPr>
    </w:p>
    <w:p w:rsidR="0083693E" w:rsidRDefault="005F61C8">
      <w:pPr>
        <w:numPr>
          <w:ilvl w:val="1"/>
          <w:numId w:val="22"/>
        </w:numPr>
        <w:tabs>
          <w:tab w:val="left" w:pos="1080"/>
        </w:tabs>
        <w:ind w:left="1080" w:hanging="252"/>
        <w:rPr>
          <w:rFonts w:eastAsia="Times New Roman"/>
          <w:sz w:val="24"/>
          <w:szCs w:val="24"/>
        </w:rPr>
      </w:pPr>
      <w:r>
        <w:rPr>
          <w:rFonts w:eastAsia="Times New Roman"/>
          <w:sz w:val="24"/>
          <w:szCs w:val="24"/>
        </w:rPr>
        <w:t>формирование эстетических потребностей, ценностей и чувств;</w:t>
      </w:r>
    </w:p>
    <w:p w:rsidR="0083693E" w:rsidRDefault="0083693E">
      <w:pPr>
        <w:spacing w:line="12" w:lineRule="exact"/>
        <w:rPr>
          <w:rFonts w:eastAsia="Times New Roman"/>
          <w:sz w:val="24"/>
          <w:szCs w:val="24"/>
        </w:rPr>
      </w:pPr>
    </w:p>
    <w:p w:rsidR="0083693E" w:rsidRDefault="005F61C8">
      <w:pPr>
        <w:numPr>
          <w:ilvl w:val="1"/>
          <w:numId w:val="22"/>
        </w:numPr>
        <w:tabs>
          <w:tab w:val="left" w:pos="1145"/>
        </w:tabs>
        <w:spacing w:line="234" w:lineRule="auto"/>
        <w:ind w:left="120" w:firstLine="708"/>
        <w:rPr>
          <w:rFonts w:eastAsia="Times New Roman"/>
          <w:sz w:val="24"/>
          <w:szCs w:val="24"/>
        </w:rPr>
      </w:pPr>
      <w:r>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3693E" w:rsidRDefault="0083693E">
      <w:pPr>
        <w:spacing w:line="14" w:lineRule="exact"/>
        <w:rPr>
          <w:sz w:val="20"/>
          <w:szCs w:val="20"/>
        </w:rPr>
      </w:pPr>
    </w:p>
    <w:p w:rsidR="0083693E" w:rsidRDefault="005F61C8">
      <w:pPr>
        <w:numPr>
          <w:ilvl w:val="1"/>
          <w:numId w:val="23"/>
        </w:numPr>
        <w:tabs>
          <w:tab w:val="left" w:pos="1195"/>
        </w:tabs>
        <w:spacing w:line="234" w:lineRule="auto"/>
        <w:ind w:left="120" w:firstLine="708"/>
        <w:rPr>
          <w:rFonts w:eastAsia="Times New Roman"/>
          <w:sz w:val="24"/>
          <w:szCs w:val="24"/>
        </w:rPr>
      </w:pPr>
      <w:r>
        <w:rPr>
          <w:rFonts w:eastAsia="Times New Roman"/>
          <w:sz w:val="24"/>
          <w:szCs w:val="24"/>
        </w:rPr>
        <w:t>развитие навыков сотрудничества со взрослыми и сверстниками в разных социальных ситуациях;</w:t>
      </w:r>
    </w:p>
    <w:p w:rsidR="0083693E" w:rsidRDefault="0083693E">
      <w:pPr>
        <w:spacing w:line="13" w:lineRule="exact"/>
        <w:rPr>
          <w:rFonts w:eastAsia="Times New Roman"/>
          <w:sz w:val="24"/>
          <w:szCs w:val="24"/>
        </w:rPr>
      </w:pPr>
    </w:p>
    <w:p w:rsidR="0083693E" w:rsidRDefault="005F61C8">
      <w:pPr>
        <w:numPr>
          <w:ilvl w:val="1"/>
          <w:numId w:val="23"/>
        </w:numPr>
        <w:tabs>
          <w:tab w:val="left" w:pos="1210"/>
        </w:tabs>
        <w:spacing w:line="236" w:lineRule="auto"/>
        <w:ind w:left="120" w:firstLine="708"/>
        <w:jc w:val="both"/>
        <w:rPr>
          <w:rFonts w:eastAsia="Times New Roman"/>
          <w:sz w:val="24"/>
          <w:szCs w:val="24"/>
        </w:rPr>
      </w:pPr>
      <w:r>
        <w:rPr>
          <w:rFonts w:eastAsia="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3693E" w:rsidRDefault="0083693E">
      <w:pPr>
        <w:spacing w:line="14" w:lineRule="exact"/>
        <w:rPr>
          <w:rFonts w:eastAsia="Times New Roman"/>
          <w:sz w:val="24"/>
          <w:szCs w:val="24"/>
        </w:rPr>
      </w:pPr>
    </w:p>
    <w:p w:rsidR="0083693E" w:rsidRDefault="005F61C8">
      <w:pPr>
        <w:spacing w:line="236" w:lineRule="auto"/>
        <w:ind w:left="120" w:firstLine="708"/>
        <w:jc w:val="both"/>
        <w:rPr>
          <w:rFonts w:eastAsia="Times New Roman"/>
          <w:sz w:val="24"/>
          <w:szCs w:val="24"/>
        </w:rPr>
      </w:pPr>
      <w:r>
        <w:rPr>
          <w:rFonts w:eastAsia="Times New Roman"/>
          <w:b/>
          <w:bCs/>
          <w:i/>
          <w:iCs/>
          <w:sz w:val="24"/>
          <w:szCs w:val="24"/>
        </w:rPr>
        <w:t xml:space="preserve">Метапредметные результаты </w:t>
      </w:r>
      <w:r>
        <w:rPr>
          <w:rFonts w:eastAsia="Times New Roman"/>
          <w:sz w:val="24"/>
          <w:szCs w:val="24"/>
        </w:rPr>
        <w:t>освоения адаптированной основной</w:t>
      </w:r>
      <w:r>
        <w:rPr>
          <w:rFonts w:eastAsia="Times New Roman"/>
          <w:b/>
          <w:bCs/>
          <w:i/>
          <w:iCs/>
          <w:sz w:val="24"/>
          <w:szCs w:val="24"/>
        </w:rPr>
        <w:t xml:space="preserve"> </w:t>
      </w:r>
      <w:r>
        <w:rPr>
          <w:rFonts w:eastAsia="Times New Roman"/>
          <w:sz w:val="24"/>
          <w:szCs w:val="24"/>
        </w:rPr>
        <w:t>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w:t>
      </w:r>
    </w:p>
    <w:p w:rsidR="0083693E" w:rsidRDefault="0083693E">
      <w:pPr>
        <w:spacing w:line="13" w:lineRule="exact"/>
        <w:rPr>
          <w:rFonts w:eastAsia="Times New Roman"/>
          <w:sz w:val="24"/>
          <w:szCs w:val="24"/>
        </w:rPr>
      </w:pPr>
    </w:p>
    <w:p w:rsidR="0083693E" w:rsidRDefault="005F61C8">
      <w:pPr>
        <w:spacing w:line="237" w:lineRule="auto"/>
        <w:ind w:left="120"/>
        <w:jc w:val="both"/>
        <w:rPr>
          <w:rFonts w:eastAsia="Times New Roman"/>
          <w:sz w:val="24"/>
          <w:szCs w:val="24"/>
        </w:rPr>
      </w:pPr>
      <w:r>
        <w:rPr>
          <w:rFonts w:eastAsia="Times New Roman"/>
          <w:sz w:val="24"/>
          <w:szCs w:val="24"/>
        </w:rPr>
        <w:t>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83693E" w:rsidRDefault="0083693E">
      <w:pPr>
        <w:spacing w:line="1" w:lineRule="exact"/>
        <w:rPr>
          <w:rFonts w:eastAsia="Times New Roman"/>
          <w:sz w:val="24"/>
          <w:szCs w:val="24"/>
        </w:rPr>
      </w:pPr>
    </w:p>
    <w:p w:rsidR="0083693E" w:rsidRDefault="005F61C8">
      <w:pPr>
        <w:numPr>
          <w:ilvl w:val="1"/>
          <w:numId w:val="24"/>
        </w:numPr>
        <w:tabs>
          <w:tab w:val="left" w:pos="1160"/>
        </w:tabs>
        <w:ind w:left="1160" w:hanging="332"/>
        <w:rPr>
          <w:rFonts w:eastAsia="Times New Roman"/>
          <w:sz w:val="24"/>
          <w:szCs w:val="24"/>
        </w:rPr>
      </w:pPr>
      <w:r>
        <w:rPr>
          <w:rFonts w:eastAsia="Times New Roman"/>
          <w:sz w:val="24"/>
          <w:szCs w:val="24"/>
        </w:rPr>
        <w:t>овладение способностью принимать и сохранять цели решения типовых учебных</w:t>
      </w:r>
    </w:p>
    <w:p w:rsidR="0083693E" w:rsidRDefault="005F61C8">
      <w:pPr>
        <w:numPr>
          <w:ilvl w:val="0"/>
          <w:numId w:val="24"/>
        </w:numPr>
        <w:tabs>
          <w:tab w:val="left" w:pos="320"/>
        </w:tabs>
        <w:ind w:left="320" w:hanging="200"/>
        <w:rPr>
          <w:rFonts w:eastAsia="Times New Roman"/>
          <w:sz w:val="24"/>
          <w:szCs w:val="24"/>
        </w:rPr>
      </w:pPr>
      <w:r>
        <w:rPr>
          <w:rFonts w:eastAsia="Times New Roman"/>
          <w:sz w:val="24"/>
          <w:szCs w:val="24"/>
        </w:rPr>
        <w:t>практических задач, коллективного поиска средств их осуществления;</w:t>
      </w:r>
    </w:p>
    <w:p w:rsidR="0083693E" w:rsidRDefault="005F61C8">
      <w:pPr>
        <w:numPr>
          <w:ilvl w:val="1"/>
          <w:numId w:val="25"/>
        </w:numPr>
        <w:tabs>
          <w:tab w:val="left" w:pos="1100"/>
        </w:tabs>
        <w:ind w:left="1100" w:hanging="272"/>
        <w:rPr>
          <w:rFonts w:eastAsia="Times New Roman"/>
          <w:sz w:val="24"/>
          <w:szCs w:val="24"/>
        </w:rPr>
      </w:pPr>
      <w:r>
        <w:rPr>
          <w:rFonts w:eastAsia="Times New Roman"/>
          <w:sz w:val="24"/>
          <w:szCs w:val="24"/>
        </w:rPr>
        <w:t>освоение способов решения проблем репродуктивного и продуктивного характера</w:t>
      </w:r>
    </w:p>
    <w:p w:rsidR="0083693E" w:rsidRDefault="005F61C8">
      <w:pPr>
        <w:numPr>
          <w:ilvl w:val="0"/>
          <w:numId w:val="25"/>
        </w:numPr>
        <w:tabs>
          <w:tab w:val="left" w:pos="300"/>
        </w:tabs>
        <w:ind w:left="300" w:hanging="180"/>
        <w:rPr>
          <w:rFonts w:eastAsia="Times New Roman"/>
          <w:sz w:val="24"/>
          <w:szCs w:val="24"/>
        </w:rPr>
      </w:pPr>
      <w:r>
        <w:rPr>
          <w:rFonts w:eastAsia="Times New Roman"/>
          <w:sz w:val="24"/>
          <w:szCs w:val="24"/>
        </w:rPr>
        <w:t>с элементами творчества;</w:t>
      </w:r>
    </w:p>
    <w:p w:rsidR="0083693E" w:rsidRDefault="0083693E">
      <w:pPr>
        <w:spacing w:line="12" w:lineRule="exact"/>
        <w:rPr>
          <w:rFonts w:eastAsia="Times New Roman"/>
          <w:sz w:val="24"/>
          <w:szCs w:val="24"/>
        </w:rPr>
      </w:pPr>
    </w:p>
    <w:p w:rsidR="0083693E" w:rsidRDefault="005F61C8">
      <w:pPr>
        <w:numPr>
          <w:ilvl w:val="1"/>
          <w:numId w:val="26"/>
        </w:numPr>
        <w:tabs>
          <w:tab w:val="left" w:pos="1224"/>
        </w:tabs>
        <w:spacing w:line="236" w:lineRule="auto"/>
        <w:ind w:left="120" w:firstLine="708"/>
        <w:jc w:val="both"/>
        <w:rPr>
          <w:rFonts w:eastAsia="Times New Roman"/>
          <w:sz w:val="24"/>
          <w:szCs w:val="24"/>
        </w:rPr>
      </w:pPr>
      <w:r>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3693E" w:rsidRDefault="0083693E">
      <w:pPr>
        <w:spacing w:line="1" w:lineRule="exact"/>
        <w:rPr>
          <w:rFonts w:eastAsia="Times New Roman"/>
          <w:sz w:val="24"/>
          <w:szCs w:val="24"/>
        </w:rPr>
      </w:pPr>
    </w:p>
    <w:p w:rsidR="0083693E" w:rsidRDefault="005F61C8">
      <w:pPr>
        <w:numPr>
          <w:ilvl w:val="1"/>
          <w:numId w:val="26"/>
        </w:numPr>
        <w:tabs>
          <w:tab w:val="left" w:pos="1120"/>
        </w:tabs>
        <w:ind w:left="1120" w:hanging="292"/>
        <w:rPr>
          <w:rFonts w:eastAsia="Times New Roman"/>
          <w:sz w:val="24"/>
          <w:szCs w:val="24"/>
        </w:rPr>
      </w:pPr>
      <w:r>
        <w:rPr>
          <w:rFonts w:eastAsia="Times New Roman"/>
          <w:sz w:val="24"/>
          <w:szCs w:val="24"/>
        </w:rPr>
        <w:t>формирование умения понимать причины успеха/неуспеха учебной деятельности</w:t>
      </w:r>
    </w:p>
    <w:p w:rsidR="0083693E" w:rsidRDefault="005F61C8">
      <w:pPr>
        <w:numPr>
          <w:ilvl w:val="0"/>
          <w:numId w:val="26"/>
        </w:numPr>
        <w:tabs>
          <w:tab w:val="left" w:pos="300"/>
        </w:tabs>
        <w:ind w:left="300" w:hanging="180"/>
        <w:rPr>
          <w:rFonts w:eastAsia="Times New Roman"/>
          <w:sz w:val="24"/>
          <w:szCs w:val="24"/>
        </w:rPr>
      </w:pPr>
      <w:r>
        <w:rPr>
          <w:rFonts w:eastAsia="Times New Roman"/>
          <w:sz w:val="24"/>
          <w:szCs w:val="24"/>
        </w:rPr>
        <w:t>способности конструктивно действовать даже в ситуациях неуспеха;</w:t>
      </w:r>
    </w:p>
    <w:p w:rsidR="0083693E" w:rsidRDefault="005F61C8">
      <w:pPr>
        <w:numPr>
          <w:ilvl w:val="1"/>
          <w:numId w:val="27"/>
        </w:numPr>
        <w:tabs>
          <w:tab w:val="left" w:pos="1080"/>
        </w:tabs>
        <w:ind w:left="1080" w:hanging="252"/>
        <w:rPr>
          <w:rFonts w:eastAsia="Times New Roman"/>
          <w:sz w:val="24"/>
          <w:szCs w:val="24"/>
        </w:rPr>
      </w:pPr>
      <w:r>
        <w:rPr>
          <w:rFonts w:eastAsia="Times New Roman"/>
          <w:sz w:val="24"/>
          <w:szCs w:val="24"/>
        </w:rPr>
        <w:t>освоение начальных форм познавательной и личностной рефлексии;</w:t>
      </w:r>
    </w:p>
    <w:p w:rsidR="0083693E" w:rsidRDefault="0083693E">
      <w:pPr>
        <w:spacing w:line="12" w:lineRule="exact"/>
        <w:rPr>
          <w:rFonts w:eastAsia="Times New Roman"/>
          <w:sz w:val="24"/>
          <w:szCs w:val="24"/>
        </w:rPr>
      </w:pPr>
    </w:p>
    <w:p w:rsidR="0083693E" w:rsidRDefault="005F61C8">
      <w:pPr>
        <w:numPr>
          <w:ilvl w:val="1"/>
          <w:numId w:val="27"/>
        </w:numPr>
        <w:tabs>
          <w:tab w:val="left" w:pos="1212"/>
        </w:tabs>
        <w:spacing w:line="236" w:lineRule="auto"/>
        <w:ind w:left="120" w:firstLine="708"/>
        <w:jc w:val="both"/>
        <w:rPr>
          <w:rFonts w:eastAsia="Times New Roman"/>
          <w:sz w:val="24"/>
          <w:szCs w:val="24"/>
        </w:rPr>
      </w:pPr>
      <w:r>
        <w:rPr>
          <w:rFonts w:eastAsia="Times New Roman"/>
          <w:sz w:val="24"/>
          <w:szCs w:val="24"/>
        </w:rPr>
        <w:t>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3693E" w:rsidRDefault="0083693E">
      <w:pPr>
        <w:spacing w:line="13" w:lineRule="exact"/>
        <w:rPr>
          <w:rFonts w:eastAsia="Times New Roman"/>
          <w:sz w:val="24"/>
          <w:szCs w:val="24"/>
        </w:rPr>
      </w:pPr>
    </w:p>
    <w:p w:rsidR="0083693E" w:rsidRDefault="005F61C8">
      <w:pPr>
        <w:numPr>
          <w:ilvl w:val="1"/>
          <w:numId w:val="27"/>
        </w:numPr>
        <w:tabs>
          <w:tab w:val="left" w:pos="1219"/>
        </w:tabs>
        <w:spacing w:line="236" w:lineRule="auto"/>
        <w:ind w:left="120" w:firstLine="708"/>
        <w:jc w:val="both"/>
        <w:rPr>
          <w:rFonts w:eastAsia="Times New Roman"/>
          <w:sz w:val="24"/>
          <w:szCs w:val="24"/>
        </w:rPr>
      </w:pPr>
      <w:r>
        <w:rPr>
          <w:rFonts w:eastAsia="Times New Roman"/>
          <w:sz w:val="24"/>
          <w:szCs w:val="24"/>
        </w:rPr>
        <w:t>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w:t>
      </w:r>
    </w:p>
    <w:p w:rsidR="0083693E" w:rsidRDefault="0083693E">
      <w:pPr>
        <w:spacing w:line="2" w:lineRule="exact"/>
        <w:rPr>
          <w:rFonts w:eastAsia="Times New Roman"/>
          <w:sz w:val="24"/>
          <w:szCs w:val="24"/>
        </w:rPr>
      </w:pPr>
    </w:p>
    <w:p w:rsidR="0083693E" w:rsidRDefault="005F61C8">
      <w:pPr>
        <w:numPr>
          <w:ilvl w:val="1"/>
          <w:numId w:val="27"/>
        </w:numPr>
        <w:tabs>
          <w:tab w:val="left" w:pos="1100"/>
        </w:tabs>
        <w:ind w:left="1100" w:hanging="272"/>
        <w:rPr>
          <w:rFonts w:eastAsia="Times New Roman"/>
          <w:sz w:val="24"/>
          <w:szCs w:val="24"/>
        </w:rPr>
      </w:pPr>
      <w:r>
        <w:rPr>
          <w:rFonts w:eastAsia="Times New Roman"/>
          <w:sz w:val="24"/>
          <w:szCs w:val="24"/>
        </w:rPr>
        <w:t>формирование умений работать с учебной книгой для решения коммуникативных</w:t>
      </w:r>
    </w:p>
    <w:p w:rsidR="0083693E" w:rsidRDefault="0083693E">
      <w:pPr>
        <w:spacing w:line="12" w:lineRule="exact"/>
        <w:rPr>
          <w:rFonts w:eastAsia="Times New Roman"/>
          <w:sz w:val="24"/>
          <w:szCs w:val="24"/>
        </w:rPr>
      </w:pPr>
    </w:p>
    <w:p w:rsidR="0083693E" w:rsidRDefault="005F61C8">
      <w:pPr>
        <w:numPr>
          <w:ilvl w:val="0"/>
          <w:numId w:val="27"/>
        </w:numPr>
        <w:tabs>
          <w:tab w:val="left" w:pos="324"/>
        </w:tabs>
        <w:spacing w:line="234" w:lineRule="auto"/>
        <w:ind w:left="120" w:right="20"/>
        <w:rPr>
          <w:rFonts w:eastAsia="Times New Roman"/>
          <w:sz w:val="24"/>
          <w:szCs w:val="24"/>
        </w:rPr>
      </w:pPr>
      <w:r>
        <w:rPr>
          <w:rFonts w:eastAsia="Times New Roman"/>
          <w:sz w:val="24"/>
          <w:szCs w:val="24"/>
        </w:rPr>
        <w:t>познавательных задач в соответствии с возрастными и психологическими особенностями обучающихся;</w:t>
      </w:r>
    </w:p>
    <w:p w:rsidR="0083693E" w:rsidRDefault="0083693E">
      <w:pPr>
        <w:sectPr w:rsidR="0083693E">
          <w:pgSz w:w="11900" w:h="16838"/>
          <w:pgMar w:top="714" w:right="846" w:bottom="592" w:left="1440" w:header="0" w:footer="0" w:gutter="0"/>
          <w:cols w:space="720" w:equalWidth="0">
            <w:col w:w="9620"/>
          </w:cols>
        </w:sectPr>
      </w:pPr>
    </w:p>
    <w:p w:rsidR="0083693E" w:rsidRDefault="005F61C8">
      <w:pPr>
        <w:ind w:left="9400"/>
        <w:rPr>
          <w:sz w:val="20"/>
          <w:szCs w:val="20"/>
        </w:rPr>
      </w:pPr>
      <w:r>
        <w:rPr>
          <w:rFonts w:ascii="Calibri" w:eastAsia="Calibri" w:hAnsi="Calibri" w:cs="Calibri"/>
          <w:sz w:val="21"/>
          <w:szCs w:val="21"/>
        </w:rPr>
        <w:lastRenderedPageBreak/>
        <w:t>12</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numPr>
          <w:ilvl w:val="1"/>
          <w:numId w:val="28"/>
        </w:numPr>
        <w:tabs>
          <w:tab w:val="left" w:pos="1099"/>
        </w:tabs>
        <w:spacing w:line="236" w:lineRule="auto"/>
        <w:ind w:left="120" w:firstLine="708"/>
        <w:jc w:val="both"/>
        <w:rPr>
          <w:rFonts w:eastAsia="Times New Roman"/>
          <w:sz w:val="24"/>
          <w:szCs w:val="24"/>
        </w:rPr>
      </w:pPr>
      <w:r>
        <w:rPr>
          <w:rFonts w:eastAsia="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w:t>
      </w:r>
    </w:p>
    <w:p w:rsidR="0083693E" w:rsidRDefault="0083693E">
      <w:pPr>
        <w:spacing w:line="13" w:lineRule="exact"/>
        <w:rPr>
          <w:rFonts w:eastAsia="Times New Roman"/>
          <w:sz w:val="24"/>
          <w:szCs w:val="24"/>
        </w:rPr>
      </w:pPr>
    </w:p>
    <w:p w:rsidR="0083693E" w:rsidRDefault="005F61C8">
      <w:pPr>
        <w:numPr>
          <w:ilvl w:val="0"/>
          <w:numId w:val="28"/>
        </w:numPr>
        <w:tabs>
          <w:tab w:val="left" w:pos="384"/>
        </w:tabs>
        <w:spacing w:line="237" w:lineRule="auto"/>
        <w:ind w:left="120"/>
        <w:jc w:val="both"/>
        <w:rPr>
          <w:rFonts w:eastAsia="Times New Roman"/>
          <w:sz w:val="24"/>
          <w:szCs w:val="24"/>
        </w:rPr>
      </w:pPr>
      <w:r>
        <w:rPr>
          <w:rFonts w:eastAsia="Times New Roman"/>
          <w:sz w:val="24"/>
          <w:szCs w:val="24"/>
        </w:rPr>
        <w:t>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3693E" w:rsidRDefault="0083693E">
      <w:pPr>
        <w:spacing w:line="17" w:lineRule="exact"/>
        <w:rPr>
          <w:rFonts w:eastAsia="Times New Roman"/>
          <w:sz w:val="24"/>
          <w:szCs w:val="24"/>
        </w:rPr>
      </w:pPr>
    </w:p>
    <w:p w:rsidR="0083693E" w:rsidRDefault="005F61C8">
      <w:pPr>
        <w:numPr>
          <w:ilvl w:val="1"/>
          <w:numId w:val="29"/>
        </w:numPr>
        <w:tabs>
          <w:tab w:val="left" w:pos="1248"/>
        </w:tabs>
        <w:spacing w:line="237" w:lineRule="auto"/>
        <w:ind w:left="120" w:firstLine="708"/>
        <w:jc w:val="both"/>
        <w:rPr>
          <w:rFonts w:eastAsia="Times New Roman"/>
          <w:sz w:val="24"/>
          <w:szCs w:val="24"/>
        </w:rPr>
      </w:pPr>
      <w:r>
        <w:rPr>
          <w:rFonts w:eastAsia="Times New Roman"/>
          <w:sz w:val="24"/>
          <w:szCs w:val="24"/>
        </w:rPr>
        <w:t>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3693E" w:rsidRDefault="0083693E">
      <w:pPr>
        <w:spacing w:line="14" w:lineRule="exact"/>
        <w:rPr>
          <w:rFonts w:eastAsia="Times New Roman"/>
          <w:sz w:val="24"/>
          <w:szCs w:val="24"/>
        </w:rPr>
      </w:pPr>
    </w:p>
    <w:p w:rsidR="0083693E" w:rsidRDefault="005F61C8">
      <w:pPr>
        <w:numPr>
          <w:ilvl w:val="1"/>
          <w:numId w:val="29"/>
        </w:numPr>
        <w:tabs>
          <w:tab w:val="left" w:pos="1265"/>
        </w:tabs>
        <w:spacing w:line="234" w:lineRule="auto"/>
        <w:ind w:left="120" w:firstLine="708"/>
        <w:rPr>
          <w:rFonts w:eastAsia="Times New Roman"/>
          <w:sz w:val="24"/>
          <w:szCs w:val="24"/>
        </w:rPr>
      </w:pPr>
      <w:r>
        <w:rPr>
          <w:rFonts w:eastAsia="Times New Roman"/>
          <w:sz w:val="24"/>
          <w:szCs w:val="24"/>
        </w:rPr>
        <w:t>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w:t>
      </w:r>
    </w:p>
    <w:p w:rsidR="0083693E" w:rsidRDefault="0083693E">
      <w:pPr>
        <w:spacing w:line="13" w:lineRule="exact"/>
        <w:rPr>
          <w:rFonts w:eastAsia="Times New Roman"/>
          <w:sz w:val="24"/>
          <w:szCs w:val="24"/>
        </w:rPr>
      </w:pPr>
    </w:p>
    <w:p w:rsidR="0083693E" w:rsidRDefault="005F61C8">
      <w:pPr>
        <w:spacing w:line="236" w:lineRule="auto"/>
        <w:ind w:left="120" w:firstLine="708"/>
        <w:jc w:val="both"/>
        <w:rPr>
          <w:rFonts w:eastAsia="Times New Roman"/>
          <w:sz w:val="24"/>
          <w:szCs w:val="24"/>
        </w:rPr>
      </w:pPr>
      <w:r>
        <w:rPr>
          <w:rFonts w:eastAsia="Times New Roman"/>
          <w:sz w:val="24"/>
          <w:szCs w:val="24"/>
        </w:rPr>
        <w:t>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83693E" w:rsidRDefault="0083693E">
      <w:pPr>
        <w:spacing w:line="13" w:lineRule="exact"/>
        <w:rPr>
          <w:rFonts w:eastAsia="Times New Roman"/>
          <w:sz w:val="24"/>
          <w:szCs w:val="24"/>
        </w:rPr>
      </w:pPr>
    </w:p>
    <w:p w:rsidR="0083693E" w:rsidRDefault="005F61C8">
      <w:pPr>
        <w:numPr>
          <w:ilvl w:val="1"/>
          <w:numId w:val="29"/>
        </w:numPr>
        <w:tabs>
          <w:tab w:val="left" w:pos="1294"/>
        </w:tabs>
        <w:spacing w:line="237" w:lineRule="auto"/>
        <w:ind w:left="120" w:firstLine="708"/>
        <w:jc w:val="both"/>
        <w:rPr>
          <w:rFonts w:eastAsia="Times New Roman"/>
          <w:sz w:val="24"/>
          <w:szCs w:val="24"/>
        </w:rPr>
      </w:pPr>
      <w:r>
        <w:rPr>
          <w:rFonts w:eastAsia="Times New Roman"/>
          <w:sz w:val="24"/>
          <w:szCs w:val="24"/>
        </w:rPr>
        <w:t>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3693E" w:rsidRDefault="0083693E">
      <w:pPr>
        <w:spacing w:line="13" w:lineRule="exact"/>
        <w:rPr>
          <w:rFonts w:eastAsia="Times New Roman"/>
          <w:sz w:val="24"/>
          <w:szCs w:val="24"/>
        </w:rPr>
      </w:pPr>
    </w:p>
    <w:p w:rsidR="0083693E" w:rsidRDefault="005F61C8">
      <w:pPr>
        <w:numPr>
          <w:ilvl w:val="1"/>
          <w:numId w:val="29"/>
        </w:numPr>
        <w:tabs>
          <w:tab w:val="left" w:pos="1327"/>
        </w:tabs>
        <w:spacing w:line="236" w:lineRule="auto"/>
        <w:ind w:left="120" w:firstLine="708"/>
        <w:jc w:val="both"/>
        <w:rPr>
          <w:rFonts w:eastAsia="Times New Roman"/>
          <w:sz w:val="24"/>
          <w:szCs w:val="24"/>
        </w:rPr>
      </w:pPr>
      <w:r>
        <w:rPr>
          <w:rFonts w:eastAsia="Times New Roman"/>
          <w:sz w:val="24"/>
          <w:szCs w:val="24"/>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3693E" w:rsidRDefault="0083693E">
      <w:pPr>
        <w:spacing w:line="14" w:lineRule="exact"/>
        <w:rPr>
          <w:rFonts w:eastAsia="Times New Roman"/>
          <w:sz w:val="24"/>
          <w:szCs w:val="24"/>
        </w:rPr>
      </w:pPr>
    </w:p>
    <w:p w:rsidR="0083693E" w:rsidRDefault="005F61C8">
      <w:pPr>
        <w:numPr>
          <w:ilvl w:val="1"/>
          <w:numId w:val="29"/>
        </w:numPr>
        <w:tabs>
          <w:tab w:val="left" w:pos="1315"/>
        </w:tabs>
        <w:spacing w:line="234" w:lineRule="auto"/>
        <w:ind w:left="120" w:firstLine="708"/>
        <w:jc w:val="both"/>
        <w:rPr>
          <w:rFonts w:eastAsia="Times New Roman"/>
          <w:sz w:val="24"/>
          <w:szCs w:val="24"/>
        </w:rPr>
      </w:pPr>
      <w:r>
        <w:rPr>
          <w:rFonts w:eastAsia="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w:t>
      </w:r>
    </w:p>
    <w:p w:rsidR="0083693E" w:rsidRDefault="0083693E">
      <w:pPr>
        <w:spacing w:line="1" w:lineRule="exact"/>
        <w:rPr>
          <w:rFonts w:eastAsia="Times New Roman"/>
          <w:sz w:val="24"/>
          <w:szCs w:val="24"/>
        </w:rPr>
      </w:pPr>
    </w:p>
    <w:p w:rsidR="0083693E" w:rsidRDefault="005F61C8">
      <w:pPr>
        <w:numPr>
          <w:ilvl w:val="0"/>
          <w:numId w:val="29"/>
        </w:numPr>
        <w:tabs>
          <w:tab w:val="left" w:pos="300"/>
        </w:tabs>
        <w:ind w:left="300" w:hanging="180"/>
        <w:rPr>
          <w:rFonts w:eastAsia="Times New Roman"/>
          <w:sz w:val="24"/>
          <w:szCs w:val="24"/>
        </w:rPr>
      </w:pPr>
      <w:r>
        <w:rPr>
          <w:rFonts w:eastAsia="Times New Roman"/>
          <w:sz w:val="24"/>
          <w:szCs w:val="24"/>
        </w:rPr>
        <w:t>др.) в соответствии с содержанием конкретного учебного предмета;</w:t>
      </w:r>
    </w:p>
    <w:p w:rsidR="0083693E" w:rsidRDefault="0083693E">
      <w:pPr>
        <w:spacing w:line="12" w:lineRule="exact"/>
        <w:rPr>
          <w:rFonts w:eastAsia="Times New Roman"/>
          <w:sz w:val="24"/>
          <w:szCs w:val="24"/>
        </w:rPr>
      </w:pPr>
    </w:p>
    <w:p w:rsidR="0083693E" w:rsidRDefault="005F61C8">
      <w:pPr>
        <w:numPr>
          <w:ilvl w:val="2"/>
          <w:numId w:val="29"/>
        </w:numPr>
        <w:tabs>
          <w:tab w:val="left" w:pos="1291"/>
        </w:tabs>
        <w:spacing w:line="236" w:lineRule="auto"/>
        <w:ind w:left="120" w:firstLine="768"/>
        <w:jc w:val="both"/>
        <w:rPr>
          <w:rFonts w:eastAsia="Times New Roman"/>
          <w:sz w:val="24"/>
          <w:szCs w:val="24"/>
        </w:rPr>
      </w:pPr>
      <w:r>
        <w:rPr>
          <w:rFonts w:eastAsia="Times New Roman"/>
          <w:sz w:val="24"/>
          <w:szCs w:val="24"/>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83693E" w:rsidRDefault="0083693E">
      <w:pPr>
        <w:spacing w:line="13" w:lineRule="exact"/>
        <w:rPr>
          <w:rFonts w:eastAsia="Times New Roman"/>
          <w:sz w:val="24"/>
          <w:szCs w:val="24"/>
        </w:rPr>
      </w:pPr>
    </w:p>
    <w:p w:rsidR="0083693E" w:rsidRDefault="005F61C8">
      <w:pPr>
        <w:spacing w:line="237" w:lineRule="auto"/>
        <w:ind w:left="120" w:firstLine="708"/>
        <w:jc w:val="both"/>
        <w:rPr>
          <w:rFonts w:eastAsia="Times New Roman"/>
          <w:sz w:val="24"/>
          <w:szCs w:val="24"/>
        </w:rPr>
      </w:pPr>
      <w:r>
        <w:rPr>
          <w:rFonts w:eastAsia="Times New Roman"/>
          <w:sz w:val="24"/>
          <w:szCs w:val="24"/>
        </w:rPr>
        <w:t>Предметные результаты освоения адаптированной основной общеобразовательной программы начального общего образования обучающихся с НОДА (вариант 6.2), включающие освоенные обучающимися знания и умения, специфичные для каждой образовательной области, готовность их применения.</w:t>
      </w:r>
    </w:p>
    <w:p w:rsidR="0083693E" w:rsidRDefault="0083693E">
      <w:pPr>
        <w:spacing w:line="278" w:lineRule="exact"/>
        <w:rPr>
          <w:sz w:val="20"/>
          <w:szCs w:val="20"/>
        </w:rPr>
      </w:pPr>
    </w:p>
    <w:p w:rsidR="0083693E" w:rsidRDefault="005F61C8">
      <w:pPr>
        <w:ind w:left="820"/>
        <w:rPr>
          <w:sz w:val="20"/>
          <w:szCs w:val="20"/>
        </w:rPr>
      </w:pPr>
      <w:r>
        <w:rPr>
          <w:rFonts w:eastAsia="Times New Roman"/>
          <w:b/>
          <w:bCs/>
          <w:sz w:val="24"/>
          <w:szCs w:val="24"/>
        </w:rPr>
        <w:t>Литературное чтение.</w:t>
      </w:r>
    </w:p>
    <w:p w:rsidR="0083693E" w:rsidRDefault="005F61C8">
      <w:pPr>
        <w:ind w:left="820"/>
        <w:rPr>
          <w:sz w:val="20"/>
          <w:szCs w:val="20"/>
        </w:rPr>
      </w:pPr>
      <w:r>
        <w:rPr>
          <w:rFonts w:eastAsia="Times New Roman"/>
          <w:b/>
          <w:bCs/>
          <w:sz w:val="24"/>
          <w:szCs w:val="24"/>
        </w:rPr>
        <w:t>Предметные результаты:</w:t>
      </w:r>
    </w:p>
    <w:p w:rsidR="0083693E" w:rsidRDefault="0083693E">
      <w:pPr>
        <w:spacing w:line="12" w:lineRule="exact"/>
        <w:rPr>
          <w:sz w:val="20"/>
          <w:szCs w:val="20"/>
        </w:rPr>
      </w:pPr>
    </w:p>
    <w:p w:rsidR="0083693E" w:rsidRDefault="005F61C8">
      <w:pPr>
        <w:numPr>
          <w:ilvl w:val="0"/>
          <w:numId w:val="30"/>
        </w:numPr>
        <w:tabs>
          <w:tab w:val="left" w:pos="1651"/>
        </w:tabs>
        <w:spacing w:line="234" w:lineRule="auto"/>
        <w:ind w:left="120" w:right="40" w:firstLine="1188"/>
        <w:rPr>
          <w:rFonts w:eastAsia="Times New Roman"/>
          <w:sz w:val="24"/>
          <w:szCs w:val="24"/>
        </w:rPr>
      </w:pPr>
      <w:r>
        <w:rPr>
          <w:rFonts w:eastAsia="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83693E" w:rsidRDefault="0083693E">
      <w:pPr>
        <w:spacing w:line="13" w:lineRule="exact"/>
        <w:rPr>
          <w:rFonts w:eastAsia="Times New Roman"/>
          <w:sz w:val="24"/>
          <w:szCs w:val="24"/>
        </w:rPr>
      </w:pPr>
    </w:p>
    <w:p w:rsidR="0083693E" w:rsidRDefault="005F61C8">
      <w:pPr>
        <w:numPr>
          <w:ilvl w:val="0"/>
          <w:numId w:val="30"/>
        </w:numPr>
        <w:tabs>
          <w:tab w:val="left" w:pos="1726"/>
        </w:tabs>
        <w:spacing w:line="237" w:lineRule="auto"/>
        <w:ind w:left="120" w:firstLine="1188"/>
        <w:jc w:val="both"/>
        <w:rPr>
          <w:rFonts w:eastAsia="Times New Roman"/>
          <w:sz w:val="24"/>
          <w:szCs w:val="24"/>
        </w:rPr>
      </w:pPr>
      <w:r>
        <w:rPr>
          <w:rFonts w:eastAsia="Times New Roman"/>
          <w:sz w:val="24"/>
          <w:szCs w:val="24"/>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83693E" w:rsidRDefault="0083693E">
      <w:pPr>
        <w:spacing w:line="13" w:lineRule="exact"/>
        <w:rPr>
          <w:rFonts w:eastAsia="Times New Roman"/>
          <w:sz w:val="24"/>
          <w:szCs w:val="24"/>
        </w:rPr>
      </w:pPr>
    </w:p>
    <w:p w:rsidR="0083693E" w:rsidRDefault="005F61C8">
      <w:pPr>
        <w:numPr>
          <w:ilvl w:val="0"/>
          <w:numId w:val="30"/>
        </w:numPr>
        <w:tabs>
          <w:tab w:val="left" w:pos="1802"/>
        </w:tabs>
        <w:spacing w:line="237" w:lineRule="auto"/>
        <w:ind w:left="120" w:firstLine="1188"/>
        <w:jc w:val="both"/>
        <w:rPr>
          <w:rFonts w:eastAsia="Times New Roman"/>
          <w:sz w:val="24"/>
          <w:szCs w:val="24"/>
        </w:rPr>
      </w:pPr>
      <w:r>
        <w:rPr>
          <w:rFonts w:eastAsia="Times New Roman"/>
          <w:sz w:val="24"/>
          <w:szCs w:val="24"/>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83693E" w:rsidRDefault="0083693E">
      <w:pPr>
        <w:spacing w:line="14" w:lineRule="exact"/>
        <w:rPr>
          <w:rFonts w:eastAsia="Times New Roman"/>
          <w:sz w:val="24"/>
          <w:szCs w:val="24"/>
        </w:rPr>
      </w:pPr>
    </w:p>
    <w:p w:rsidR="0083693E" w:rsidRDefault="005F61C8">
      <w:pPr>
        <w:numPr>
          <w:ilvl w:val="0"/>
          <w:numId w:val="30"/>
        </w:numPr>
        <w:tabs>
          <w:tab w:val="left" w:pos="1613"/>
        </w:tabs>
        <w:spacing w:line="237" w:lineRule="auto"/>
        <w:ind w:left="120" w:firstLine="1188"/>
        <w:jc w:val="both"/>
        <w:rPr>
          <w:rFonts w:eastAsia="Times New Roman"/>
          <w:sz w:val="24"/>
          <w:szCs w:val="24"/>
        </w:rPr>
      </w:pPr>
      <w:r>
        <w:rPr>
          <w:rFonts w:eastAsia="Times New Roman"/>
          <w:sz w:val="24"/>
          <w:szCs w:val="24"/>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3693E" w:rsidRDefault="0083693E">
      <w:pPr>
        <w:sectPr w:rsidR="0083693E">
          <w:pgSz w:w="11900" w:h="16838"/>
          <w:pgMar w:top="726" w:right="846" w:bottom="592" w:left="1440" w:header="0" w:footer="0" w:gutter="0"/>
          <w:cols w:space="720" w:equalWidth="0">
            <w:col w:w="9620"/>
          </w:cols>
        </w:sectPr>
      </w:pPr>
    </w:p>
    <w:p w:rsidR="0083693E" w:rsidRDefault="005F61C8">
      <w:pPr>
        <w:ind w:left="9400"/>
        <w:rPr>
          <w:sz w:val="20"/>
          <w:szCs w:val="20"/>
        </w:rPr>
      </w:pPr>
      <w:r>
        <w:rPr>
          <w:rFonts w:ascii="Calibri" w:eastAsia="Calibri" w:hAnsi="Calibri" w:cs="Calibri"/>
          <w:sz w:val="21"/>
          <w:szCs w:val="21"/>
        </w:rPr>
        <w:lastRenderedPageBreak/>
        <w:t>13</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numPr>
          <w:ilvl w:val="1"/>
          <w:numId w:val="31"/>
        </w:numPr>
        <w:tabs>
          <w:tab w:val="left" w:pos="1627"/>
        </w:tabs>
        <w:spacing w:line="236" w:lineRule="auto"/>
        <w:ind w:left="120" w:firstLine="1188"/>
        <w:jc w:val="both"/>
        <w:rPr>
          <w:rFonts w:eastAsia="Times New Roman"/>
          <w:sz w:val="24"/>
          <w:szCs w:val="24"/>
        </w:rPr>
      </w:pPr>
      <w:r>
        <w:rPr>
          <w:rFonts w:eastAsia="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83693E" w:rsidRDefault="0083693E">
      <w:pPr>
        <w:spacing w:line="13" w:lineRule="exact"/>
        <w:rPr>
          <w:rFonts w:eastAsia="Times New Roman"/>
          <w:sz w:val="24"/>
          <w:szCs w:val="24"/>
        </w:rPr>
      </w:pPr>
    </w:p>
    <w:p w:rsidR="0083693E" w:rsidRDefault="005F61C8">
      <w:pPr>
        <w:numPr>
          <w:ilvl w:val="1"/>
          <w:numId w:val="31"/>
        </w:numPr>
        <w:tabs>
          <w:tab w:val="left" w:pos="1894"/>
        </w:tabs>
        <w:spacing w:line="237" w:lineRule="auto"/>
        <w:ind w:left="120" w:firstLine="1188"/>
        <w:jc w:val="both"/>
        <w:rPr>
          <w:rFonts w:eastAsia="Times New Roman"/>
          <w:sz w:val="24"/>
          <w:szCs w:val="24"/>
        </w:rPr>
      </w:pPr>
      <w:r>
        <w:rPr>
          <w:rFonts w:eastAsia="Times New Roman"/>
          <w:sz w:val="24"/>
          <w:szCs w:val="24"/>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3693E" w:rsidRDefault="0083693E">
      <w:pPr>
        <w:spacing w:line="13" w:lineRule="exact"/>
        <w:rPr>
          <w:rFonts w:eastAsia="Times New Roman"/>
          <w:sz w:val="24"/>
          <w:szCs w:val="24"/>
        </w:rPr>
      </w:pPr>
    </w:p>
    <w:p w:rsidR="0083693E" w:rsidRDefault="005F61C8">
      <w:pPr>
        <w:numPr>
          <w:ilvl w:val="1"/>
          <w:numId w:val="31"/>
        </w:numPr>
        <w:tabs>
          <w:tab w:val="left" w:pos="1886"/>
        </w:tabs>
        <w:spacing w:line="237" w:lineRule="auto"/>
        <w:ind w:left="120" w:firstLine="1188"/>
        <w:jc w:val="both"/>
        <w:rPr>
          <w:rFonts w:eastAsia="Times New Roman"/>
          <w:sz w:val="24"/>
          <w:szCs w:val="24"/>
        </w:rPr>
      </w:pPr>
      <w:r>
        <w:rPr>
          <w:rFonts w:eastAsia="Times New Roman"/>
          <w:sz w:val="24"/>
          <w:szCs w:val="24"/>
        </w:rP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83693E" w:rsidRDefault="0083693E">
      <w:pPr>
        <w:spacing w:line="17" w:lineRule="exact"/>
        <w:rPr>
          <w:rFonts w:eastAsia="Times New Roman"/>
          <w:sz w:val="24"/>
          <w:szCs w:val="24"/>
        </w:rPr>
      </w:pPr>
    </w:p>
    <w:p w:rsidR="0083693E" w:rsidRDefault="005F61C8">
      <w:pPr>
        <w:numPr>
          <w:ilvl w:val="1"/>
          <w:numId w:val="31"/>
        </w:numPr>
        <w:tabs>
          <w:tab w:val="left" w:pos="1925"/>
        </w:tabs>
        <w:spacing w:line="236" w:lineRule="auto"/>
        <w:ind w:left="120" w:firstLine="1188"/>
        <w:jc w:val="both"/>
        <w:rPr>
          <w:rFonts w:eastAsia="Times New Roman"/>
          <w:sz w:val="24"/>
          <w:szCs w:val="24"/>
        </w:rPr>
      </w:pPr>
      <w:r>
        <w:rPr>
          <w:rFonts w:eastAsia="Times New Roman"/>
          <w:sz w:val="24"/>
          <w:szCs w:val="24"/>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83693E" w:rsidRDefault="0083693E">
      <w:pPr>
        <w:spacing w:line="1" w:lineRule="exact"/>
        <w:rPr>
          <w:rFonts w:eastAsia="Times New Roman"/>
          <w:sz w:val="24"/>
          <w:szCs w:val="24"/>
        </w:rPr>
      </w:pPr>
    </w:p>
    <w:p w:rsidR="0083693E" w:rsidRDefault="005F61C8">
      <w:pPr>
        <w:ind w:left="820"/>
        <w:rPr>
          <w:rFonts w:eastAsia="Times New Roman"/>
          <w:sz w:val="24"/>
          <w:szCs w:val="24"/>
        </w:rPr>
      </w:pPr>
      <w:r>
        <w:rPr>
          <w:rFonts w:eastAsia="Times New Roman"/>
          <w:b/>
          <w:bCs/>
          <w:sz w:val="24"/>
          <w:szCs w:val="24"/>
        </w:rPr>
        <w:t>Личностные результаты:</w:t>
      </w:r>
    </w:p>
    <w:p w:rsidR="0083693E" w:rsidRDefault="0083693E">
      <w:pPr>
        <w:spacing w:line="12" w:lineRule="exact"/>
        <w:rPr>
          <w:rFonts w:eastAsia="Times New Roman"/>
          <w:sz w:val="24"/>
          <w:szCs w:val="24"/>
        </w:rPr>
      </w:pPr>
    </w:p>
    <w:p w:rsidR="0083693E" w:rsidRDefault="005F61C8">
      <w:pPr>
        <w:numPr>
          <w:ilvl w:val="1"/>
          <w:numId w:val="32"/>
        </w:numPr>
        <w:tabs>
          <w:tab w:val="left" w:pos="1627"/>
        </w:tabs>
        <w:spacing w:line="236" w:lineRule="auto"/>
        <w:ind w:left="120" w:right="20" w:firstLine="1188"/>
        <w:jc w:val="both"/>
        <w:rPr>
          <w:rFonts w:eastAsia="Times New Roman"/>
          <w:sz w:val="24"/>
          <w:szCs w:val="24"/>
        </w:rPr>
      </w:pPr>
      <w:r>
        <w:rPr>
          <w:rFonts w:eastAsia="Times New Roman"/>
          <w:sz w:val="24"/>
          <w:szCs w:val="24"/>
        </w:rPr>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83693E" w:rsidRDefault="0083693E">
      <w:pPr>
        <w:spacing w:line="13" w:lineRule="exact"/>
        <w:rPr>
          <w:rFonts w:eastAsia="Times New Roman"/>
          <w:sz w:val="24"/>
          <w:szCs w:val="24"/>
        </w:rPr>
      </w:pPr>
    </w:p>
    <w:p w:rsidR="0083693E" w:rsidRDefault="005F61C8">
      <w:pPr>
        <w:numPr>
          <w:ilvl w:val="1"/>
          <w:numId w:val="32"/>
        </w:numPr>
        <w:tabs>
          <w:tab w:val="left" w:pos="1570"/>
        </w:tabs>
        <w:spacing w:line="234" w:lineRule="auto"/>
        <w:ind w:left="120" w:right="20" w:firstLine="1188"/>
        <w:rPr>
          <w:rFonts w:eastAsia="Times New Roman"/>
          <w:sz w:val="24"/>
          <w:szCs w:val="24"/>
        </w:rPr>
      </w:pPr>
      <w:r>
        <w:rPr>
          <w:rFonts w:eastAsia="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83693E" w:rsidRDefault="0083693E">
      <w:pPr>
        <w:spacing w:line="13" w:lineRule="exact"/>
        <w:rPr>
          <w:rFonts w:eastAsia="Times New Roman"/>
          <w:sz w:val="24"/>
          <w:szCs w:val="24"/>
        </w:rPr>
      </w:pPr>
    </w:p>
    <w:p w:rsidR="0083693E" w:rsidRDefault="005F61C8">
      <w:pPr>
        <w:numPr>
          <w:ilvl w:val="1"/>
          <w:numId w:val="32"/>
        </w:numPr>
        <w:tabs>
          <w:tab w:val="left" w:pos="1596"/>
        </w:tabs>
        <w:spacing w:line="236" w:lineRule="auto"/>
        <w:ind w:left="120" w:firstLine="1188"/>
        <w:jc w:val="both"/>
        <w:rPr>
          <w:rFonts w:eastAsia="Times New Roman"/>
          <w:sz w:val="24"/>
          <w:szCs w:val="24"/>
        </w:rPr>
      </w:pPr>
      <w:r>
        <w:rPr>
          <w:rFonts w:eastAsia="Times New Roman"/>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83693E" w:rsidRDefault="0083693E">
      <w:pPr>
        <w:spacing w:line="14" w:lineRule="exact"/>
        <w:rPr>
          <w:rFonts w:eastAsia="Times New Roman"/>
          <w:sz w:val="24"/>
          <w:szCs w:val="24"/>
        </w:rPr>
      </w:pPr>
    </w:p>
    <w:p w:rsidR="0083693E" w:rsidRDefault="005F61C8">
      <w:pPr>
        <w:numPr>
          <w:ilvl w:val="0"/>
          <w:numId w:val="33"/>
        </w:numPr>
        <w:tabs>
          <w:tab w:val="left" w:pos="1728"/>
        </w:tabs>
        <w:spacing w:line="234" w:lineRule="auto"/>
        <w:ind w:left="120" w:firstLine="1128"/>
        <w:rPr>
          <w:rFonts w:eastAsia="Times New Roman"/>
          <w:sz w:val="24"/>
          <w:szCs w:val="24"/>
        </w:rPr>
      </w:pPr>
      <w:r>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3693E" w:rsidRDefault="0083693E">
      <w:pPr>
        <w:spacing w:line="13" w:lineRule="exact"/>
        <w:rPr>
          <w:rFonts w:eastAsia="Times New Roman"/>
          <w:sz w:val="24"/>
          <w:szCs w:val="24"/>
        </w:rPr>
      </w:pPr>
    </w:p>
    <w:p w:rsidR="0083693E" w:rsidRDefault="005F61C8">
      <w:pPr>
        <w:numPr>
          <w:ilvl w:val="0"/>
          <w:numId w:val="33"/>
        </w:numPr>
        <w:tabs>
          <w:tab w:val="left" w:pos="1622"/>
        </w:tabs>
        <w:spacing w:line="236" w:lineRule="auto"/>
        <w:ind w:left="120" w:firstLine="1128"/>
        <w:jc w:val="both"/>
        <w:rPr>
          <w:rFonts w:eastAsia="Times New Roman"/>
          <w:sz w:val="24"/>
          <w:szCs w:val="24"/>
        </w:rPr>
      </w:pPr>
      <w:r>
        <w:rPr>
          <w:rFonts w:eastAsia="Times New Roman"/>
          <w:sz w:val="24"/>
          <w:szCs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83693E" w:rsidRDefault="0083693E">
      <w:pPr>
        <w:spacing w:line="1" w:lineRule="exact"/>
        <w:rPr>
          <w:rFonts w:eastAsia="Times New Roman"/>
          <w:sz w:val="24"/>
          <w:szCs w:val="24"/>
        </w:rPr>
      </w:pPr>
    </w:p>
    <w:p w:rsidR="0083693E" w:rsidRDefault="005F61C8">
      <w:pPr>
        <w:numPr>
          <w:ilvl w:val="0"/>
          <w:numId w:val="33"/>
        </w:numPr>
        <w:tabs>
          <w:tab w:val="left" w:pos="1660"/>
        </w:tabs>
        <w:ind w:left="1660" w:hanging="412"/>
        <w:rPr>
          <w:rFonts w:eastAsia="Times New Roman"/>
          <w:sz w:val="24"/>
          <w:szCs w:val="24"/>
        </w:rPr>
      </w:pPr>
      <w:r>
        <w:rPr>
          <w:rFonts w:eastAsia="Times New Roman"/>
          <w:sz w:val="24"/>
          <w:szCs w:val="24"/>
        </w:rPr>
        <w:t>овладение  начальными  навыками   адаптации  к  школе,  к   школьному</w:t>
      </w:r>
    </w:p>
    <w:p w:rsidR="0083693E" w:rsidRDefault="005F61C8">
      <w:pPr>
        <w:ind w:left="120"/>
        <w:rPr>
          <w:rFonts w:eastAsia="Times New Roman"/>
          <w:sz w:val="24"/>
          <w:szCs w:val="24"/>
        </w:rPr>
      </w:pPr>
      <w:r>
        <w:rPr>
          <w:rFonts w:eastAsia="Times New Roman"/>
          <w:sz w:val="24"/>
          <w:szCs w:val="24"/>
        </w:rPr>
        <w:t>коллективу;</w:t>
      </w:r>
    </w:p>
    <w:p w:rsidR="0083693E" w:rsidRDefault="0083693E">
      <w:pPr>
        <w:spacing w:line="12" w:lineRule="exact"/>
        <w:rPr>
          <w:rFonts w:eastAsia="Times New Roman"/>
          <w:sz w:val="24"/>
          <w:szCs w:val="24"/>
        </w:rPr>
      </w:pPr>
    </w:p>
    <w:p w:rsidR="0083693E" w:rsidRDefault="005F61C8">
      <w:pPr>
        <w:numPr>
          <w:ilvl w:val="0"/>
          <w:numId w:val="33"/>
        </w:numPr>
        <w:tabs>
          <w:tab w:val="left" w:pos="1591"/>
        </w:tabs>
        <w:spacing w:line="234" w:lineRule="auto"/>
        <w:ind w:left="120" w:right="20" w:firstLine="1128"/>
        <w:rPr>
          <w:rFonts w:eastAsia="Times New Roman"/>
          <w:sz w:val="24"/>
          <w:szCs w:val="24"/>
        </w:rPr>
      </w:pPr>
      <w:r>
        <w:rPr>
          <w:rFonts w:eastAsia="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83693E" w:rsidRDefault="0083693E">
      <w:pPr>
        <w:spacing w:line="13" w:lineRule="exact"/>
        <w:rPr>
          <w:rFonts w:eastAsia="Times New Roman"/>
          <w:sz w:val="24"/>
          <w:szCs w:val="24"/>
        </w:rPr>
      </w:pPr>
    </w:p>
    <w:p w:rsidR="0083693E" w:rsidRDefault="005F61C8">
      <w:pPr>
        <w:numPr>
          <w:ilvl w:val="0"/>
          <w:numId w:val="33"/>
        </w:numPr>
        <w:tabs>
          <w:tab w:val="left" w:pos="1543"/>
        </w:tabs>
        <w:spacing w:line="234" w:lineRule="auto"/>
        <w:ind w:left="120" w:right="20" w:firstLine="1128"/>
        <w:rPr>
          <w:rFonts w:eastAsia="Times New Roman"/>
          <w:sz w:val="24"/>
          <w:szCs w:val="24"/>
        </w:rPr>
      </w:pPr>
      <w:r>
        <w:rPr>
          <w:rFonts w:eastAsia="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83693E" w:rsidRDefault="0083693E">
      <w:pPr>
        <w:spacing w:line="14" w:lineRule="exact"/>
        <w:rPr>
          <w:rFonts w:eastAsia="Times New Roman"/>
          <w:sz w:val="24"/>
          <w:szCs w:val="24"/>
        </w:rPr>
      </w:pPr>
    </w:p>
    <w:p w:rsidR="0083693E" w:rsidRDefault="005F61C8">
      <w:pPr>
        <w:numPr>
          <w:ilvl w:val="0"/>
          <w:numId w:val="33"/>
        </w:numPr>
        <w:tabs>
          <w:tab w:val="left" w:pos="1567"/>
        </w:tabs>
        <w:spacing w:line="237" w:lineRule="auto"/>
        <w:ind w:left="120" w:right="20" w:firstLine="1128"/>
        <w:jc w:val="both"/>
        <w:rPr>
          <w:rFonts w:eastAsia="Times New Roman"/>
          <w:sz w:val="24"/>
          <w:szCs w:val="24"/>
        </w:rPr>
      </w:pPr>
      <w:r>
        <w:rPr>
          <w:rFonts w:eastAsia="Times New Roman"/>
          <w:sz w:val="24"/>
          <w:szCs w:val="24"/>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83693E" w:rsidRDefault="0083693E">
      <w:pPr>
        <w:spacing w:line="13" w:lineRule="exact"/>
        <w:rPr>
          <w:rFonts w:eastAsia="Times New Roman"/>
          <w:sz w:val="24"/>
          <w:szCs w:val="24"/>
        </w:rPr>
      </w:pPr>
    </w:p>
    <w:p w:rsidR="0083693E" w:rsidRDefault="005F61C8">
      <w:pPr>
        <w:numPr>
          <w:ilvl w:val="1"/>
          <w:numId w:val="33"/>
        </w:numPr>
        <w:tabs>
          <w:tab w:val="left" w:pos="1687"/>
        </w:tabs>
        <w:spacing w:line="236" w:lineRule="auto"/>
        <w:ind w:left="120" w:firstLine="1068"/>
        <w:jc w:val="both"/>
        <w:rPr>
          <w:rFonts w:eastAsia="Times New Roman"/>
          <w:sz w:val="24"/>
          <w:szCs w:val="24"/>
        </w:rPr>
      </w:pPr>
      <w:r>
        <w:rPr>
          <w:rFonts w:eastAsia="Times New Roman"/>
          <w:sz w:val="24"/>
          <w:szCs w:val="24"/>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83693E" w:rsidRDefault="0083693E">
      <w:pPr>
        <w:spacing w:line="1" w:lineRule="exact"/>
        <w:rPr>
          <w:rFonts w:eastAsia="Times New Roman"/>
          <w:sz w:val="24"/>
          <w:szCs w:val="24"/>
        </w:rPr>
      </w:pPr>
    </w:p>
    <w:p w:rsidR="0083693E" w:rsidRDefault="005F61C8">
      <w:pPr>
        <w:ind w:left="820"/>
        <w:rPr>
          <w:rFonts w:eastAsia="Times New Roman"/>
          <w:sz w:val="24"/>
          <w:szCs w:val="24"/>
        </w:rPr>
      </w:pPr>
      <w:r>
        <w:rPr>
          <w:rFonts w:eastAsia="Times New Roman"/>
          <w:b/>
          <w:bCs/>
          <w:sz w:val="24"/>
          <w:szCs w:val="24"/>
        </w:rPr>
        <w:t>Метапредметные результаты:</w:t>
      </w:r>
    </w:p>
    <w:p w:rsidR="0083693E" w:rsidRDefault="0083693E">
      <w:pPr>
        <w:spacing w:line="12" w:lineRule="exact"/>
        <w:rPr>
          <w:rFonts w:eastAsia="Times New Roman"/>
          <w:sz w:val="24"/>
          <w:szCs w:val="24"/>
        </w:rPr>
      </w:pPr>
    </w:p>
    <w:p w:rsidR="0083693E" w:rsidRDefault="005F61C8">
      <w:pPr>
        <w:numPr>
          <w:ilvl w:val="2"/>
          <w:numId w:val="33"/>
        </w:numPr>
        <w:tabs>
          <w:tab w:val="left" w:pos="1697"/>
        </w:tabs>
        <w:spacing w:line="234" w:lineRule="auto"/>
        <w:ind w:left="120" w:right="20" w:firstLine="1248"/>
        <w:rPr>
          <w:rFonts w:eastAsia="Times New Roman"/>
          <w:sz w:val="24"/>
          <w:szCs w:val="24"/>
        </w:rPr>
      </w:pPr>
      <w:r>
        <w:rPr>
          <w:rFonts w:eastAsia="Times New Roman"/>
          <w:sz w:val="24"/>
          <w:szCs w:val="24"/>
        </w:rPr>
        <w:t>овладение способностью принимать и сохранять цели и задачи учебной деятельности, поиска средств её осуществления;</w:t>
      </w:r>
    </w:p>
    <w:p w:rsidR="0083693E" w:rsidRDefault="0083693E">
      <w:pPr>
        <w:spacing w:line="1" w:lineRule="exact"/>
        <w:rPr>
          <w:rFonts w:eastAsia="Times New Roman"/>
          <w:sz w:val="24"/>
          <w:szCs w:val="24"/>
        </w:rPr>
      </w:pPr>
    </w:p>
    <w:p w:rsidR="0083693E" w:rsidRDefault="005F61C8">
      <w:pPr>
        <w:numPr>
          <w:ilvl w:val="1"/>
          <w:numId w:val="34"/>
        </w:numPr>
        <w:tabs>
          <w:tab w:val="left" w:pos="1620"/>
        </w:tabs>
        <w:ind w:left="1620" w:hanging="312"/>
        <w:rPr>
          <w:rFonts w:eastAsia="Times New Roman"/>
          <w:sz w:val="24"/>
          <w:szCs w:val="24"/>
        </w:rPr>
      </w:pPr>
      <w:r>
        <w:rPr>
          <w:rFonts w:eastAsia="Times New Roman"/>
          <w:sz w:val="24"/>
          <w:szCs w:val="24"/>
        </w:rPr>
        <w:t>освоение способами решения проблем творческого и поискового характера;</w:t>
      </w:r>
    </w:p>
    <w:p w:rsidR="0083693E" w:rsidRDefault="0083693E">
      <w:pPr>
        <w:spacing w:line="13" w:lineRule="exact"/>
        <w:rPr>
          <w:sz w:val="20"/>
          <w:szCs w:val="20"/>
        </w:rPr>
      </w:pPr>
    </w:p>
    <w:p w:rsidR="0083693E" w:rsidRDefault="005F61C8">
      <w:pPr>
        <w:numPr>
          <w:ilvl w:val="0"/>
          <w:numId w:val="35"/>
        </w:numPr>
        <w:tabs>
          <w:tab w:val="left" w:pos="1733"/>
        </w:tabs>
        <w:spacing w:line="236" w:lineRule="auto"/>
        <w:ind w:left="120" w:right="20" w:firstLine="1188"/>
        <w:jc w:val="both"/>
        <w:rPr>
          <w:rFonts w:eastAsia="Times New Roman"/>
          <w:sz w:val="24"/>
          <w:szCs w:val="24"/>
        </w:rPr>
      </w:pPr>
      <w:r>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3693E" w:rsidRDefault="0083693E">
      <w:pPr>
        <w:spacing w:line="13" w:lineRule="exact"/>
        <w:rPr>
          <w:rFonts w:eastAsia="Times New Roman"/>
          <w:sz w:val="24"/>
          <w:szCs w:val="24"/>
        </w:rPr>
      </w:pPr>
    </w:p>
    <w:p w:rsidR="0083693E" w:rsidRDefault="005F61C8">
      <w:pPr>
        <w:numPr>
          <w:ilvl w:val="0"/>
          <w:numId w:val="35"/>
        </w:numPr>
        <w:tabs>
          <w:tab w:val="left" w:pos="1930"/>
        </w:tabs>
        <w:spacing w:line="234" w:lineRule="auto"/>
        <w:ind w:left="120" w:firstLine="1188"/>
        <w:rPr>
          <w:rFonts w:eastAsia="Times New Roman"/>
          <w:sz w:val="24"/>
          <w:szCs w:val="24"/>
        </w:rPr>
      </w:pPr>
      <w:r>
        <w:rPr>
          <w:rFonts w:eastAsia="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3693E" w:rsidRDefault="0083693E">
      <w:pPr>
        <w:sectPr w:rsidR="0083693E">
          <w:pgSz w:w="11900" w:h="16838"/>
          <w:pgMar w:top="726" w:right="846" w:bottom="592"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14</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23" w:lineRule="exact"/>
        <w:rPr>
          <w:sz w:val="20"/>
          <w:szCs w:val="20"/>
        </w:rPr>
      </w:pPr>
    </w:p>
    <w:p w:rsidR="0083693E" w:rsidRDefault="005F61C8">
      <w:pPr>
        <w:numPr>
          <w:ilvl w:val="0"/>
          <w:numId w:val="36"/>
        </w:numPr>
        <w:tabs>
          <w:tab w:val="left" w:pos="1580"/>
        </w:tabs>
        <w:ind w:left="1580" w:hanging="272"/>
        <w:rPr>
          <w:rFonts w:eastAsia="Times New Roman"/>
          <w:sz w:val="24"/>
          <w:szCs w:val="24"/>
        </w:rPr>
      </w:pPr>
      <w:r>
        <w:rPr>
          <w:rFonts w:eastAsia="Times New Roman"/>
          <w:sz w:val="24"/>
          <w:szCs w:val="24"/>
        </w:rPr>
        <w:t>использование знаково-символических средств представления информации о</w:t>
      </w:r>
    </w:p>
    <w:p w:rsidR="0083693E" w:rsidRDefault="005F61C8">
      <w:pPr>
        <w:ind w:left="120"/>
        <w:rPr>
          <w:sz w:val="20"/>
          <w:szCs w:val="20"/>
        </w:rPr>
      </w:pPr>
      <w:r>
        <w:rPr>
          <w:rFonts w:eastAsia="Times New Roman"/>
          <w:sz w:val="24"/>
          <w:szCs w:val="24"/>
        </w:rPr>
        <w:t>книгах;</w:t>
      </w:r>
    </w:p>
    <w:p w:rsidR="0083693E" w:rsidRDefault="0083693E">
      <w:pPr>
        <w:spacing w:line="12" w:lineRule="exact"/>
        <w:rPr>
          <w:sz w:val="20"/>
          <w:szCs w:val="20"/>
        </w:rPr>
      </w:pPr>
    </w:p>
    <w:p w:rsidR="0083693E" w:rsidRDefault="005F61C8">
      <w:pPr>
        <w:numPr>
          <w:ilvl w:val="2"/>
          <w:numId w:val="37"/>
        </w:numPr>
        <w:tabs>
          <w:tab w:val="left" w:pos="1610"/>
        </w:tabs>
        <w:spacing w:line="234" w:lineRule="auto"/>
        <w:ind w:left="120" w:firstLine="1188"/>
        <w:rPr>
          <w:rFonts w:eastAsia="Times New Roman"/>
          <w:sz w:val="24"/>
          <w:szCs w:val="24"/>
        </w:rPr>
      </w:pPr>
      <w:r>
        <w:rPr>
          <w:rFonts w:eastAsia="Times New Roman"/>
          <w:sz w:val="24"/>
          <w:szCs w:val="24"/>
        </w:rPr>
        <w:t>активное использование речевых средств для решения коммуникативных и познавательных задач;</w:t>
      </w:r>
    </w:p>
    <w:p w:rsidR="0083693E" w:rsidRDefault="0083693E">
      <w:pPr>
        <w:spacing w:line="13" w:lineRule="exact"/>
        <w:rPr>
          <w:rFonts w:eastAsia="Times New Roman"/>
          <w:sz w:val="24"/>
          <w:szCs w:val="24"/>
        </w:rPr>
      </w:pPr>
    </w:p>
    <w:p w:rsidR="0083693E" w:rsidRDefault="005F61C8">
      <w:pPr>
        <w:numPr>
          <w:ilvl w:val="1"/>
          <w:numId w:val="38"/>
        </w:numPr>
        <w:tabs>
          <w:tab w:val="left" w:pos="1865"/>
        </w:tabs>
        <w:spacing w:line="236" w:lineRule="auto"/>
        <w:ind w:left="120" w:firstLine="1128"/>
        <w:jc w:val="both"/>
        <w:rPr>
          <w:rFonts w:eastAsia="Times New Roman"/>
          <w:sz w:val="24"/>
          <w:szCs w:val="24"/>
        </w:rPr>
      </w:pPr>
      <w:r>
        <w:rPr>
          <w:rFonts w:eastAsia="Times New Roman"/>
          <w:sz w:val="24"/>
          <w:szCs w:val="24"/>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83693E" w:rsidRDefault="0083693E">
      <w:pPr>
        <w:spacing w:line="13" w:lineRule="exact"/>
        <w:rPr>
          <w:rFonts w:eastAsia="Times New Roman"/>
          <w:sz w:val="24"/>
          <w:szCs w:val="24"/>
        </w:rPr>
      </w:pPr>
    </w:p>
    <w:p w:rsidR="0083693E" w:rsidRDefault="005F61C8">
      <w:pPr>
        <w:numPr>
          <w:ilvl w:val="1"/>
          <w:numId w:val="38"/>
        </w:numPr>
        <w:tabs>
          <w:tab w:val="left" w:pos="1546"/>
        </w:tabs>
        <w:spacing w:line="236" w:lineRule="auto"/>
        <w:ind w:left="120" w:firstLine="1128"/>
        <w:jc w:val="both"/>
        <w:rPr>
          <w:rFonts w:eastAsia="Times New Roman"/>
          <w:sz w:val="24"/>
          <w:szCs w:val="24"/>
        </w:rPr>
      </w:pPr>
      <w:r>
        <w:rPr>
          <w:rFonts w:eastAsia="Times New Roman"/>
          <w:sz w:val="24"/>
          <w:szCs w:val="24"/>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83693E" w:rsidRDefault="0083693E">
      <w:pPr>
        <w:spacing w:line="13" w:lineRule="exact"/>
        <w:rPr>
          <w:rFonts w:eastAsia="Times New Roman"/>
          <w:sz w:val="24"/>
          <w:szCs w:val="24"/>
        </w:rPr>
      </w:pPr>
    </w:p>
    <w:p w:rsidR="0083693E" w:rsidRDefault="005F61C8">
      <w:pPr>
        <w:numPr>
          <w:ilvl w:val="1"/>
          <w:numId w:val="38"/>
        </w:numPr>
        <w:tabs>
          <w:tab w:val="left" w:pos="1531"/>
        </w:tabs>
        <w:spacing w:line="236" w:lineRule="auto"/>
        <w:ind w:left="120" w:firstLine="1128"/>
        <w:jc w:val="both"/>
        <w:rPr>
          <w:rFonts w:eastAsia="Times New Roman"/>
          <w:sz w:val="24"/>
          <w:szCs w:val="24"/>
        </w:rPr>
      </w:pPr>
      <w:r>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83693E" w:rsidRDefault="0083693E">
      <w:pPr>
        <w:spacing w:line="14" w:lineRule="exact"/>
        <w:rPr>
          <w:rFonts w:eastAsia="Times New Roman"/>
          <w:sz w:val="24"/>
          <w:szCs w:val="24"/>
        </w:rPr>
      </w:pPr>
    </w:p>
    <w:p w:rsidR="0083693E" w:rsidRDefault="005F61C8">
      <w:pPr>
        <w:numPr>
          <w:ilvl w:val="2"/>
          <w:numId w:val="38"/>
        </w:numPr>
        <w:tabs>
          <w:tab w:val="left" w:pos="1637"/>
        </w:tabs>
        <w:spacing w:line="249" w:lineRule="auto"/>
        <w:ind w:left="120" w:firstLine="1068"/>
        <w:jc w:val="both"/>
        <w:rPr>
          <w:rFonts w:eastAsia="Times New Roman"/>
          <w:sz w:val="23"/>
          <w:szCs w:val="23"/>
        </w:rPr>
      </w:pPr>
      <w:r>
        <w:rPr>
          <w:rFonts w:eastAsia="Times New Roman"/>
          <w:sz w:val="23"/>
          <w:szCs w:val="23"/>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w:t>
      </w:r>
    </w:p>
    <w:p w:rsidR="0083693E" w:rsidRDefault="005F61C8">
      <w:pPr>
        <w:numPr>
          <w:ilvl w:val="0"/>
          <w:numId w:val="38"/>
        </w:numPr>
        <w:tabs>
          <w:tab w:val="left" w:pos="320"/>
        </w:tabs>
        <w:ind w:left="320" w:hanging="200"/>
        <w:rPr>
          <w:rFonts w:eastAsia="Times New Roman"/>
          <w:sz w:val="24"/>
          <w:szCs w:val="24"/>
        </w:rPr>
      </w:pPr>
      <w:r>
        <w:rPr>
          <w:rFonts w:eastAsia="Times New Roman"/>
          <w:sz w:val="24"/>
          <w:szCs w:val="24"/>
        </w:rPr>
        <w:t>оценку событий;</w:t>
      </w:r>
    </w:p>
    <w:p w:rsidR="0083693E" w:rsidRDefault="0083693E">
      <w:pPr>
        <w:spacing w:line="12" w:lineRule="exact"/>
        <w:rPr>
          <w:rFonts w:eastAsia="Times New Roman"/>
          <w:sz w:val="24"/>
          <w:szCs w:val="24"/>
        </w:rPr>
      </w:pPr>
    </w:p>
    <w:p w:rsidR="0083693E" w:rsidRDefault="005F61C8">
      <w:pPr>
        <w:numPr>
          <w:ilvl w:val="2"/>
          <w:numId w:val="39"/>
        </w:numPr>
        <w:tabs>
          <w:tab w:val="left" w:pos="1612"/>
        </w:tabs>
        <w:spacing w:line="234" w:lineRule="auto"/>
        <w:ind w:left="820" w:right="20" w:firstLine="368"/>
        <w:rPr>
          <w:rFonts w:eastAsia="Times New Roman"/>
          <w:sz w:val="24"/>
          <w:szCs w:val="24"/>
        </w:rPr>
      </w:pPr>
      <w:r>
        <w:rPr>
          <w:rFonts w:eastAsia="Times New Roman"/>
          <w:sz w:val="24"/>
          <w:szCs w:val="24"/>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w:t>
      </w:r>
    </w:p>
    <w:p w:rsidR="0083693E" w:rsidRDefault="0083693E">
      <w:pPr>
        <w:spacing w:line="2" w:lineRule="exact"/>
        <w:rPr>
          <w:sz w:val="20"/>
          <w:szCs w:val="20"/>
        </w:rPr>
      </w:pPr>
    </w:p>
    <w:p w:rsidR="0083693E" w:rsidRDefault="005F61C8">
      <w:pPr>
        <w:ind w:left="120"/>
        <w:rPr>
          <w:sz w:val="20"/>
          <w:szCs w:val="20"/>
        </w:rPr>
      </w:pPr>
      <w:r>
        <w:rPr>
          <w:rFonts w:eastAsia="Times New Roman"/>
          <w:sz w:val="24"/>
          <w:szCs w:val="24"/>
        </w:rPr>
        <w:t>достижения, осмысливать собственное поведение и поведение окружающих;</w:t>
      </w:r>
    </w:p>
    <w:p w:rsidR="0083693E" w:rsidRDefault="005F61C8">
      <w:pPr>
        <w:tabs>
          <w:tab w:val="left" w:pos="1720"/>
          <w:tab w:val="left" w:pos="3080"/>
          <w:tab w:val="left" w:pos="4820"/>
          <w:tab w:val="left" w:pos="6120"/>
          <w:tab w:val="left" w:pos="7480"/>
          <w:tab w:val="left" w:pos="9020"/>
        </w:tabs>
        <w:ind w:left="1180"/>
        <w:rPr>
          <w:sz w:val="20"/>
          <w:szCs w:val="20"/>
        </w:rPr>
      </w:pPr>
      <w:r>
        <w:rPr>
          <w:rFonts w:eastAsia="Times New Roman"/>
          <w:sz w:val="24"/>
          <w:szCs w:val="24"/>
        </w:rPr>
        <w:t>12)</w:t>
      </w:r>
      <w:r>
        <w:rPr>
          <w:sz w:val="20"/>
          <w:szCs w:val="20"/>
        </w:rPr>
        <w:tab/>
      </w:r>
      <w:r>
        <w:rPr>
          <w:rFonts w:eastAsia="Times New Roman"/>
          <w:sz w:val="24"/>
          <w:szCs w:val="24"/>
        </w:rPr>
        <w:t>готовность</w:t>
      </w:r>
      <w:r>
        <w:rPr>
          <w:rFonts w:eastAsia="Times New Roman"/>
          <w:sz w:val="24"/>
          <w:szCs w:val="24"/>
        </w:rPr>
        <w:tab/>
        <w:t>конструктивно</w:t>
      </w:r>
      <w:r>
        <w:rPr>
          <w:rFonts w:eastAsia="Times New Roman"/>
          <w:sz w:val="24"/>
          <w:szCs w:val="24"/>
        </w:rPr>
        <w:tab/>
        <w:t>разрешать</w:t>
      </w:r>
      <w:r>
        <w:rPr>
          <w:rFonts w:eastAsia="Times New Roman"/>
          <w:sz w:val="24"/>
          <w:szCs w:val="24"/>
        </w:rPr>
        <w:tab/>
        <w:t>конфликты</w:t>
      </w:r>
      <w:r>
        <w:rPr>
          <w:rFonts w:eastAsia="Times New Roman"/>
          <w:sz w:val="24"/>
          <w:szCs w:val="24"/>
        </w:rPr>
        <w:tab/>
        <w:t>посредством</w:t>
      </w:r>
      <w:r>
        <w:rPr>
          <w:rFonts w:eastAsia="Times New Roman"/>
          <w:sz w:val="24"/>
          <w:szCs w:val="24"/>
        </w:rPr>
        <w:tab/>
        <w:t>учёта</w:t>
      </w:r>
    </w:p>
    <w:p w:rsidR="0083693E" w:rsidRDefault="005F61C8">
      <w:pPr>
        <w:ind w:left="120"/>
        <w:rPr>
          <w:sz w:val="20"/>
          <w:szCs w:val="20"/>
        </w:rPr>
      </w:pPr>
      <w:r>
        <w:rPr>
          <w:rFonts w:eastAsia="Times New Roman"/>
          <w:sz w:val="24"/>
          <w:szCs w:val="24"/>
        </w:rPr>
        <w:t>интересов сторон и сотрудничества.</w:t>
      </w:r>
    </w:p>
    <w:p w:rsidR="0083693E" w:rsidRDefault="0083693E">
      <w:pPr>
        <w:spacing w:line="276" w:lineRule="exact"/>
        <w:rPr>
          <w:sz w:val="20"/>
          <w:szCs w:val="20"/>
        </w:rPr>
      </w:pPr>
    </w:p>
    <w:p w:rsidR="0083693E" w:rsidRDefault="005F61C8">
      <w:pPr>
        <w:ind w:left="820"/>
        <w:rPr>
          <w:sz w:val="20"/>
          <w:szCs w:val="20"/>
        </w:rPr>
      </w:pPr>
      <w:r>
        <w:rPr>
          <w:rFonts w:eastAsia="Times New Roman"/>
          <w:b/>
          <w:bCs/>
          <w:sz w:val="24"/>
          <w:szCs w:val="24"/>
        </w:rPr>
        <w:t>Русский язык.</w:t>
      </w:r>
    </w:p>
    <w:p w:rsidR="0083693E" w:rsidRDefault="005F61C8">
      <w:pPr>
        <w:ind w:left="820"/>
        <w:rPr>
          <w:sz w:val="20"/>
          <w:szCs w:val="20"/>
        </w:rPr>
      </w:pPr>
      <w:r>
        <w:rPr>
          <w:rFonts w:eastAsia="Times New Roman"/>
          <w:b/>
          <w:bCs/>
          <w:sz w:val="24"/>
          <w:szCs w:val="24"/>
        </w:rPr>
        <w:t>Предметные результаты:</w:t>
      </w:r>
    </w:p>
    <w:p w:rsidR="0083693E" w:rsidRDefault="0083693E">
      <w:pPr>
        <w:spacing w:line="12" w:lineRule="exact"/>
        <w:rPr>
          <w:sz w:val="20"/>
          <w:szCs w:val="20"/>
        </w:rPr>
      </w:pPr>
    </w:p>
    <w:p w:rsidR="0083693E" w:rsidRDefault="005F61C8">
      <w:pPr>
        <w:numPr>
          <w:ilvl w:val="3"/>
          <w:numId w:val="40"/>
        </w:numPr>
        <w:tabs>
          <w:tab w:val="left" w:pos="1536"/>
        </w:tabs>
        <w:spacing w:line="236" w:lineRule="auto"/>
        <w:ind w:left="120" w:right="120" w:firstLine="1128"/>
        <w:jc w:val="both"/>
        <w:rPr>
          <w:rFonts w:eastAsia="Times New Roman"/>
          <w:sz w:val="24"/>
          <w:szCs w:val="24"/>
        </w:rPr>
      </w:pPr>
      <w:r>
        <w:rPr>
          <w:rFonts w:eastAsia="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3693E" w:rsidRDefault="0083693E">
      <w:pPr>
        <w:spacing w:line="13" w:lineRule="exact"/>
        <w:rPr>
          <w:rFonts w:eastAsia="Times New Roman"/>
          <w:sz w:val="24"/>
          <w:szCs w:val="24"/>
        </w:rPr>
      </w:pPr>
    </w:p>
    <w:p w:rsidR="0083693E" w:rsidRDefault="005F61C8">
      <w:pPr>
        <w:numPr>
          <w:ilvl w:val="3"/>
          <w:numId w:val="40"/>
        </w:numPr>
        <w:tabs>
          <w:tab w:val="left" w:pos="1601"/>
        </w:tabs>
        <w:spacing w:line="237" w:lineRule="auto"/>
        <w:ind w:left="120" w:firstLine="1128"/>
        <w:jc w:val="both"/>
        <w:rPr>
          <w:rFonts w:eastAsia="Times New Roman"/>
          <w:sz w:val="24"/>
          <w:szCs w:val="24"/>
        </w:rPr>
      </w:pPr>
      <w:r>
        <w:rPr>
          <w:rFonts w:eastAsia="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Российской Федерации , языка межнационального общения;</w:t>
      </w:r>
    </w:p>
    <w:p w:rsidR="0083693E" w:rsidRDefault="0083693E">
      <w:pPr>
        <w:spacing w:line="13" w:lineRule="exact"/>
        <w:rPr>
          <w:rFonts w:eastAsia="Times New Roman"/>
          <w:sz w:val="24"/>
          <w:szCs w:val="24"/>
        </w:rPr>
      </w:pPr>
    </w:p>
    <w:p w:rsidR="0083693E" w:rsidRDefault="005F61C8">
      <w:pPr>
        <w:numPr>
          <w:ilvl w:val="3"/>
          <w:numId w:val="40"/>
        </w:numPr>
        <w:tabs>
          <w:tab w:val="left" w:pos="1894"/>
        </w:tabs>
        <w:spacing w:line="234" w:lineRule="auto"/>
        <w:ind w:left="120" w:firstLine="1128"/>
        <w:jc w:val="both"/>
        <w:rPr>
          <w:rFonts w:eastAsia="Times New Roman"/>
          <w:sz w:val="24"/>
          <w:szCs w:val="24"/>
        </w:rPr>
      </w:pPr>
      <w:r>
        <w:rPr>
          <w:rFonts w:eastAsia="Times New Roman"/>
          <w:sz w:val="24"/>
          <w:szCs w:val="24"/>
        </w:rPr>
        <w:t>Первоначальное усвоение главных понятий курса русского языка (фонетических, лексических, грамматических), представляющих основные единицы языка</w:t>
      </w:r>
    </w:p>
    <w:p w:rsidR="0083693E" w:rsidRDefault="0083693E">
      <w:pPr>
        <w:spacing w:line="1" w:lineRule="exact"/>
        <w:rPr>
          <w:rFonts w:eastAsia="Times New Roman"/>
          <w:sz w:val="24"/>
          <w:szCs w:val="24"/>
        </w:rPr>
      </w:pPr>
    </w:p>
    <w:p w:rsidR="0083693E" w:rsidRDefault="005F61C8">
      <w:pPr>
        <w:numPr>
          <w:ilvl w:val="0"/>
          <w:numId w:val="40"/>
        </w:numPr>
        <w:tabs>
          <w:tab w:val="left" w:pos="300"/>
        </w:tabs>
        <w:ind w:left="300" w:hanging="180"/>
        <w:rPr>
          <w:rFonts w:eastAsia="Times New Roman"/>
          <w:sz w:val="24"/>
          <w:szCs w:val="24"/>
        </w:rPr>
      </w:pPr>
      <w:r>
        <w:rPr>
          <w:rFonts w:eastAsia="Times New Roman"/>
          <w:sz w:val="24"/>
          <w:szCs w:val="24"/>
        </w:rPr>
        <w:t>отражающих существенные связи, отношения и функции;</w:t>
      </w:r>
    </w:p>
    <w:p w:rsidR="0083693E" w:rsidRDefault="0083693E">
      <w:pPr>
        <w:spacing w:line="12" w:lineRule="exact"/>
        <w:rPr>
          <w:rFonts w:eastAsia="Times New Roman"/>
          <w:sz w:val="24"/>
          <w:szCs w:val="24"/>
        </w:rPr>
      </w:pPr>
    </w:p>
    <w:p w:rsidR="0083693E" w:rsidRDefault="005F61C8">
      <w:pPr>
        <w:numPr>
          <w:ilvl w:val="1"/>
          <w:numId w:val="41"/>
        </w:numPr>
        <w:tabs>
          <w:tab w:val="left" w:pos="1373"/>
        </w:tabs>
        <w:spacing w:line="234" w:lineRule="auto"/>
        <w:ind w:left="120" w:right="20" w:firstLine="948"/>
        <w:rPr>
          <w:rFonts w:eastAsia="Times New Roman"/>
          <w:sz w:val="24"/>
          <w:szCs w:val="24"/>
        </w:rPr>
      </w:pPr>
      <w:r>
        <w:rPr>
          <w:rFonts w:eastAsia="Times New Roman"/>
          <w:sz w:val="24"/>
          <w:szCs w:val="24"/>
        </w:rPr>
        <w:t>Понимание слова как двусторонней единицы языка, как взаимосвязи значения и звучания слова. Практическое усвоение заместительной (знаковой) функции языка;</w:t>
      </w:r>
    </w:p>
    <w:p w:rsidR="0083693E" w:rsidRDefault="0083693E">
      <w:pPr>
        <w:spacing w:line="13" w:lineRule="exact"/>
        <w:rPr>
          <w:rFonts w:eastAsia="Times New Roman"/>
          <w:sz w:val="24"/>
          <w:szCs w:val="24"/>
        </w:rPr>
      </w:pPr>
    </w:p>
    <w:p w:rsidR="0083693E" w:rsidRDefault="005F61C8">
      <w:pPr>
        <w:numPr>
          <w:ilvl w:val="3"/>
          <w:numId w:val="41"/>
        </w:numPr>
        <w:tabs>
          <w:tab w:val="left" w:pos="1524"/>
        </w:tabs>
        <w:spacing w:line="234" w:lineRule="auto"/>
        <w:ind w:left="120" w:firstLine="1128"/>
        <w:rPr>
          <w:rFonts w:eastAsia="Times New Roman"/>
          <w:sz w:val="24"/>
          <w:szCs w:val="24"/>
        </w:rPr>
      </w:pPr>
      <w:r>
        <w:rPr>
          <w:rFonts w:eastAsia="Times New Roman"/>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w:t>
      </w:r>
    </w:p>
    <w:p w:rsidR="0083693E" w:rsidRDefault="0083693E">
      <w:pPr>
        <w:spacing w:line="13" w:lineRule="exact"/>
        <w:rPr>
          <w:rFonts w:eastAsia="Times New Roman"/>
          <w:sz w:val="24"/>
          <w:szCs w:val="24"/>
        </w:rPr>
      </w:pPr>
    </w:p>
    <w:p w:rsidR="0083693E" w:rsidRDefault="005F61C8">
      <w:pPr>
        <w:spacing w:line="234" w:lineRule="auto"/>
        <w:ind w:left="120" w:firstLine="708"/>
        <w:rPr>
          <w:rFonts w:eastAsia="Times New Roman"/>
          <w:sz w:val="24"/>
          <w:szCs w:val="24"/>
        </w:rPr>
      </w:pPr>
      <w:r>
        <w:rPr>
          <w:rFonts w:eastAsia="Times New Roman"/>
          <w:sz w:val="24"/>
          <w:szCs w:val="24"/>
        </w:rPr>
        <w:t>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3693E" w:rsidRDefault="0083693E">
      <w:pPr>
        <w:spacing w:line="13" w:lineRule="exact"/>
        <w:rPr>
          <w:rFonts w:eastAsia="Times New Roman"/>
          <w:sz w:val="24"/>
          <w:szCs w:val="24"/>
        </w:rPr>
      </w:pPr>
    </w:p>
    <w:p w:rsidR="0083693E" w:rsidRDefault="005F61C8">
      <w:pPr>
        <w:numPr>
          <w:ilvl w:val="3"/>
          <w:numId w:val="41"/>
        </w:numPr>
        <w:tabs>
          <w:tab w:val="left" w:pos="1620"/>
        </w:tabs>
        <w:spacing w:line="234" w:lineRule="auto"/>
        <w:ind w:left="120" w:right="20" w:firstLine="1128"/>
        <w:rPr>
          <w:rFonts w:eastAsia="Times New Roman"/>
          <w:sz w:val="24"/>
          <w:szCs w:val="24"/>
        </w:rPr>
      </w:pPr>
      <w:r>
        <w:rPr>
          <w:rFonts w:eastAsia="Times New Roman"/>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83693E" w:rsidRDefault="0083693E">
      <w:pPr>
        <w:spacing w:line="13" w:lineRule="exact"/>
        <w:rPr>
          <w:rFonts w:eastAsia="Times New Roman"/>
          <w:sz w:val="24"/>
          <w:szCs w:val="24"/>
        </w:rPr>
      </w:pPr>
    </w:p>
    <w:p w:rsidR="0083693E" w:rsidRDefault="005F61C8">
      <w:pPr>
        <w:numPr>
          <w:ilvl w:val="2"/>
          <w:numId w:val="41"/>
        </w:numPr>
        <w:tabs>
          <w:tab w:val="left" w:pos="1738"/>
        </w:tabs>
        <w:spacing w:line="236" w:lineRule="auto"/>
        <w:ind w:left="120" w:firstLine="1068"/>
        <w:jc w:val="both"/>
        <w:rPr>
          <w:rFonts w:eastAsia="Times New Roman"/>
          <w:sz w:val="24"/>
          <w:szCs w:val="24"/>
        </w:rPr>
      </w:pPr>
      <w:r>
        <w:rPr>
          <w:rFonts w:eastAsia="Times New Roman"/>
          <w:sz w:val="24"/>
          <w:szCs w:val="24"/>
        </w:rPr>
        <w:t>Овладение учебными действиями с языковыми единицами и умение использовать приобретенные знания для решения познавательных, практических и коммуникативных задач.</w:t>
      </w:r>
    </w:p>
    <w:p w:rsidR="0083693E" w:rsidRDefault="0083693E">
      <w:pPr>
        <w:spacing w:line="1" w:lineRule="exact"/>
        <w:rPr>
          <w:rFonts w:eastAsia="Times New Roman"/>
          <w:sz w:val="24"/>
          <w:szCs w:val="24"/>
        </w:rPr>
      </w:pPr>
    </w:p>
    <w:p w:rsidR="0083693E" w:rsidRDefault="005F61C8">
      <w:pPr>
        <w:ind w:left="820"/>
        <w:rPr>
          <w:rFonts w:eastAsia="Times New Roman"/>
          <w:sz w:val="24"/>
          <w:szCs w:val="24"/>
        </w:rPr>
      </w:pPr>
      <w:r>
        <w:rPr>
          <w:rFonts w:eastAsia="Times New Roman"/>
          <w:b/>
          <w:bCs/>
          <w:sz w:val="24"/>
          <w:szCs w:val="24"/>
        </w:rPr>
        <w:t>Метапредметные результаты:</w:t>
      </w:r>
    </w:p>
    <w:p w:rsidR="0083693E" w:rsidRDefault="0083693E">
      <w:pPr>
        <w:spacing w:line="12" w:lineRule="exact"/>
        <w:rPr>
          <w:rFonts w:eastAsia="Times New Roman"/>
          <w:sz w:val="24"/>
          <w:szCs w:val="24"/>
        </w:rPr>
      </w:pPr>
    </w:p>
    <w:p w:rsidR="0083693E" w:rsidRDefault="005F61C8">
      <w:pPr>
        <w:numPr>
          <w:ilvl w:val="4"/>
          <w:numId w:val="41"/>
        </w:numPr>
        <w:tabs>
          <w:tab w:val="left" w:pos="1656"/>
        </w:tabs>
        <w:spacing w:line="236" w:lineRule="auto"/>
        <w:ind w:left="120" w:firstLine="1188"/>
        <w:jc w:val="both"/>
        <w:rPr>
          <w:rFonts w:eastAsia="Times New Roman"/>
          <w:sz w:val="24"/>
          <w:szCs w:val="24"/>
        </w:rPr>
      </w:pPr>
      <w:r>
        <w:rPr>
          <w:rFonts w:eastAsia="Times New Roman"/>
          <w:sz w:val="24"/>
          <w:szCs w:val="24"/>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3693E" w:rsidRDefault="0083693E">
      <w:pPr>
        <w:spacing w:line="13" w:lineRule="exact"/>
        <w:rPr>
          <w:rFonts w:eastAsia="Times New Roman"/>
          <w:sz w:val="24"/>
          <w:szCs w:val="24"/>
        </w:rPr>
      </w:pPr>
    </w:p>
    <w:p w:rsidR="0083693E" w:rsidRDefault="005F61C8">
      <w:pPr>
        <w:numPr>
          <w:ilvl w:val="4"/>
          <w:numId w:val="41"/>
        </w:numPr>
        <w:tabs>
          <w:tab w:val="left" w:pos="1596"/>
        </w:tabs>
        <w:spacing w:line="234" w:lineRule="auto"/>
        <w:ind w:left="120" w:right="20" w:firstLine="1188"/>
        <w:rPr>
          <w:rFonts w:eastAsia="Times New Roman"/>
          <w:sz w:val="24"/>
          <w:szCs w:val="24"/>
        </w:rPr>
      </w:pPr>
      <w:r>
        <w:rPr>
          <w:rFonts w:eastAsia="Times New Roman"/>
          <w:sz w:val="24"/>
          <w:szCs w:val="24"/>
        </w:rPr>
        <w:t>Способность принимать и сохранять цели и задачи учебной деятельности, находить средства ее осуществления;</w:t>
      </w:r>
    </w:p>
    <w:p w:rsidR="0083693E" w:rsidRDefault="0083693E">
      <w:pPr>
        <w:sectPr w:rsidR="0083693E">
          <w:pgSz w:w="11900" w:h="16838"/>
          <w:pgMar w:top="714" w:right="846" w:bottom="592" w:left="1440" w:header="0" w:footer="0" w:gutter="0"/>
          <w:cols w:space="720" w:equalWidth="0">
            <w:col w:w="9620"/>
          </w:cols>
        </w:sectPr>
      </w:pPr>
    </w:p>
    <w:p w:rsidR="0083693E" w:rsidRDefault="005F61C8">
      <w:pPr>
        <w:ind w:left="9400"/>
        <w:rPr>
          <w:sz w:val="20"/>
          <w:szCs w:val="20"/>
        </w:rPr>
      </w:pPr>
      <w:r>
        <w:rPr>
          <w:rFonts w:ascii="Calibri" w:eastAsia="Calibri" w:hAnsi="Calibri" w:cs="Calibri"/>
          <w:sz w:val="21"/>
          <w:szCs w:val="21"/>
        </w:rPr>
        <w:lastRenderedPageBreak/>
        <w:t>15</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numPr>
          <w:ilvl w:val="2"/>
          <w:numId w:val="42"/>
        </w:numPr>
        <w:tabs>
          <w:tab w:val="left" w:pos="1673"/>
        </w:tabs>
        <w:spacing w:line="234" w:lineRule="auto"/>
        <w:ind w:left="120" w:firstLine="1188"/>
        <w:rPr>
          <w:rFonts w:eastAsia="Times New Roman"/>
          <w:sz w:val="24"/>
          <w:szCs w:val="24"/>
        </w:rPr>
      </w:pPr>
      <w:r>
        <w:rPr>
          <w:rFonts w:eastAsia="Times New Roman"/>
          <w:sz w:val="24"/>
          <w:szCs w:val="24"/>
        </w:rPr>
        <w:t>Умение включаться в обсуждение проблем творческого и поискового характера, усваивать способы их решения;</w:t>
      </w:r>
    </w:p>
    <w:p w:rsidR="0083693E" w:rsidRDefault="0083693E">
      <w:pPr>
        <w:spacing w:line="13" w:lineRule="exact"/>
        <w:rPr>
          <w:rFonts w:eastAsia="Times New Roman"/>
          <w:sz w:val="24"/>
          <w:szCs w:val="24"/>
        </w:rPr>
      </w:pPr>
    </w:p>
    <w:p w:rsidR="0083693E" w:rsidRDefault="005F61C8">
      <w:pPr>
        <w:numPr>
          <w:ilvl w:val="1"/>
          <w:numId w:val="43"/>
        </w:numPr>
        <w:tabs>
          <w:tab w:val="left" w:pos="1704"/>
        </w:tabs>
        <w:spacing w:line="234" w:lineRule="auto"/>
        <w:ind w:left="120" w:firstLine="1128"/>
        <w:rPr>
          <w:rFonts w:eastAsia="Times New Roman"/>
          <w:sz w:val="24"/>
          <w:szCs w:val="24"/>
        </w:rPr>
      </w:pPr>
      <w:r>
        <w:rPr>
          <w:rFonts w:eastAsia="Times New Roman"/>
          <w:sz w:val="24"/>
          <w:szCs w:val="24"/>
        </w:rPr>
        <w:t>Умение понимать причины успеха/неуспеха учебной деятельности способность конструктивно действовать даже в ситуациях неуспеха;</w:t>
      </w:r>
    </w:p>
    <w:p w:rsidR="0083693E" w:rsidRDefault="0083693E">
      <w:pPr>
        <w:spacing w:line="1" w:lineRule="exact"/>
        <w:rPr>
          <w:rFonts w:eastAsia="Times New Roman"/>
          <w:sz w:val="24"/>
          <w:szCs w:val="24"/>
        </w:rPr>
      </w:pPr>
    </w:p>
    <w:p w:rsidR="0083693E" w:rsidRDefault="005F61C8">
      <w:pPr>
        <w:numPr>
          <w:ilvl w:val="1"/>
          <w:numId w:val="43"/>
        </w:numPr>
        <w:tabs>
          <w:tab w:val="left" w:pos="1600"/>
        </w:tabs>
        <w:ind w:left="1600" w:hanging="352"/>
        <w:rPr>
          <w:rFonts w:eastAsia="Times New Roman"/>
          <w:sz w:val="24"/>
          <w:szCs w:val="24"/>
        </w:rPr>
      </w:pPr>
      <w:r>
        <w:rPr>
          <w:rFonts w:eastAsia="Times New Roman"/>
          <w:sz w:val="24"/>
          <w:szCs w:val="24"/>
        </w:rPr>
        <w:t>Освоение  начальных  форм  самонаблюдения  в  процессе  познавательной</w:t>
      </w:r>
    </w:p>
    <w:p w:rsidR="0083693E" w:rsidRDefault="005F61C8">
      <w:pPr>
        <w:ind w:left="120"/>
        <w:rPr>
          <w:rFonts w:eastAsia="Times New Roman"/>
          <w:sz w:val="24"/>
          <w:szCs w:val="24"/>
        </w:rPr>
      </w:pPr>
      <w:r>
        <w:rPr>
          <w:rFonts w:eastAsia="Times New Roman"/>
          <w:sz w:val="24"/>
          <w:szCs w:val="24"/>
        </w:rPr>
        <w:t>деятельности;</w:t>
      </w:r>
    </w:p>
    <w:p w:rsidR="0083693E" w:rsidRDefault="0083693E">
      <w:pPr>
        <w:spacing w:line="12" w:lineRule="exact"/>
        <w:rPr>
          <w:rFonts w:eastAsia="Times New Roman"/>
          <w:sz w:val="24"/>
          <w:szCs w:val="24"/>
        </w:rPr>
      </w:pPr>
    </w:p>
    <w:p w:rsidR="0083693E" w:rsidRDefault="005F61C8">
      <w:pPr>
        <w:numPr>
          <w:ilvl w:val="1"/>
          <w:numId w:val="43"/>
        </w:numPr>
        <w:tabs>
          <w:tab w:val="left" w:pos="1500"/>
        </w:tabs>
        <w:spacing w:line="234" w:lineRule="auto"/>
        <w:ind w:left="120" w:firstLine="1128"/>
        <w:rPr>
          <w:rFonts w:eastAsia="Times New Roman"/>
          <w:sz w:val="24"/>
          <w:szCs w:val="24"/>
        </w:rPr>
      </w:pPr>
      <w:r>
        <w:rPr>
          <w:rFonts w:eastAsia="Times New Roman"/>
          <w:sz w:val="24"/>
          <w:szCs w:val="24"/>
        </w:rPr>
        <w:t>Умение создавать и использовать знаково-символические модели для решения учебных и практических задач;</w:t>
      </w:r>
    </w:p>
    <w:p w:rsidR="0083693E" w:rsidRDefault="0083693E">
      <w:pPr>
        <w:spacing w:line="13" w:lineRule="exact"/>
        <w:rPr>
          <w:rFonts w:eastAsia="Times New Roman"/>
          <w:sz w:val="24"/>
          <w:szCs w:val="24"/>
        </w:rPr>
      </w:pPr>
    </w:p>
    <w:p w:rsidR="0083693E" w:rsidRDefault="005F61C8">
      <w:pPr>
        <w:numPr>
          <w:ilvl w:val="1"/>
          <w:numId w:val="43"/>
        </w:numPr>
        <w:tabs>
          <w:tab w:val="left" w:pos="1577"/>
        </w:tabs>
        <w:spacing w:line="236" w:lineRule="auto"/>
        <w:ind w:left="120" w:firstLine="1128"/>
        <w:jc w:val="both"/>
        <w:rPr>
          <w:rFonts w:eastAsia="Times New Roman"/>
          <w:sz w:val="24"/>
          <w:szCs w:val="24"/>
        </w:rPr>
      </w:pPr>
      <w:r>
        <w:rPr>
          <w:rFonts w:eastAsia="Times New Roman"/>
          <w:sz w:val="24"/>
          <w:szCs w:val="24"/>
        </w:rPr>
        <w:t>Использование различных способов поиска (в справочных источниках и открытом учебном информационном пространстве Интернете), сбора, обработки, анализа, организации, передачи и интерпретации информации в соответствии с коммуникативными</w:t>
      </w:r>
    </w:p>
    <w:p w:rsidR="0083693E" w:rsidRDefault="0083693E">
      <w:pPr>
        <w:spacing w:line="2" w:lineRule="exact"/>
        <w:rPr>
          <w:rFonts w:eastAsia="Times New Roman"/>
          <w:sz w:val="24"/>
          <w:szCs w:val="24"/>
        </w:rPr>
      </w:pPr>
    </w:p>
    <w:p w:rsidR="0083693E" w:rsidRDefault="005F61C8">
      <w:pPr>
        <w:numPr>
          <w:ilvl w:val="0"/>
          <w:numId w:val="43"/>
        </w:numPr>
        <w:tabs>
          <w:tab w:val="left" w:pos="300"/>
        </w:tabs>
        <w:ind w:left="300" w:hanging="180"/>
        <w:rPr>
          <w:rFonts w:eastAsia="Times New Roman"/>
          <w:sz w:val="24"/>
          <w:szCs w:val="24"/>
        </w:rPr>
      </w:pPr>
      <w:r>
        <w:rPr>
          <w:rFonts w:eastAsia="Times New Roman"/>
          <w:sz w:val="24"/>
          <w:szCs w:val="24"/>
        </w:rPr>
        <w:t>познавательными задачами;</w:t>
      </w:r>
    </w:p>
    <w:p w:rsidR="0083693E" w:rsidRDefault="0083693E">
      <w:pPr>
        <w:spacing w:line="12" w:lineRule="exact"/>
        <w:rPr>
          <w:rFonts w:eastAsia="Times New Roman"/>
          <w:sz w:val="24"/>
          <w:szCs w:val="24"/>
        </w:rPr>
      </w:pPr>
    </w:p>
    <w:p w:rsidR="0083693E" w:rsidRDefault="005F61C8">
      <w:pPr>
        <w:numPr>
          <w:ilvl w:val="1"/>
          <w:numId w:val="44"/>
        </w:numPr>
        <w:tabs>
          <w:tab w:val="left" w:pos="1490"/>
        </w:tabs>
        <w:spacing w:line="250" w:lineRule="auto"/>
        <w:ind w:left="120" w:firstLine="1128"/>
        <w:jc w:val="both"/>
        <w:rPr>
          <w:rFonts w:eastAsia="Times New Roman"/>
          <w:sz w:val="23"/>
          <w:szCs w:val="23"/>
        </w:rPr>
      </w:pPr>
      <w:r>
        <w:rPr>
          <w:rFonts w:eastAsia="Times New Roman"/>
          <w:sz w:val="23"/>
          <w:szCs w:val="23"/>
        </w:rPr>
        <w:t>Овладение навыками смыслового чтения текстов различных стилей и жанров в соответствии с целями и задачами. Осознанное выстраивание речевого высказывания в соответствии с задачами коммуникации, составление текстов в устной и письменной форме;</w:t>
      </w:r>
    </w:p>
    <w:p w:rsidR="0083693E" w:rsidRDefault="0083693E">
      <w:pPr>
        <w:spacing w:line="1" w:lineRule="exact"/>
        <w:rPr>
          <w:rFonts w:eastAsia="Times New Roman"/>
          <w:sz w:val="23"/>
          <w:szCs w:val="23"/>
        </w:rPr>
      </w:pPr>
    </w:p>
    <w:p w:rsidR="0083693E" w:rsidRDefault="005F61C8">
      <w:pPr>
        <w:numPr>
          <w:ilvl w:val="1"/>
          <w:numId w:val="44"/>
        </w:numPr>
        <w:tabs>
          <w:tab w:val="left" w:pos="1505"/>
        </w:tabs>
        <w:spacing w:line="237" w:lineRule="auto"/>
        <w:ind w:left="120" w:firstLine="1128"/>
        <w:jc w:val="both"/>
        <w:rPr>
          <w:rFonts w:eastAsia="Times New Roman"/>
          <w:sz w:val="24"/>
          <w:szCs w:val="24"/>
        </w:rPr>
      </w:pPr>
      <w:r>
        <w:rPr>
          <w:rFonts w:eastAsia="Times New Roman"/>
          <w:sz w:val="24"/>
          <w:szCs w:val="24"/>
        </w:rPr>
        <w:t>Овладение следующими логическими действиями: сравнение; анализ; синтез; классификация и обобщение по родовидовым признакам; установление аналогий и причинно-следственных связей; построение рассуждений; отнесение к известным понятиям;</w:t>
      </w:r>
    </w:p>
    <w:p w:rsidR="0083693E" w:rsidRDefault="0083693E">
      <w:pPr>
        <w:spacing w:line="13" w:lineRule="exact"/>
        <w:rPr>
          <w:rFonts w:eastAsia="Times New Roman"/>
          <w:sz w:val="24"/>
          <w:szCs w:val="24"/>
        </w:rPr>
      </w:pPr>
    </w:p>
    <w:p w:rsidR="0083693E" w:rsidRDefault="005F61C8">
      <w:pPr>
        <w:numPr>
          <w:ilvl w:val="1"/>
          <w:numId w:val="44"/>
        </w:numPr>
        <w:tabs>
          <w:tab w:val="left" w:pos="1558"/>
        </w:tabs>
        <w:spacing w:line="237" w:lineRule="auto"/>
        <w:ind w:left="120" w:firstLine="1008"/>
        <w:jc w:val="both"/>
        <w:rPr>
          <w:rFonts w:eastAsia="Times New Roman"/>
          <w:sz w:val="24"/>
          <w:szCs w:val="24"/>
        </w:rPr>
      </w:pPr>
      <w:r>
        <w:rPr>
          <w:rFonts w:eastAsia="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Умение излагать свое мнение и аргументировать свою точку зрения и оценку событий. Умение активно использовать диалог и монолог как речевые средства для решения коммуникативных и познавательных задач;</w:t>
      </w:r>
    </w:p>
    <w:p w:rsidR="0083693E" w:rsidRDefault="0083693E">
      <w:pPr>
        <w:spacing w:line="17" w:lineRule="exact"/>
        <w:rPr>
          <w:rFonts w:eastAsia="Times New Roman"/>
          <w:sz w:val="24"/>
          <w:szCs w:val="24"/>
        </w:rPr>
      </w:pPr>
    </w:p>
    <w:p w:rsidR="0083693E" w:rsidRDefault="005F61C8">
      <w:pPr>
        <w:numPr>
          <w:ilvl w:val="1"/>
          <w:numId w:val="44"/>
        </w:numPr>
        <w:tabs>
          <w:tab w:val="left" w:pos="1522"/>
        </w:tabs>
        <w:spacing w:line="236" w:lineRule="auto"/>
        <w:ind w:left="120" w:firstLine="1008"/>
        <w:jc w:val="both"/>
        <w:rPr>
          <w:rFonts w:eastAsia="Times New Roman"/>
          <w:sz w:val="24"/>
          <w:szCs w:val="24"/>
        </w:rPr>
      </w:pPr>
      <w:r>
        <w:rPr>
          <w:rFonts w:eastAsia="Times New Roman"/>
          <w:sz w:val="24"/>
          <w:szCs w:val="24"/>
        </w:rPr>
        <w:t>Определение общей цели совместной деятельности и путей ее достижения; умение договариваться о распределении функций и ролей, осуществлять взаимный контроль, адекватно оценивать собственное поведение;</w:t>
      </w:r>
    </w:p>
    <w:p w:rsidR="0083693E" w:rsidRDefault="0083693E">
      <w:pPr>
        <w:spacing w:line="13" w:lineRule="exact"/>
        <w:rPr>
          <w:rFonts w:eastAsia="Times New Roman"/>
          <w:sz w:val="24"/>
          <w:szCs w:val="24"/>
        </w:rPr>
      </w:pPr>
    </w:p>
    <w:p w:rsidR="0083693E" w:rsidRDefault="005F61C8">
      <w:pPr>
        <w:numPr>
          <w:ilvl w:val="1"/>
          <w:numId w:val="44"/>
        </w:numPr>
        <w:tabs>
          <w:tab w:val="left" w:pos="1502"/>
        </w:tabs>
        <w:spacing w:line="234" w:lineRule="auto"/>
        <w:ind w:left="120" w:firstLine="1008"/>
        <w:rPr>
          <w:rFonts w:eastAsia="Times New Roman"/>
          <w:sz w:val="24"/>
          <w:szCs w:val="24"/>
        </w:rPr>
      </w:pPr>
      <w:r>
        <w:rPr>
          <w:rFonts w:eastAsia="Times New Roman"/>
          <w:sz w:val="24"/>
          <w:szCs w:val="24"/>
        </w:rPr>
        <w:t>Готовность конструктивно разрешать конфликты с учетом интересов сторон и сотрудничества;</w:t>
      </w:r>
    </w:p>
    <w:p w:rsidR="0083693E" w:rsidRDefault="0083693E">
      <w:pPr>
        <w:spacing w:line="13" w:lineRule="exact"/>
        <w:rPr>
          <w:rFonts w:eastAsia="Times New Roman"/>
          <w:sz w:val="24"/>
          <w:szCs w:val="24"/>
        </w:rPr>
      </w:pPr>
    </w:p>
    <w:p w:rsidR="0083693E" w:rsidRDefault="005F61C8">
      <w:pPr>
        <w:numPr>
          <w:ilvl w:val="1"/>
          <w:numId w:val="44"/>
        </w:numPr>
        <w:tabs>
          <w:tab w:val="left" w:pos="1745"/>
        </w:tabs>
        <w:spacing w:line="234" w:lineRule="auto"/>
        <w:ind w:left="120" w:right="20" w:firstLine="1008"/>
        <w:rPr>
          <w:rFonts w:eastAsia="Times New Roman"/>
          <w:sz w:val="24"/>
          <w:szCs w:val="24"/>
        </w:rPr>
      </w:pPr>
      <w:r>
        <w:rPr>
          <w:rFonts w:eastAsia="Times New Roman"/>
          <w:sz w:val="24"/>
          <w:szCs w:val="24"/>
        </w:rPr>
        <w:t>Овладение базовыми межпредметными понятиями, отражающими существенные связи отношения между объектами или процессами.</w:t>
      </w:r>
    </w:p>
    <w:p w:rsidR="0083693E" w:rsidRDefault="0083693E">
      <w:pPr>
        <w:spacing w:line="1" w:lineRule="exact"/>
        <w:rPr>
          <w:rFonts w:eastAsia="Times New Roman"/>
          <w:sz w:val="24"/>
          <w:szCs w:val="24"/>
        </w:rPr>
      </w:pPr>
    </w:p>
    <w:p w:rsidR="0083693E" w:rsidRDefault="005F61C8">
      <w:pPr>
        <w:ind w:left="820"/>
        <w:rPr>
          <w:rFonts w:eastAsia="Times New Roman"/>
          <w:sz w:val="24"/>
          <w:szCs w:val="24"/>
        </w:rPr>
      </w:pPr>
      <w:r>
        <w:rPr>
          <w:rFonts w:eastAsia="Times New Roman"/>
          <w:b/>
          <w:bCs/>
          <w:sz w:val="24"/>
          <w:szCs w:val="24"/>
        </w:rPr>
        <w:t>Личностные результаты.</w:t>
      </w:r>
    </w:p>
    <w:p w:rsidR="0083693E" w:rsidRDefault="0083693E">
      <w:pPr>
        <w:spacing w:line="12" w:lineRule="exact"/>
        <w:rPr>
          <w:sz w:val="20"/>
          <w:szCs w:val="20"/>
        </w:rPr>
      </w:pPr>
    </w:p>
    <w:p w:rsidR="0083693E" w:rsidRDefault="005F61C8">
      <w:pPr>
        <w:numPr>
          <w:ilvl w:val="1"/>
          <w:numId w:val="45"/>
        </w:numPr>
        <w:tabs>
          <w:tab w:val="left" w:pos="1646"/>
        </w:tabs>
        <w:spacing w:line="234" w:lineRule="auto"/>
        <w:ind w:left="120" w:firstLine="1128"/>
        <w:jc w:val="both"/>
        <w:rPr>
          <w:rFonts w:eastAsia="Times New Roman"/>
          <w:sz w:val="24"/>
          <w:szCs w:val="24"/>
        </w:rPr>
      </w:pPr>
      <w:r>
        <w:rPr>
          <w:rFonts w:eastAsia="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w:t>
      </w:r>
    </w:p>
    <w:p w:rsidR="0083693E" w:rsidRDefault="0083693E">
      <w:pPr>
        <w:spacing w:line="14" w:lineRule="exact"/>
        <w:rPr>
          <w:rFonts w:eastAsia="Times New Roman"/>
          <w:sz w:val="24"/>
          <w:szCs w:val="24"/>
        </w:rPr>
      </w:pPr>
    </w:p>
    <w:p w:rsidR="0083693E" w:rsidRDefault="005F61C8">
      <w:pPr>
        <w:numPr>
          <w:ilvl w:val="0"/>
          <w:numId w:val="45"/>
        </w:numPr>
        <w:tabs>
          <w:tab w:val="left" w:pos="528"/>
        </w:tabs>
        <w:spacing w:line="236" w:lineRule="auto"/>
        <w:ind w:left="120"/>
        <w:jc w:val="both"/>
        <w:rPr>
          <w:rFonts w:eastAsia="Times New Roman"/>
          <w:sz w:val="24"/>
          <w:szCs w:val="24"/>
        </w:rPr>
      </w:pPr>
      <w:r>
        <w:rPr>
          <w:rFonts w:eastAsia="Times New Roman"/>
          <w:sz w:val="24"/>
          <w:szCs w:val="24"/>
        </w:rPr>
        <w:t>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3693E" w:rsidRDefault="0083693E">
      <w:pPr>
        <w:spacing w:line="13" w:lineRule="exact"/>
        <w:rPr>
          <w:rFonts w:eastAsia="Times New Roman"/>
          <w:sz w:val="24"/>
          <w:szCs w:val="24"/>
        </w:rPr>
      </w:pPr>
    </w:p>
    <w:p w:rsidR="0083693E" w:rsidRDefault="005F61C8">
      <w:pPr>
        <w:numPr>
          <w:ilvl w:val="1"/>
          <w:numId w:val="46"/>
        </w:numPr>
        <w:tabs>
          <w:tab w:val="left" w:pos="1570"/>
        </w:tabs>
        <w:spacing w:line="234" w:lineRule="auto"/>
        <w:ind w:left="120" w:firstLine="1128"/>
        <w:rPr>
          <w:rFonts w:eastAsia="Times New Roman"/>
          <w:sz w:val="24"/>
          <w:szCs w:val="24"/>
        </w:rPr>
      </w:pPr>
      <w:r>
        <w:rPr>
          <w:rFonts w:eastAsia="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83693E" w:rsidRDefault="0083693E">
      <w:pPr>
        <w:spacing w:line="13" w:lineRule="exact"/>
        <w:rPr>
          <w:rFonts w:eastAsia="Times New Roman"/>
          <w:sz w:val="24"/>
          <w:szCs w:val="24"/>
        </w:rPr>
      </w:pPr>
    </w:p>
    <w:p w:rsidR="0083693E" w:rsidRDefault="005F61C8">
      <w:pPr>
        <w:numPr>
          <w:ilvl w:val="1"/>
          <w:numId w:val="46"/>
        </w:numPr>
        <w:tabs>
          <w:tab w:val="left" w:pos="1524"/>
        </w:tabs>
        <w:spacing w:line="234" w:lineRule="auto"/>
        <w:ind w:left="120" w:right="20" w:firstLine="1128"/>
        <w:rPr>
          <w:rFonts w:eastAsia="Times New Roman"/>
          <w:sz w:val="24"/>
          <w:szCs w:val="24"/>
        </w:rPr>
      </w:pPr>
      <w:r>
        <w:rPr>
          <w:rFonts w:eastAsia="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83693E" w:rsidRDefault="0083693E">
      <w:pPr>
        <w:spacing w:line="13" w:lineRule="exact"/>
        <w:rPr>
          <w:rFonts w:eastAsia="Times New Roman"/>
          <w:sz w:val="24"/>
          <w:szCs w:val="24"/>
        </w:rPr>
      </w:pPr>
    </w:p>
    <w:p w:rsidR="0083693E" w:rsidRDefault="005F61C8">
      <w:pPr>
        <w:numPr>
          <w:ilvl w:val="1"/>
          <w:numId w:val="46"/>
        </w:numPr>
        <w:tabs>
          <w:tab w:val="left" w:pos="1711"/>
        </w:tabs>
        <w:spacing w:line="237" w:lineRule="auto"/>
        <w:ind w:left="120" w:firstLine="1128"/>
        <w:jc w:val="both"/>
        <w:rPr>
          <w:rFonts w:eastAsia="Times New Roman"/>
          <w:sz w:val="24"/>
          <w:szCs w:val="24"/>
        </w:rPr>
      </w:pPr>
      <w:r>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 Понимание значимости позитивного стиля общения, основанного на миролюбии, терпении, сдержанности и доброжелательности;</w:t>
      </w:r>
    </w:p>
    <w:p w:rsidR="0083693E" w:rsidRDefault="0083693E">
      <w:pPr>
        <w:spacing w:line="1" w:lineRule="exact"/>
        <w:rPr>
          <w:rFonts w:eastAsia="Times New Roman"/>
          <w:sz w:val="24"/>
          <w:szCs w:val="24"/>
        </w:rPr>
      </w:pPr>
    </w:p>
    <w:p w:rsidR="0083693E" w:rsidRDefault="005F61C8">
      <w:pPr>
        <w:numPr>
          <w:ilvl w:val="1"/>
          <w:numId w:val="46"/>
        </w:numPr>
        <w:tabs>
          <w:tab w:val="left" w:pos="1540"/>
        </w:tabs>
        <w:ind w:left="1540" w:hanging="292"/>
        <w:rPr>
          <w:rFonts w:eastAsia="Times New Roman"/>
          <w:sz w:val="24"/>
          <w:szCs w:val="24"/>
        </w:rPr>
      </w:pPr>
      <w:r>
        <w:rPr>
          <w:rFonts w:eastAsia="Times New Roman"/>
          <w:sz w:val="24"/>
          <w:szCs w:val="24"/>
        </w:rPr>
        <w:t>Формирование эстетических потребностей, ценностей и чувств;</w:t>
      </w:r>
    </w:p>
    <w:p w:rsidR="0083693E" w:rsidRDefault="0083693E">
      <w:pPr>
        <w:spacing w:line="12" w:lineRule="exact"/>
        <w:rPr>
          <w:rFonts w:eastAsia="Times New Roman"/>
          <w:sz w:val="24"/>
          <w:szCs w:val="24"/>
        </w:rPr>
      </w:pPr>
    </w:p>
    <w:p w:rsidR="0083693E" w:rsidRDefault="005F61C8">
      <w:pPr>
        <w:numPr>
          <w:ilvl w:val="1"/>
          <w:numId w:val="46"/>
        </w:numPr>
        <w:tabs>
          <w:tab w:val="left" w:pos="1548"/>
        </w:tabs>
        <w:spacing w:line="236" w:lineRule="auto"/>
        <w:ind w:left="120" w:right="40" w:firstLine="1128"/>
        <w:jc w:val="both"/>
        <w:rPr>
          <w:rFonts w:eastAsia="Times New Roman"/>
          <w:sz w:val="24"/>
          <w:szCs w:val="24"/>
        </w:rPr>
      </w:pPr>
      <w:r>
        <w:rPr>
          <w:rFonts w:eastAsia="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3693E" w:rsidRDefault="0083693E">
      <w:pPr>
        <w:spacing w:line="278" w:lineRule="exact"/>
        <w:rPr>
          <w:sz w:val="20"/>
          <w:szCs w:val="20"/>
        </w:rPr>
      </w:pPr>
    </w:p>
    <w:p w:rsidR="0083693E" w:rsidRDefault="005F61C8">
      <w:pPr>
        <w:ind w:left="820"/>
        <w:rPr>
          <w:sz w:val="20"/>
          <w:szCs w:val="20"/>
        </w:rPr>
      </w:pPr>
      <w:r>
        <w:rPr>
          <w:rFonts w:eastAsia="Times New Roman"/>
          <w:b/>
          <w:bCs/>
          <w:sz w:val="24"/>
          <w:szCs w:val="24"/>
        </w:rPr>
        <w:t>Математика.</w:t>
      </w:r>
    </w:p>
    <w:p w:rsidR="0083693E" w:rsidRDefault="0083693E">
      <w:pPr>
        <w:sectPr w:rsidR="0083693E">
          <w:pgSz w:w="11900" w:h="16838"/>
          <w:pgMar w:top="726" w:right="846" w:bottom="590"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16</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23" w:lineRule="exact"/>
        <w:rPr>
          <w:sz w:val="20"/>
          <w:szCs w:val="20"/>
        </w:rPr>
      </w:pPr>
    </w:p>
    <w:p w:rsidR="0083693E" w:rsidRDefault="005F61C8">
      <w:pPr>
        <w:ind w:left="820"/>
        <w:rPr>
          <w:sz w:val="20"/>
          <w:szCs w:val="20"/>
        </w:rPr>
      </w:pPr>
      <w:r>
        <w:rPr>
          <w:rFonts w:eastAsia="Times New Roman"/>
          <w:b/>
          <w:bCs/>
          <w:sz w:val="24"/>
          <w:szCs w:val="24"/>
        </w:rPr>
        <w:t>Предметные результаты:</w:t>
      </w:r>
    </w:p>
    <w:p w:rsidR="0083693E" w:rsidRDefault="0083693E">
      <w:pPr>
        <w:spacing w:line="12" w:lineRule="exact"/>
        <w:rPr>
          <w:sz w:val="20"/>
          <w:szCs w:val="20"/>
        </w:rPr>
      </w:pPr>
    </w:p>
    <w:p w:rsidR="0083693E" w:rsidRDefault="005F61C8">
      <w:pPr>
        <w:spacing w:line="234" w:lineRule="auto"/>
        <w:ind w:left="120" w:firstLine="1188"/>
        <w:rPr>
          <w:sz w:val="20"/>
          <w:szCs w:val="20"/>
        </w:rPr>
      </w:pPr>
      <w:r>
        <w:rPr>
          <w:rFonts w:eastAsia="Times New Roman"/>
          <w:sz w:val="24"/>
          <w:szCs w:val="24"/>
        </w:rPr>
        <w:t>1.Овладение основами логического и алгоритмического мышления, пространственного воображения и математической речи;</w:t>
      </w:r>
    </w:p>
    <w:p w:rsidR="0083693E" w:rsidRDefault="0083693E">
      <w:pPr>
        <w:spacing w:line="14" w:lineRule="exact"/>
        <w:rPr>
          <w:sz w:val="20"/>
          <w:szCs w:val="20"/>
        </w:rPr>
      </w:pPr>
    </w:p>
    <w:p w:rsidR="0083693E" w:rsidRDefault="005F61C8">
      <w:pPr>
        <w:numPr>
          <w:ilvl w:val="2"/>
          <w:numId w:val="47"/>
        </w:numPr>
        <w:tabs>
          <w:tab w:val="left" w:pos="1569"/>
        </w:tabs>
        <w:spacing w:line="237" w:lineRule="auto"/>
        <w:ind w:left="120" w:firstLine="1188"/>
        <w:jc w:val="both"/>
        <w:rPr>
          <w:rFonts w:eastAsia="Times New Roman"/>
          <w:sz w:val="24"/>
          <w:szCs w:val="24"/>
        </w:rPr>
      </w:pPr>
      <w:r>
        <w:rPr>
          <w:rFonts w:eastAsia="Times New Roman"/>
          <w:sz w:val="24"/>
          <w:szCs w:val="24"/>
        </w:rPr>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83693E" w:rsidRDefault="0083693E">
      <w:pPr>
        <w:spacing w:line="13" w:lineRule="exact"/>
        <w:rPr>
          <w:rFonts w:eastAsia="Times New Roman"/>
          <w:sz w:val="24"/>
          <w:szCs w:val="24"/>
        </w:rPr>
      </w:pPr>
    </w:p>
    <w:p w:rsidR="0083693E" w:rsidRDefault="005F61C8">
      <w:pPr>
        <w:numPr>
          <w:ilvl w:val="1"/>
          <w:numId w:val="48"/>
        </w:numPr>
        <w:tabs>
          <w:tab w:val="left" w:pos="1721"/>
        </w:tabs>
        <w:spacing w:line="234" w:lineRule="auto"/>
        <w:ind w:left="120" w:firstLine="1068"/>
        <w:rPr>
          <w:rFonts w:eastAsia="Times New Roman"/>
          <w:sz w:val="24"/>
          <w:szCs w:val="24"/>
        </w:rPr>
      </w:pPr>
      <w:r>
        <w:rPr>
          <w:rFonts w:eastAsia="Times New Roman"/>
          <w:sz w:val="24"/>
          <w:szCs w:val="24"/>
        </w:rPr>
        <w:t>Овладение устными и письменными алгоритмами выполнения арифметических</w:t>
      </w:r>
    </w:p>
    <w:p w:rsidR="0083693E" w:rsidRDefault="0083693E">
      <w:pPr>
        <w:spacing w:line="13" w:lineRule="exact"/>
        <w:rPr>
          <w:rFonts w:eastAsia="Times New Roman"/>
          <w:sz w:val="24"/>
          <w:szCs w:val="24"/>
        </w:rPr>
      </w:pPr>
    </w:p>
    <w:p w:rsidR="0083693E" w:rsidRDefault="005F61C8">
      <w:pPr>
        <w:spacing w:line="236" w:lineRule="auto"/>
        <w:ind w:left="120" w:firstLine="708"/>
        <w:jc w:val="both"/>
        <w:rPr>
          <w:rFonts w:eastAsia="Times New Roman"/>
          <w:sz w:val="24"/>
          <w:szCs w:val="24"/>
        </w:rPr>
      </w:pPr>
      <w:r>
        <w:rPr>
          <w:rFonts w:eastAsia="Times New Roman"/>
          <w:sz w:val="24"/>
          <w:szCs w:val="24"/>
        </w:rPr>
        <w:t>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83693E" w:rsidRDefault="0083693E">
      <w:pPr>
        <w:spacing w:line="14" w:lineRule="exact"/>
        <w:rPr>
          <w:rFonts w:eastAsia="Times New Roman"/>
          <w:sz w:val="24"/>
          <w:szCs w:val="24"/>
        </w:rPr>
      </w:pPr>
    </w:p>
    <w:p w:rsidR="0083693E" w:rsidRDefault="005F61C8">
      <w:pPr>
        <w:numPr>
          <w:ilvl w:val="2"/>
          <w:numId w:val="48"/>
        </w:numPr>
        <w:tabs>
          <w:tab w:val="left" w:pos="1910"/>
        </w:tabs>
        <w:spacing w:line="236" w:lineRule="auto"/>
        <w:ind w:left="120" w:firstLine="1188"/>
        <w:jc w:val="both"/>
        <w:rPr>
          <w:rFonts w:eastAsia="Times New Roman"/>
          <w:sz w:val="24"/>
          <w:szCs w:val="24"/>
        </w:rPr>
      </w:pPr>
      <w:r>
        <w:rPr>
          <w:rFonts w:eastAsia="Times New Roman"/>
          <w:sz w:val="24"/>
          <w:szCs w:val="24"/>
        </w:rPr>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
    <w:p w:rsidR="0083693E" w:rsidRDefault="0083693E">
      <w:pPr>
        <w:spacing w:line="1" w:lineRule="exact"/>
        <w:rPr>
          <w:rFonts w:eastAsia="Times New Roman"/>
          <w:sz w:val="24"/>
          <w:szCs w:val="24"/>
        </w:rPr>
      </w:pPr>
    </w:p>
    <w:p w:rsidR="0083693E" w:rsidRDefault="005F61C8">
      <w:pPr>
        <w:ind w:left="820"/>
        <w:rPr>
          <w:rFonts w:eastAsia="Times New Roman"/>
          <w:sz w:val="24"/>
          <w:szCs w:val="24"/>
        </w:rPr>
      </w:pPr>
      <w:r>
        <w:rPr>
          <w:rFonts w:eastAsia="Times New Roman"/>
          <w:b/>
          <w:bCs/>
          <w:sz w:val="24"/>
          <w:szCs w:val="24"/>
        </w:rPr>
        <w:t>Метапредметные результаты:</w:t>
      </w:r>
    </w:p>
    <w:p w:rsidR="0083693E" w:rsidRDefault="0083693E">
      <w:pPr>
        <w:spacing w:line="12" w:lineRule="exact"/>
        <w:rPr>
          <w:rFonts w:eastAsia="Times New Roman"/>
          <w:sz w:val="24"/>
          <w:szCs w:val="24"/>
        </w:rPr>
      </w:pPr>
    </w:p>
    <w:p w:rsidR="0083693E" w:rsidRDefault="005F61C8">
      <w:pPr>
        <w:numPr>
          <w:ilvl w:val="0"/>
          <w:numId w:val="49"/>
        </w:numPr>
        <w:tabs>
          <w:tab w:val="left" w:pos="1114"/>
        </w:tabs>
        <w:spacing w:line="234" w:lineRule="auto"/>
        <w:ind w:left="120" w:firstLine="708"/>
        <w:rPr>
          <w:rFonts w:eastAsia="Times New Roman"/>
          <w:sz w:val="24"/>
          <w:szCs w:val="24"/>
        </w:rPr>
      </w:pPr>
      <w:r>
        <w:rPr>
          <w:rFonts w:eastAsia="Times New Roman"/>
          <w:sz w:val="24"/>
          <w:szCs w:val="24"/>
        </w:rPr>
        <w:t>Владение основными методами познания окружающего мира (наблюдение, сравнение, анализ, синтез, обобщение, моделирование);</w:t>
      </w:r>
    </w:p>
    <w:p w:rsidR="0083693E" w:rsidRDefault="0083693E">
      <w:pPr>
        <w:spacing w:line="13" w:lineRule="exact"/>
        <w:rPr>
          <w:rFonts w:eastAsia="Times New Roman"/>
          <w:sz w:val="24"/>
          <w:szCs w:val="24"/>
        </w:rPr>
      </w:pPr>
    </w:p>
    <w:p w:rsidR="0083693E" w:rsidRDefault="005F61C8">
      <w:pPr>
        <w:numPr>
          <w:ilvl w:val="0"/>
          <w:numId w:val="49"/>
        </w:numPr>
        <w:tabs>
          <w:tab w:val="left" w:pos="1120"/>
        </w:tabs>
        <w:ind w:left="1120" w:hanging="292"/>
        <w:rPr>
          <w:rFonts w:eastAsia="Times New Roman"/>
          <w:sz w:val="23"/>
          <w:szCs w:val="23"/>
        </w:rPr>
      </w:pPr>
      <w:r>
        <w:rPr>
          <w:rFonts w:eastAsia="Times New Roman"/>
          <w:sz w:val="23"/>
          <w:szCs w:val="23"/>
        </w:rPr>
        <w:t>Понимание и принятие учебной задачи, поиск и нахождение способов ее решения;</w:t>
      </w:r>
    </w:p>
    <w:p w:rsidR="0083693E" w:rsidRDefault="0083693E">
      <w:pPr>
        <w:spacing w:line="12" w:lineRule="exact"/>
        <w:rPr>
          <w:rFonts w:eastAsia="Times New Roman"/>
          <w:sz w:val="23"/>
          <w:szCs w:val="23"/>
        </w:rPr>
      </w:pPr>
    </w:p>
    <w:p w:rsidR="0083693E" w:rsidRDefault="005F61C8">
      <w:pPr>
        <w:numPr>
          <w:ilvl w:val="0"/>
          <w:numId w:val="49"/>
        </w:numPr>
        <w:tabs>
          <w:tab w:val="left" w:pos="1114"/>
        </w:tabs>
        <w:spacing w:line="234" w:lineRule="auto"/>
        <w:ind w:left="120" w:right="20" w:firstLine="708"/>
        <w:rPr>
          <w:rFonts w:eastAsia="Times New Roman"/>
          <w:sz w:val="24"/>
          <w:szCs w:val="24"/>
        </w:rPr>
      </w:pPr>
      <w:r>
        <w:rPr>
          <w:rFonts w:eastAsia="Times New Roman"/>
          <w:sz w:val="24"/>
          <w:szCs w:val="24"/>
        </w:rPr>
        <w:t>Планирование, контроль и оценка учебных действий; определение наиболее эффективного способа достижения результата;</w:t>
      </w:r>
    </w:p>
    <w:p w:rsidR="0083693E" w:rsidRDefault="0083693E">
      <w:pPr>
        <w:spacing w:line="13" w:lineRule="exact"/>
        <w:rPr>
          <w:rFonts w:eastAsia="Times New Roman"/>
          <w:sz w:val="24"/>
          <w:szCs w:val="24"/>
        </w:rPr>
      </w:pPr>
    </w:p>
    <w:p w:rsidR="0083693E" w:rsidRDefault="005F61C8">
      <w:pPr>
        <w:numPr>
          <w:ilvl w:val="0"/>
          <w:numId w:val="49"/>
        </w:numPr>
        <w:tabs>
          <w:tab w:val="left" w:pos="1114"/>
        </w:tabs>
        <w:spacing w:line="234" w:lineRule="auto"/>
        <w:ind w:left="120" w:firstLine="708"/>
        <w:rPr>
          <w:rFonts w:eastAsia="Times New Roman"/>
          <w:sz w:val="24"/>
          <w:szCs w:val="24"/>
        </w:rPr>
      </w:pPr>
      <w:r>
        <w:rPr>
          <w:rFonts w:eastAsia="Times New Roman"/>
          <w:sz w:val="24"/>
          <w:szCs w:val="24"/>
        </w:rPr>
        <w:t>Выполнение учебных действий в разных формах (практические работы, работа с моделями и др.);</w:t>
      </w:r>
    </w:p>
    <w:p w:rsidR="0083693E" w:rsidRDefault="0083693E">
      <w:pPr>
        <w:spacing w:line="2" w:lineRule="exact"/>
        <w:rPr>
          <w:rFonts w:eastAsia="Times New Roman"/>
          <w:sz w:val="24"/>
          <w:szCs w:val="24"/>
        </w:rPr>
      </w:pPr>
    </w:p>
    <w:p w:rsidR="0083693E" w:rsidRDefault="005F61C8">
      <w:pPr>
        <w:numPr>
          <w:ilvl w:val="0"/>
          <w:numId w:val="49"/>
        </w:numPr>
        <w:tabs>
          <w:tab w:val="left" w:pos="1120"/>
        </w:tabs>
        <w:ind w:left="1120" w:hanging="292"/>
        <w:rPr>
          <w:rFonts w:eastAsia="Times New Roman"/>
          <w:sz w:val="24"/>
          <w:szCs w:val="24"/>
        </w:rPr>
      </w:pPr>
      <w:r>
        <w:rPr>
          <w:rFonts w:eastAsia="Times New Roman"/>
          <w:sz w:val="24"/>
          <w:szCs w:val="24"/>
        </w:rPr>
        <w:t>Создание моделей изучаемых объектов с использованием знаково-символических</w:t>
      </w:r>
    </w:p>
    <w:p w:rsidR="0083693E" w:rsidRDefault="005F61C8">
      <w:pPr>
        <w:ind w:left="120"/>
        <w:rPr>
          <w:rFonts w:eastAsia="Times New Roman"/>
          <w:sz w:val="24"/>
          <w:szCs w:val="24"/>
        </w:rPr>
      </w:pPr>
      <w:r>
        <w:rPr>
          <w:rFonts w:eastAsia="Times New Roman"/>
          <w:sz w:val="24"/>
          <w:szCs w:val="24"/>
        </w:rPr>
        <w:t>средств;</w:t>
      </w:r>
    </w:p>
    <w:p w:rsidR="0083693E" w:rsidRDefault="0083693E">
      <w:pPr>
        <w:spacing w:line="12" w:lineRule="exact"/>
        <w:rPr>
          <w:rFonts w:eastAsia="Times New Roman"/>
          <w:sz w:val="24"/>
          <w:szCs w:val="24"/>
        </w:rPr>
      </w:pPr>
    </w:p>
    <w:p w:rsidR="0083693E" w:rsidRDefault="005F61C8">
      <w:pPr>
        <w:numPr>
          <w:ilvl w:val="0"/>
          <w:numId w:val="49"/>
        </w:numPr>
        <w:tabs>
          <w:tab w:val="left" w:pos="1114"/>
        </w:tabs>
        <w:spacing w:line="234" w:lineRule="auto"/>
        <w:ind w:left="120" w:right="20" w:firstLine="708"/>
        <w:rPr>
          <w:rFonts w:eastAsia="Times New Roman"/>
          <w:sz w:val="24"/>
          <w:szCs w:val="24"/>
        </w:rPr>
      </w:pPr>
      <w:r>
        <w:rPr>
          <w:rFonts w:eastAsia="Times New Roman"/>
          <w:sz w:val="24"/>
          <w:szCs w:val="24"/>
        </w:rPr>
        <w:t>Понимание причины неуспешной учебной деятельности и способность конструктивно действовать в условиях неуспеха;</w:t>
      </w:r>
    </w:p>
    <w:p w:rsidR="0083693E" w:rsidRDefault="0083693E">
      <w:pPr>
        <w:spacing w:line="1" w:lineRule="exact"/>
        <w:rPr>
          <w:rFonts w:eastAsia="Times New Roman"/>
          <w:sz w:val="24"/>
          <w:szCs w:val="24"/>
        </w:rPr>
      </w:pPr>
    </w:p>
    <w:p w:rsidR="0083693E" w:rsidRDefault="005F61C8">
      <w:pPr>
        <w:numPr>
          <w:ilvl w:val="0"/>
          <w:numId w:val="49"/>
        </w:numPr>
        <w:tabs>
          <w:tab w:val="left" w:pos="1120"/>
        </w:tabs>
        <w:ind w:left="1120" w:hanging="292"/>
        <w:rPr>
          <w:rFonts w:eastAsia="Times New Roman"/>
          <w:sz w:val="24"/>
          <w:szCs w:val="24"/>
        </w:rPr>
      </w:pPr>
      <w:r>
        <w:rPr>
          <w:rFonts w:eastAsia="Times New Roman"/>
          <w:sz w:val="24"/>
          <w:szCs w:val="24"/>
        </w:rPr>
        <w:t>Адекватное оценивание результатов своей деятельности;</w:t>
      </w:r>
    </w:p>
    <w:p w:rsidR="0083693E" w:rsidRDefault="0083693E">
      <w:pPr>
        <w:spacing w:line="12" w:lineRule="exact"/>
        <w:rPr>
          <w:rFonts w:eastAsia="Times New Roman"/>
          <w:sz w:val="24"/>
          <w:szCs w:val="24"/>
        </w:rPr>
      </w:pPr>
    </w:p>
    <w:p w:rsidR="0083693E" w:rsidRDefault="005F61C8">
      <w:pPr>
        <w:numPr>
          <w:ilvl w:val="0"/>
          <w:numId w:val="49"/>
        </w:numPr>
        <w:tabs>
          <w:tab w:val="left" w:pos="1114"/>
        </w:tabs>
        <w:spacing w:line="234" w:lineRule="auto"/>
        <w:ind w:left="120" w:firstLine="708"/>
        <w:rPr>
          <w:rFonts w:eastAsia="Times New Roman"/>
          <w:sz w:val="24"/>
          <w:szCs w:val="24"/>
        </w:rPr>
      </w:pPr>
      <w:r>
        <w:rPr>
          <w:rFonts w:eastAsia="Times New Roman"/>
          <w:sz w:val="24"/>
          <w:szCs w:val="24"/>
        </w:rPr>
        <w:t>Активное использование математической речи для решения разнообразных коммуникативных задач;</w:t>
      </w:r>
    </w:p>
    <w:p w:rsidR="0083693E" w:rsidRDefault="0083693E">
      <w:pPr>
        <w:spacing w:line="1" w:lineRule="exact"/>
        <w:rPr>
          <w:rFonts w:eastAsia="Times New Roman"/>
          <w:sz w:val="24"/>
          <w:szCs w:val="24"/>
        </w:rPr>
      </w:pPr>
    </w:p>
    <w:p w:rsidR="0083693E" w:rsidRDefault="005F61C8">
      <w:pPr>
        <w:numPr>
          <w:ilvl w:val="0"/>
          <w:numId w:val="49"/>
        </w:numPr>
        <w:tabs>
          <w:tab w:val="left" w:pos="1120"/>
        </w:tabs>
        <w:ind w:left="1120" w:hanging="292"/>
        <w:rPr>
          <w:rFonts w:eastAsia="Times New Roman"/>
          <w:sz w:val="24"/>
          <w:szCs w:val="24"/>
        </w:rPr>
      </w:pPr>
      <w:r>
        <w:rPr>
          <w:rFonts w:eastAsia="Times New Roman"/>
          <w:sz w:val="24"/>
          <w:szCs w:val="24"/>
        </w:rPr>
        <w:t>Готовность слушать собеседника, вести диалог;</w:t>
      </w:r>
    </w:p>
    <w:p w:rsidR="0083693E" w:rsidRDefault="005F61C8">
      <w:pPr>
        <w:numPr>
          <w:ilvl w:val="0"/>
          <w:numId w:val="49"/>
        </w:numPr>
        <w:tabs>
          <w:tab w:val="left" w:pos="1540"/>
        </w:tabs>
        <w:ind w:left="1540" w:hanging="712"/>
        <w:rPr>
          <w:rFonts w:eastAsia="Times New Roman"/>
          <w:sz w:val="24"/>
          <w:szCs w:val="24"/>
        </w:rPr>
      </w:pPr>
      <w:r>
        <w:rPr>
          <w:rFonts w:eastAsia="Times New Roman"/>
          <w:sz w:val="24"/>
          <w:szCs w:val="24"/>
        </w:rPr>
        <w:t>Умение работать в информационной среде.</w:t>
      </w:r>
    </w:p>
    <w:p w:rsidR="0083693E" w:rsidRDefault="005F61C8">
      <w:pPr>
        <w:ind w:left="820"/>
        <w:rPr>
          <w:sz w:val="20"/>
          <w:szCs w:val="20"/>
        </w:rPr>
      </w:pPr>
      <w:r>
        <w:rPr>
          <w:rFonts w:eastAsia="Times New Roman"/>
          <w:b/>
          <w:bCs/>
          <w:sz w:val="24"/>
          <w:szCs w:val="24"/>
        </w:rPr>
        <w:t>Личностные результаты</w:t>
      </w:r>
      <w:r>
        <w:rPr>
          <w:rFonts w:eastAsia="Times New Roman"/>
          <w:sz w:val="24"/>
          <w:szCs w:val="24"/>
        </w:rPr>
        <w:t>:</w:t>
      </w:r>
    </w:p>
    <w:p w:rsidR="0083693E" w:rsidRDefault="0083693E">
      <w:pPr>
        <w:spacing w:line="12" w:lineRule="exact"/>
        <w:rPr>
          <w:sz w:val="20"/>
          <w:szCs w:val="20"/>
        </w:rPr>
      </w:pPr>
    </w:p>
    <w:p w:rsidR="0083693E" w:rsidRDefault="005F61C8">
      <w:pPr>
        <w:numPr>
          <w:ilvl w:val="0"/>
          <w:numId w:val="50"/>
        </w:numPr>
        <w:tabs>
          <w:tab w:val="left" w:pos="1536"/>
        </w:tabs>
        <w:spacing w:line="234" w:lineRule="auto"/>
        <w:ind w:left="120" w:firstLine="708"/>
        <w:rPr>
          <w:rFonts w:eastAsia="Times New Roman"/>
          <w:sz w:val="24"/>
          <w:szCs w:val="24"/>
        </w:rPr>
      </w:pPr>
      <w:r>
        <w:rPr>
          <w:rFonts w:eastAsia="Times New Roman"/>
          <w:sz w:val="24"/>
          <w:szCs w:val="24"/>
        </w:rPr>
        <w:t>Самостоятельность мышления; умение устанавливать, с какими учебными задачами ученик может самостоятельно успешно справиться;</w:t>
      </w:r>
    </w:p>
    <w:p w:rsidR="0083693E" w:rsidRDefault="0083693E">
      <w:pPr>
        <w:spacing w:line="2" w:lineRule="exact"/>
        <w:rPr>
          <w:rFonts w:eastAsia="Times New Roman"/>
          <w:sz w:val="24"/>
          <w:szCs w:val="24"/>
        </w:rPr>
      </w:pPr>
    </w:p>
    <w:p w:rsidR="0083693E" w:rsidRDefault="005F61C8">
      <w:pPr>
        <w:numPr>
          <w:ilvl w:val="0"/>
          <w:numId w:val="50"/>
        </w:numPr>
        <w:tabs>
          <w:tab w:val="left" w:pos="1540"/>
        </w:tabs>
        <w:ind w:left="1540" w:hanging="712"/>
        <w:rPr>
          <w:rFonts w:eastAsia="Times New Roman"/>
          <w:sz w:val="24"/>
          <w:szCs w:val="24"/>
        </w:rPr>
      </w:pPr>
      <w:r>
        <w:rPr>
          <w:rFonts w:eastAsia="Times New Roman"/>
          <w:sz w:val="24"/>
          <w:szCs w:val="24"/>
        </w:rPr>
        <w:t>Готовность и способность к саморазвитию;</w:t>
      </w:r>
    </w:p>
    <w:p w:rsidR="0083693E" w:rsidRDefault="005F61C8">
      <w:pPr>
        <w:numPr>
          <w:ilvl w:val="0"/>
          <w:numId w:val="50"/>
        </w:numPr>
        <w:tabs>
          <w:tab w:val="left" w:pos="1540"/>
        </w:tabs>
        <w:ind w:left="1540" w:hanging="712"/>
        <w:rPr>
          <w:rFonts w:eastAsia="Times New Roman"/>
          <w:sz w:val="24"/>
          <w:szCs w:val="24"/>
        </w:rPr>
      </w:pPr>
      <w:r>
        <w:rPr>
          <w:rFonts w:eastAsia="Times New Roman"/>
          <w:sz w:val="24"/>
          <w:szCs w:val="24"/>
        </w:rPr>
        <w:t>Сформированность мотивации к обучению;</w:t>
      </w:r>
    </w:p>
    <w:p w:rsidR="0083693E" w:rsidRDefault="0083693E">
      <w:pPr>
        <w:spacing w:line="12" w:lineRule="exact"/>
        <w:rPr>
          <w:rFonts w:eastAsia="Times New Roman"/>
          <w:sz w:val="24"/>
          <w:szCs w:val="24"/>
        </w:rPr>
      </w:pPr>
    </w:p>
    <w:p w:rsidR="0083693E" w:rsidRDefault="005F61C8">
      <w:pPr>
        <w:numPr>
          <w:ilvl w:val="0"/>
          <w:numId w:val="50"/>
        </w:numPr>
        <w:tabs>
          <w:tab w:val="left" w:pos="1536"/>
        </w:tabs>
        <w:spacing w:line="234" w:lineRule="auto"/>
        <w:ind w:left="120" w:firstLine="708"/>
        <w:rPr>
          <w:rFonts w:eastAsia="Times New Roman"/>
          <w:sz w:val="24"/>
          <w:szCs w:val="24"/>
        </w:rPr>
      </w:pPr>
      <w:r>
        <w:rPr>
          <w:rFonts w:eastAsia="Times New Roman"/>
          <w:sz w:val="24"/>
          <w:szCs w:val="24"/>
        </w:rPr>
        <w:t>Способность характеризовать и оценивать собственные математические знания и умения;</w:t>
      </w:r>
    </w:p>
    <w:p w:rsidR="0083693E" w:rsidRDefault="0083693E">
      <w:pPr>
        <w:spacing w:line="1" w:lineRule="exact"/>
        <w:rPr>
          <w:rFonts w:eastAsia="Times New Roman"/>
          <w:sz w:val="24"/>
          <w:szCs w:val="24"/>
        </w:rPr>
      </w:pPr>
    </w:p>
    <w:p w:rsidR="0083693E" w:rsidRDefault="005F61C8">
      <w:pPr>
        <w:numPr>
          <w:ilvl w:val="0"/>
          <w:numId w:val="50"/>
        </w:numPr>
        <w:tabs>
          <w:tab w:val="left" w:pos="1540"/>
        </w:tabs>
        <w:ind w:left="1540" w:hanging="712"/>
        <w:rPr>
          <w:rFonts w:eastAsia="Times New Roman"/>
          <w:sz w:val="24"/>
          <w:szCs w:val="24"/>
        </w:rPr>
      </w:pPr>
      <w:r>
        <w:rPr>
          <w:rFonts w:eastAsia="Times New Roman"/>
          <w:sz w:val="24"/>
          <w:szCs w:val="24"/>
        </w:rPr>
        <w:t>Заинтересованность в расширении и углублении получаемых математических</w:t>
      </w:r>
    </w:p>
    <w:p w:rsidR="0083693E" w:rsidRDefault="005F61C8">
      <w:pPr>
        <w:ind w:left="120"/>
        <w:rPr>
          <w:rFonts w:eastAsia="Times New Roman"/>
          <w:sz w:val="24"/>
          <w:szCs w:val="24"/>
        </w:rPr>
      </w:pPr>
      <w:r>
        <w:rPr>
          <w:rFonts w:eastAsia="Times New Roman"/>
          <w:sz w:val="24"/>
          <w:szCs w:val="24"/>
        </w:rPr>
        <w:t>знаний;</w:t>
      </w:r>
    </w:p>
    <w:p w:rsidR="0083693E" w:rsidRDefault="0083693E">
      <w:pPr>
        <w:spacing w:line="12" w:lineRule="exact"/>
        <w:rPr>
          <w:rFonts w:eastAsia="Times New Roman"/>
          <w:sz w:val="24"/>
          <w:szCs w:val="24"/>
        </w:rPr>
      </w:pPr>
    </w:p>
    <w:p w:rsidR="0083693E" w:rsidRDefault="005F61C8">
      <w:pPr>
        <w:numPr>
          <w:ilvl w:val="0"/>
          <w:numId w:val="50"/>
        </w:numPr>
        <w:tabs>
          <w:tab w:val="left" w:pos="1536"/>
        </w:tabs>
        <w:spacing w:line="234" w:lineRule="auto"/>
        <w:ind w:left="120" w:right="20" w:firstLine="708"/>
        <w:rPr>
          <w:rFonts w:eastAsia="Times New Roman"/>
          <w:sz w:val="24"/>
          <w:szCs w:val="24"/>
        </w:rPr>
      </w:pPr>
      <w:r>
        <w:rPr>
          <w:rFonts w:eastAsia="Times New Roman"/>
          <w:sz w:val="24"/>
          <w:szCs w:val="24"/>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83693E" w:rsidRDefault="0083693E">
      <w:pPr>
        <w:spacing w:line="1" w:lineRule="exact"/>
        <w:rPr>
          <w:rFonts w:eastAsia="Times New Roman"/>
          <w:sz w:val="24"/>
          <w:szCs w:val="24"/>
        </w:rPr>
      </w:pPr>
    </w:p>
    <w:p w:rsidR="0083693E" w:rsidRDefault="005F61C8">
      <w:pPr>
        <w:numPr>
          <w:ilvl w:val="0"/>
          <w:numId w:val="50"/>
        </w:numPr>
        <w:tabs>
          <w:tab w:val="left" w:pos="1540"/>
        </w:tabs>
        <w:ind w:left="1540" w:hanging="712"/>
        <w:rPr>
          <w:rFonts w:eastAsia="Times New Roman"/>
          <w:sz w:val="24"/>
          <w:szCs w:val="24"/>
        </w:rPr>
      </w:pPr>
      <w:r>
        <w:rPr>
          <w:rFonts w:eastAsia="Times New Roman"/>
          <w:sz w:val="24"/>
          <w:szCs w:val="24"/>
        </w:rPr>
        <w:t>Способность  преодолевать  трудности,  доводить  начатую  работу  до  ее</w:t>
      </w:r>
    </w:p>
    <w:p w:rsidR="0083693E" w:rsidRDefault="005F61C8">
      <w:pPr>
        <w:ind w:left="120"/>
        <w:rPr>
          <w:rFonts w:eastAsia="Times New Roman"/>
          <w:sz w:val="24"/>
          <w:szCs w:val="24"/>
        </w:rPr>
      </w:pPr>
      <w:r>
        <w:rPr>
          <w:rFonts w:eastAsia="Times New Roman"/>
          <w:sz w:val="24"/>
          <w:szCs w:val="24"/>
        </w:rPr>
        <w:t>завершения;</w:t>
      </w:r>
    </w:p>
    <w:p w:rsidR="0083693E" w:rsidRDefault="005F61C8">
      <w:pPr>
        <w:numPr>
          <w:ilvl w:val="0"/>
          <w:numId w:val="50"/>
        </w:numPr>
        <w:tabs>
          <w:tab w:val="left" w:pos="1540"/>
        </w:tabs>
        <w:ind w:left="1540" w:hanging="712"/>
        <w:rPr>
          <w:rFonts w:eastAsia="Times New Roman"/>
          <w:sz w:val="24"/>
          <w:szCs w:val="24"/>
        </w:rPr>
      </w:pPr>
      <w:r>
        <w:rPr>
          <w:rFonts w:eastAsia="Times New Roman"/>
          <w:sz w:val="24"/>
          <w:szCs w:val="24"/>
        </w:rPr>
        <w:t>Способность к самоорганизованности;</w:t>
      </w:r>
    </w:p>
    <w:p w:rsidR="0083693E" w:rsidRDefault="005F61C8">
      <w:pPr>
        <w:numPr>
          <w:ilvl w:val="0"/>
          <w:numId w:val="50"/>
        </w:numPr>
        <w:tabs>
          <w:tab w:val="left" w:pos="1540"/>
        </w:tabs>
        <w:ind w:left="1540" w:hanging="712"/>
        <w:rPr>
          <w:rFonts w:eastAsia="Times New Roman"/>
          <w:sz w:val="24"/>
          <w:szCs w:val="24"/>
        </w:rPr>
      </w:pPr>
      <w:r>
        <w:rPr>
          <w:rFonts w:eastAsia="Times New Roman"/>
          <w:sz w:val="24"/>
          <w:szCs w:val="24"/>
        </w:rPr>
        <w:t>Высказывать собственные суждения и давать им обоснование;</w:t>
      </w:r>
    </w:p>
    <w:p w:rsidR="0083693E" w:rsidRDefault="0083693E">
      <w:pPr>
        <w:spacing w:line="12" w:lineRule="exact"/>
        <w:rPr>
          <w:rFonts w:eastAsia="Times New Roman"/>
          <w:sz w:val="24"/>
          <w:szCs w:val="24"/>
        </w:rPr>
      </w:pPr>
    </w:p>
    <w:p w:rsidR="0083693E" w:rsidRDefault="005F61C8">
      <w:pPr>
        <w:numPr>
          <w:ilvl w:val="0"/>
          <w:numId w:val="50"/>
        </w:numPr>
        <w:tabs>
          <w:tab w:val="left" w:pos="1536"/>
        </w:tabs>
        <w:spacing w:line="236" w:lineRule="auto"/>
        <w:ind w:left="120" w:firstLine="708"/>
        <w:jc w:val="both"/>
        <w:rPr>
          <w:rFonts w:eastAsia="Times New Roman"/>
          <w:sz w:val="24"/>
          <w:szCs w:val="24"/>
        </w:rPr>
      </w:pPr>
      <w:r>
        <w:rPr>
          <w:rFonts w:eastAsia="Times New Roman"/>
          <w:sz w:val="24"/>
          <w:szCs w:val="24"/>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83693E" w:rsidRDefault="0083693E">
      <w:pPr>
        <w:sectPr w:rsidR="0083693E">
          <w:pgSz w:w="11900" w:h="16838"/>
          <w:pgMar w:top="714" w:right="846" w:bottom="868" w:left="1440" w:header="0" w:footer="0" w:gutter="0"/>
          <w:cols w:space="720" w:equalWidth="0">
            <w:col w:w="9620"/>
          </w:cols>
        </w:sectPr>
      </w:pPr>
    </w:p>
    <w:p w:rsidR="0083693E" w:rsidRDefault="005F61C8">
      <w:pPr>
        <w:ind w:left="9400"/>
        <w:rPr>
          <w:sz w:val="20"/>
          <w:szCs w:val="20"/>
        </w:rPr>
      </w:pPr>
      <w:r>
        <w:rPr>
          <w:rFonts w:ascii="Calibri" w:eastAsia="Calibri" w:hAnsi="Calibri" w:cs="Calibri"/>
          <w:sz w:val="21"/>
          <w:szCs w:val="21"/>
        </w:rPr>
        <w:lastRenderedPageBreak/>
        <w:t>17</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23" w:lineRule="exact"/>
        <w:rPr>
          <w:sz w:val="20"/>
          <w:szCs w:val="20"/>
        </w:rPr>
      </w:pPr>
    </w:p>
    <w:p w:rsidR="0083693E" w:rsidRDefault="005F61C8">
      <w:pPr>
        <w:ind w:left="820"/>
        <w:rPr>
          <w:sz w:val="20"/>
          <w:szCs w:val="20"/>
        </w:rPr>
      </w:pPr>
      <w:r>
        <w:rPr>
          <w:rFonts w:eastAsia="Times New Roman"/>
          <w:b/>
          <w:bCs/>
          <w:sz w:val="24"/>
          <w:szCs w:val="24"/>
        </w:rPr>
        <w:t>Окружающий мир.</w:t>
      </w:r>
    </w:p>
    <w:p w:rsidR="0083693E" w:rsidRDefault="005F61C8">
      <w:pPr>
        <w:ind w:left="820"/>
        <w:rPr>
          <w:sz w:val="20"/>
          <w:szCs w:val="20"/>
        </w:rPr>
      </w:pPr>
      <w:r>
        <w:rPr>
          <w:rFonts w:eastAsia="Times New Roman"/>
          <w:b/>
          <w:bCs/>
          <w:sz w:val="24"/>
          <w:szCs w:val="24"/>
        </w:rPr>
        <w:t>Предметные результаты:</w:t>
      </w:r>
    </w:p>
    <w:p w:rsidR="0083693E" w:rsidRDefault="0083693E">
      <w:pPr>
        <w:spacing w:line="12" w:lineRule="exact"/>
        <w:rPr>
          <w:sz w:val="20"/>
          <w:szCs w:val="20"/>
        </w:rPr>
      </w:pPr>
    </w:p>
    <w:p w:rsidR="0083693E" w:rsidRDefault="005F61C8">
      <w:pPr>
        <w:numPr>
          <w:ilvl w:val="0"/>
          <w:numId w:val="51"/>
        </w:numPr>
        <w:tabs>
          <w:tab w:val="left" w:pos="1553"/>
        </w:tabs>
        <w:spacing w:line="234" w:lineRule="auto"/>
        <w:ind w:left="120" w:firstLine="1188"/>
        <w:rPr>
          <w:rFonts w:eastAsia="Times New Roman"/>
          <w:sz w:val="24"/>
          <w:szCs w:val="24"/>
        </w:rPr>
      </w:pPr>
      <w:r>
        <w:rPr>
          <w:rFonts w:eastAsia="Times New Roman"/>
          <w:sz w:val="24"/>
          <w:szCs w:val="24"/>
        </w:rPr>
        <w:t>Знать государственную символику и государственные праздники современной России; что такое Конституция; основные права ребенка;</w:t>
      </w:r>
    </w:p>
    <w:p w:rsidR="0083693E" w:rsidRDefault="0083693E">
      <w:pPr>
        <w:spacing w:line="13" w:lineRule="exact"/>
        <w:rPr>
          <w:rFonts w:eastAsia="Times New Roman"/>
          <w:sz w:val="24"/>
          <w:szCs w:val="24"/>
        </w:rPr>
      </w:pPr>
    </w:p>
    <w:p w:rsidR="0083693E" w:rsidRDefault="005F61C8">
      <w:pPr>
        <w:numPr>
          <w:ilvl w:val="0"/>
          <w:numId w:val="51"/>
        </w:numPr>
        <w:tabs>
          <w:tab w:val="left" w:pos="1622"/>
        </w:tabs>
        <w:spacing w:line="236" w:lineRule="auto"/>
        <w:ind w:left="120" w:right="20" w:firstLine="1188"/>
        <w:jc w:val="both"/>
        <w:rPr>
          <w:rFonts w:eastAsia="Times New Roman"/>
          <w:sz w:val="24"/>
          <w:szCs w:val="24"/>
        </w:rPr>
      </w:pPr>
      <w:r>
        <w:rPr>
          <w:rFonts w:eastAsia="Times New Roman"/>
          <w:sz w:val="24"/>
          <w:szCs w:val="24"/>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83693E" w:rsidRDefault="0083693E">
      <w:pPr>
        <w:spacing w:line="13" w:lineRule="exact"/>
        <w:rPr>
          <w:rFonts w:eastAsia="Times New Roman"/>
          <w:sz w:val="24"/>
          <w:szCs w:val="24"/>
        </w:rPr>
      </w:pPr>
    </w:p>
    <w:p w:rsidR="0083693E" w:rsidRDefault="005F61C8">
      <w:pPr>
        <w:numPr>
          <w:ilvl w:val="0"/>
          <w:numId w:val="51"/>
        </w:numPr>
        <w:tabs>
          <w:tab w:val="left" w:pos="1649"/>
        </w:tabs>
        <w:spacing w:line="234" w:lineRule="auto"/>
        <w:ind w:left="120" w:right="20" w:firstLine="1188"/>
        <w:rPr>
          <w:rFonts w:eastAsia="Times New Roman"/>
          <w:sz w:val="24"/>
          <w:szCs w:val="24"/>
        </w:rPr>
      </w:pPr>
      <w:r>
        <w:rPr>
          <w:rFonts w:eastAsia="Times New Roman"/>
          <w:sz w:val="24"/>
          <w:szCs w:val="24"/>
        </w:rPr>
        <w:t>Понимать особую роль России в мировой истории; проявлять чувство гордости за национальные свершения, открытия, победы;</w:t>
      </w:r>
    </w:p>
    <w:p w:rsidR="0083693E" w:rsidRDefault="0083693E">
      <w:pPr>
        <w:spacing w:line="13" w:lineRule="exact"/>
        <w:rPr>
          <w:rFonts w:eastAsia="Times New Roman"/>
          <w:sz w:val="24"/>
          <w:szCs w:val="24"/>
        </w:rPr>
      </w:pPr>
    </w:p>
    <w:p w:rsidR="0083693E" w:rsidRDefault="005F61C8">
      <w:pPr>
        <w:numPr>
          <w:ilvl w:val="0"/>
          <w:numId w:val="51"/>
        </w:numPr>
        <w:tabs>
          <w:tab w:val="left" w:pos="1591"/>
        </w:tabs>
        <w:spacing w:line="237" w:lineRule="auto"/>
        <w:ind w:left="120" w:firstLine="1188"/>
        <w:jc w:val="both"/>
        <w:rPr>
          <w:rFonts w:eastAsia="Times New Roman"/>
          <w:sz w:val="24"/>
          <w:szCs w:val="24"/>
        </w:rPr>
      </w:pPr>
      <w:r>
        <w:rPr>
          <w:rFonts w:eastAsia="Times New Roman"/>
          <w:sz w:val="24"/>
          <w:szCs w:val="24"/>
        </w:rPr>
        <w:t>Иметь первоначальное представление об уникальности России как единого неделимого многонационального и многоконфессионального государства, об исторической роли многонационального народа России как народа-созидателя, хранителя российской государственности. Приводить примеры народов России;</w:t>
      </w:r>
    </w:p>
    <w:p w:rsidR="0083693E" w:rsidRDefault="0083693E">
      <w:pPr>
        <w:spacing w:line="14" w:lineRule="exact"/>
        <w:rPr>
          <w:rFonts w:eastAsia="Times New Roman"/>
          <w:sz w:val="24"/>
          <w:szCs w:val="24"/>
        </w:rPr>
      </w:pPr>
    </w:p>
    <w:p w:rsidR="0083693E" w:rsidRDefault="005F61C8">
      <w:pPr>
        <w:numPr>
          <w:ilvl w:val="0"/>
          <w:numId w:val="51"/>
        </w:numPr>
        <w:tabs>
          <w:tab w:val="left" w:pos="1567"/>
        </w:tabs>
        <w:spacing w:line="234" w:lineRule="auto"/>
        <w:ind w:left="120" w:firstLine="1188"/>
        <w:rPr>
          <w:rFonts w:eastAsia="Times New Roman"/>
          <w:sz w:val="24"/>
          <w:szCs w:val="24"/>
        </w:rPr>
      </w:pPr>
      <w:r>
        <w:rPr>
          <w:rFonts w:eastAsia="Times New Roman"/>
          <w:sz w:val="24"/>
          <w:szCs w:val="24"/>
        </w:rPr>
        <w:t>Знать исторические периоды: первобытное общество, Древний мир, Средние века, Новое время, Новейшее время;</w:t>
      </w:r>
    </w:p>
    <w:p w:rsidR="0083693E" w:rsidRDefault="0083693E">
      <w:pPr>
        <w:spacing w:line="13" w:lineRule="exact"/>
        <w:rPr>
          <w:rFonts w:eastAsia="Times New Roman"/>
          <w:sz w:val="24"/>
          <w:szCs w:val="24"/>
        </w:rPr>
      </w:pPr>
    </w:p>
    <w:p w:rsidR="0083693E" w:rsidRDefault="005F61C8">
      <w:pPr>
        <w:numPr>
          <w:ilvl w:val="0"/>
          <w:numId w:val="51"/>
        </w:numPr>
        <w:tabs>
          <w:tab w:val="left" w:pos="1558"/>
        </w:tabs>
        <w:spacing w:line="234" w:lineRule="auto"/>
        <w:ind w:left="120" w:right="20" w:firstLine="1188"/>
        <w:rPr>
          <w:rFonts w:eastAsia="Times New Roman"/>
          <w:sz w:val="24"/>
          <w:szCs w:val="24"/>
        </w:rPr>
      </w:pPr>
      <w:r>
        <w:rPr>
          <w:rFonts w:eastAsia="Times New Roman"/>
          <w:sz w:val="24"/>
          <w:szCs w:val="24"/>
        </w:rPr>
        <w:t>Знать, что изучает история, как историки узнают о прошлом, как ведется счет лет в истории; особенности исторической карты;</w:t>
      </w:r>
    </w:p>
    <w:p w:rsidR="0083693E" w:rsidRDefault="0083693E">
      <w:pPr>
        <w:spacing w:line="1" w:lineRule="exact"/>
        <w:rPr>
          <w:rFonts w:eastAsia="Times New Roman"/>
          <w:sz w:val="24"/>
          <w:szCs w:val="24"/>
        </w:rPr>
      </w:pPr>
    </w:p>
    <w:p w:rsidR="0083693E" w:rsidRDefault="005F61C8">
      <w:pPr>
        <w:numPr>
          <w:ilvl w:val="0"/>
          <w:numId w:val="51"/>
        </w:numPr>
        <w:tabs>
          <w:tab w:val="left" w:pos="1580"/>
        </w:tabs>
        <w:ind w:left="1580" w:hanging="272"/>
        <w:rPr>
          <w:rFonts w:eastAsia="Times New Roman"/>
          <w:sz w:val="24"/>
          <w:szCs w:val="24"/>
        </w:rPr>
      </w:pPr>
      <w:r>
        <w:rPr>
          <w:rFonts w:eastAsia="Times New Roman"/>
          <w:sz w:val="24"/>
          <w:szCs w:val="24"/>
        </w:rPr>
        <w:t>Уметь соотносить год с веком, определять последовательность исторических</w:t>
      </w:r>
    </w:p>
    <w:p w:rsidR="0083693E" w:rsidRDefault="005F61C8">
      <w:pPr>
        <w:ind w:left="120"/>
        <w:rPr>
          <w:rFonts w:eastAsia="Times New Roman"/>
          <w:sz w:val="24"/>
          <w:szCs w:val="24"/>
        </w:rPr>
      </w:pPr>
      <w:r>
        <w:rPr>
          <w:rFonts w:eastAsia="Times New Roman"/>
          <w:sz w:val="24"/>
          <w:szCs w:val="24"/>
        </w:rPr>
        <w:t>событий;</w:t>
      </w:r>
    </w:p>
    <w:p w:rsidR="0083693E" w:rsidRDefault="0083693E">
      <w:pPr>
        <w:spacing w:line="12" w:lineRule="exact"/>
        <w:rPr>
          <w:rFonts w:eastAsia="Times New Roman"/>
          <w:sz w:val="24"/>
          <w:szCs w:val="24"/>
        </w:rPr>
      </w:pPr>
    </w:p>
    <w:p w:rsidR="0083693E" w:rsidRDefault="005F61C8">
      <w:pPr>
        <w:numPr>
          <w:ilvl w:val="0"/>
          <w:numId w:val="51"/>
        </w:numPr>
        <w:tabs>
          <w:tab w:val="left" w:pos="1651"/>
        </w:tabs>
        <w:spacing w:line="234" w:lineRule="auto"/>
        <w:ind w:left="120" w:firstLine="1188"/>
        <w:rPr>
          <w:rFonts w:eastAsia="Times New Roman"/>
          <w:sz w:val="24"/>
          <w:szCs w:val="24"/>
        </w:rPr>
      </w:pPr>
      <w:r>
        <w:rPr>
          <w:rFonts w:eastAsia="Times New Roman"/>
          <w:sz w:val="24"/>
          <w:szCs w:val="24"/>
        </w:rPr>
        <w:t>Приводить примеры патриотизма, доблести, благородства на материале отечественной истории;</w:t>
      </w:r>
    </w:p>
    <w:p w:rsidR="0083693E" w:rsidRDefault="0083693E">
      <w:pPr>
        <w:spacing w:line="1" w:lineRule="exact"/>
        <w:rPr>
          <w:rFonts w:eastAsia="Times New Roman"/>
          <w:sz w:val="24"/>
          <w:szCs w:val="24"/>
        </w:rPr>
      </w:pPr>
    </w:p>
    <w:p w:rsidR="0083693E" w:rsidRDefault="005F61C8">
      <w:pPr>
        <w:numPr>
          <w:ilvl w:val="0"/>
          <w:numId w:val="51"/>
        </w:numPr>
        <w:tabs>
          <w:tab w:val="left" w:pos="1540"/>
        </w:tabs>
        <w:ind w:left="1540" w:hanging="232"/>
        <w:rPr>
          <w:rFonts w:eastAsia="Times New Roman"/>
          <w:sz w:val="24"/>
          <w:szCs w:val="24"/>
        </w:rPr>
      </w:pPr>
      <w:r>
        <w:rPr>
          <w:rFonts w:eastAsia="Times New Roman"/>
          <w:sz w:val="24"/>
          <w:szCs w:val="24"/>
        </w:rPr>
        <w:t>Знать важнейшие события и великих людей отечественной истории;</w:t>
      </w:r>
    </w:p>
    <w:p w:rsidR="0083693E" w:rsidRDefault="0083693E">
      <w:pPr>
        <w:spacing w:line="12" w:lineRule="exact"/>
        <w:rPr>
          <w:sz w:val="20"/>
          <w:szCs w:val="20"/>
        </w:rPr>
      </w:pPr>
    </w:p>
    <w:p w:rsidR="0083693E" w:rsidRDefault="005F61C8">
      <w:pPr>
        <w:numPr>
          <w:ilvl w:val="1"/>
          <w:numId w:val="52"/>
        </w:numPr>
        <w:tabs>
          <w:tab w:val="left" w:pos="1651"/>
        </w:tabs>
        <w:spacing w:line="237" w:lineRule="auto"/>
        <w:ind w:left="120" w:firstLine="1128"/>
        <w:jc w:val="both"/>
        <w:rPr>
          <w:rFonts w:eastAsia="Times New Roman"/>
          <w:sz w:val="24"/>
          <w:szCs w:val="24"/>
        </w:rPr>
      </w:pPr>
      <w:r>
        <w:rPr>
          <w:rFonts w:eastAsia="Times New Roman"/>
          <w:sz w:val="24"/>
          <w:szCs w:val="24"/>
        </w:rPr>
        <w:t>Понимать суть исторических побед России, сыгравших решающую роль в мировой истории: борьба с монгольским нашествием и спасение Европы, борьба с нашествием Наполеона, заграничный поход русской армии и влияние этого события на судьбу Европы, Великая Отечественная война и решающий вклад нашей страны в разгром фашизма. Иметь представление о вкладе России в развитие мировой культуры и науки;</w:t>
      </w:r>
    </w:p>
    <w:p w:rsidR="0083693E" w:rsidRDefault="0083693E">
      <w:pPr>
        <w:spacing w:line="17" w:lineRule="exact"/>
        <w:rPr>
          <w:rFonts w:eastAsia="Times New Roman"/>
          <w:sz w:val="24"/>
          <w:szCs w:val="24"/>
        </w:rPr>
      </w:pPr>
    </w:p>
    <w:p w:rsidR="0083693E" w:rsidRDefault="005F61C8">
      <w:pPr>
        <w:numPr>
          <w:ilvl w:val="1"/>
          <w:numId w:val="52"/>
        </w:numPr>
        <w:tabs>
          <w:tab w:val="left" w:pos="1630"/>
        </w:tabs>
        <w:spacing w:line="237" w:lineRule="auto"/>
        <w:ind w:left="120" w:firstLine="1128"/>
        <w:jc w:val="both"/>
        <w:rPr>
          <w:rFonts w:eastAsia="Times New Roman"/>
          <w:sz w:val="24"/>
          <w:szCs w:val="24"/>
        </w:rPr>
      </w:pPr>
      <w:r>
        <w:rPr>
          <w:rFonts w:eastAsia="Times New Roman"/>
          <w:sz w:val="24"/>
          <w:szCs w:val="24"/>
        </w:rPr>
        <w:t>Выявлять причинно-следственные связи между различными историческими событиями, явлениями социальной действительности (например, принятие Русью христианства и расцвет культуры, монгольское нашествие и потери в культуре и хозяйстве, Вторая мировая война и создание ООН);</w:t>
      </w:r>
    </w:p>
    <w:p w:rsidR="0083693E" w:rsidRDefault="0083693E">
      <w:pPr>
        <w:spacing w:line="13" w:lineRule="exact"/>
        <w:rPr>
          <w:rFonts w:eastAsia="Times New Roman"/>
          <w:sz w:val="24"/>
          <w:szCs w:val="24"/>
        </w:rPr>
      </w:pPr>
    </w:p>
    <w:p w:rsidR="0083693E" w:rsidRDefault="005F61C8">
      <w:pPr>
        <w:numPr>
          <w:ilvl w:val="1"/>
          <w:numId w:val="52"/>
        </w:numPr>
        <w:tabs>
          <w:tab w:val="left" w:pos="1644"/>
        </w:tabs>
        <w:spacing w:line="234" w:lineRule="auto"/>
        <w:ind w:left="120" w:right="20" w:firstLine="1128"/>
        <w:rPr>
          <w:rFonts w:eastAsia="Times New Roman"/>
          <w:sz w:val="24"/>
          <w:szCs w:val="24"/>
        </w:rPr>
      </w:pPr>
      <w:r>
        <w:rPr>
          <w:rFonts w:eastAsia="Times New Roman"/>
          <w:sz w:val="24"/>
          <w:szCs w:val="24"/>
        </w:rPr>
        <w:t>Проявлять уважительное отношение к России, родному краю, своей семье, истории, культуре, природе нашей страны, ее современной жизни;</w:t>
      </w:r>
    </w:p>
    <w:p w:rsidR="0083693E" w:rsidRDefault="0083693E">
      <w:pPr>
        <w:spacing w:line="13" w:lineRule="exact"/>
        <w:rPr>
          <w:rFonts w:eastAsia="Times New Roman"/>
          <w:sz w:val="24"/>
          <w:szCs w:val="24"/>
        </w:rPr>
      </w:pPr>
    </w:p>
    <w:p w:rsidR="0083693E" w:rsidRDefault="005F61C8">
      <w:pPr>
        <w:numPr>
          <w:ilvl w:val="1"/>
          <w:numId w:val="52"/>
        </w:numPr>
        <w:tabs>
          <w:tab w:val="left" w:pos="1690"/>
        </w:tabs>
        <w:spacing w:line="236" w:lineRule="auto"/>
        <w:ind w:left="120" w:firstLine="1128"/>
        <w:jc w:val="both"/>
        <w:rPr>
          <w:rFonts w:eastAsia="Times New Roman"/>
          <w:sz w:val="24"/>
          <w:szCs w:val="24"/>
        </w:rPr>
      </w:pPr>
      <w:r>
        <w:rPr>
          <w:rFonts w:eastAsia="Times New Roman"/>
          <w:sz w:val="24"/>
          <w:szCs w:val="24"/>
        </w:rP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83693E" w:rsidRDefault="0083693E">
      <w:pPr>
        <w:spacing w:line="14" w:lineRule="exact"/>
        <w:rPr>
          <w:rFonts w:eastAsia="Times New Roman"/>
          <w:sz w:val="24"/>
          <w:szCs w:val="24"/>
        </w:rPr>
      </w:pPr>
    </w:p>
    <w:p w:rsidR="0083693E" w:rsidRDefault="005F61C8">
      <w:pPr>
        <w:numPr>
          <w:ilvl w:val="1"/>
          <w:numId w:val="52"/>
        </w:numPr>
        <w:tabs>
          <w:tab w:val="left" w:pos="1639"/>
        </w:tabs>
        <w:spacing w:line="236" w:lineRule="auto"/>
        <w:ind w:left="120" w:firstLine="1128"/>
        <w:jc w:val="both"/>
        <w:rPr>
          <w:rFonts w:eastAsia="Times New Roman"/>
          <w:sz w:val="24"/>
          <w:szCs w:val="24"/>
        </w:rPr>
      </w:pPr>
      <w:r>
        <w:rPr>
          <w:rFonts w:eastAsia="Times New Roman"/>
          <w:sz w:val="24"/>
          <w:szCs w:val="24"/>
        </w:rPr>
        <w:t>Осознавать целостность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3693E" w:rsidRDefault="0083693E">
      <w:pPr>
        <w:spacing w:line="13" w:lineRule="exact"/>
        <w:rPr>
          <w:rFonts w:eastAsia="Times New Roman"/>
          <w:sz w:val="24"/>
          <w:szCs w:val="24"/>
        </w:rPr>
      </w:pPr>
    </w:p>
    <w:p w:rsidR="0083693E" w:rsidRDefault="005F61C8">
      <w:pPr>
        <w:numPr>
          <w:ilvl w:val="1"/>
          <w:numId w:val="52"/>
        </w:numPr>
        <w:tabs>
          <w:tab w:val="left" w:pos="1706"/>
        </w:tabs>
        <w:spacing w:line="237" w:lineRule="auto"/>
        <w:ind w:left="120" w:firstLine="1128"/>
        <w:jc w:val="both"/>
        <w:rPr>
          <w:rFonts w:eastAsia="Times New Roman"/>
          <w:sz w:val="24"/>
          <w:szCs w:val="24"/>
        </w:rPr>
      </w:pPr>
      <w:r>
        <w:rPr>
          <w:rFonts w:eastAsia="Times New Roman"/>
          <w:sz w:val="24"/>
          <w:szCs w:val="24"/>
        </w:rPr>
        <w:t>Владеть основами экологической грамотности. Выявлять экологические связи в окружающем мире, моделировать эти связи, применять знания о них при объяснении необходимости бережного отношения к природе – знать некоторые современные экологические проблемы;</w:t>
      </w:r>
    </w:p>
    <w:p w:rsidR="0083693E" w:rsidRDefault="0083693E">
      <w:pPr>
        <w:spacing w:line="13" w:lineRule="exact"/>
        <w:rPr>
          <w:rFonts w:eastAsia="Times New Roman"/>
          <w:sz w:val="24"/>
          <w:szCs w:val="24"/>
        </w:rPr>
      </w:pPr>
    </w:p>
    <w:p w:rsidR="0083693E" w:rsidRDefault="005F61C8">
      <w:pPr>
        <w:numPr>
          <w:ilvl w:val="1"/>
          <w:numId w:val="52"/>
        </w:numPr>
        <w:tabs>
          <w:tab w:val="left" w:pos="1646"/>
        </w:tabs>
        <w:spacing w:line="237" w:lineRule="auto"/>
        <w:ind w:left="120" w:firstLine="1128"/>
        <w:jc w:val="both"/>
        <w:rPr>
          <w:rFonts w:eastAsia="Times New Roman"/>
          <w:sz w:val="24"/>
          <w:szCs w:val="24"/>
        </w:rPr>
      </w:pPr>
      <w:r>
        <w:rPr>
          <w:rFonts w:eastAsia="Times New Roman"/>
          <w:sz w:val="24"/>
          <w:szCs w:val="24"/>
        </w:rPr>
        <w:t>Уметь в учебных и реальных ситуациях в доступной форме давать оценку деятельности людей с точки зрения ее экологической допустимости; определять возможные причины отрицательных изменений в природе, необходимые меры охраны природы, варианты личного участия в сохранении природного окружения; предлагать простейшие прогнозы возможных последствий воздействия человека на природу;</w:t>
      </w:r>
    </w:p>
    <w:p w:rsidR="0083693E" w:rsidRDefault="0083693E">
      <w:pPr>
        <w:spacing w:line="17" w:lineRule="exact"/>
        <w:rPr>
          <w:rFonts w:eastAsia="Times New Roman"/>
          <w:sz w:val="24"/>
          <w:szCs w:val="24"/>
        </w:rPr>
      </w:pPr>
    </w:p>
    <w:p w:rsidR="0083693E" w:rsidRDefault="005F61C8">
      <w:pPr>
        <w:numPr>
          <w:ilvl w:val="0"/>
          <w:numId w:val="53"/>
        </w:numPr>
        <w:tabs>
          <w:tab w:val="left" w:pos="1620"/>
        </w:tabs>
        <w:spacing w:line="234" w:lineRule="auto"/>
        <w:ind w:left="120" w:firstLine="1068"/>
        <w:rPr>
          <w:rFonts w:eastAsia="Times New Roman"/>
          <w:sz w:val="24"/>
          <w:szCs w:val="24"/>
        </w:rPr>
      </w:pPr>
      <w:r>
        <w:rPr>
          <w:rFonts w:eastAsia="Times New Roman"/>
          <w:sz w:val="24"/>
          <w:szCs w:val="24"/>
        </w:rPr>
        <w:t>Приводить примеры животных Красной книги России и Международной Красной книги;</w:t>
      </w:r>
    </w:p>
    <w:p w:rsidR="0083693E" w:rsidRDefault="0083693E">
      <w:pPr>
        <w:spacing w:line="1" w:lineRule="exact"/>
        <w:rPr>
          <w:rFonts w:eastAsia="Times New Roman"/>
          <w:sz w:val="24"/>
          <w:szCs w:val="24"/>
        </w:rPr>
      </w:pPr>
    </w:p>
    <w:p w:rsidR="0083693E" w:rsidRDefault="005F61C8">
      <w:pPr>
        <w:numPr>
          <w:ilvl w:val="0"/>
          <w:numId w:val="53"/>
        </w:numPr>
        <w:tabs>
          <w:tab w:val="left" w:pos="1560"/>
        </w:tabs>
        <w:ind w:left="1560" w:hanging="372"/>
        <w:rPr>
          <w:rFonts w:eastAsia="Times New Roman"/>
          <w:sz w:val="24"/>
          <w:szCs w:val="24"/>
        </w:rPr>
      </w:pPr>
      <w:r>
        <w:rPr>
          <w:rFonts w:eastAsia="Times New Roman"/>
          <w:sz w:val="24"/>
          <w:szCs w:val="24"/>
        </w:rPr>
        <w:t>Владеть доступными способами изучения природы и общества (наблюдение,</w:t>
      </w:r>
    </w:p>
    <w:p w:rsidR="0083693E" w:rsidRDefault="0083693E">
      <w:pPr>
        <w:sectPr w:rsidR="0083693E">
          <w:pgSz w:w="11900" w:h="16838"/>
          <w:pgMar w:top="726" w:right="846" w:bottom="590"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18</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spacing w:line="234" w:lineRule="auto"/>
        <w:ind w:left="120" w:right="20"/>
        <w:jc w:val="both"/>
        <w:rPr>
          <w:sz w:val="20"/>
          <w:szCs w:val="20"/>
        </w:rPr>
      </w:pPr>
      <w:r>
        <w:rPr>
          <w:rFonts w:eastAsia="Times New Roman"/>
          <w:sz w:val="24"/>
          <w:szCs w:val="24"/>
        </w:rPr>
        <w:t>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83693E" w:rsidRDefault="0083693E">
      <w:pPr>
        <w:spacing w:line="14" w:lineRule="exact"/>
        <w:rPr>
          <w:sz w:val="20"/>
          <w:szCs w:val="20"/>
        </w:rPr>
      </w:pPr>
    </w:p>
    <w:p w:rsidR="0083693E" w:rsidRDefault="005F61C8">
      <w:pPr>
        <w:numPr>
          <w:ilvl w:val="0"/>
          <w:numId w:val="54"/>
        </w:numPr>
        <w:tabs>
          <w:tab w:val="left" w:pos="1752"/>
        </w:tabs>
        <w:spacing w:line="234" w:lineRule="auto"/>
        <w:ind w:left="120" w:firstLine="1068"/>
        <w:rPr>
          <w:rFonts w:eastAsia="Times New Roman"/>
          <w:sz w:val="24"/>
          <w:szCs w:val="24"/>
        </w:rPr>
      </w:pPr>
      <w:r>
        <w:rPr>
          <w:rFonts w:eastAsia="Times New Roman"/>
          <w:sz w:val="24"/>
          <w:szCs w:val="24"/>
        </w:rPr>
        <w:t>Иметь представление о Земле – планете Солнечной системы, причинах смены дня и ночи и времен года;</w:t>
      </w:r>
    </w:p>
    <w:p w:rsidR="0083693E" w:rsidRDefault="0083693E">
      <w:pPr>
        <w:spacing w:line="1" w:lineRule="exact"/>
        <w:rPr>
          <w:rFonts w:eastAsia="Times New Roman"/>
          <w:sz w:val="24"/>
          <w:szCs w:val="24"/>
        </w:rPr>
      </w:pPr>
    </w:p>
    <w:p w:rsidR="0083693E" w:rsidRDefault="005F61C8">
      <w:pPr>
        <w:numPr>
          <w:ilvl w:val="0"/>
          <w:numId w:val="54"/>
        </w:numPr>
        <w:tabs>
          <w:tab w:val="left" w:pos="1660"/>
        </w:tabs>
        <w:ind w:left="1660" w:hanging="472"/>
        <w:rPr>
          <w:rFonts w:eastAsia="Times New Roman"/>
          <w:sz w:val="24"/>
          <w:szCs w:val="24"/>
        </w:rPr>
      </w:pPr>
      <w:r>
        <w:rPr>
          <w:rFonts w:eastAsia="Times New Roman"/>
          <w:sz w:val="24"/>
          <w:szCs w:val="24"/>
        </w:rPr>
        <w:t>Знать способы изображения Земли, ее поверхности: глобус, географическая</w:t>
      </w:r>
    </w:p>
    <w:p w:rsidR="0083693E" w:rsidRDefault="005F61C8">
      <w:pPr>
        <w:ind w:left="120"/>
        <w:rPr>
          <w:rFonts w:eastAsia="Times New Roman"/>
          <w:sz w:val="24"/>
          <w:szCs w:val="24"/>
        </w:rPr>
      </w:pPr>
      <w:r>
        <w:rPr>
          <w:rFonts w:eastAsia="Times New Roman"/>
          <w:sz w:val="24"/>
          <w:szCs w:val="24"/>
        </w:rPr>
        <w:t>карта;</w:t>
      </w:r>
    </w:p>
    <w:p w:rsidR="0083693E" w:rsidRDefault="0083693E">
      <w:pPr>
        <w:spacing w:line="12" w:lineRule="exact"/>
        <w:rPr>
          <w:rFonts w:eastAsia="Times New Roman"/>
          <w:sz w:val="24"/>
          <w:szCs w:val="24"/>
        </w:rPr>
      </w:pPr>
    </w:p>
    <w:p w:rsidR="0083693E" w:rsidRDefault="005F61C8">
      <w:pPr>
        <w:numPr>
          <w:ilvl w:val="0"/>
          <w:numId w:val="54"/>
        </w:numPr>
        <w:tabs>
          <w:tab w:val="left" w:pos="1654"/>
        </w:tabs>
        <w:spacing w:line="234" w:lineRule="auto"/>
        <w:ind w:left="120" w:right="20" w:firstLine="1068"/>
        <w:rPr>
          <w:rFonts w:eastAsia="Times New Roman"/>
          <w:sz w:val="24"/>
          <w:szCs w:val="24"/>
        </w:rPr>
      </w:pPr>
      <w:r>
        <w:rPr>
          <w:rFonts w:eastAsia="Times New Roman"/>
          <w:sz w:val="24"/>
          <w:szCs w:val="24"/>
        </w:rPr>
        <w:t>Иметь представление о природных зонах России, уметь устанавливать причины смены природных зон в нашей стране;</w:t>
      </w:r>
    </w:p>
    <w:p w:rsidR="0083693E" w:rsidRDefault="0083693E">
      <w:pPr>
        <w:spacing w:line="13" w:lineRule="exact"/>
        <w:rPr>
          <w:rFonts w:eastAsia="Times New Roman"/>
          <w:sz w:val="24"/>
          <w:szCs w:val="24"/>
        </w:rPr>
      </w:pPr>
    </w:p>
    <w:p w:rsidR="0083693E" w:rsidRDefault="005F61C8">
      <w:pPr>
        <w:numPr>
          <w:ilvl w:val="0"/>
          <w:numId w:val="54"/>
        </w:numPr>
        <w:tabs>
          <w:tab w:val="left" w:pos="1582"/>
        </w:tabs>
        <w:spacing w:line="234" w:lineRule="auto"/>
        <w:ind w:left="120" w:firstLine="1068"/>
        <w:rPr>
          <w:rFonts w:eastAsia="Times New Roman"/>
          <w:sz w:val="24"/>
          <w:szCs w:val="24"/>
        </w:rPr>
      </w:pPr>
      <w:r>
        <w:rPr>
          <w:rFonts w:eastAsia="Times New Roman"/>
          <w:sz w:val="24"/>
          <w:szCs w:val="24"/>
        </w:rPr>
        <w:t>Иметь представление об особенностях природы своего края: формы земной поверхности, полезные ископаемые, водоемы, природные сообщества;</w:t>
      </w:r>
    </w:p>
    <w:p w:rsidR="0083693E" w:rsidRDefault="0083693E">
      <w:pPr>
        <w:spacing w:line="13" w:lineRule="exact"/>
        <w:rPr>
          <w:rFonts w:eastAsia="Times New Roman"/>
          <w:sz w:val="24"/>
          <w:szCs w:val="24"/>
        </w:rPr>
      </w:pPr>
    </w:p>
    <w:p w:rsidR="0083693E" w:rsidRDefault="005F61C8">
      <w:pPr>
        <w:numPr>
          <w:ilvl w:val="0"/>
          <w:numId w:val="54"/>
        </w:numPr>
        <w:tabs>
          <w:tab w:val="left" w:pos="1562"/>
        </w:tabs>
        <w:spacing w:line="237" w:lineRule="auto"/>
        <w:ind w:left="120" w:firstLine="1068"/>
        <w:jc w:val="both"/>
        <w:rPr>
          <w:rFonts w:eastAsia="Times New Roman"/>
          <w:sz w:val="24"/>
          <w:szCs w:val="24"/>
        </w:rPr>
      </w:pPr>
      <w:r>
        <w:rPr>
          <w:rFonts w:eastAsia="Times New Roman"/>
          <w:sz w:val="24"/>
          <w:szCs w:val="24"/>
        </w:rPr>
        <w:t>Распознавать природные объекты с помощью атласа-определителя; различать важнейшие полезные ископаемые своего края, растения и животных, характерных для леса, луга, пресного водоема, основные сельскохозяйственные растения, а также сельскохозяйственных животных своего края;</w:t>
      </w:r>
    </w:p>
    <w:p w:rsidR="0083693E" w:rsidRDefault="0083693E">
      <w:pPr>
        <w:spacing w:line="2" w:lineRule="exact"/>
        <w:rPr>
          <w:rFonts w:eastAsia="Times New Roman"/>
          <w:sz w:val="24"/>
          <w:szCs w:val="24"/>
        </w:rPr>
      </w:pPr>
    </w:p>
    <w:p w:rsidR="0083693E" w:rsidRDefault="005F61C8">
      <w:pPr>
        <w:numPr>
          <w:ilvl w:val="0"/>
          <w:numId w:val="54"/>
        </w:numPr>
        <w:tabs>
          <w:tab w:val="left" w:pos="1660"/>
        </w:tabs>
        <w:ind w:left="1660" w:hanging="472"/>
        <w:rPr>
          <w:rFonts w:eastAsia="Times New Roman"/>
          <w:sz w:val="24"/>
          <w:szCs w:val="24"/>
        </w:rPr>
      </w:pPr>
      <w:r>
        <w:rPr>
          <w:rFonts w:eastAsia="Times New Roman"/>
          <w:sz w:val="24"/>
          <w:szCs w:val="24"/>
        </w:rPr>
        <w:t>Проводить наблюдения природных тел и явлений;</w:t>
      </w:r>
    </w:p>
    <w:p w:rsidR="0083693E" w:rsidRDefault="0083693E">
      <w:pPr>
        <w:spacing w:line="12" w:lineRule="exact"/>
        <w:rPr>
          <w:rFonts w:eastAsia="Times New Roman"/>
          <w:sz w:val="24"/>
          <w:szCs w:val="24"/>
        </w:rPr>
      </w:pPr>
    </w:p>
    <w:p w:rsidR="0083693E" w:rsidRDefault="005F61C8">
      <w:pPr>
        <w:numPr>
          <w:ilvl w:val="0"/>
          <w:numId w:val="54"/>
        </w:numPr>
        <w:tabs>
          <w:tab w:val="left" w:pos="1613"/>
        </w:tabs>
        <w:spacing w:line="236" w:lineRule="auto"/>
        <w:ind w:left="120" w:firstLine="1068"/>
        <w:jc w:val="both"/>
        <w:rPr>
          <w:rFonts w:eastAsia="Times New Roman"/>
          <w:sz w:val="24"/>
          <w:szCs w:val="24"/>
        </w:rPr>
      </w:pPr>
      <w:r>
        <w:rPr>
          <w:rFonts w:eastAsia="Times New Roman"/>
          <w:sz w:val="24"/>
          <w:szCs w:val="24"/>
        </w:rPr>
        <w:t>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w:t>
      </w:r>
    </w:p>
    <w:p w:rsidR="0083693E" w:rsidRDefault="0083693E">
      <w:pPr>
        <w:spacing w:line="13" w:lineRule="exact"/>
        <w:rPr>
          <w:rFonts w:eastAsia="Times New Roman"/>
          <w:sz w:val="24"/>
          <w:szCs w:val="24"/>
        </w:rPr>
      </w:pPr>
    </w:p>
    <w:p w:rsidR="0083693E" w:rsidRDefault="005F61C8">
      <w:pPr>
        <w:numPr>
          <w:ilvl w:val="0"/>
          <w:numId w:val="54"/>
        </w:numPr>
        <w:tabs>
          <w:tab w:val="left" w:pos="1843"/>
        </w:tabs>
        <w:spacing w:line="234" w:lineRule="auto"/>
        <w:ind w:left="120" w:firstLine="1068"/>
        <w:rPr>
          <w:rFonts w:eastAsia="Times New Roman"/>
          <w:sz w:val="24"/>
          <w:szCs w:val="24"/>
        </w:rPr>
      </w:pPr>
      <w:r>
        <w:rPr>
          <w:rFonts w:eastAsia="Times New Roman"/>
          <w:sz w:val="24"/>
          <w:szCs w:val="24"/>
        </w:rPr>
        <w:t>Применять иллюстрацию учебника как источник знаний, раскрывать содержание иллюстрации;</w:t>
      </w:r>
    </w:p>
    <w:p w:rsidR="0083693E" w:rsidRDefault="0083693E">
      <w:pPr>
        <w:spacing w:line="1" w:lineRule="exact"/>
        <w:rPr>
          <w:rFonts w:eastAsia="Times New Roman"/>
          <w:sz w:val="24"/>
          <w:szCs w:val="24"/>
        </w:rPr>
      </w:pPr>
    </w:p>
    <w:p w:rsidR="0083693E" w:rsidRDefault="005F61C8">
      <w:pPr>
        <w:numPr>
          <w:ilvl w:val="0"/>
          <w:numId w:val="54"/>
        </w:numPr>
        <w:tabs>
          <w:tab w:val="left" w:pos="1700"/>
        </w:tabs>
        <w:ind w:left="1700" w:hanging="512"/>
        <w:rPr>
          <w:rFonts w:eastAsia="Times New Roman"/>
          <w:sz w:val="24"/>
          <w:szCs w:val="24"/>
        </w:rPr>
      </w:pPr>
      <w:r>
        <w:rPr>
          <w:rFonts w:eastAsia="Times New Roman"/>
          <w:sz w:val="24"/>
          <w:szCs w:val="24"/>
        </w:rPr>
        <w:t>Владеть элементарными приемами чтения географической и исторической</w:t>
      </w:r>
    </w:p>
    <w:p w:rsidR="0083693E" w:rsidRDefault="005F61C8">
      <w:pPr>
        <w:ind w:left="120"/>
        <w:rPr>
          <w:rFonts w:eastAsia="Times New Roman"/>
          <w:sz w:val="24"/>
          <w:szCs w:val="24"/>
        </w:rPr>
      </w:pPr>
      <w:r>
        <w:rPr>
          <w:rFonts w:eastAsia="Times New Roman"/>
          <w:sz w:val="24"/>
          <w:szCs w:val="24"/>
        </w:rPr>
        <w:t>карты;</w:t>
      </w:r>
    </w:p>
    <w:p w:rsidR="0083693E" w:rsidRDefault="0083693E">
      <w:pPr>
        <w:spacing w:line="12" w:lineRule="exact"/>
        <w:rPr>
          <w:rFonts w:eastAsia="Times New Roman"/>
          <w:sz w:val="24"/>
          <w:szCs w:val="24"/>
        </w:rPr>
      </w:pPr>
    </w:p>
    <w:p w:rsidR="0083693E" w:rsidRDefault="005F61C8">
      <w:pPr>
        <w:numPr>
          <w:ilvl w:val="0"/>
          <w:numId w:val="54"/>
        </w:numPr>
        <w:tabs>
          <w:tab w:val="left" w:pos="1574"/>
        </w:tabs>
        <w:spacing w:line="234" w:lineRule="auto"/>
        <w:ind w:left="120" w:firstLine="1068"/>
        <w:rPr>
          <w:rFonts w:eastAsia="Times New Roman"/>
          <w:sz w:val="24"/>
          <w:szCs w:val="24"/>
        </w:rPr>
      </w:pPr>
      <w:r>
        <w:rPr>
          <w:rFonts w:eastAsia="Times New Roman"/>
          <w:sz w:val="24"/>
          <w:szCs w:val="24"/>
        </w:rPr>
        <w:t>Знать и соблюдать правила безопасности дорожного движения (в частности, касающейся пешеходов, пассажиров транспортных средств и велосипедистов);</w:t>
      </w:r>
    </w:p>
    <w:p w:rsidR="0083693E" w:rsidRDefault="0083693E">
      <w:pPr>
        <w:spacing w:line="14" w:lineRule="exact"/>
        <w:rPr>
          <w:rFonts w:eastAsia="Times New Roman"/>
          <w:sz w:val="24"/>
          <w:szCs w:val="24"/>
        </w:rPr>
      </w:pPr>
    </w:p>
    <w:p w:rsidR="0083693E" w:rsidRDefault="005F61C8">
      <w:pPr>
        <w:numPr>
          <w:ilvl w:val="0"/>
          <w:numId w:val="54"/>
        </w:numPr>
        <w:tabs>
          <w:tab w:val="left" w:pos="1675"/>
        </w:tabs>
        <w:spacing w:line="237" w:lineRule="auto"/>
        <w:ind w:left="120" w:firstLine="1068"/>
        <w:jc w:val="both"/>
        <w:rPr>
          <w:rFonts w:eastAsia="Times New Roman"/>
          <w:sz w:val="24"/>
          <w:szCs w:val="24"/>
        </w:rPr>
      </w:pPr>
      <w:r>
        <w:rPr>
          <w:rFonts w:eastAsia="Times New Roman"/>
          <w:sz w:val="24"/>
          <w:szCs w:val="24"/>
        </w:rPr>
        <w:t>Уметь адекватно оценивать ситуацию на проезжей части, тротуаре с точки зрения пешехода и (или) велосипедиста;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83693E" w:rsidRDefault="0083693E">
      <w:pPr>
        <w:spacing w:line="1" w:lineRule="exact"/>
        <w:rPr>
          <w:rFonts w:eastAsia="Times New Roman"/>
          <w:sz w:val="24"/>
          <w:szCs w:val="24"/>
        </w:rPr>
      </w:pPr>
    </w:p>
    <w:p w:rsidR="0083693E" w:rsidRDefault="005F61C8">
      <w:pPr>
        <w:numPr>
          <w:ilvl w:val="0"/>
          <w:numId w:val="54"/>
        </w:numPr>
        <w:tabs>
          <w:tab w:val="left" w:pos="1600"/>
        </w:tabs>
        <w:ind w:left="1600" w:hanging="412"/>
        <w:rPr>
          <w:rFonts w:eastAsia="Times New Roman"/>
          <w:sz w:val="24"/>
          <w:szCs w:val="24"/>
        </w:rPr>
      </w:pPr>
      <w:r>
        <w:rPr>
          <w:rFonts w:eastAsia="Times New Roman"/>
          <w:sz w:val="24"/>
          <w:szCs w:val="24"/>
        </w:rPr>
        <w:t>Объяснять роль основных органов и систем органов в организме человека;</w:t>
      </w:r>
    </w:p>
    <w:p w:rsidR="0083693E" w:rsidRDefault="0083693E">
      <w:pPr>
        <w:spacing w:line="12" w:lineRule="exact"/>
        <w:rPr>
          <w:rFonts w:eastAsia="Times New Roman"/>
          <w:sz w:val="24"/>
          <w:szCs w:val="24"/>
        </w:rPr>
      </w:pPr>
    </w:p>
    <w:p w:rsidR="0083693E" w:rsidRDefault="005F61C8">
      <w:pPr>
        <w:numPr>
          <w:ilvl w:val="0"/>
          <w:numId w:val="54"/>
        </w:numPr>
        <w:tabs>
          <w:tab w:val="left" w:pos="1567"/>
        </w:tabs>
        <w:spacing w:line="234" w:lineRule="auto"/>
        <w:ind w:left="120" w:firstLine="1068"/>
        <w:rPr>
          <w:rFonts w:eastAsia="Times New Roman"/>
          <w:sz w:val="24"/>
          <w:szCs w:val="24"/>
        </w:rPr>
      </w:pPr>
      <w:r>
        <w:rPr>
          <w:rFonts w:eastAsia="Times New Roman"/>
          <w:sz w:val="24"/>
          <w:szCs w:val="24"/>
        </w:rPr>
        <w:t>Применять знания о своём организме в жизни (для составления режима дня, правил поведения и т. д.);</w:t>
      </w:r>
    </w:p>
    <w:p w:rsidR="0083693E" w:rsidRDefault="0083693E">
      <w:pPr>
        <w:spacing w:line="1" w:lineRule="exact"/>
        <w:rPr>
          <w:rFonts w:eastAsia="Times New Roman"/>
          <w:sz w:val="24"/>
          <w:szCs w:val="24"/>
        </w:rPr>
      </w:pPr>
    </w:p>
    <w:p w:rsidR="0083693E" w:rsidRDefault="005F61C8">
      <w:pPr>
        <w:numPr>
          <w:ilvl w:val="0"/>
          <w:numId w:val="54"/>
        </w:numPr>
        <w:tabs>
          <w:tab w:val="left" w:pos="1540"/>
        </w:tabs>
        <w:ind w:left="1540" w:hanging="352"/>
        <w:rPr>
          <w:rFonts w:eastAsia="Times New Roman"/>
          <w:sz w:val="24"/>
          <w:szCs w:val="24"/>
        </w:rPr>
      </w:pPr>
      <w:r>
        <w:rPr>
          <w:rFonts w:eastAsia="Times New Roman"/>
          <w:sz w:val="24"/>
          <w:szCs w:val="24"/>
        </w:rPr>
        <w:t>Оценивать, что полезно для здоровья, а что вредно.</w:t>
      </w:r>
    </w:p>
    <w:p w:rsidR="0083693E" w:rsidRDefault="0083693E">
      <w:pPr>
        <w:spacing w:line="12" w:lineRule="exact"/>
        <w:rPr>
          <w:sz w:val="20"/>
          <w:szCs w:val="20"/>
        </w:rPr>
      </w:pPr>
    </w:p>
    <w:p w:rsidR="0083693E" w:rsidRDefault="005F61C8">
      <w:pPr>
        <w:spacing w:line="234" w:lineRule="auto"/>
        <w:ind w:left="120" w:firstLine="708"/>
        <w:rPr>
          <w:sz w:val="20"/>
          <w:szCs w:val="20"/>
        </w:rPr>
      </w:pPr>
      <w:r>
        <w:rPr>
          <w:rFonts w:eastAsia="Times New Roman"/>
          <w:b/>
          <w:bCs/>
          <w:i/>
          <w:iCs/>
          <w:sz w:val="24"/>
          <w:szCs w:val="24"/>
        </w:rPr>
        <w:t xml:space="preserve">Личностными результатами </w:t>
      </w:r>
      <w:r>
        <w:rPr>
          <w:rFonts w:eastAsia="Times New Roman"/>
          <w:sz w:val="24"/>
          <w:szCs w:val="24"/>
        </w:rPr>
        <w:t>изучения курса</w:t>
      </w:r>
      <w:r>
        <w:rPr>
          <w:rFonts w:eastAsia="Times New Roman"/>
          <w:b/>
          <w:bCs/>
          <w:i/>
          <w:iCs/>
          <w:sz w:val="24"/>
          <w:szCs w:val="24"/>
        </w:rPr>
        <w:t xml:space="preserve"> </w:t>
      </w:r>
      <w:r>
        <w:rPr>
          <w:rFonts w:eastAsia="Times New Roman"/>
          <w:sz w:val="24"/>
          <w:szCs w:val="24"/>
        </w:rPr>
        <w:t>«Окружающий мир»</w:t>
      </w:r>
      <w:r>
        <w:rPr>
          <w:rFonts w:eastAsia="Times New Roman"/>
          <w:b/>
          <w:bCs/>
          <w:i/>
          <w:iCs/>
          <w:sz w:val="24"/>
          <w:szCs w:val="24"/>
        </w:rPr>
        <w:t xml:space="preserve"> </w:t>
      </w:r>
      <w:r>
        <w:rPr>
          <w:rFonts w:eastAsia="Times New Roman"/>
          <w:sz w:val="24"/>
          <w:szCs w:val="24"/>
        </w:rPr>
        <w:t>в</w:t>
      </w:r>
      <w:r>
        <w:rPr>
          <w:rFonts w:eastAsia="Times New Roman"/>
          <w:b/>
          <w:bCs/>
          <w:i/>
          <w:iCs/>
          <w:sz w:val="24"/>
          <w:szCs w:val="24"/>
        </w:rPr>
        <w:t xml:space="preserve"> </w:t>
      </w:r>
      <w:r>
        <w:rPr>
          <w:rFonts w:eastAsia="Times New Roman"/>
          <w:sz w:val="24"/>
          <w:szCs w:val="24"/>
        </w:rPr>
        <w:t>4</w:t>
      </w:r>
      <w:r>
        <w:rPr>
          <w:rFonts w:eastAsia="Times New Roman"/>
          <w:b/>
          <w:bCs/>
          <w:i/>
          <w:iCs/>
          <w:sz w:val="24"/>
          <w:szCs w:val="24"/>
        </w:rPr>
        <w:t xml:space="preserve"> </w:t>
      </w:r>
      <w:r>
        <w:rPr>
          <w:rFonts w:eastAsia="Times New Roman"/>
          <w:sz w:val="24"/>
          <w:szCs w:val="24"/>
        </w:rPr>
        <w:t>классе</w:t>
      </w:r>
      <w:r>
        <w:rPr>
          <w:rFonts w:eastAsia="Times New Roman"/>
          <w:b/>
          <w:bCs/>
          <w:i/>
          <w:iCs/>
          <w:sz w:val="24"/>
          <w:szCs w:val="24"/>
        </w:rPr>
        <w:t xml:space="preserve"> </w:t>
      </w:r>
      <w:r>
        <w:rPr>
          <w:rFonts w:eastAsia="Times New Roman"/>
          <w:sz w:val="24"/>
          <w:szCs w:val="24"/>
        </w:rPr>
        <w:t xml:space="preserve">является формирование следующих </w:t>
      </w:r>
      <w:r>
        <w:rPr>
          <w:rFonts w:eastAsia="Times New Roman"/>
          <w:i/>
          <w:iCs/>
          <w:sz w:val="24"/>
          <w:szCs w:val="24"/>
        </w:rPr>
        <w:t>умений:</w:t>
      </w:r>
    </w:p>
    <w:p w:rsidR="0083693E" w:rsidRDefault="0083693E">
      <w:pPr>
        <w:spacing w:line="14" w:lineRule="exact"/>
        <w:rPr>
          <w:sz w:val="20"/>
          <w:szCs w:val="20"/>
        </w:rPr>
      </w:pPr>
    </w:p>
    <w:p w:rsidR="0083693E" w:rsidRDefault="005F61C8">
      <w:pPr>
        <w:numPr>
          <w:ilvl w:val="0"/>
          <w:numId w:val="55"/>
        </w:numPr>
        <w:tabs>
          <w:tab w:val="left" w:pos="1536"/>
        </w:tabs>
        <w:spacing w:line="234" w:lineRule="auto"/>
        <w:ind w:left="120" w:firstLine="708"/>
        <w:rPr>
          <w:rFonts w:eastAsia="Times New Roman"/>
          <w:sz w:val="24"/>
          <w:szCs w:val="24"/>
        </w:rPr>
      </w:pPr>
      <w:r>
        <w:rPr>
          <w:rFonts w:eastAsia="Times New Roman"/>
          <w:sz w:val="24"/>
          <w:szCs w:val="24"/>
        </w:rPr>
        <w:t>Оценивать жизненные ситуации (поступки людей) с точки зрения общепринятых норм и ценностей: учиться отделять поступки от самого человека;</w:t>
      </w:r>
    </w:p>
    <w:p w:rsidR="0083693E" w:rsidRDefault="0083693E">
      <w:pPr>
        <w:spacing w:line="13" w:lineRule="exact"/>
        <w:rPr>
          <w:rFonts w:eastAsia="Times New Roman"/>
          <w:sz w:val="24"/>
          <w:szCs w:val="24"/>
        </w:rPr>
      </w:pPr>
    </w:p>
    <w:p w:rsidR="0083693E" w:rsidRDefault="005F61C8">
      <w:pPr>
        <w:numPr>
          <w:ilvl w:val="0"/>
          <w:numId w:val="55"/>
        </w:numPr>
        <w:tabs>
          <w:tab w:val="left" w:pos="1536"/>
        </w:tabs>
        <w:spacing w:line="234" w:lineRule="auto"/>
        <w:ind w:left="120" w:firstLine="708"/>
        <w:rPr>
          <w:rFonts w:eastAsia="Times New Roman"/>
          <w:sz w:val="24"/>
          <w:szCs w:val="24"/>
        </w:rPr>
      </w:pPr>
      <w:r>
        <w:rPr>
          <w:rFonts w:eastAsia="Times New Roman"/>
          <w:sz w:val="24"/>
          <w:szCs w:val="24"/>
        </w:rPr>
        <w:t>Объяснять с позиции общечеловеческих нравственных ценностей, почему конкретные простые поступки можно оценить как хорошие или как плохие;</w:t>
      </w:r>
    </w:p>
    <w:p w:rsidR="0083693E" w:rsidRDefault="0083693E">
      <w:pPr>
        <w:spacing w:line="13" w:lineRule="exact"/>
        <w:rPr>
          <w:rFonts w:eastAsia="Times New Roman"/>
          <w:sz w:val="24"/>
          <w:szCs w:val="24"/>
        </w:rPr>
      </w:pPr>
    </w:p>
    <w:p w:rsidR="0083693E" w:rsidRDefault="005F61C8">
      <w:pPr>
        <w:numPr>
          <w:ilvl w:val="0"/>
          <w:numId w:val="55"/>
        </w:numPr>
        <w:tabs>
          <w:tab w:val="left" w:pos="1536"/>
        </w:tabs>
        <w:spacing w:line="234" w:lineRule="auto"/>
        <w:ind w:left="120" w:right="20" w:firstLine="708"/>
        <w:rPr>
          <w:rFonts w:eastAsia="Times New Roman"/>
          <w:sz w:val="24"/>
          <w:szCs w:val="24"/>
        </w:rPr>
      </w:pPr>
      <w:r>
        <w:rPr>
          <w:rFonts w:eastAsia="Times New Roman"/>
          <w:sz w:val="24"/>
          <w:szCs w:val="24"/>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83693E" w:rsidRDefault="0083693E">
      <w:pPr>
        <w:spacing w:line="13" w:lineRule="exact"/>
        <w:rPr>
          <w:rFonts w:eastAsia="Times New Roman"/>
          <w:sz w:val="24"/>
          <w:szCs w:val="24"/>
        </w:rPr>
      </w:pPr>
    </w:p>
    <w:p w:rsidR="0083693E" w:rsidRDefault="005F61C8">
      <w:pPr>
        <w:numPr>
          <w:ilvl w:val="0"/>
          <w:numId w:val="55"/>
        </w:numPr>
        <w:tabs>
          <w:tab w:val="left" w:pos="1536"/>
        </w:tabs>
        <w:spacing w:line="234" w:lineRule="auto"/>
        <w:ind w:left="120" w:firstLine="708"/>
        <w:rPr>
          <w:rFonts w:eastAsia="Times New Roman"/>
          <w:sz w:val="24"/>
          <w:szCs w:val="24"/>
        </w:rPr>
      </w:pPr>
      <w:r>
        <w:rPr>
          <w:rFonts w:eastAsia="Times New Roman"/>
          <w:sz w:val="24"/>
          <w:szCs w:val="24"/>
        </w:rPr>
        <w:t>В предложенных ситуациях, опираясь на общие для всех правила поведения, делать выбор, какой поступок совершить.</w:t>
      </w:r>
    </w:p>
    <w:p w:rsidR="0083693E" w:rsidRDefault="0083693E">
      <w:pPr>
        <w:spacing w:line="13" w:lineRule="exact"/>
        <w:rPr>
          <w:rFonts w:eastAsia="Times New Roman"/>
          <w:sz w:val="24"/>
          <w:szCs w:val="24"/>
        </w:rPr>
      </w:pPr>
    </w:p>
    <w:p w:rsidR="0083693E" w:rsidRDefault="005F61C8">
      <w:pPr>
        <w:spacing w:line="234" w:lineRule="auto"/>
        <w:ind w:left="120" w:firstLine="708"/>
        <w:rPr>
          <w:rFonts w:eastAsia="Times New Roman"/>
          <w:sz w:val="24"/>
          <w:szCs w:val="24"/>
        </w:rPr>
      </w:pPr>
      <w:r>
        <w:rPr>
          <w:rFonts w:eastAsia="Times New Roman"/>
          <w:b/>
          <w:bCs/>
          <w:i/>
          <w:iCs/>
          <w:sz w:val="24"/>
          <w:szCs w:val="24"/>
        </w:rPr>
        <w:t xml:space="preserve">Метапредметными результатами </w:t>
      </w:r>
      <w:r>
        <w:rPr>
          <w:rFonts w:eastAsia="Times New Roman"/>
          <w:sz w:val="24"/>
          <w:szCs w:val="24"/>
        </w:rPr>
        <w:t>изучения курса</w:t>
      </w:r>
      <w:r>
        <w:rPr>
          <w:rFonts w:eastAsia="Times New Roman"/>
          <w:b/>
          <w:bCs/>
          <w:i/>
          <w:iCs/>
          <w:sz w:val="24"/>
          <w:szCs w:val="24"/>
        </w:rPr>
        <w:t xml:space="preserve"> </w:t>
      </w:r>
      <w:r>
        <w:rPr>
          <w:rFonts w:eastAsia="Times New Roman"/>
          <w:sz w:val="24"/>
          <w:szCs w:val="24"/>
        </w:rPr>
        <w:t>«Окружающий мир»</w:t>
      </w:r>
      <w:r>
        <w:rPr>
          <w:rFonts w:eastAsia="Times New Roman"/>
          <w:b/>
          <w:bCs/>
          <w:i/>
          <w:iCs/>
          <w:sz w:val="24"/>
          <w:szCs w:val="24"/>
        </w:rPr>
        <w:t xml:space="preserve"> </w:t>
      </w:r>
      <w:r>
        <w:rPr>
          <w:rFonts w:eastAsia="Times New Roman"/>
          <w:sz w:val="24"/>
          <w:szCs w:val="24"/>
        </w:rPr>
        <w:t>в</w:t>
      </w:r>
      <w:r>
        <w:rPr>
          <w:rFonts w:eastAsia="Times New Roman"/>
          <w:b/>
          <w:bCs/>
          <w:i/>
          <w:iCs/>
          <w:sz w:val="24"/>
          <w:szCs w:val="24"/>
        </w:rPr>
        <w:t xml:space="preserve"> </w:t>
      </w:r>
      <w:r>
        <w:rPr>
          <w:rFonts w:eastAsia="Times New Roman"/>
          <w:sz w:val="24"/>
          <w:szCs w:val="24"/>
        </w:rPr>
        <w:t>4</w:t>
      </w:r>
      <w:r>
        <w:rPr>
          <w:rFonts w:eastAsia="Times New Roman"/>
          <w:b/>
          <w:bCs/>
          <w:i/>
          <w:iCs/>
          <w:sz w:val="24"/>
          <w:szCs w:val="24"/>
        </w:rPr>
        <w:t xml:space="preserve"> </w:t>
      </w:r>
      <w:r>
        <w:rPr>
          <w:rFonts w:eastAsia="Times New Roman"/>
          <w:sz w:val="24"/>
          <w:szCs w:val="24"/>
        </w:rPr>
        <w:t>классе</w:t>
      </w:r>
      <w:r>
        <w:rPr>
          <w:rFonts w:eastAsia="Times New Roman"/>
          <w:b/>
          <w:bCs/>
          <w:i/>
          <w:iCs/>
          <w:sz w:val="24"/>
          <w:szCs w:val="24"/>
        </w:rPr>
        <w:t xml:space="preserve"> </w:t>
      </w:r>
      <w:r>
        <w:rPr>
          <w:rFonts w:eastAsia="Times New Roman"/>
          <w:sz w:val="24"/>
          <w:szCs w:val="24"/>
        </w:rPr>
        <w:t xml:space="preserve">является формирование следующих </w:t>
      </w:r>
      <w:r>
        <w:rPr>
          <w:rFonts w:eastAsia="Times New Roman"/>
          <w:i/>
          <w:iCs/>
          <w:sz w:val="24"/>
          <w:szCs w:val="24"/>
        </w:rPr>
        <w:t>универсальных учебных действий</w:t>
      </w:r>
      <w:r>
        <w:rPr>
          <w:rFonts w:eastAsia="Times New Roman"/>
          <w:sz w:val="24"/>
          <w:szCs w:val="24"/>
        </w:rPr>
        <w:t xml:space="preserve"> </w:t>
      </w:r>
      <w:r>
        <w:rPr>
          <w:rFonts w:eastAsia="Times New Roman"/>
          <w:i/>
          <w:iCs/>
          <w:sz w:val="24"/>
          <w:szCs w:val="24"/>
        </w:rPr>
        <w:t>(УУД):</w:t>
      </w:r>
    </w:p>
    <w:p w:rsidR="0083693E" w:rsidRDefault="0083693E">
      <w:pPr>
        <w:spacing w:line="1" w:lineRule="exact"/>
        <w:rPr>
          <w:rFonts w:eastAsia="Times New Roman"/>
          <w:sz w:val="24"/>
          <w:szCs w:val="24"/>
        </w:rPr>
      </w:pPr>
    </w:p>
    <w:p w:rsidR="0083693E" w:rsidRDefault="005F61C8">
      <w:pPr>
        <w:ind w:left="820"/>
        <w:rPr>
          <w:rFonts w:eastAsia="Times New Roman"/>
          <w:sz w:val="24"/>
          <w:szCs w:val="24"/>
        </w:rPr>
      </w:pPr>
      <w:r>
        <w:rPr>
          <w:rFonts w:eastAsia="Times New Roman"/>
          <w:b/>
          <w:bCs/>
          <w:i/>
          <w:iCs/>
          <w:sz w:val="24"/>
          <w:szCs w:val="24"/>
        </w:rPr>
        <w:t>Регулятивные:</w:t>
      </w:r>
    </w:p>
    <w:p w:rsidR="0083693E" w:rsidRDefault="005F61C8">
      <w:pPr>
        <w:numPr>
          <w:ilvl w:val="0"/>
          <w:numId w:val="56"/>
        </w:numPr>
        <w:tabs>
          <w:tab w:val="left" w:pos="1540"/>
        </w:tabs>
        <w:ind w:left="1540" w:hanging="712"/>
        <w:rPr>
          <w:rFonts w:eastAsia="Times New Roman"/>
          <w:sz w:val="24"/>
          <w:szCs w:val="24"/>
        </w:rPr>
      </w:pPr>
      <w:r>
        <w:rPr>
          <w:rFonts w:eastAsia="Times New Roman"/>
          <w:sz w:val="24"/>
          <w:szCs w:val="24"/>
        </w:rPr>
        <w:t>Самостоятельно   формулировать   цели   урока   после   предварительного</w:t>
      </w:r>
    </w:p>
    <w:p w:rsidR="0083693E" w:rsidRDefault="005F61C8">
      <w:pPr>
        <w:ind w:left="120"/>
        <w:rPr>
          <w:rFonts w:eastAsia="Times New Roman"/>
          <w:sz w:val="24"/>
          <w:szCs w:val="24"/>
        </w:rPr>
      </w:pPr>
      <w:r>
        <w:rPr>
          <w:rFonts w:eastAsia="Times New Roman"/>
          <w:sz w:val="24"/>
          <w:szCs w:val="24"/>
        </w:rPr>
        <w:t>обсуждения;</w:t>
      </w:r>
    </w:p>
    <w:p w:rsidR="0083693E" w:rsidRDefault="005F61C8">
      <w:pPr>
        <w:numPr>
          <w:ilvl w:val="0"/>
          <w:numId w:val="56"/>
        </w:numPr>
        <w:tabs>
          <w:tab w:val="left" w:pos="1600"/>
        </w:tabs>
        <w:ind w:left="1600" w:hanging="772"/>
        <w:rPr>
          <w:rFonts w:eastAsia="Times New Roman"/>
          <w:sz w:val="24"/>
          <w:szCs w:val="24"/>
        </w:rPr>
      </w:pPr>
      <w:r>
        <w:rPr>
          <w:rFonts w:eastAsia="Times New Roman"/>
          <w:sz w:val="24"/>
          <w:szCs w:val="24"/>
        </w:rPr>
        <w:t>Совместно с учителем обнаруживать и формулировать учебную проблему;</w:t>
      </w:r>
    </w:p>
    <w:p w:rsidR="0083693E" w:rsidRDefault="005F61C8">
      <w:pPr>
        <w:numPr>
          <w:ilvl w:val="0"/>
          <w:numId w:val="56"/>
        </w:numPr>
        <w:tabs>
          <w:tab w:val="left" w:pos="1600"/>
        </w:tabs>
        <w:ind w:left="1600" w:hanging="772"/>
        <w:rPr>
          <w:rFonts w:eastAsia="Times New Roman"/>
          <w:sz w:val="24"/>
          <w:szCs w:val="24"/>
        </w:rPr>
      </w:pPr>
      <w:r>
        <w:rPr>
          <w:rFonts w:eastAsia="Times New Roman"/>
          <w:sz w:val="24"/>
          <w:szCs w:val="24"/>
        </w:rPr>
        <w:t>Составлять план решения проблемы (задачи) совместно с учителем;</w:t>
      </w:r>
    </w:p>
    <w:p w:rsidR="0083693E" w:rsidRDefault="0083693E">
      <w:pPr>
        <w:spacing w:line="12" w:lineRule="exact"/>
        <w:rPr>
          <w:rFonts w:eastAsia="Times New Roman"/>
          <w:sz w:val="24"/>
          <w:szCs w:val="24"/>
        </w:rPr>
      </w:pPr>
    </w:p>
    <w:p w:rsidR="0083693E" w:rsidRDefault="005F61C8">
      <w:pPr>
        <w:numPr>
          <w:ilvl w:val="0"/>
          <w:numId w:val="56"/>
        </w:numPr>
        <w:tabs>
          <w:tab w:val="left" w:pos="1596"/>
        </w:tabs>
        <w:spacing w:line="234" w:lineRule="auto"/>
        <w:ind w:left="120" w:firstLine="708"/>
        <w:jc w:val="both"/>
        <w:rPr>
          <w:rFonts w:eastAsia="Times New Roman"/>
          <w:sz w:val="24"/>
          <w:szCs w:val="24"/>
        </w:rPr>
      </w:pPr>
      <w:r>
        <w:rPr>
          <w:rFonts w:eastAsia="Times New Roman"/>
          <w:sz w:val="24"/>
          <w:szCs w:val="24"/>
        </w:rPr>
        <w:t>Работая по плану, сверять свои действия с целью и при необходимости исправлять ошибки с помощью учителя. Средством формирования этих действий служит</w:t>
      </w:r>
    </w:p>
    <w:p w:rsidR="0083693E" w:rsidRDefault="0083693E">
      <w:pPr>
        <w:sectPr w:rsidR="0083693E">
          <w:pgSz w:w="11900" w:h="16838"/>
          <w:pgMar w:top="714" w:right="846" w:bottom="592"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19</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23" w:lineRule="exact"/>
        <w:rPr>
          <w:sz w:val="20"/>
          <w:szCs w:val="20"/>
        </w:rPr>
      </w:pPr>
    </w:p>
    <w:p w:rsidR="0083693E" w:rsidRDefault="005F61C8">
      <w:pPr>
        <w:ind w:left="120"/>
        <w:rPr>
          <w:sz w:val="20"/>
          <w:szCs w:val="20"/>
        </w:rPr>
      </w:pPr>
      <w:r>
        <w:rPr>
          <w:rFonts w:eastAsia="Times New Roman"/>
          <w:sz w:val="24"/>
          <w:szCs w:val="24"/>
        </w:rPr>
        <w:t>технология проблемного диалога на этапе изучения нового материала;</w:t>
      </w:r>
    </w:p>
    <w:p w:rsidR="0083693E" w:rsidRDefault="0083693E">
      <w:pPr>
        <w:spacing w:line="12" w:lineRule="exact"/>
        <w:rPr>
          <w:sz w:val="20"/>
          <w:szCs w:val="20"/>
        </w:rPr>
      </w:pPr>
    </w:p>
    <w:p w:rsidR="0083693E" w:rsidRDefault="005F61C8">
      <w:pPr>
        <w:numPr>
          <w:ilvl w:val="0"/>
          <w:numId w:val="57"/>
        </w:numPr>
        <w:tabs>
          <w:tab w:val="left" w:pos="1596"/>
        </w:tabs>
        <w:spacing w:line="234" w:lineRule="auto"/>
        <w:ind w:left="120" w:firstLine="708"/>
        <w:rPr>
          <w:rFonts w:eastAsia="Times New Roman"/>
          <w:sz w:val="24"/>
          <w:szCs w:val="24"/>
        </w:rPr>
      </w:pPr>
      <w:r>
        <w:rPr>
          <w:rFonts w:eastAsia="Times New Roman"/>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83693E" w:rsidRDefault="0083693E">
      <w:pPr>
        <w:spacing w:line="13" w:lineRule="exact"/>
        <w:rPr>
          <w:rFonts w:eastAsia="Times New Roman"/>
          <w:sz w:val="24"/>
          <w:szCs w:val="24"/>
        </w:rPr>
      </w:pPr>
    </w:p>
    <w:p w:rsidR="0083693E" w:rsidRDefault="005F61C8">
      <w:pPr>
        <w:numPr>
          <w:ilvl w:val="0"/>
          <w:numId w:val="57"/>
        </w:numPr>
        <w:tabs>
          <w:tab w:val="left" w:pos="1536"/>
        </w:tabs>
        <w:spacing w:line="234" w:lineRule="auto"/>
        <w:ind w:left="120" w:firstLine="708"/>
        <w:rPr>
          <w:rFonts w:eastAsia="Times New Roman"/>
          <w:sz w:val="24"/>
          <w:szCs w:val="24"/>
        </w:rPr>
      </w:pPr>
      <w:r>
        <w:rPr>
          <w:rFonts w:eastAsia="Times New Roman"/>
          <w:sz w:val="24"/>
          <w:szCs w:val="24"/>
        </w:rPr>
        <w:t>Средством формирования этих действий служит технология оценивания образовательных достижений (учебных успехов).</w:t>
      </w:r>
    </w:p>
    <w:p w:rsidR="0083693E" w:rsidRDefault="0083693E">
      <w:pPr>
        <w:spacing w:line="1" w:lineRule="exact"/>
        <w:rPr>
          <w:rFonts w:eastAsia="Times New Roman"/>
          <w:sz w:val="24"/>
          <w:szCs w:val="24"/>
        </w:rPr>
      </w:pPr>
    </w:p>
    <w:p w:rsidR="0083693E" w:rsidRDefault="005F61C8">
      <w:pPr>
        <w:ind w:left="820"/>
        <w:rPr>
          <w:rFonts w:eastAsia="Times New Roman"/>
          <w:sz w:val="24"/>
          <w:szCs w:val="24"/>
        </w:rPr>
      </w:pPr>
      <w:r>
        <w:rPr>
          <w:rFonts w:eastAsia="Times New Roman"/>
          <w:b/>
          <w:bCs/>
          <w:i/>
          <w:iCs/>
          <w:sz w:val="24"/>
          <w:szCs w:val="24"/>
        </w:rPr>
        <w:t>Познавательные:</w:t>
      </w:r>
    </w:p>
    <w:p w:rsidR="0083693E" w:rsidRDefault="0083693E">
      <w:pPr>
        <w:spacing w:line="12" w:lineRule="exact"/>
        <w:rPr>
          <w:sz w:val="20"/>
          <w:szCs w:val="20"/>
        </w:rPr>
      </w:pPr>
    </w:p>
    <w:p w:rsidR="0083693E" w:rsidRDefault="005F61C8">
      <w:pPr>
        <w:numPr>
          <w:ilvl w:val="1"/>
          <w:numId w:val="58"/>
        </w:numPr>
        <w:tabs>
          <w:tab w:val="left" w:pos="1536"/>
        </w:tabs>
        <w:spacing w:line="234" w:lineRule="auto"/>
        <w:ind w:left="120" w:right="20" w:firstLine="708"/>
        <w:rPr>
          <w:rFonts w:eastAsia="Times New Roman"/>
          <w:sz w:val="24"/>
          <w:szCs w:val="24"/>
        </w:rPr>
      </w:pPr>
      <w:r>
        <w:rPr>
          <w:rFonts w:eastAsia="Times New Roman"/>
          <w:sz w:val="24"/>
          <w:szCs w:val="24"/>
        </w:rPr>
        <w:t>Ориентироваться в своей системе знаний: самостоятельно предполагать, какая информация нужна для решения учебной задачи в один шаг;</w:t>
      </w:r>
    </w:p>
    <w:p w:rsidR="0083693E" w:rsidRDefault="0083693E">
      <w:pPr>
        <w:spacing w:line="13" w:lineRule="exact"/>
        <w:rPr>
          <w:rFonts w:eastAsia="Times New Roman"/>
          <w:sz w:val="24"/>
          <w:szCs w:val="24"/>
        </w:rPr>
      </w:pPr>
    </w:p>
    <w:p w:rsidR="0083693E" w:rsidRDefault="005F61C8">
      <w:pPr>
        <w:numPr>
          <w:ilvl w:val="1"/>
          <w:numId w:val="58"/>
        </w:numPr>
        <w:tabs>
          <w:tab w:val="left" w:pos="1536"/>
        </w:tabs>
        <w:spacing w:line="234" w:lineRule="auto"/>
        <w:ind w:left="120" w:firstLine="708"/>
        <w:rPr>
          <w:rFonts w:eastAsia="Times New Roman"/>
          <w:sz w:val="24"/>
          <w:szCs w:val="24"/>
        </w:rPr>
      </w:pPr>
      <w:r>
        <w:rPr>
          <w:rFonts w:eastAsia="Times New Roman"/>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83693E" w:rsidRDefault="0083693E">
      <w:pPr>
        <w:spacing w:line="13" w:lineRule="exact"/>
        <w:rPr>
          <w:rFonts w:eastAsia="Times New Roman"/>
          <w:sz w:val="24"/>
          <w:szCs w:val="24"/>
        </w:rPr>
      </w:pPr>
    </w:p>
    <w:p w:rsidR="0083693E" w:rsidRDefault="005F61C8">
      <w:pPr>
        <w:numPr>
          <w:ilvl w:val="1"/>
          <w:numId w:val="58"/>
        </w:numPr>
        <w:tabs>
          <w:tab w:val="left" w:pos="1536"/>
        </w:tabs>
        <w:spacing w:line="234" w:lineRule="auto"/>
        <w:ind w:left="120" w:firstLine="708"/>
        <w:rPr>
          <w:rFonts w:eastAsia="Times New Roman"/>
          <w:sz w:val="24"/>
          <w:szCs w:val="24"/>
        </w:rPr>
      </w:pPr>
      <w:r>
        <w:rPr>
          <w:rFonts w:eastAsia="Times New Roman"/>
          <w:sz w:val="24"/>
          <w:szCs w:val="24"/>
        </w:rPr>
        <w:t>Добывать новые знания: извлекать информацию, представленную в разных формах (текст, таблица, схема, иллюстрация и др.);</w:t>
      </w:r>
    </w:p>
    <w:p w:rsidR="0083693E" w:rsidRDefault="0083693E">
      <w:pPr>
        <w:spacing w:line="2" w:lineRule="exact"/>
        <w:rPr>
          <w:rFonts w:eastAsia="Times New Roman"/>
          <w:sz w:val="24"/>
          <w:szCs w:val="24"/>
        </w:rPr>
      </w:pPr>
    </w:p>
    <w:p w:rsidR="0083693E" w:rsidRDefault="005F61C8">
      <w:pPr>
        <w:numPr>
          <w:ilvl w:val="1"/>
          <w:numId w:val="58"/>
        </w:numPr>
        <w:tabs>
          <w:tab w:val="left" w:pos="1540"/>
        </w:tabs>
        <w:ind w:left="1540" w:hanging="712"/>
        <w:rPr>
          <w:rFonts w:eastAsia="Times New Roman"/>
          <w:sz w:val="24"/>
          <w:szCs w:val="24"/>
        </w:rPr>
      </w:pPr>
      <w:r>
        <w:rPr>
          <w:rFonts w:eastAsia="Times New Roman"/>
          <w:sz w:val="24"/>
          <w:szCs w:val="24"/>
        </w:rPr>
        <w:t>Перерабатывать полученную информацию: сравнивать и группировать факты</w:t>
      </w:r>
    </w:p>
    <w:p w:rsidR="0083693E" w:rsidRDefault="005F61C8">
      <w:pPr>
        <w:numPr>
          <w:ilvl w:val="0"/>
          <w:numId w:val="58"/>
        </w:numPr>
        <w:tabs>
          <w:tab w:val="left" w:pos="300"/>
        </w:tabs>
        <w:ind w:left="300" w:hanging="180"/>
        <w:rPr>
          <w:rFonts w:eastAsia="Times New Roman"/>
          <w:sz w:val="24"/>
          <w:szCs w:val="24"/>
        </w:rPr>
      </w:pPr>
      <w:r>
        <w:rPr>
          <w:rFonts w:eastAsia="Times New Roman"/>
          <w:sz w:val="24"/>
          <w:szCs w:val="24"/>
        </w:rPr>
        <w:t>явления; определять причины явлений, событий;</w:t>
      </w:r>
    </w:p>
    <w:p w:rsidR="0083693E" w:rsidRDefault="0083693E">
      <w:pPr>
        <w:spacing w:line="12" w:lineRule="exact"/>
        <w:rPr>
          <w:rFonts w:eastAsia="Times New Roman"/>
          <w:sz w:val="24"/>
          <w:szCs w:val="24"/>
        </w:rPr>
      </w:pPr>
    </w:p>
    <w:p w:rsidR="0083693E" w:rsidRDefault="005F61C8">
      <w:pPr>
        <w:numPr>
          <w:ilvl w:val="1"/>
          <w:numId w:val="59"/>
        </w:numPr>
        <w:tabs>
          <w:tab w:val="left" w:pos="1536"/>
        </w:tabs>
        <w:spacing w:line="234" w:lineRule="auto"/>
        <w:ind w:left="120" w:firstLine="708"/>
        <w:rPr>
          <w:rFonts w:eastAsia="Times New Roman"/>
          <w:sz w:val="24"/>
          <w:szCs w:val="24"/>
        </w:rPr>
      </w:pPr>
      <w:r>
        <w:rPr>
          <w:rFonts w:eastAsia="Times New Roman"/>
          <w:sz w:val="24"/>
          <w:szCs w:val="24"/>
        </w:rPr>
        <w:t>Перерабатывать полученную информацию: делать выводы на основе обобщения знаний;</w:t>
      </w:r>
    </w:p>
    <w:p w:rsidR="0083693E" w:rsidRDefault="0083693E">
      <w:pPr>
        <w:spacing w:line="13" w:lineRule="exact"/>
        <w:rPr>
          <w:rFonts w:eastAsia="Times New Roman"/>
          <w:sz w:val="24"/>
          <w:szCs w:val="24"/>
        </w:rPr>
      </w:pPr>
    </w:p>
    <w:p w:rsidR="0083693E" w:rsidRDefault="005F61C8">
      <w:pPr>
        <w:numPr>
          <w:ilvl w:val="1"/>
          <w:numId w:val="59"/>
        </w:numPr>
        <w:tabs>
          <w:tab w:val="left" w:pos="1536"/>
        </w:tabs>
        <w:spacing w:line="234" w:lineRule="auto"/>
        <w:ind w:left="120" w:firstLine="708"/>
        <w:rPr>
          <w:rFonts w:eastAsia="Times New Roman"/>
          <w:sz w:val="24"/>
          <w:szCs w:val="24"/>
        </w:rPr>
      </w:pPr>
      <w:r>
        <w:rPr>
          <w:rFonts w:eastAsia="Times New Roman"/>
          <w:sz w:val="24"/>
          <w:szCs w:val="24"/>
        </w:rPr>
        <w:t>Преобразовывать информацию из одной формы в другую: составлять простой план учебно-научного текста;</w:t>
      </w:r>
    </w:p>
    <w:p w:rsidR="0083693E" w:rsidRDefault="0083693E">
      <w:pPr>
        <w:spacing w:line="13" w:lineRule="exact"/>
        <w:rPr>
          <w:rFonts w:eastAsia="Times New Roman"/>
          <w:sz w:val="24"/>
          <w:szCs w:val="24"/>
        </w:rPr>
      </w:pPr>
    </w:p>
    <w:p w:rsidR="0083693E" w:rsidRDefault="005F61C8">
      <w:pPr>
        <w:numPr>
          <w:ilvl w:val="1"/>
          <w:numId w:val="59"/>
        </w:numPr>
        <w:tabs>
          <w:tab w:val="left" w:pos="1536"/>
        </w:tabs>
        <w:spacing w:line="234" w:lineRule="auto"/>
        <w:ind w:left="120" w:firstLine="708"/>
        <w:rPr>
          <w:rFonts w:eastAsia="Times New Roman"/>
          <w:sz w:val="24"/>
          <w:szCs w:val="24"/>
        </w:rPr>
      </w:pPr>
      <w:r>
        <w:rPr>
          <w:rFonts w:eastAsia="Times New Roman"/>
          <w:sz w:val="24"/>
          <w:szCs w:val="24"/>
        </w:rPr>
        <w:t>Преобразовывать информацию из одной формы в другую: представлять информацию в виде текста, таблицы, схемы.</w:t>
      </w:r>
    </w:p>
    <w:p w:rsidR="0083693E" w:rsidRDefault="0083693E">
      <w:pPr>
        <w:spacing w:line="13" w:lineRule="exact"/>
        <w:rPr>
          <w:rFonts w:eastAsia="Times New Roman"/>
          <w:sz w:val="24"/>
          <w:szCs w:val="24"/>
        </w:rPr>
      </w:pPr>
    </w:p>
    <w:p w:rsidR="0083693E" w:rsidRDefault="005F61C8">
      <w:pPr>
        <w:spacing w:line="234" w:lineRule="auto"/>
        <w:ind w:left="120" w:firstLine="1128"/>
        <w:rPr>
          <w:rFonts w:eastAsia="Times New Roman"/>
          <w:sz w:val="24"/>
          <w:szCs w:val="24"/>
        </w:rPr>
      </w:pPr>
      <w:r>
        <w:rPr>
          <w:rFonts w:eastAsia="Times New Roman"/>
          <w:sz w:val="24"/>
          <w:szCs w:val="24"/>
        </w:rPr>
        <w:t>Средством формирования этих действий служат учебный материал и задания учебника, нацеленные на 1-ю линию развития – умение объяснять мир.</w:t>
      </w:r>
    </w:p>
    <w:p w:rsidR="0083693E" w:rsidRDefault="0083693E">
      <w:pPr>
        <w:spacing w:line="1" w:lineRule="exact"/>
        <w:rPr>
          <w:rFonts w:eastAsia="Times New Roman"/>
          <w:sz w:val="24"/>
          <w:szCs w:val="24"/>
        </w:rPr>
      </w:pPr>
    </w:p>
    <w:p w:rsidR="0083693E" w:rsidRDefault="005F61C8">
      <w:pPr>
        <w:ind w:left="820"/>
        <w:rPr>
          <w:rFonts w:eastAsia="Times New Roman"/>
          <w:sz w:val="24"/>
          <w:szCs w:val="24"/>
        </w:rPr>
      </w:pPr>
      <w:r>
        <w:rPr>
          <w:rFonts w:eastAsia="Times New Roman"/>
          <w:b/>
          <w:bCs/>
          <w:i/>
          <w:iCs/>
          <w:sz w:val="24"/>
          <w:szCs w:val="24"/>
        </w:rPr>
        <w:t>Коммуникативные:</w:t>
      </w:r>
    </w:p>
    <w:p w:rsidR="0083693E" w:rsidRDefault="0083693E">
      <w:pPr>
        <w:spacing w:line="13" w:lineRule="exact"/>
        <w:rPr>
          <w:sz w:val="20"/>
          <w:szCs w:val="20"/>
        </w:rPr>
      </w:pPr>
    </w:p>
    <w:p w:rsidR="0083693E" w:rsidRDefault="005F61C8">
      <w:pPr>
        <w:numPr>
          <w:ilvl w:val="0"/>
          <w:numId w:val="60"/>
        </w:numPr>
        <w:tabs>
          <w:tab w:val="left" w:pos="1536"/>
        </w:tabs>
        <w:spacing w:line="234" w:lineRule="auto"/>
        <w:ind w:left="120" w:firstLine="708"/>
        <w:rPr>
          <w:rFonts w:eastAsia="Times New Roman"/>
          <w:sz w:val="24"/>
          <w:szCs w:val="24"/>
        </w:rPr>
      </w:pPr>
      <w:r>
        <w:rPr>
          <w:rFonts w:eastAsia="Times New Roman"/>
          <w:sz w:val="24"/>
          <w:szCs w:val="24"/>
        </w:rPr>
        <w:t>Доносить свою позицию до других: оформлять свои мысли в устной и письменной речи с учётом своих учебных и жизненных речевых ситуаций;</w:t>
      </w:r>
    </w:p>
    <w:p w:rsidR="0083693E" w:rsidRDefault="0083693E">
      <w:pPr>
        <w:spacing w:line="13" w:lineRule="exact"/>
        <w:rPr>
          <w:rFonts w:eastAsia="Times New Roman"/>
          <w:sz w:val="24"/>
          <w:szCs w:val="24"/>
        </w:rPr>
      </w:pPr>
    </w:p>
    <w:p w:rsidR="0083693E" w:rsidRDefault="005F61C8">
      <w:pPr>
        <w:numPr>
          <w:ilvl w:val="0"/>
          <w:numId w:val="60"/>
        </w:numPr>
        <w:tabs>
          <w:tab w:val="left" w:pos="1536"/>
        </w:tabs>
        <w:spacing w:line="234" w:lineRule="auto"/>
        <w:ind w:left="120" w:firstLine="708"/>
        <w:rPr>
          <w:rFonts w:eastAsia="Times New Roman"/>
          <w:sz w:val="24"/>
          <w:szCs w:val="24"/>
        </w:rPr>
      </w:pPr>
      <w:r>
        <w:rPr>
          <w:rFonts w:eastAsia="Times New Roman"/>
          <w:sz w:val="24"/>
          <w:szCs w:val="24"/>
        </w:rPr>
        <w:t>Доносить свою позицию до других: высказывать свою точку зрения и пытаться её обосновать, приводя аргументы;</w:t>
      </w:r>
    </w:p>
    <w:p w:rsidR="0083693E" w:rsidRDefault="0083693E">
      <w:pPr>
        <w:spacing w:line="13" w:lineRule="exact"/>
        <w:rPr>
          <w:rFonts w:eastAsia="Times New Roman"/>
          <w:sz w:val="24"/>
          <w:szCs w:val="24"/>
        </w:rPr>
      </w:pPr>
    </w:p>
    <w:p w:rsidR="0083693E" w:rsidRDefault="005F61C8">
      <w:pPr>
        <w:numPr>
          <w:ilvl w:val="0"/>
          <w:numId w:val="60"/>
        </w:numPr>
        <w:tabs>
          <w:tab w:val="left" w:pos="1536"/>
        </w:tabs>
        <w:spacing w:line="234" w:lineRule="auto"/>
        <w:ind w:left="120" w:firstLine="708"/>
        <w:rPr>
          <w:rFonts w:eastAsia="Times New Roman"/>
          <w:sz w:val="24"/>
          <w:szCs w:val="24"/>
        </w:rPr>
      </w:pPr>
      <w:r>
        <w:rPr>
          <w:rFonts w:eastAsia="Times New Roman"/>
          <w:sz w:val="24"/>
          <w:szCs w:val="24"/>
        </w:rPr>
        <w:t>Слушать других, пытаться принимать другую точку зрения, быть готовым изменить свою точку зрения;</w:t>
      </w:r>
    </w:p>
    <w:p w:rsidR="0083693E" w:rsidRDefault="0083693E">
      <w:pPr>
        <w:spacing w:line="13" w:lineRule="exact"/>
        <w:rPr>
          <w:rFonts w:eastAsia="Times New Roman"/>
          <w:sz w:val="24"/>
          <w:szCs w:val="24"/>
        </w:rPr>
      </w:pPr>
    </w:p>
    <w:p w:rsidR="0083693E" w:rsidRDefault="005F61C8">
      <w:pPr>
        <w:numPr>
          <w:ilvl w:val="0"/>
          <w:numId w:val="60"/>
        </w:numPr>
        <w:tabs>
          <w:tab w:val="left" w:pos="1536"/>
        </w:tabs>
        <w:spacing w:line="234" w:lineRule="auto"/>
        <w:ind w:left="120" w:firstLine="708"/>
        <w:rPr>
          <w:rFonts w:eastAsia="Times New Roman"/>
          <w:sz w:val="24"/>
          <w:szCs w:val="24"/>
        </w:rPr>
      </w:pPr>
      <w:r>
        <w:rPr>
          <w:rFonts w:eastAsia="Times New Roman"/>
          <w:sz w:val="24"/>
          <w:szCs w:val="24"/>
        </w:rPr>
        <w:t>Средством формирования этих действий служит технология проблемного диалога (побуждающий и подводящий диалог);</w:t>
      </w:r>
    </w:p>
    <w:p w:rsidR="0083693E" w:rsidRDefault="0083693E">
      <w:pPr>
        <w:spacing w:line="13" w:lineRule="exact"/>
        <w:rPr>
          <w:rFonts w:eastAsia="Times New Roman"/>
          <w:sz w:val="24"/>
          <w:szCs w:val="24"/>
        </w:rPr>
      </w:pPr>
    </w:p>
    <w:p w:rsidR="0083693E" w:rsidRDefault="005F61C8">
      <w:pPr>
        <w:numPr>
          <w:ilvl w:val="0"/>
          <w:numId w:val="60"/>
        </w:numPr>
        <w:tabs>
          <w:tab w:val="left" w:pos="1536"/>
        </w:tabs>
        <w:spacing w:line="236" w:lineRule="auto"/>
        <w:ind w:left="120" w:firstLine="708"/>
        <w:jc w:val="both"/>
        <w:rPr>
          <w:rFonts w:eastAsia="Times New Roman"/>
          <w:sz w:val="24"/>
          <w:szCs w:val="24"/>
        </w:rPr>
      </w:pPr>
      <w:r>
        <w:rPr>
          <w:rFonts w:eastAsia="Times New Roman"/>
          <w:sz w:val="24"/>
          <w:szCs w:val="24"/>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83693E" w:rsidRDefault="0083693E">
      <w:pPr>
        <w:spacing w:line="2" w:lineRule="exact"/>
        <w:rPr>
          <w:rFonts w:eastAsia="Times New Roman"/>
          <w:sz w:val="24"/>
          <w:szCs w:val="24"/>
        </w:rPr>
      </w:pPr>
    </w:p>
    <w:p w:rsidR="0083693E" w:rsidRDefault="005F61C8">
      <w:pPr>
        <w:numPr>
          <w:ilvl w:val="0"/>
          <w:numId w:val="60"/>
        </w:numPr>
        <w:tabs>
          <w:tab w:val="left" w:pos="1540"/>
        </w:tabs>
        <w:ind w:left="1540" w:hanging="712"/>
        <w:rPr>
          <w:rFonts w:eastAsia="Times New Roman"/>
          <w:sz w:val="24"/>
          <w:szCs w:val="24"/>
        </w:rPr>
      </w:pPr>
      <w:r>
        <w:rPr>
          <w:rFonts w:eastAsia="Times New Roman"/>
          <w:sz w:val="24"/>
          <w:szCs w:val="24"/>
        </w:rPr>
        <w:t>Средством формирования этих действий служит технология продуктивного</w:t>
      </w:r>
    </w:p>
    <w:p w:rsidR="0083693E" w:rsidRDefault="005F61C8">
      <w:pPr>
        <w:ind w:left="120"/>
        <w:rPr>
          <w:rFonts w:eastAsia="Times New Roman"/>
          <w:sz w:val="24"/>
          <w:szCs w:val="24"/>
        </w:rPr>
      </w:pPr>
      <w:r>
        <w:rPr>
          <w:rFonts w:eastAsia="Times New Roman"/>
          <w:sz w:val="24"/>
          <w:szCs w:val="24"/>
        </w:rPr>
        <w:t>чтения;</w:t>
      </w:r>
    </w:p>
    <w:p w:rsidR="0083693E" w:rsidRDefault="0083693E">
      <w:pPr>
        <w:spacing w:line="12" w:lineRule="exact"/>
        <w:rPr>
          <w:rFonts w:eastAsia="Times New Roman"/>
          <w:sz w:val="24"/>
          <w:szCs w:val="24"/>
        </w:rPr>
      </w:pPr>
    </w:p>
    <w:p w:rsidR="0083693E" w:rsidRDefault="005F61C8">
      <w:pPr>
        <w:numPr>
          <w:ilvl w:val="0"/>
          <w:numId w:val="60"/>
        </w:numPr>
        <w:tabs>
          <w:tab w:val="left" w:pos="1536"/>
        </w:tabs>
        <w:spacing w:line="234" w:lineRule="auto"/>
        <w:ind w:left="120" w:firstLine="708"/>
        <w:rPr>
          <w:rFonts w:eastAsia="Times New Roman"/>
          <w:sz w:val="24"/>
          <w:szCs w:val="24"/>
        </w:rPr>
      </w:pPr>
      <w:r>
        <w:rPr>
          <w:rFonts w:eastAsia="Times New Roman"/>
          <w:sz w:val="24"/>
          <w:szCs w:val="24"/>
        </w:rPr>
        <w:t>Договариваться с людьми: выполняя различные роли в группе, сотрудничать в совместном решении проблемы (задачи);</w:t>
      </w:r>
    </w:p>
    <w:p w:rsidR="0083693E" w:rsidRDefault="0083693E">
      <w:pPr>
        <w:spacing w:line="13" w:lineRule="exact"/>
        <w:rPr>
          <w:rFonts w:eastAsia="Times New Roman"/>
          <w:sz w:val="24"/>
          <w:szCs w:val="24"/>
        </w:rPr>
      </w:pPr>
    </w:p>
    <w:p w:rsidR="0083693E" w:rsidRDefault="005F61C8">
      <w:pPr>
        <w:numPr>
          <w:ilvl w:val="0"/>
          <w:numId w:val="60"/>
        </w:numPr>
        <w:tabs>
          <w:tab w:val="left" w:pos="1536"/>
        </w:tabs>
        <w:spacing w:line="234" w:lineRule="auto"/>
        <w:ind w:left="120" w:firstLine="708"/>
        <w:rPr>
          <w:rFonts w:eastAsia="Times New Roman"/>
          <w:sz w:val="24"/>
          <w:szCs w:val="24"/>
        </w:rPr>
      </w:pPr>
      <w:r>
        <w:rPr>
          <w:rFonts w:eastAsia="Times New Roman"/>
          <w:sz w:val="24"/>
          <w:szCs w:val="24"/>
        </w:rPr>
        <w:t>Учиться уважительно относиться к позиции другого, пытаться договариваться. Средством формирования этих действий служит работа в малых группах.</w:t>
      </w:r>
    </w:p>
    <w:p w:rsidR="0083693E" w:rsidRDefault="0083693E">
      <w:pPr>
        <w:spacing w:line="290" w:lineRule="exact"/>
        <w:rPr>
          <w:sz w:val="20"/>
          <w:szCs w:val="20"/>
        </w:rPr>
      </w:pPr>
    </w:p>
    <w:p w:rsidR="0083693E" w:rsidRDefault="005F61C8">
      <w:pPr>
        <w:spacing w:line="249" w:lineRule="auto"/>
        <w:ind w:left="220" w:right="180" w:firstLine="1001"/>
        <w:rPr>
          <w:sz w:val="20"/>
          <w:szCs w:val="20"/>
        </w:rPr>
      </w:pPr>
      <w:r>
        <w:rPr>
          <w:rFonts w:eastAsia="Times New Roman"/>
          <w:b/>
          <w:bCs/>
          <w:sz w:val="23"/>
          <w:szCs w:val="23"/>
        </w:rPr>
        <w:t>2.3 Система оценки достижения обучающимися с НОДА (вариант 6.2) планируемых результатов освоения адаптированной основной общеобразовательной</w:t>
      </w:r>
    </w:p>
    <w:p w:rsidR="0083693E" w:rsidRDefault="005F61C8">
      <w:pPr>
        <w:spacing w:line="232" w:lineRule="auto"/>
        <w:ind w:right="-39"/>
        <w:jc w:val="center"/>
        <w:rPr>
          <w:sz w:val="20"/>
          <w:szCs w:val="20"/>
        </w:rPr>
      </w:pPr>
      <w:r>
        <w:rPr>
          <w:rFonts w:eastAsia="Times New Roman"/>
          <w:b/>
          <w:bCs/>
          <w:sz w:val="24"/>
          <w:szCs w:val="24"/>
        </w:rPr>
        <w:t>программы начального общего образования</w:t>
      </w:r>
    </w:p>
    <w:p w:rsidR="0083693E" w:rsidRDefault="0083693E">
      <w:pPr>
        <w:spacing w:line="288" w:lineRule="exact"/>
        <w:rPr>
          <w:sz w:val="20"/>
          <w:szCs w:val="20"/>
        </w:rPr>
      </w:pPr>
    </w:p>
    <w:p w:rsidR="0083693E" w:rsidRDefault="005F61C8">
      <w:pPr>
        <w:spacing w:line="237" w:lineRule="auto"/>
        <w:ind w:left="120" w:firstLine="1128"/>
        <w:jc w:val="both"/>
        <w:rPr>
          <w:sz w:val="20"/>
          <w:szCs w:val="20"/>
        </w:rPr>
      </w:pPr>
      <w:r>
        <w:rPr>
          <w:rFonts w:eastAsia="Times New Roman"/>
          <w:sz w:val="24"/>
          <w:szCs w:val="24"/>
        </w:rPr>
        <w:t>Оценивать достижения обучающимся с НОДА (вариант 6.2) планируемых результатов необходимо при завершении каждого уровня образования, поскольку у них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Обучающиеся с НОДА имеют право на прохождение текущей,</w:t>
      </w:r>
    </w:p>
    <w:p w:rsidR="0083693E" w:rsidRDefault="0083693E">
      <w:pPr>
        <w:sectPr w:rsidR="0083693E">
          <w:pgSz w:w="11900" w:h="16838"/>
          <w:pgMar w:top="714" w:right="846" w:bottom="872" w:left="1440" w:header="0" w:footer="0" w:gutter="0"/>
          <w:cols w:space="720" w:equalWidth="0">
            <w:col w:w="9620"/>
          </w:cols>
        </w:sectPr>
      </w:pPr>
    </w:p>
    <w:p w:rsidR="0083693E" w:rsidRDefault="005F61C8">
      <w:pPr>
        <w:ind w:left="9400"/>
        <w:rPr>
          <w:sz w:val="20"/>
          <w:szCs w:val="20"/>
        </w:rPr>
      </w:pPr>
      <w:r>
        <w:rPr>
          <w:rFonts w:ascii="Calibri" w:eastAsia="Calibri" w:hAnsi="Calibri" w:cs="Calibri"/>
          <w:sz w:val="21"/>
          <w:szCs w:val="21"/>
        </w:rPr>
        <w:lastRenderedPageBreak/>
        <w:t>20</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spacing w:line="234" w:lineRule="auto"/>
        <w:ind w:left="120"/>
        <w:rPr>
          <w:sz w:val="20"/>
          <w:szCs w:val="20"/>
        </w:rPr>
      </w:pPr>
      <w:r>
        <w:rPr>
          <w:rFonts w:eastAsia="Times New Roman"/>
          <w:sz w:val="24"/>
          <w:szCs w:val="24"/>
        </w:rPr>
        <w:t>промежуточной и государственной итоговой аттестации освоения АООП НОО в иных формах.</w:t>
      </w:r>
    </w:p>
    <w:p w:rsidR="0083693E" w:rsidRDefault="0083693E">
      <w:pPr>
        <w:spacing w:line="2" w:lineRule="exact"/>
        <w:rPr>
          <w:sz w:val="20"/>
          <w:szCs w:val="20"/>
        </w:rPr>
      </w:pPr>
    </w:p>
    <w:p w:rsidR="0083693E" w:rsidRDefault="005F61C8">
      <w:pPr>
        <w:ind w:left="820"/>
        <w:rPr>
          <w:sz w:val="20"/>
          <w:szCs w:val="20"/>
        </w:rPr>
      </w:pPr>
      <w:r>
        <w:rPr>
          <w:rFonts w:eastAsia="Times New Roman"/>
          <w:b/>
          <w:bCs/>
          <w:sz w:val="24"/>
          <w:szCs w:val="24"/>
        </w:rPr>
        <w:t>Оценка личностных результатов</w:t>
      </w:r>
    </w:p>
    <w:p w:rsidR="0083693E" w:rsidRDefault="0083693E">
      <w:pPr>
        <w:spacing w:line="12" w:lineRule="exact"/>
        <w:rPr>
          <w:sz w:val="20"/>
          <w:szCs w:val="20"/>
        </w:rPr>
      </w:pPr>
    </w:p>
    <w:p w:rsidR="0083693E" w:rsidRDefault="005F61C8">
      <w:pPr>
        <w:ind w:left="1480"/>
        <w:rPr>
          <w:sz w:val="20"/>
          <w:szCs w:val="20"/>
        </w:rPr>
      </w:pPr>
      <w:r>
        <w:rPr>
          <w:rFonts w:eastAsia="Times New Roman"/>
          <w:sz w:val="23"/>
          <w:szCs w:val="23"/>
        </w:rPr>
        <w:t>Оценка личностных результатов ведется в таблице, которую заполняет учитель</w:t>
      </w:r>
    </w:p>
    <w:p w:rsidR="0083693E" w:rsidRDefault="005F61C8">
      <w:pPr>
        <w:ind w:left="120"/>
        <w:rPr>
          <w:sz w:val="20"/>
          <w:szCs w:val="20"/>
        </w:rPr>
      </w:pPr>
      <w:r>
        <w:rPr>
          <w:rFonts w:eastAsia="Times New Roman"/>
          <w:sz w:val="24"/>
          <w:szCs w:val="24"/>
        </w:rPr>
        <w:t>2 раза в год (декабрь, май) и хранит в портфолио обучающегося.</w:t>
      </w:r>
    </w:p>
    <w:p w:rsidR="0083693E" w:rsidRDefault="0083693E">
      <w:pPr>
        <w:spacing w:line="12" w:lineRule="exact"/>
        <w:rPr>
          <w:sz w:val="20"/>
          <w:szCs w:val="20"/>
        </w:rPr>
      </w:pPr>
    </w:p>
    <w:p w:rsidR="0083693E" w:rsidRDefault="005F61C8">
      <w:pPr>
        <w:spacing w:line="234" w:lineRule="auto"/>
        <w:ind w:left="120" w:firstLine="708"/>
        <w:rPr>
          <w:sz w:val="20"/>
          <w:szCs w:val="20"/>
        </w:rPr>
      </w:pPr>
      <w:r>
        <w:rPr>
          <w:rFonts w:eastAsia="Times New Roman"/>
          <w:b/>
          <w:bCs/>
          <w:i/>
          <w:iCs/>
          <w:sz w:val="24"/>
          <w:szCs w:val="24"/>
        </w:rPr>
        <w:t xml:space="preserve">Объектом оценки личностных результатов </w:t>
      </w:r>
      <w:r>
        <w:rPr>
          <w:rFonts w:eastAsia="Times New Roman"/>
          <w:sz w:val="24"/>
          <w:szCs w:val="24"/>
        </w:rPr>
        <w:t>являются сформированные у</w:t>
      </w:r>
      <w:r>
        <w:rPr>
          <w:rFonts w:eastAsia="Times New Roman"/>
          <w:b/>
          <w:bCs/>
          <w:i/>
          <w:iCs/>
          <w:sz w:val="24"/>
          <w:szCs w:val="24"/>
        </w:rPr>
        <w:t xml:space="preserve"> </w:t>
      </w:r>
      <w:r>
        <w:rPr>
          <w:rFonts w:eastAsia="Times New Roman"/>
          <w:sz w:val="24"/>
          <w:szCs w:val="24"/>
        </w:rPr>
        <w:t>учащихся универсальные учебные действия, включаемые в три основных блока:</w:t>
      </w:r>
    </w:p>
    <w:p w:rsidR="0083693E" w:rsidRDefault="0083693E">
      <w:pPr>
        <w:spacing w:line="31" w:lineRule="exact"/>
        <w:rPr>
          <w:sz w:val="20"/>
          <w:szCs w:val="20"/>
        </w:rPr>
      </w:pPr>
    </w:p>
    <w:p w:rsidR="0083693E" w:rsidRDefault="005F61C8">
      <w:pPr>
        <w:numPr>
          <w:ilvl w:val="1"/>
          <w:numId w:val="61"/>
        </w:numPr>
        <w:tabs>
          <w:tab w:val="left" w:pos="1536"/>
        </w:tabs>
        <w:spacing w:line="231" w:lineRule="auto"/>
        <w:ind w:left="120" w:firstLine="708"/>
        <w:jc w:val="both"/>
        <w:rPr>
          <w:rFonts w:ascii="Symbol" w:eastAsia="Symbol" w:hAnsi="Symbol" w:cs="Symbol"/>
          <w:sz w:val="24"/>
          <w:szCs w:val="24"/>
        </w:rPr>
      </w:pPr>
      <w:r>
        <w:rPr>
          <w:rFonts w:eastAsia="Times New Roman"/>
          <w:i/>
          <w:iCs/>
          <w:sz w:val="24"/>
          <w:szCs w:val="24"/>
        </w:rPr>
        <w:t xml:space="preserve">самоопределение </w:t>
      </w:r>
      <w:r>
        <w:rPr>
          <w:rFonts w:eastAsia="Times New Roman"/>
          <w:sz w:val="24"/>
          <w:szCs w:val="24"/>
        </w:rPr>
        <w:t>—</w:t>
      </w:r>
      <w:r>
        <w:rPr>
          <w:rFonts w:eastAsia="Times New Roman"/>
          <w:i/>
          <w:iCs/>
          <w:sz w:val="24"/>
          <w:szCs w:val="24"/>
        </w:rPr>
        <w:t xml:space="preserve"> </w:t>
      </w:r>
      <w:r>
        <w:rPr>
          <w:rFonts w:eastAsia="Times New Roman"/>
          <w:sz w:val="24"/>
          <w:szCs w:val="24"/>
        </w:rPr>
        <w:t>сформированность внутренней позиции обучающегося</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w:t>
      </w:r>
    </w:p>
    <w:p w:rsidR="0083693E" w:rsidRDefault="0083693E">
      <w:pPr>
        <w:spacing w:line="13" w:lineRule="exact"/>
        <w:rPr>
          <w:rFonts w:ascii="Symbol" w:eastAsia="Symbol" w:hAnsi="Symbol" w:cs="Symbol"/>
          <w:sz w:val="24"/>
          <w:szCs w:val="24"/>
        </w:rPr>
      </w:pPr>
    </w:p>
    <w:p w:rsidR="0083693E" w:rsidRDefault="005F61C8">
      <w:pPr>
        <w:numPr>
          <w:ilvl w:val="0"/>
          <w:numId w:val="61"/>
        </w:numPr>
        <w:tabs>
          <w:tab w:val="left" w:pos="376"/>
        </w:tabs>
        <w:spacing w:line="236" w:lineRule="auto"/>
        <w:ind w:left="120"/>
        <w:jc w:val="both"/>
        <w:rPr>
          <w:rFonts w:eastAsia="Times New Roman"/>
          <w:sz w:val="24"/>
          <w:szCs w:val="24"/>
        </w:rPr>
      </w:pPr>
      <w:r>
        <w:rPr>
          <w:rFonts w:eastAsia="Times New Roman"/>
          <w:sz w:val="24"/>
          <w:szCs w:val="24"/>
        </w:rPr>
        <w:t>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3693E" w:rsidRDefault="0083693E">
      <w:pPr>
        <w:spacing w:line="31" w:lineRule="exact"/>
        <w:rPr>
          <w:rFonts w:eastAsia="Times New Roman"/>
          <w:sz w:val="24"/>
          <w:szCs w:val="24"/>
        </w:rPr>
      </w:pPr>
    </w:p>
    <w:p w:rsidR="0083693E" w:rsidRDefault="005F61C8">
      <w:pPr>
        <w:numPr>
          <w:ilvl w:val="1"/>
          <w:numId w:val="61"/>
        </w:numPr>
        <w:tabs>
          <w:tab w:val="left" w:pos="1536"/>
        </w:tabs>
        <w:spacing w:line="233" w:lineRule="auto"/>
        <w:ind w:left="120" w:firstLine="708"/>
        <w:jc w:val="both"/>
        <w:rPr>
          <w:rFonts w:ascii="Symbol" w:eastAsia="Symbol" w:hAnsi="Symbol" w:cs="Symbol"/>
          <w:sz w:val="24"/>
          <w:szCs w:val="24"/>
        </w:rPr>
      </w:pPr>
      <w:r>
        <w:rPr>
          <w:rFonts w:eastAsia="Times New Roman"/>
          <w:i/>
          <w:iCs/>
          <w:sz w:val="24"/>
          <w:szCs w:val="24"/>
        </w:rPr>
        <w:t xml:space="preserve">смыслоообразование </w:t>
      </w:r>
      <w:r>
        <w:rPr>
          <w:rFonts w:eastAsia="Times New Roman"/>
          <w:sz w:val="24"/>
          <w:szCs w:val="24"/>
        </w:rPr>
        <w:t>—</w:t>
      </w:r>
      <w:r>
        <w:rPr>
          <w:rFonts w:eastAsia="Times New Roman"/>
          <w:i/>
          <w:iCs/>
          <w:sz w:val="24"/>
          <w:szCs w:val="24"/>
        </w:rPr>
        <w:t xml:space="preserve"> </w:t>
      </w:r>
      <w:r>
        <w:rPr>
          <w:rFonts w:eastAsia="Times New Roman"/>
          <w:sz w:val="24"/>
          <w:szCs w:val="24"/>
        </w:rPr>
        <w:t>поиск и установление личностного смысла</w:t>
      </w:r>
      <w:r>
        <w:rPr>
          <w:rFonts w:eastAsia="Times New Roman"/>
          <w:i/>
          <w:iCs/>
          <w:sz w:val="24"/>
          <w:szCs w:val="24"/>
        </w:rPr>
        <w:t xml:space="preserve"> </w:t>
      </w:r>
      <w:r>
        <w:rPr>
          <w:rFonts w:eastAsia="Times New Roman"/>
          <w:sz w:val="24"/>
          <w:szCs w:val="24"/>
        </w:rPr>
        <w:t>(т.</w:t>
      </w:r>
      <w:r>
        <w:rPr>
          <w:rFonts w:eastAsia="Times New Roman"/>
          <w:i/>
          <w:iCs/>
          <w:sz w:val="24"/>
          <w:szCs w:val="24"/>
        </w:rPr>
        <w:t xml:space="preserve"> </w:t>
      </w:r>
      <w:r>
        <w:rPr>
          <w:rFonts w:eastAsia="Times New Roman"/>
          <w:sz w:val="24"/>
          <w:szCs w:val="24"/>
        </w:rPr>
        <w:t>е.</w:t>
      </w:r>
      <w:r>
        <w:rPr>
          <w:rFonts w:eastAsia="Times New Roman"/>
          <w:i/>
          <w:iCs/>
          <w:sz w:val="24"/>
          <w:szCs w:val="24"/>
        </w:rPr>
        <w:t xml:space="preserve"> </w:t>
      </w:r>
      <w:r>
        <w:rPr>
          <w:rFonts w:eastAsia="Times New Roman"/>
          <w:sz w:val="24"/>
          <w:szCs w:val="24"/>
        </w:rPr>
        <w:t>«значения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83693E" w:rsidRDefault="0083693E">
      <w:pPr>
        <w:spacing w:line="31" w:lineRule="exact"/>
        <w:rPr>
          <w:rFonts w:ascii="Symbol" w:eastAsia="Symbol" w:hAnsi="Symbol" w:cs="Symbol"/>
          <w:sz w:val="24"/>
          <w:szCs w:val="24"/>
        </w:rPr>
      </w:pPr>
    </w:p>
    <w:p w:rsidR="0083693E" w:rsidRDefault="005F61C8">
      <w:pPr>
        <w:numPr>
          <w:ilvl w:val="1"/>
          <w:numId w:val="61"/>
        </w:numPr>
        <w:tabs>
          <w:tab w:val="left" w:pos="1536"/>
        </w:tabs>
        <w:spacing w:line="235" w:lineRule="auto"/>
        <w:ind w:left="120" w:firstLine="708"/>
        <w:jc w:val="both"/>
        <w:rPr>
          <w:rFonts w:ascii="Symbol" w:eastAsia="Symbol" w:hAnsi="Symbol" w:cs="Symbol"/>
          <w:sz w:val="24"/>
          <w:szCs w:val="24"/>
        </w:rPr>
      </w:pPr>
      <w:r>
        <w:rPr>
          <w:rFonts w:eastAsia="Times New Roman"/>
          <w:i/>
          <w:iCs/>
          <w:sz w:val="24"/>
          <w:szCs w:val="24"/>
        </w:rPr>
        <w:t xml:space="preserve">морально-этическая ориентация — </w:t>
      </w:r>
      <w:r>
        <w:rPr>
          <w:rFonts w:eastAsia="Times New Roman"/>
          <w:sz w:val="24"/>
          <w:szCs w:val="24"/>
        </w:rPr>
        <w:t>знание основных моральных норм и</w:t>
      </w:r>
      <w:r>
        <w:rPr>
          <w:rFonts w:eastAsia="Times New Roman"/>
          <w:i/>
          <w:iCs/>
          <w:sz w:val="24"/>
          <w:szCs w:val="24"/>
        </w:rPr>
        <w:t xml:space="preserve"> </w:t>
      </w:r>
      <w:r>
        <w:rPr>
          <w:rFonts w:eastAsia="Times New Roman"/>
          <w:sz w:val="24"/>
          <w:szCs w:val="24"/>
        </w:rPr>
        <w:t>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3693E" w:rsidRDefault="0083693E">
      <w:pPr>
        <w:spacing w:line="11" w:lineRule="exact"/>
        <w:rPr>
          <w:rFonts w:ascii="Symbol" w:eastAsia="Symbol" w:hAnsi="Symbol" w:cs="Symbol"/>
          <w:sz w:val="24"/>
          <w:szCs w:val="24"/>
        </w:rPr>
      </w:pPr>
    </w:p>
    <w:p w:rsidR="0083693E" w:rsidRDefault="005F61C8">
      <w:pPr>
        <w:spacing w:line="234" w:lineRule="auto"/>
        <w:ind w:left="1420" w:hanging="600"/>
        <w:rPr>
          <w:rFonts w:ascii="Symbol" w:eastAsia="Symbol" w:hAnsi="Symbol" w:cs="Symbol"/>
          <w:sz w:val="24"/>
          <w:szCs w:val="24"/>
        </w:rPr>
      </w:pPr>
      <w:r>
        <w:rPr>
          <w:rFonts w:eastAsia="Times New Roman"/>
          <w:b/>
          <w:bCs/>
          <w:sz w:val="24"/>
          <w:szCs w:val="24"/>
        </w:rPr>
        <w:t xml:space="preserve">Оценка метапредметных результатов </w:t>
      </w:r>
      <w:r>
        <w:rPr>
          <w:rFonts w:eastAsia="Times New Roman"/>
          <w:sz w:val="24"/>
          <w:szCs w:val="24"/>
        </w:rPr>
        <w:t>Оценка метапредметных результатов ведется в таблице, которую заполняет</w:t>
      </w:r>
    </w:p>
    <w:p w:rsidR="0083693E" w:rsidRDefault="0083693E">
      <w:pPr>
        <w:spacing w:line="1" w:lineRule="exact"/>
        <w:rPr>
          <w:rFonts w:ascii="Symbol" w:eastAsia="Symbol" w:hAnsi="Symbol" w:cs="Symbol"/>
          <w:sz w:val="24"/>
          <w:szCs w:val="24"/>
        </w:rPr>
      </w:pPr>
    </w:p>
    <w:p w:rsidR="0083693E" w:rsidRDefault="005F61C8">
      <w:pPr>
        <w:ind w:left="120"/>
        <w:rPr>
          <w:rFonts w:ascii="Symbol" w:eastAsia="Symbol" w:hAnsi="Symbol" w:cs="Symbol"/>
          <w:sz w:val="24"/>
          <w:szCs w:val="24"/>
        </w:rPr>
      </w:pPr>
      <w:r>
        <w:rPr>
          <w:rFonts w:eastAsia="Times New Roman"/>
          <w:sz w:val="24"/>
          <w:szCs w:val="24"/>
        </w:rPr>
        <w:t>учитель 2 раза в год (декабрь, май) и хранит в портфолио обучающегося.</w:t>
      </w:r>
    </w:p>
    <w:p w:rsidR="0083693E" w:rsidRDefault="0083693E">
      <w:pPr>
        <w:spacing w:line="12" w:lineRule="exact"/>
        <w:rPr>
          <w:rFonts w:ascii="Symbol" w:eastAsia="Symbol" w:hAnsi="Symbol" w:cs="Symbol"/>
          <w:sz w:val="24"/>
          <w:szCs w:val="24"/>
        </w:rPr>
      </w:pPr>
    </w:p>
    <w:p w:rsidR="0083693E" w:rsidRDefault="005F61C8">
      <w:pPr>
        <w:spacing w:line="237" w:lineRule="auto"/>
        <w:ind w:left="120" w:firstLine="1248"/>
        <w:jc w:val="both"/>
        <w:rPr>
          <w:rFonts w:ascii="Symbol" w:eastAsia="Symbol" w:hAnsi="Symbol" w:cs="Symbol"/>
          <w:sz w:val="24"/>
          <w:szCs w:val="24"/>
        </w:rPr>
      </w:pPr>
      <w:r>
        <w:rPr>
          <w:rFonts w:eastAsia="Times New Roman"/>
          <w:i/>
          <w:iCs/>
          <w:sz w:val="24"/>
          <w:szCs w:val="24"/>
        </w:rPr>
        <w:t xml:space="preserve">Оценка метапредметных результатов </w:t>
      </w:r>
      <w:r>
        <w:rPr>
          <w:rFonts w:eastAsia="Times New Roman"/>
          <w:sz w:val="24"/>
          <w:szCs w:val="24"/>
        </w:rPr>
        <w:t>предполагает оценку универсальных</w:t>
      </w:r>
      <w:r>
        <w:rPr>
          <w:rFonts w:eastAsia="Times New Roman"/>
          <w:i/>
          <w:iCs/>
          <w:sz w:val="24"/>
          <w:szCs w:val="24"/>
        </w:rPr>
        <w:t xml:space="preserve"> </w:t>
      </w:r>
      <w:r>
        <w:rPr>
          <w:rFonts w:eastAsia="Times New Roman"/>
          <w:sz w:val="24"/>
          <w:szCs w:val="24"/>
        </w:rPr>
        <w:t>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83693E" w:rsidRDefault="0083693E">
      <w:pPr>
        <w:spacing w:line="30" w:lineRule="exact"/>
        <w:rPr>
          <w:rFonts w:ascii="Symbol" w:eastAsia="Symbol" w:hAnsi="Symbol" w:cs="Symbol"/>
          <w:sz w:val="24"/>
          <w:szCs w:val="24"/>
        </w:rPr>
      </w:pPr>
    </w:p>
    <w:p w:rsidR="0083693E" w:rsidRDefault="005F61C8">
      <w:pPr>
        <w:numPr>
          <w:ilvl w:val="1"/>
          <w:numId w:val="61"/>
        </w:numPr>
        <w:tabs>
          <w:tab w:val="left" w:pos="1536"/>
        </w:tabs>
        <w:spacing w:line="236" w:lineRule="auto"/>
        <w:ind w:left="120" w:firstLine="708"/>
        <w:jc w:val="both"/>
        <w:rPr>
          <w:rFonts w:ascii="Symbol" w:eastAsia="Symbol" w:hAnsi="Symbol" w:cs="Symbol"/>
          <w:sz w:val="24"/>
          <w:szCs w:val="24"/>
        </w:rPr>
      </w:pPr>
      <w:r>
        <w:rPr>
          <w:rFonts w:eastAsia="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3693E" w:rsidRDefault="0083693E">
      <w:pPr>
        <w:spacing w:line="29" w:lineRule="exact"/>
        <w:rPr>
          <w:rFonts w:ascii="Symbol" w:eastAsia="Symbol" w:hAnsi="Symbol" w:cs="Symbol"/>
          <w:sz w:val="24"/>
          <w:szCs w:val="24"/>
        </w:rPr>
      </w:pPr>
    </w:p>
    <w:p w:rsidR="0083693E" w:rsidRDefault="005F61C8">
      <w:pPr>
        <w:numPr>
          <w:ilvl w:val="1"/>
          <w:numId w:val="61"/>
        </w:numPr>
        <w:tabs>
          <w:tab w:val="left" w:pos="1536"/>
        </w:tabs>
        <w:spacing w:line="227" w:lineRule="auto"/>
        <w:ind w:left="120" w:firstLine="708"/>
        <w:rPr>
          <w:rFonts w:ascii="Symbol" w:eastAsia="Symbol" w:hAnsi="Symbol" w:cs="Symbol"/>
          <w:sz w:val="24"/>
          <w:szCs w:val="24"/>
        </w:rPr>
      </w:pPr>
      <w:r>
        <w:rPr>
          <w:rFonts w:eastAsia="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83693E" w:rsidRDefault="0083693E">
      <w:pPr>
        <w:spacing w:line="29" w:lineRule="exact"/>
        <w:rPr>
          <w:rFonts w:ascii="Symbol" w:eastAsia="Symbol" w:hAnsi="Symbol" w:cs="Symbol"/>
          <w:sz w:val="24"/>
          <w:szCs w:val="24"/>
        </w:rPr>
      </w:pPr>
    </w:p>
    <w:p w:rsidR="0083693E" w:rsidRDefault="005F61C8">
      <w:pPr>
        <w:numPr>
          <w:ilvl w:val="1"/>
          <w:numId w:val="61"/>
        </w:numPr>
        <w:tabs>
          <w:tab w:val="left" w:pos="1536"/>
        </w:tabs>
        <w:spacing w:line="231" w:lineRule="auto"/>
        <w:ind w:left="120" w:firstLine="708"/>
        <w:jc w:val="both"/>
        <w:rPr>
          <w:rFonts w:ascii="Symbol" w:eastAsia="Symbol" w:hAnsi="Symbol" w:cs="Symbol"/>
          <w:sz w:val="24"/>
          <w:szCs w:val="24"/>
        </w:rPr>
      </w:pPr>
      <w:r>
        <w:rPr>
          <w:rFonts w:eastAsia="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3693E" w:rsidRDefault="0083693E">
      <w:pPr>
        <w:spacing w:line="30" w:lineRule="exact"/>
        <w:rPr>
          <w:rFonts w:ascii="Symbol" w:eastAsia="Symbol" w:hAnsi="Symbol" w:cs="Symbol"/>
          <w:sz w:val="24"/>
          <w:szCs w:val="24"/>
        </w:rPr>
      </w:pPr>
    </w:p>
    <w:p w:rsidR="0083693E" w:rsidRDefault="005F61C8">
      <w:pPr>
        <w:numPr>
          <w:ilvl w:val="1"/>
          <w:numId w:val="61"/>
        </w:numPr>
        <w:tabs>
          <w:tab w:val="left" w:pos="1536"/>
        </w:tabs>
        <w:spacing w:line="231" w:lineRule="auto"/>
        <w:ind w:left="120" w:firstLine="708"/>
        <w:jc w:val="both"/>
        <w:rPr>
          <w:rFonts w:ascii="Symbol" w:eastAsia="Symbol" w:hAnsi="Symbol" w:cs="Symbol"/>
          <w:sz w:val="24"/>
          <w:szCs w:val="24"/>
        </w:rPr>
      </w:pPr>
      <w:r>
        <w:rPr>
          <w:rFonts w:eastAsia="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3693E" w:rsidRDefault="0083693E">
      <w:pPr>
        <w:spacing w:line="30" w:lineRule="exact"/>
        <w:rPr>
          <w:rFonts w:ascii="Symbol" w:eastAsia="Symbol" w:hAnsi="Symbol" w:cs="Symbol"/>
          <w:sz w:val="24"/>
          <w:szCs w:val="24"/>
        </w:rPr>
      </w:pPr>
    </w:p>
    <w:p w:rsidR="0083693E" w:rsidRDefault="005F61C8">
      <w:pPr>
        <w:numPr>
          <w:ilvl w:val="1"/>
          <w:numId w:val="61"/>
        </w:numPr>
        <w:tabs>
          <w:tab w:val="left" w:pos="1536"/>
        </w:tabs>
        <w:spacing w:line="227" w:lineRule="auto"/>
        <w:ind w:left="120" w:firstLine="708"/>
        <w:rPr>
          <w:rFonts w:ascii="Symbol" w:eastAsia="Symbol" w:hAnsi="Symbol" w:cs="Symbol"/>
          <w:sz w:val="24"/>
          <w:szCs w:val="24"/>
        </w:rPr>
      </w:pPr>
      <w:r>
        <w:rPr>
          <w:rFonts w:eastAsia="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3693E" w:rsidRDefault="0083693E">
      <w:pPr>
        <w:spacing w:line="12" w:lineRule="exact"/>
        <w:rPr>
          <w:rFonts w:ascii="Symbol" w:eastAsia="Symbol" w:hAnsi="Symbol" w:cs="Symbol"/>
          <w:sz w:val="24"/>
          <w:szCs w:val="24"/>
        </w:rPr>
      </w:pPr>
    </w:p>
    <w:p w:rsidR="0083693E" w:rsidRDefault="005F61C8">
      <w:pPr>
        <w:spacing w:line="236" w:lineRule="auto"/>
        <w:ind w:left="120" w:firstLine="1248"/>
        <w:jc w:val="both"/>
        <w:rPr>
          <w:rFonts w:ascii="Symbol" w:eastAsia="Symbol" w:hAnsi="Symbol" w:cs="Symbol"/>
          <w:sz w:val="24"/>
          <w:szCs w:val="24"/>
        </w:rPr>
      </w:pPr>
      <w:r>
        <w:rPr>
          <w:rFonts w:eastAsia="Times New Roman"/>
          <w:sz w:val="24"/>
          <w:szCs w:val="24"/>
        </w:rPr>
        <w:t>Достижение метапредметных результатов обеспечивается за счёт основных компонентов образовательного процесса— учебных предметов, представленных в обязательной части учебного плана.</w:t>
      </w:r>
    </w:p>
    <w:p w:rsidR="0083693E" w:rsidRDefault="0083693E">
      <w:pPr>
        <w:spacing w:line="14" w:lineRule="exact"/>
        <w:rPr>
          <w:rFonts w:ascii="Symbol" w:eastAsia="Symbol" w:hAnsi="Symbol" w:cs="Symbol"/>
          <w:sz w:val="24"/>
          <w:szCs w:val="24"/>
        </w:rPr>
      </w:pPr>
    </w:p>
    <w:p w:rsidR="0083693E" w:rsidRDefault="005F61C8">
      <w:pPr>
        <w:spacing w:line="234" w:lineRule="auto"/>
        <w:ind w:left="120" w:firstLine="1308"/>
        <w:jc w:val="both"/>
        <w:rPr>
          <w:rFonts w:ascii="Symbol" w:eastAsia="Symbol" w:hAnsi="Symbol" w:cs="Symbol"/>
          <w:sz w:val="24"/>
          <w:szCs w:val="24"/>
        </w:rPr>
      </w:pPr>
      <w:r>
        <w:rPr>
          <w:rFonts w:eastAsia="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w:t>
      </w:r>
    </w:p>
    <w:p w:rsidR="0083693E" w:rsidRDefault="0083693E">
      <w:pPr>
        <w:sectPr w:rsidR="0083693E">
          <w:pgSz w:w="11900" w:h="16838"/>
          <w:pgMar w:top="726" w:right="846" w:bottom="731"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21</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spacing w:line="237" w:lineRule="auto"/>
        <w:ind w:left="120"/>
        <w:jc w:val="both"/>
        <w:rPr>
          <w:sz w:val="20"/>
          <w:szCs w:val="20"/>
        </w:rPr>
      </w:pPr>
      <w:r>
        <w:rPr>
          <w:rFonts w:eastAsia="Times New Roman"/>
          <w:sz w:val="24"/>
          <w:szCs w:val="24"/>
        </w:rPr>
        <w:t>результатов проводится в ходе различных процедур: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83693E" w:rsidRDefault="0083693E">
      <w:pPr>
        <w:spacing w:line="2" w:lineRule="exact"/>
        <w:rPr>
          <w:sz w:val="20"/>
          <w:szCs w:val="20"/>
        </w:rPr>
      </w:pPr>
    </w:p>
    <w:p w:rsidR="0083693E" w:rsidRDefault="005F61C8">
      <w:pPr>
        <w:ind w:left="820"/>
        <w:rPr>
          <w:sz w:val="20"/>
          <w:szCs w:val="20"/>
        </w:rPr>
      </w:pPr>
      <w:r>
        <w:rPr>
          <w:rFonts w:eastAsia="Times New Roman"/>
          <w:b/>
          <w:bCs/>
          <w:sz w:val="24"/>
          <w:szCs w:val="24"/>
        </w:rPr>
        <w:t>Оценка предметных результатов</w:t>
      </w:r>
    </w:p>
    <w:p w:rsidR="0083693E" w:rsidRDefault="0083693E">
      <w:pPr>
        <w:spacing w:line="12" w:lineRule="exact"/>
        <w:rPr>
          <w:sz w:val="20"/>
          <w:szCs w:val="20"/>
        </w:rPr>
      </w:pPr>
    </w:p>
    <w:p w:rsidR="0083693E" w:rsidRDefault="005F61C8">
      <w:pPr>
        <w:spacing w:line="237" w:lineRule="auto"/>
        <w:ind w:left="120" w:firstLine="1368"/>
        <w:jc w:val="both"/>
        <w:rPr>
          <w:sz w:val="20"/>
          <w:szCs w:val="20"/>
        </w:rPr>
      </w:pPr>
      <w:r>
        <w:rPr>
          <w:rFonts w:eastAsia="Times New Roman"/>
          <w:i/>
          <w:iCs/>
          <w:sz w:val="24"/>
          <w:szCs w:val="24"/>
        </w:rPr>
        <w:t xml:space="preserve">Достижение предметных результатов </w:t>
      </w:r>
      <w:r>
        <w:rPr>
          <w:rFonts w:eastAsia="Times New Roman"/>
          <w:sz w:val="24"/>
          <w:szCs w:val="24"/>
        </w:rPr>
        <w:t>обеспечивается за счет основных</w:t>
      </w:r>
      <w:r>
        <w:rPr>
          <w:rFonts w:eastAsia="Times New Roman"/>
          <w:i/>
          <w:iCs/>
          <w:sz w:val="24"/>
          <w:szCs w:val="24"/>
        </w:rPr>
        <w:t xml:space="preserve"> </w:t>
      </w:r>
      <w:r>
        <w:rPr>
          <w:rFonts w:eastAsia="Times New Roman"/>
          <w:sz w:val="24"/>
          <w:szCs w:val="24"/>
        </w:rPr>
        <w:t>учебных предметов. Поэтому объектом оценки предметных результатов является способность обучающихся с НОДА (вариант 6.2) решать учебно-познавательные и учебно-практические задачи.</w:t>
      </w:r>
    </w:p>
    <w:p w:rsidR="0083693E" w:rsidRDefault="0083693E">
      <w:pPr>
        <w:spacing w:line="14" w:lineRule="exact"/>
        <w:rPr>
          <w:sz w:val="20"/>
          <w:szCs w:val="20"/>
        </w:rPr>
      </w:pPr>
    </w:p>
    <w:p w:rsidR="0083693E" w:rsidRDefault="005F61C8">
      <w:pPr>
        <w:spacing w:line="238" w:lineRule="auto"/>
        <w:ind w:left="120" w:firstLine="708"/>
        <w:jc w:val="both"/>
        <w:rPr>
          <w:sz w:val="20"/>
          <w:szCs w:val="20"/>
        </w:rPr>
      </w:pPr>
      <w:r>
        <w:rPr>
          <w:rFonts w:eastAsia="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Основным инструментом итоговой оценки являются комплексные работы – система заданий различного уровня сложности по чтению, русскому языку, математике и окружающему миру.</w:t>
      </w:r>
    </w:p>
    <w:p w:rsidR="0083693E" w:rsidRDefault="0083693E">
      <w:pPr>
        <w:spacing w:line="17" w:lineRule="exact"/>
        <w:rPr>
          <w:sz w:val="20"/>
          <w:szCs w:val="20"/>
        </w:rPr>
      </w:pPr>
    </w:p>
    <w:p w:rsidR="0083693E" w:rsidRDefault="005F61C8">
      <w:pPr>
        <w:numPr>
          <w:ilvl w:val="0"/>
          <w:numId w:val="62"/>
        </w:numPr>
        <w:tabs>
          <w:tab w:val="left" w:pos="1169"/>
        </w:tabs>
        <w:spacing w:line="237" w:lineRule="auto"/>
        <w:ind w:left="120" w:firstLine="708"/>
        <w:jc w:val="both"/>
        <w:rPr>
          <w:rFonts w:eastAsia="Times New Roman"/>
          <w:sz w:val="24"/>
          <w:szCs w:val="24"/>
        </w:rPr>
      </w:pPr>
      <w:r>
        <w:rPr>
          <w:rFonts w:eastAsia="Times New Roman"/>
          <w:sz w:val="24"/>
          <w:szCs w:val="24"/>
        </w:rPr>
        <w:t>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НОДА(вариант 6.2). Проводится мониторинг результатов выполнения итоговых работ – по русскому языку, математике – и итоговой комплексной работы на межпредметной основе.</w:t>
      </w:r>
    </w:p>
    <w:p w:rsidR="0083693E" w:rsidRDefault="0083693E">
      <w:pPr>
        <w:spacing w:line="17" w:lineRule="exact"/>
        <w:rPr>
          <w:rFonts w:eastAsia="Times New Roman"/>
          <w:sz w:val="24"/>
          <w:szCs w:val="24"/>
        </w:rPr>
      </w:pPr>
    </w:p>
    <w:p w:rsidR="0083693E" w:rsidRDefault="005F61C8">
      <w:pPr>
        <w:numPr>
          <w:ilvl w:val="1"/>
          <w:numId w:val="62"/>
        </w:numPr>
        <w:tabs>
          <w:tab w:val="left" w:pos="1610"/>
        </w:tabs>
        <w:spacing w:line="237" w:lineRule="auto"/>
        <w:ind w:left="120" w:firstLine="1248"/>
        <w:jc w:val="both"/>
        <w:rPr>
          <w:rFonts w:eastAsia="Times New Roman"/>
          <w:sz w:val="24"/>
          <w:szCs w:val="24"/>
        </w:rPr>
      </w:pPr>
      <w:r>
        <w:rPr>
          <w:rFonts w:eastAsia="Times New Roman"/>
          <w:sz w:val="24"/>
          <w:szCs w:val="24"/>
        </w:rPr>
        <w:t>1 классе текущие оценки осуществляются в форме словесных качественных оценок на критериальной основе («лесенки успеха», символы, цветовые значки и т. д.). Со второго класса второй четверти используется текущая оценка в виде отметок: «5», «4», «3», «2» .</w:t>
      </w:r>
    </w:p>
    <w:p w:rsidR="0083693E" w:rsidRDefault="0083693E">
      <w:pPr>
        <w:spacing w:line="14" w:lineRule="exact"/>
        <w:rPr>
          <w:rFonts w:eastAsia="Times New Roman"/>
          <w:sz w:val="24"/>
          <w:szCs w:val="24"/>
        </w:rPr>
      </w:pPr>
    </w:p>
    <w:p w:rsidR="0083693E" w:rsidRDefault="005F61C8">
      <w:pPr>
        <w:spacing w:line="234" w:lineRule="auto"/>
        <w:ind w:left="120" w:firstLine="708"/>
        <w:rPr>
          <w:rFonts w:eastAsia="Times New Roman"/>
          <w:sz w:val="24"/>
          <w:szCs w:val="24"/>
        </w:rPr>
      </w:pPr>
      <w:r>
        <w:rPr>
          <w:rFonts w:eastAsia="Times New Roman"/>
          <w:b/>
          <w:bCs/>
          <w:i/>
          <w:iCs/>
          <w:sz w:val="24"/>
          <w:szCs w:val="24"/>
        </w:rPr>
        <w:t xml:space="preserve">Системная оценка личностных, метапредметных и предметных результатов </w:t>
      </w:r>
      <w:r>
        <w:rPr>
          <w:rFonts w:eastAsia="Times New Roman"/>
          <w:sz w:val="24"/>
          <w:szCs w:val="24"/>
        </w:rPr>
        <w:t xml:space="preserve">реализуется в рамках накопительной системы – </w:t>
      </w:r>
      <w:r>
        <w:rPr>
          <w:rFonts w:eastAsia="Times New Roman"/>
          <w:b/>
          <w:bCs/>
          <w:i/>
          <w:iCs/>
          <w:sz w:val="24"/>
          <w:szCs w:val="24"/>
        </w:rPr>
        <w:t>портфолио</w:t>
      </w:r>
      <w:r>
        <w:rPr>
          <w:rFonts w:eastAsia="Times New Roman"/>
          <w:sz w:val="24"/>
          <w:szCs w:val="24"/>
        </w:rPr>
        <w:t>.</w:t>
      </w:r>
    </w:p>
    <w:p w:rsidR="0083693E" w:rsidRDefault="0083693E">
      <w:pPr>
        <w:spacing w:line="1" w:lineRule="exact"/>
        <w:rPr>
          <w:rFonts w:eastAsia="Times New Roman"/>
          <w:sz w:val="24"/>
          <w:szCs w:val="24"/>
        </w:rPr>
      </w:pPr>
    </w:p>
    <w:p w:rsidR="0083693E" w:rsidRDefault="005F61C8">
      <w:pPr>
        <w:ind w:left="880"/>
        <w:rPr>
          <w:rFonts w:eastAsia="Times New Roman"/>
          <w:sz w:val="24"/>
          <w:szCs w:val="24"/>
        </w:rPr>
      </w:pPr>
      <w:r>
        <w:rPr>
          <w:rFonts w:eastAsia="Times New Roman"/>
          <w:b/>
          <w:bCs/>
          <w:sz w:val="24"/>
          <w:szCs w:val="24"/>
          <w:u w:val="single"/>
        </w:rPr>
        <w:t>Портфолио ученика:</w:t>
      </w:r>
    </w:p>
    <w:p w:rsidR="0083693E" w:rsidRDefault="0083693E">
      <w:pPr>
        <w:spacing w:line="12" w:lineRule="exact"/>
        <w:rPr>
          <w:rFonts w:eastAsia="Times New Roman"/>
          <w:sz w:val="24"/>
          <w:szCs w:val="24"/>
        </w:rPr>
      </w:pPr>
    </w:p>
    <w:p w:rsidR="0083693E" w:rsidRDefault="005F61C8">
      <w:pPr>
        <w:spacing w:line="236" w:lineRule="auto"/>
        <w:ind w:left="120" w:firstLine="708"/>
        <w:jc w:val="both"/>
        <w:rPr>
          <w:rFonts w:eastAsia="Times New Roman"/>
          <w:sz w:val="24"/>
          <w:szCs w:val="24"/>
        </w:rPr>
      </w:pPr>
      <w:r>
        <w:rPr>
          <w:rFonts w:eastAsia="Times New Roman"/>
          <w:sz w:val="20"/>
          <w:szCs w:val="20"/>
        </w:rPr>
        <w:t xml:space="preserve">• </w:t>
      </w:r>
      <w:r>
        <w:rPr>
          <w:rFonts w:eastAsia="Times New Roman"/>
          <w:sz w:val="24"/>
          <w:szCs w:val="24"/>
        </w:rPr>
        <w:t>является современным педагогическим инструментом сопровождения</w:t>
      </w:r>
      <w:r>
        <w:rPr>
          <w:rFonts w:eastAsia="Times New Roman"/>
          <w:sz w:val="20"/>
          <w:szCs w:val="20"/>
        </w:rPr>
        <w:t xml:space="preserve"> </w:t>
      </w:r>
      <w:r>
        <w:rPr>
          <w:rFonts w:eastAsia="Times New Roman"/>
          <w:sz w:val="24"/>
          <w:szCs w:val="24"/>
        </w:rPr>
        <w:t>развития и оценки достижений обучающихся с НОДА, ориентированным на обновление и совершенствование качества образования;</w:t>
      </w:r>
    </w:p>
    <w:p w:rsidR="0083693E" w:rsidRDefault="0083693E">
      <w:pPr>
        <w:spacing w:line="13" w:lineRule="exact"/>
        <w:rPr>
          <w:rFonts w:eastAsia="Times New Roman"/>
          <w:sz w:val="24"/>
          <w:szCs w:val="24"/>
        </w:rPr>
      </w:pPr>
    </w:p>
    <w:p w:rsidR="0083693E" w:rsidRDefault="005F61C8">
      <w:pPr>
        <w:spacing w:line="234" w:lineRule="auto"/>
        <w:ind w:left="120" w:firstLine="708"/>
        <w:rPr>
          <w:rFonts w:eastAsia="Times New Roman"/>
          <w:sz w:val="24"/>
          <w:szCs w:val="24"/>
        </w:rPr>
      </w:pPr>
      <w:r>
        <w:rPr>
          <w:rFonts w:eastAsia="Times New Roman"/>
          <w:sz w:val="20"/>
          <w:szCs w:val="20"/>
        </w:rPr>
        <w:t xml:space="preserve">• </w:t>
      </w:r>
      <w:r>
        <w:rPr>
          <w:rFonts w:eastAsia="Times New Roman"/>
          <w:sz w:val="24"/>
          <w:szCs w:val="24"/>
        </w:rPr>
        <w:t>позволяет учитывать возрастные особенности развития универсальных</w:t>
      </w:r>
      <w:r>
        <w:rPr>
          <w:rFonts w:eastAsia="Times New Roman"/>
          <w:sz w:val="20"/>
          <w:szCs w:val="20"/>
        </w:rPr>
        <w:t xml:space="preserve"> </w:t>
      </w:r>
      <w:r>
        <w:rPr>
          <w:rFonts w:eastAsia="Times New Roman"/>
          <w:sz w:val="24"/>
          <w:szCs w:val="24"/>
        </w:rPr>
        <w:t>учебных действий обучающихся;</w:t>
      </w:r>
    </w:p>
    <w:p w:rsidR="0083693E" w:rsidRDefault="0083693E">
      <w:pPr>
        <w:spacing w:line="13" w:lineRule="exact"/>
        <w:rPr>
          <w:rFonts w:eastAsia="Times New Roman"/>
          <w:sz w:val="24"/>
          <w:szCs w:val="24"/>
        </w:rPr>
      </w:pPr>
    </w:p>
    <w:p w:rsidR="0083693E" w:rsidRDefault="005F61C8">
      <w:pPr>
        <w:spacing w:line="236" w:lineRule="auto"/>
        <w:ind w:left="120" w:firstLine="708"/>
        <w:jc w:val="both"/>
        <w:rPr>
          <w:rFonts w:eastAsia="Times New Roman"/>
          <w:sz w:val="24"/>
          <w:szCs w:val="24"/>
        </w:rPr>
      </w:pPr>
      <w:r>
        <w:rPr>
          <w:rFonts w:eastAsia="Times New Roman"/>
          <w:sz w:val="20"/>
          <w:szCs w:val="20"/>
        </w:rPr>
        <w:t xml:space="preserve">• </w:t>
      </w:r>
      <w:r>
        <w:rPr>
          <w:rFonts w:eastAsia="Times New Roman"/>
          <w:sz w:val="24"/>
          <w:szCs w:val="24"/>
        </w:rPr>
        <w:t>предполагает активное вовлечение учащихся и их родителей в оценочную</w:t>
      </w:r>
      <w:r>
        <w:rPr>
          <w:rFonts w:eastAsia="Times New Roman"/>
          <w:sz w:val="20"/>
          <w:szCs w:val="20"/>
        </w:rPr>
        <w:t xml:space="preserve"> </w:t>
      </w:r>
      <w:r>
        <w:rPr>
          <w:rFonts w:eastAsia="Times New Roman"/>
          <w:sz w:val="24"/>
          <w:szCs w:val="24"/>
        </w:rPr>
        <w:t>деятельность на основе проблемного анализа, рефлексии и оптимистического прогнозирования.</w:t>
      </w:r>
    </w:p>
    <w:p w:rsidR="0083693E" w:rsidRDefault="0083693E">
      <w:pPr>
        <w:spacing w:line="14" w:lineRule="exact"/>
        <w:rPr>
          <w:rFonts w:eastAsia="Times New Roman"/>
          <w:sz w:val="24"/>
          <w:szCs w:val="24"/>
        </w:rPr>
      </w:pPr>
    </w:p>
    <w:p w:rsidR="0083693E" w:rsidRDefault="005F61C8">
      <w:pPr>
        <w:numPr>
          <w:ilvl w:val="0"/>
          <w:numId w:val="62"/>
        </w:numPr>
        <w:tabs>
          <w:tab w:val="left" w:pos="1053"/>
        </w:tabs>
        <w:spacing w:line="237" w:lineRule="auto"/>
        <w:ind w:left="120" w:firstLine="708"/>
        <w:jc w:val="both"/>
        <w:rPr>
          <w:rFonts w:eastAsia="Times New Roman"/>
          <w:sz w:val="24"/>
          <w:szCs w:val="24"/>
        </w:rPr>
      </w:pPr>
      <w:r>
        <w:rPr>
          <w:rFonts w:eastAsia="Times New Roman"/>
          <w:sz w:val="24"/>
          <w:szCs w:val="24"/>
        </w:rPr>
        <w:t>состав Портфолио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83693E" w:rsidRDefault="0083693E">
      <w:pPr>
        <w:spacing w:line="13" w:lineRule="exact"/>
        <w:rPr>
          <w:rFonts w:eastAsia="Times New Roman"/>
          <w:sz w:val="24"/>
          <w:szCs w:val="24"/>
        </w:rPr>
      </w:pPr>
    </w:p>
    <w:p w:rsidR="0083693E" w:rsidRDefault="005F61C8">
      <w:pPr>
        <w:spacing w:line="234" w:lineRule="auto"/>
        <w:ind w:left="120" w:firstLine="1368"/>
        <w:jc w:val="both"/>
        <w:rPr>
          <w:rFonts w:eastAsia="Times New Roman"/>
          <w:sz w:val="24"/>
          <w:szCs w:val="24"/>
        </w:rPr>
      </w:pPr>
      <w:r>
        <w:rPr>
          <w:rFonts w:eastAsia="Times New Roman"/>
          <w:b/>
          <w:bCs/>
          <w:sz w:val="24"/>
          <w:szCs w:val="24"/>
        </w:rPr>
        <w:t xml:space="preserve">Системная оценка личностных и предметных результатов </w:t>
      </w:r>
      <w:r>
        <w:rPr>
          <w:rFonts w:eastAsia="Times New Roman"/>
          <w:sz w:val="24"/>
          <w:szCs w:val="24"/>
        </w:rPr>
        <w:t>обучающихся с</w:t>
      </w:r>
      <w:r>
        <w:rPr>
          <w:rFonts w:eastAsia="Times New Roman"/>
          <w:b/>
          <w:bCs/>
          <w:sz w:val="24"/>
          <w:szCs w:val="24"/>
        </w:rPr>
        <w:t xml:space="preserve"> </w:t>
      </w:r>
      <w:r>
        <w:rPr>
          <w:rFonts w:eastAsia="Times New Roman"/>
          <w:sz w:val="24"/>
          <w:szCs w:val="24"/>
        </w:rPr>
        <w:t xml:space="preserve">НОДА (вариант 6.2) реализуется в рамках накопительной системы – </w:t>
      </w:r>
      <w:r>
        <w:rPr>
          <w:rFonts w:eastAsia="Times New Roman"/>
          <w:i/>
          <w:iCs/>
          <w:sz w:val="24"/>
          <w:szCs w:val="24"/>
        </w:rPr>
        <w:t>Портфолио</w:t>
      </w:r>
      <w:r>
        <w:rPr>
          <w:rFonts w:eastAsia="Times New Roman"/>
          <w:sz w:val="24"/>
          <w:szCs w:val="24"/>
        </w:rPr>
        <w:t>. В</w:t>
      </w:r>
    </w:p>
    <w:p w:rsidR="0083693E" w:rsidRDefault="005F61C8">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525780</wp:posOffset>
                </wp:positionH>
                <wp:positionV relativeFrom="paragraph">
                  <wp:posOffset>-2467610</wp:posOffset>
                </wp:positionV>
                <wp:extent cx="38100" cy="1524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5240"/>
                        </a:xfrm>
                        <a:prstGeom prst="rect">
                          <a:avLst/>
                        </a:prstGeom>
                        <a:solidFill>
                          <a:srgbClr val="FF0000"/>
                        </a:solidFill>
                      </wps:spPr>
                      <wps:bodyPr/>
                    </wps:wsp>
                  </a:graphicData>
                </a:graphic>
              </wp:anchor>
            </w:drawing>
          </mc:Choice>
          <mc:Fallback>
            <w:pict>
              <v:rect w14:anchorId="75C7B7D1" id="Shape 1" o:spid="_x0000_s1026" style="position:absolute;margin-left:41.4pt;margin-top:-194.3pt;width:3pt;height:1.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" o:allowincell="f" fillcolor="red" stroked="f"/>
            </w:pict>
          </mc:Fallback>
        </mc:AlternateContent>
      </w:r>
    </w:p>
    <w:p w:rsidR="0083693E" w:rsidRDefault="005F61C8">
      <w:pPr>
        <w:tabs>
          <w:tab w:val="left" w:pos="1480"/>
          <w:tab w:val="left" w:pos="3120"/>
          <w:tab w:val="left" w:pos="4800"/>
          <w:tab w:val="left" w:pos="6180"/>
          <w:tab w:val="left" w:pos="7520"/>
          <w:tab w:val="left" w:pos="7980"/>
          <w:tab w:val="left" w:pos="9460"/>
        </w:tabs>
        <w:ind w:left="120"/>
        <w:rPr>
          <w:sz w:val="20"/>
          <w:szCs w:val="20"/>
        </w:rPr>
      </w:pPr>
      <w:r>
        <w:rPr>
          <w:rFonts w:eastAsia="Times New Roman"/>
          <w:sz w:val="24"/>
          <w:szCs w:val="24"/>
        </w:rPr>
        <w:t>Портфолио</w:t>
      </w:r>
      <w:r>
        <w:rPr>
          <w:rFonts w:eastAsia="Times New Roman"/>
          <w:sz w:val="24"/>
          <w:szCs w:val="24"/>
        </w:rPr>
        <w:tab/>
        <w:t>обучающихся</w:t>
      </w:r>
      <w:r>
        <w:rPr>
          <w:rFonts w:eastAsia="Times New Roman"/>
          <w:sz w:val="24"/>
          <w:szCs w:val="24"/>
        </w:rPr>
        <w:tab/>
        <w:t>включаются</w:t>
      </w:r>
      <w:r>
        <w:rPr>
          <w:sz w:val="20"/>
          <w:szCs w:val="20"/>
        </w:rPr>
        <w:tab/>
      </w:r>
      <w:r>
        <w:rPr>
          <w:rFonts w:eastAsia="Times New Roman"/>
          <w:sz w:val="24"/>
          <w:szCs w:val="24"/>
        </w:rPr>
        <w:t>следующие</w:t>
      </w:r>
      <w:r>
        <w:rPr>
          <w:rFonts w:eastAsia="Times New Roman"/>
          <w:sz w:val="24"/>
          <w:szCs w:val="24"/>
        </w:rPr>
        <w:tab/>
        <w:t>материалы</w:t>
      </w:r>
      <w:r>
        <w:rPr>
          <w:rFonts w:eastAsia="Times New Roman"/>
          <w:sz w:val="24"/>
          <w:szCs w:val="24"/>
        </w:rPr>
        <w:tab/>
        <w:t>по</w:t>
      </w:r>
      <w:r>
        <w:rPr>
          <w:rFonts w:eastAsia="Times New Roman"/>
          <w:sz w:val="24"/>
          <w:szCs w:val="24"/>
        </w:rPr>
        <w:tab/>
        <w:t>личностным</w:t>
      </w:r>
      <w:r>
        <w:rPr>
          <w:rFonts w:eastAsia="Times New Roman"/>
          <w:sz w:val="24"/>
          <w:szCs w:val="24"/>
        </w:rPr>
        <w:tab/>
        <w:t>и</w:t>
      </w:r>
    </w:p>
    <w:p w:rsidR="0083693E" w:rsidRDefault="005F61C8">
      <w:pPr>
        <w:ind w:left="120"/>
        <w:rPr>
          <w:sz w:val="20"/>
          <w:szCs w:val="20"/>
        </w:rPr>
      </w:pPr>
      <w:r>
        <w:rPr>
          <w:rFonts w:eastAsia="Times New Roman"/>
          <w:sz w:val="24"/>
          <w:szCs w:val="24"/>
        </w:rPr>
        <w:t>предметным результатам:</w:t>
      </w:r>
    </w:p>
    <w:p w:rsidR="0083693E" w:rsidRDefault="005F61C8">
      <w:pPr>
        <w:ind w:left="820"/>
        <w:rPr>
          <w:sz w:val="20"/>
          <w:szCs w:val="20"/>
        </w:rPr>
      </w:pPr>
      <w:r>
        <w:rPr>
          <w:rFonts w:eastAsia="Times New Roman"/>
          <w:b/>
          <w:bCs/>
          <w:sz w:val="24"/>
          <w:szCs w:val="24"/>
        </w:rPr>
        <w:t>Личностные результаты:</w:t>
      </w:r>
    </w:p>
    <w:p w:rsidR="0083693E" w:rsidRDefault="0083693E">
      <w:pPr>
        <w:spacing w:line="12" w:lineRule="exact"/>
        <w:rPr>
          <w:sz w:val="20"/>
          <w:szCs w:val="20"/>
        </w:rPr>
      </w:pPr>
    </w:p>
    <w:p w:rsidR="0083693E" w:rsidRDefault="005F61C8">
      <w:pPr>
        <w:numPr>
          <w:ilvl w:val="0"/>
          <w:numId w:val="63"/>
        </w:numPr>
        <w:tabs>
          <w:tab w:val="left" w:pos="1608"/>
        </w:tabs>
        <w:spacing w:line="234" w:lineRule="auto"/>
        <w:ind w:left="120" w:firstLine="1188"/>
        <w:rPr>
          <w:rFonts w:eastAsia="Times New Roman"/>
          <w:sz w:val="24"/>
          <w:szCs w:val="24"/>
        </w:rPr>
      </w:pPr>
      <w:r>
        <w:rPr>
          <w:rFonts w:eastAsia="Times New Roman"/>
          <w:sz w:val="24"/>
          <w:szCs w:val="24"/>
        </w:rPr>
        <w:t>Выборки детских работ. Обязательной составляющей Портфолио являются материалы на начало года, середина и года и конец учебного года.</w:t>
      </w:r>
    </w:p>
    <w:p w:rsidR="0083693E" w:rsidRDefault="0083693E">
      <w:pPr>
        <w:spacing w:line="14" w:lineRule="exact"/>
        <w:rPr>
          <w:rFonts w:eastAsia="Times New Roman"/>
          <w:sz w:val="24"/>
          <w:szCs w:val="24"/>
        </w:rPr>
      </w:pPr>
    </w:p>
    <w:p w:rsidR="0083693E" w:rsidRDefault="005F61C8">
      <w:pPr>
        <w:numPr>
          <w:ilvl w:val="0"/>
          <w:numId w:val="63"/>
        </w:numPr>
        <w:tabs>
          <w:tab w:val="left" w:pos="1627"/>
        </w:tabs>
        <w:spacing w:line="236" w:lineRule="auto"/>
        <w:ind w:left="120" w:firstLine="1188"/>
        <w:jc w:val="both"/>
        <w:rPr>
          <w:rFonts w:eastAsia="Times New Roman"/>
          <w:sz w:val="24"/>
          <w:szCs w:val="24"/>
        </w:rPr>
      </w:pPr>
      <w:r>
        <w:rPr>
          <w:rFonts w:eastAsia="Times New Roman"/>
          <w:sz w:val="24"/>
          <w:szCs w:val="24"/>
        </w:rPr>
        <w:t>Материалы, характеризующие достижения обучающихся с НОДА(вариант 6.2) во внеучебной и досуговой деятельности (грамоты, дипломы, сертификаты участия, видеозаписи, фото и т.д.)</w:t>
      </w:r>
    </w:p>
    <w:p w:rsidR="0083693E" w:rsidRDefault="0083693E">
      <w:pPr>
        <w:spacing w:line="1" w:lineRule="exact"/>
        <w:rPr>
          <w:rFonts w:eastAsia="Times New Roman"/>
          <w:sz w:val="24"/>
          <w:szCs w:val="24"/>
        </w:rPr>
      </w:pPr>
    </w:p>
    <w:p w:rsidR="0083693E" w:rsidRDefault="005F61C8">
      <w:pPr>
        <w:numPr>
          <w:ilvl w:val="0"/>
          <w:numId w:val="63"/>
        </w:numPr>
        <w:tabs>
          <w:tab w:val="left" w:pos="1560"/>
        </w:tabs>
        <w:ind w:left="1560" w:hanging="252"/>
        <w:rPr>
          <w:rFonts w:eastAsia="Times New Roman"/>
          <w:sz w:val="24"/>
          <w:szCs w:val="24"/>
        </w:rPr>
      </w:pPr>
      <w:r>
        <w:rPr>
          <w:rFonts w:eastAsia="Times New Roman"/>
          <w:sz w:val="24"/>
          <w:szCs w:val="24"/>
        </w:rPr>
        <w:t>Психолого-педагогическая характеристика</w:t>
      </w:r>
    </w:p>
    <w:p w:rsidR="0083693E" w:rsidRDefault="0083693E">
      <w:pPr>
        <w:sectPr w:rsidR="0083693E">
          <w:pgSz w:w="11900" w:h="16838"/>
          <w:pgMar w:top="714" w:right="846" w:bottom="590"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22</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23" w:lineRule="exact"/>
        <w:rPr>
          <w:sz w:val="20"/>
          <w:szCs w:val="20"/>
        </w:rPr>
      </w:pPr>
    </w:p>
    <w:p w:rsidR="0083693E" w:rsidRDefault="005F61C8">
      <w:pPr>
        <w:ind w:left="820"/>
        <w:rPr>
          <w:sz w:val="20"/>
          <w:szCs w:val="20"/>
        </w:rPr>
      </w:pPr>
      <w:r>
        <w:rPr>
          <w:rFonts w:eastAsia="Times New Roman"/>
          <w:b/>
          <w:bCs/>
          <w:sz w:val="24"/>
          <w:szCs w:val="24"/>
        </w:rPr>
        <w:t>Предметные результаты:</w:t>
      </w:r>
    </w:p>
    <w:p w:rsidR="0083693E" w:rsidRDefault="0083693E">
      <w:pPr>
        <w:spacing w:line="12" w:lineRule="exact"/>
        <w:rPr>
          <w:sz w:val="20"/>
          <w:szCs w:val="20"/>
        </w:rPr>
      </w:pPr>
    </w:p>
    <w:p w:rsidR="0083693E" w:rsidRDefault="005F61C8">
      <w:pPr>
        <w:numPr>
          <w:ilvl w:val="1"/>
          <w:numId w:val="64"/>
        </w:numPr>
        <w:tabs>
          <w:tab w:val="left" w:pos="1579"/>
        </w:tabs>
        <w:spacing w:line="236" w:lineRule="auto"/>
        <w:ind w:left="120" w:firstLine="1188"/>
        <w:jc w:val="both"/>
        <w:rPr>
          <w:rFonts w:eastAsia="Times New Roman"/>
          <w:sz w:val="24"/>
          <w:szCs w:val="24"/>
        </w:rPr>
      </w:pPr>
      <w:r>
        <w:rPr>
          <w:rFonts w:eastAsia="Times New Roman"/>
          <w:sz w:val="24"/>
          <w:szCs w:val="24"/>
        </w:rPr>
        <w:t>Систематизированные материалы наблюдений (дневники наблюдений, карты фиксации динамики результатов, характеристики), которые ведут учителя, воспитатели и другие непосредственные участники образовательного процесса.</w:t>
      </w:r>
    </w:p>
    <w:p w:rsidR="0083693E" w:rsidRDefault="0083693E">
      <w:pPr>
        <w:spacing w:line="13" w:lineRule="exact"/>
        <w:rPr>
          <w:rFonts w:eastAsia="Times New Roman"/>
          <w:sz w:val="24"/>
          <w:szCs w:val="24"/>
        </w:rPr>
      </w:pPr>
    </w:p>
    <w:p w:rsidR="0083693E" w:rsidRDefault="005F61C8">
      <w:pPr>
        <w:spacing w:line="234" w:lineRule="auto"/>
        <w:ind w:left="120" w:firstLine="1308"/>
        <w:rPr>
          <w:rFonts w:eastAsia="Times New Roman"/>
          <w:sz w:val="24"/>
          <w:szCs w:val="24"/>
        </w:rPr>
      </w:pPr>
      <w:r>
        <w:rPr>
          <w:rFonts w:eastAsia="Times New Roman"/>
          <w:sz w:val="24"/>
          <w:szCs w:val="24"/>
        </w:rPr>
        <w:t>По результатам оценки, которая формируется на основе материалов портфеля достижений, делаются выводы о:</w:t>
      </w:r>
    </w:p>
    <w:p w:rsidR="0083693E" w:rsidRDefault="0083693E">
      <w:pPr>
        <w:spacing w:line="13" w:lineRule="exact"/>
        <w:rPr>
          <w:rFonts w:eastAsia="Times New Roman"/>
          <w:sz w:val="24"/>
          <w:szCs w:val="24"/>
        </w:rPr>
      </w:pPr>
    </w:p>
    <w:p w:rsidR="0083693E" w:rsidRDefault="005F61C8">
      <w:pPr>
        <w:numPr>
          <w:ilvl w:val="0"/>
          <w:numId w:val="65"/>
        </w:numPr>
        <w:tabs>
          <w:tab w:val="left" w:pos="1200"/>
        </w:tabs>
        <w:spacing w:line="236" w:lineRule="auto"/>
        <w:ind w:left="120" w:firstLine="708"/>
        <w:jc w:val="both"/>
        <w:rPr>
          <w:rFonts w:eastAsia="Times New Roman"/>
          <w:sz w:val="24"/>
          <w:szCs w:val="24"/>
        </w:rPr>
      </w:pPr>
      <w:r>
        <w:rPr>
          <w:rFonts w:eastAsia="Times New Roman"/>
          <w:sz w:val="24"/>
          <w:szCs w:val="24"/>
        </w:rPr>
        <w:t xml:space="preserve">сформированности у обучающегося </w:t>
      </w:r>
      <w:r>
        <w:rPr>
          <w:rFonts w:eastAsia="Times New Roman"/>
          <w:i/>
          <w:iCs/>
          <w:sz w:val="24"/>
          <w:szCs w:val="24"/>
        </w:rPr>
        <w:t>универсальных и предметных способов</w:t>
      </w:r>
      <w:r>
        <w:rPr>
          <w:rFonts w:eastAsia="Times New Roman"/>
          <w:sz w:val="24"/>
          <w:szCs w:val="24"/>
        </w:rPr>
        <w:t xml:space="preserve"> </w:t>
      </w:r>
      <w:r>
        <w:rPr>
          <w:rFonts w:eastAsia="Times New Roman"/>
          <w:i/>
          <w:iCs/>
          <w:sz w:val="24"/>
          <w:szCs w:val="24"/>
        </w:rPr>
        <w:t>действий</w:t>
      </w:r>
      <w:r>
        <w:rPr>
          <w:rFonts w:eastAsia="Times New Roman"/>
          <w:sz w:val="24"/>
          <w:szCs w:val="24"/>
        </w:rPr>
        <w:t>, а также</w:t>
      </w:r>
      <w:r>
        <w:rPr>
          <w:rFonts w:eastAsia="Times New Roman"/>
          <w:i/>
          <w:iCs/>
          <w:sz w:val="24"/>
          <w:szCs w:val="24"/>
        </w:rPr>
        <w:t xml:space="preserve"> опорной системы знаний</w:t>
      </w:r>
      <w:r>
        <w:rPr>
          <w:rFonts w:eastAsia="Times New Roman"/>
          <w:sz w:val="24"/>
          <w:szCs w:val="24"/>
        </w:rPr>
        <w:t>, обеспечивающих ему возможность</w:t>
      </w:r>
      <w:r>
        <w:rPr>
          <w:rFonts w:eastAsia="Times New Roman"/>
          <w:i/>
          <w:iCs/>
          <w:sz w:val="24"/>
          <w:szCs w:val="24"/>
        </w:rPr>
        <w:t xml:space="preserve"> </w:t>
      </w:r>
      <w:r>
        <w:rPr>
          <w:rFonts w:eastAsia="Times New Roman"/>
          <w:sz w:val="24"/>
          <w:szCs w:val="24"/>
        </w:rPr>
        <w:t>продолжения образования в основной школе;</w:t>
      </w:r>
    </w:p>
    <w:p w:rsidR="0083693E" w:rsidRDefault="0083693E">
      <w:pPr>
        <w:spacing w:line="13" w:lineRule="exact"/>
        <w:rPr>
          <w:rFonts w:eastAsia="Times New Roman"/>
          <w:sz w:val="24"/>
          <w:szCs w:val="24"/>
        </w:rPr>
      </w:pPr>
    </w:p>
    <w:p w:rsidR="0083693E" w:rsidRDefault="005F61C8">
      <w:pPr>
        <w:numPr>
          <w:ilvl w:val="0"/>
          <w:numId w:val="65"/>
        </w:numPr>
        <w:tabs>
          <w:tab w:val="left" w:pos="1202"/>
        </w:tabs>
        <w:spacing w:line="236" w:lineRule="auto"/>
        <w:ind w:left="120" w:firstLine="708"/>
        <w:jc w:val="both"/>
        <w:rPr>
          <w:rFonts w:eastAsia="Times New Roman"/>
          <w:sz w:val="24"/>
          <w:szCs w:val="24"/>
        </w:rPr>
      </w:pPr>
      <w:r>
        <w:rPr>
          <w:rFonts w:eastAsia="Times New Roman"/>
          <w:sz w:val="24"/>
          <w:szCs w:val="24"/>
        </w:rPr>
        <w:t xml:space="preserve">сформированности основ </w:t>
      </w:r>
      <w:r>
        <w:rPr>
          <w:rFonts w:eastAsia="Times New Roman"/>
          <w:i/>
          <w:iCs/>
          <w:sz w:val="24"/>
          <w:szCs w:val="24"/>
        </w:rPr>
        <w:t>умения учиться</w:t>
      </w:r>
      <w:r>
        <w:rPr>
          <w:rFonts w:eastAsia="Times New Roman"/>
          <w:sz w:val="24"/>
          <w:szCs w:val="24"/>
        </w:rPr>
        <w:t>, понимаемой как способности к самоорганизации с целью постановки и решения учебно-познавательных и учебно-практических задач;</w:t>
      </w:r>
    </w:p>
    <w:p w:rsidR="0083693E" w:rsidRDefault="0083693E">
      <w:pPr>
        <w:spacing w:line="14" w:lineRule="exact"/>
        <w:rPr>
          <w:rFonts w:eastAsia="Times New Roman"/>
          <w:sz w:val="24"/>
          <w:szCs w:val="24"/>
        </w:rPr>
      </w:pPr>
    </w:p>
    <w:p w:rsidR="0083693E" w:rsidRDefault="005F61C8">
      <w:pPr>
        <w:numPr>
          <w:ilvl w:val="0"/>
          <w:numId w:val="65"/>
        </w:numPr>
        <w:tabs>
          <w:tab w:val="left" w:pos="1277"/>
        </w:tabs>
        <w:spacing w:line="234" w:lineRule="auto"/>
        <w:ind w:left="120" w:firstLine="708"/>
        <w:rPr>
          <w:rFonts w:eastAsia="Times New Roman"/>
          <w:sz w:val="24"/>
          <w:szCs w:val="24"/>
        </w:rPr>
      </w:pPr>
      <w:r>
        <w:rPr>
          <w:rFonts w:eastAsia="Times New Roman"/>
          <w:i/>
          <w:iCs/>
          <w:sz w:val="24"/>
          <w:szCs w:val="24"/>
        </w:rPr>
        <w:t xml:space="preserve">индивидуальном прогрессе </w:t>
      </w:r>
      <w:r>
        <w:rPr>
          <w:rFonts w:eastAsia="Times New Roman"/>
          <w:sz w:val="24"/>
          <w:szCs w:val="24"/>
        </w:rPr>
        <w:t>в основных сферах развития личности —</w:t>
      </w:r>
      <w:r>
        <w:rPr>
          <w:rFonts w:eastAsia="Times New Roman"/>
          <w:i/>
          <w:iCs/>
          <w:sz w:val="24"/>
          <w:szCs w:val="24"/>
        </w:rPr>
        <w:t xml:space="preserve"> </w:t>
      </w:r>
      <w:r>
        <w:rPr>
          <w:rFonts w:eastAsia="Times New Roman"/>
          <w:sz w:val="24"/>
          <w:szCs w:val="24"/>
        </w:rPr>
        <w:t>мотивационно-смысловой, познавательной, эмоциональной, волевой и саморегуляции.</w:t>
      </w:r>
    </w:p>
    <w:p w:rsidR="0083693E" w:rsidRDefault="0083693E">
      <w:pPr>
        <w:spacing w:line="1" w:lineRule="exact"/>
        <w:rPr>
          <w:rFonts w:eastAsia="Times New Roman"/>
          <w:sz w:val="24"/>
          <w:szCs w:val="24"/>
        </w:rPr>
      </w:pPr>
    </w:p>
    <w:p w:rsidR="0083693E" w:rsidRDefault="005F61C8">
      <w:pPr>
        <w:numPr>
          <w:ilvl w:val="2"/>
          <w:numId w:val="65"/>
        </w:numPr>
        <w:tabs>
          <w:tab w:val="left" w:pos="3700"/>
        </w:tabs>
        <w:ind w:left="3700" w:hanging="361"/>
        <w:rPr>
          <w:rFonts w:eastAsia="Times New Roman"/>
          <w:b/>
          <w:bCs/>
          <w:sz w:val="24"/>
          <w:szCs w:val="24"/>
        </w:rPr>
      </w:pPr>
      <w:r>
        <w:rPr>
          <w:rFonts w:eastAsia="Times New Roman"/>
          <w:b/>
          <w:bCs/>
          <w:sz w:val="24"/>
          <w:szCs w:val="24"/>
        </w:rPr>
        <w:t>СОДЕРЖАТЕЛЬНЫЙ РАЗДЕЛ</w:t>
      </w:r>
    </w:p>
    <w:p w:rsidR="0083693E" w:rsidRDefault="0083693E">
      <w:pPr>
        <w:spacing w:line="276" w:lineRule="exact"/>
        <w:rPr>
          <w:sz w:val="20"/>
          <w:szCs w:val="20"/>
        </w:rPr>
      </w:pPr>
    </w:p>
    <w:p w:rsidR="0083693E" w:rsidRDefault="005F61C8">
      <w:pPr>
        <w:ind w:right="-839"/>
        <w:jc w:val="center"/>
        <w:rPr>
          <w:sz w:val="20"/>
          <w:szCs w:val="20"/>
        </w:rPr>
      </w:pPr>
      <w:r>
        <w:rPr>
          <w:rFonts w:eastAsia="Times New Roman"/>
          <w:b/>
          <w:bCs/>
          <w:sz w:val="24"/>
          <w:szCs w:val="24"/>
        </w:rPr>
        <w:t>3.1 Программа формирования универсальных учебных действий</w:t>
      </w:r>
    </w:p>
    <w:p w:rsidR="0083693E" w:rsidRDefault="0083693E">
      <w:pPr>
        <w:spacing w:line="12" w:lineRule="exact"/>
        <w:rPr>
          <w:sz w:val="20"/>
          <w:szCs w:val="20"/>
        </w:rPr>
      </w:pPr>
    </w:p>
    <w:p w:rsidR="0083693E" w:rsidRDefault="005F61C8">
      <w:pPr>
        <w:spacing w:line="237" w:lineRule="auto"/>
        <w:ind w:left="120" w:firstLine="708"/>
        <w:jc w:val="both"/>
        <w:rPr>
          <w:sz w:val="20"/>
          <w:szCs w:val="20"/>
        </w:rPr>
      </w:pPr>
      <w:r>
        <w:rPr>
          <w:rFonts w:eastAsia="Times New Roman"/>
          <w:sz w:val="24"/>
          <w:szCs w:val="24"/>
        </w:rPr>
        <w:t>Программа формирования универсальных учебных действий на ступени начального общего образования в условиях ГБОУ школы № 627 (далее — программа формирования универсальных учебных действий)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83693E" w:rsidRDefault="0083693E">
      <w:pPr>
        <w:spacing w:line="17" w:lineRule="exact"/>
        <w:rPr>
          <w:sz w:val="20"/>
          <w:szCs w:val="20"/>
        </w:rPr>
      </w:pPr>
    </w:p>
    <w:p w:rsidR="0083693E" w:rsidRDefault="005F61C8">
      <w:pPr>
        <w:spacing w:line="237" w:lineRule="auto"/>
        <w:ind w:left="120" w:firstLine="708"/>
        <w:jc w:val="both"/>
        <w:rPr>
          <w:sz w:val="20"/>
          <w:szCs w:val="20"/>
        </w:rPr>
      </w:pPr>
      <w:r>
        <w:rPr>
          <w:rFonts w:eastAsia="Times New Roman"/>
          <w:sz w:val="24"/>
          <w:szCs w:val="24"/>
        </w:rPr>
        <w:t>Программа формирования универсальных учебных действий направлена на обеспечение деятельностного подхода и позволяет реализовывать развивающий потенциал образования обучающихся с НОДА и призвана способствовать развитию универсальных учебных действий, обеспечивающих обучающимся умение учиться.</w:t>
      </w:r>
    </w:p>
    <w:p w:rsidR="0083693E" w:rsidRDefault="0083693E">
      <w:pPr>
        <w:spacing w:line="14" w:lineRule="exact"/>
        <w:rPr>
          <w:sz w:val="20"/>
          <w:szCs w:val="20"/>
        </w:rPr>
      </w:pPr>
    </w:p>
    <w:p w:rsidR="0083693E" w:rsidRDefault="005F61C8">
      <w:pPr>
        <w:spacing w:line="234" w:lineRule="auto"/>
        <w:ind w:left="120" w:firstLine="708"/>
        <w:jc w:val="both"/>
        <w:rPr>
          <w:sz w:val="20"/>
          <w:szCs w:val="20"/>
        </w:rPr>
      </w:pPr>
      <w:r>
        <w:rPr>
          <w:rFonts w:eastAsia="Times New Roman"/>
          <w:sz w:val="24"/>
          <w:szCs w:val="24"/>
        </w:rPr>
        <w:t>Программа формирования универсальных учебных действий для начального общего образования обучающихся с НОДА (вариант 6.2.) обеспечивает:</w:t>
      </w:r>
    </w:p>
    <w:p w:rsidR="0083693E" w:rsidRDefault="005F61C8">
      <w:pPr>
        <w:numPr>
          <w:ilvl w:val="0"/>
          <w:numId w:val="66"/>
        </w:numPr>
        <w:tabs>
          <w:tab w:val="left" w:pos="1540"/>
        </w:tabs>
        <w:ind w:left="1540" w:hanging="712"/>
        <w:rPr>
          <w:rFonts w:ascii="Symbol" w:eastAsia="Symbol" w:hAnsi="Symbol" w:cs="Symbol"/>
          <w:sz w:val="24"/>
          <w:szCs w:val="24"/>
        </w:rPr>
      </w:pPr>
      <w:r>
        <w:rPr>
          <w:rFonts w:eastAsia="Times New Roman"/>
          <w:sz w:val="24"/>
          <w:szCs w:val="24"/>
        </w:rPr>
        <w:t>успешность (эффективность) обучения в любой предметной области;</w:t>
      </w:r>
    </w:p>
    <w:p w:rsidR="0083693E" w:rsidRDefault="0083693E">
      <w:pPr>
        <w:spacing w:line="29" w:lineRule="exact"/>
        <w:rPr>
          <w:rFonts w:ascii="Symbol" w:eastAsia="Symbol" w:hAnsi="Symbol" w:cs="Symbol"/>
          <w:sz w:val="24"/>
          <w:szCs w:val="24"/>
        </w:rPr>
      </w:pPr>
    </w:p>
    <w:p w:rsidR="0083693E" w:rsidRDefault="005F61C8">
      <w:pPr>
        <w:numPr>
          <w:ilvl w:val="0"/>
          <w:numId w:val="66"/>
        </w:numPr>
        <w:tabs>
          <w:tab w:val="left" w:pos="1536"/>
        </w:tabs>
        <w:spacing w:line="227" w:lineRule="auto"/>
        <w:ind w:left="120" w:firstLine="708"/>
        <w:rPr>
          <w:rFonts w:ascii="Symbol" w:eastAsia="Symbol" w:hAnsi="Symbol" w:cs="Symbol"/>
          <w:sz w:val="24"/>
          <w:szCs w:val="24"/>
        </w:rPr>
      </w:pPr>
      <w:r>
        <w:rPr>
          <w:rFonts w:eastAsia="Times New Roman"/>
          <w:sz w:val="24"/>
          <w:szCs w:val="24"/>
        </w:rPr>
        <w:t>общность подходов к осуществлению любой деятельности обучающегося вне зависимости от ее предметного содержания;</w:t>
      </w:r>
    </w:p>
    <w:p w:rsidR="0083693E" w:rsidRDefault="0083693E">
      <w:pPr>
        <w:spacing w:line="29" w:lineRule="exact"/>
        <w:rPr>
          <w:rFonts w:ascii="Symbol" w:eastAsia="Symbol" w:hAnsi="Symbol" w:cs="Symbol"/>
          <w:sz w:val="24"/>
          <w:szCs w:val="24"/>
        </w:rPr>
      </w:pPr>
    </w:p>
    <w:p w:rsidR="0083693E" w:rsidRDefault="005F61C8">
      <w:pPr>
        <w:numPr>
          <w:ilvl w:val="0"/>
          <w:numId w:val="66"/>
        </w:numPr>
        <w:tabs>
          <w:tab w:val="left" w:pos="1536"/>
        </w:tabs>
        <w:spacing w:line="227" w:lineRule="auto"/>
        <w:ind w:left="120" w:right="20" w:firstLine="708"/>
        <w:rPr>
          <w:rFonts w:ascii="Symbol" w:eastAsia="Symbol" w:hAnsi="Symbol" w:cs="Symbol"/>
          <w:sz w:val="24"/>
          <w:szCs w:val="24"/>
        </w:rPr>
      </w:pPr>
      <w:r>
        <w:rPr>
          <w:rFonts w:eastAsia="Times New Roman"/>
          <w:sz w:val="24"/>
          <w:szCs w:val="24"/>
        </w:rPr>
        <w:t>реализацию преемственности всех ступеней образования и этапов усвоения содержания образования;</w:t>
      </w:r>
    </w:p>
    <w:p w:rsidR="0083693E" w:rsidRDefault="0083693E">
      <w:pPr>
        <w:spacing w:line="29" w:lineRule="exact"/>
        <w:rPr>
          <w:rFonts w:ascii="Symbol" w:eastAsia="Symbol" w:hAnsi="Symbol" w:cs="Symbol"/>
          <w:sz w:val="24"/>
          <w:szCs w:val="24"/>
        </w:rPr>
      </w:pPr>
    </w:p>
    <w:p w:rsidR="0083693E" w:rsidRDefault="005F61C8">
      <w:pPr>
        <w:numPr>
          <w:ilvl w:val="0"/>
          <w:numId w:val="66"/>
        </w:numPr>
        <w:tabs>
          <w:tab w:val="left" w:pos="1536"/>
        </w:tabs>
        <w:spacing w:line="228" w:lineRule="auto"/>
        <w:ind w:left="120" w:firstLine="708"/>
        <w:rPr>
          <w:rFonts w:ascii="Symbol" w:eastAsia="Symbol" w:hAnsi="Symbol" w:cs="Symbol"/>
          <w:sz w:val="24"/>
          <w:szCs w:val="24"/>
        </w:rPr>
      </w:pPr>
      <w:r>
        <w:rPr>
          <w:rFonts w:eastAsia="Times New Roman"/>
          <w:sz w:val="24"/>
          <w:szCs w:val="24"/>
        </w:rPr>
        <w:t>создание условий для готовности обучающегося с НОДА к дальнейшему образованию, реализации доступного уровня самостоятельности в обучении;</w:t>
      </w:r>
    </w:p>
    <w:p w:rsidR="0083693E" w:rsidRDefault="0083693E">
      <w:pPr>
        <w:spacing w:line="1" w:lineRule="exact"/>
        <w:rPr>
          <w:rFonts w:ascii="Symbol" w:eastAsia="Symbol" w:hAnsi="Symbol" w:cs="Symbol"/>
          <w:sz w:val="24"/>
          <w:szCs w:val="24"/>
        </w:rPr>
      </w:pPr>
    </w:p>
    <w:p w:rsidR="0083693E" w:rsidRDefault="005F61C8">
      <w:pPr>
        <w:numPr>
          <w:ilvl w:val="0"/>
          <w:numId w:val="66"/>
        </w:numPr>
        <w:tabs>
          <w:tab w:val="left" w:pos="1540"/>
        </w:tabs>
        <w:spacing w:line="239" w:lineRule="auto"/>
        <w:ind w:left="1540" w:hanging="712"/>
        <w:rPr>
          <w:rFonts w:ascii="Symbol" w:eastAsia="Symbol" w:hAnsi="Symbol" w:cs="Symbol"/>
          <w:sz w:val="24"/>
          <w:szCs w:val="24"/>
        </w:rPr>
      </w:pPr>
      <w:r>
        <w:rPr>
          <w:rFonts w:eastAsia="Times New Roman"/>
          <w:sz w:val="24"/>
          <w:szCs w:val="24"/>
        </w:rPr>
        <w:t>целостность развития личности обучающегося.</w:t>
      </w:r>
    </w:p>
    <w:p w:rsidR="0083693E" w:rsidRDefault="0083693E">
      <w:pPr>
        <w:spacing w:line="12" w:lineRule="exact"/>
        <w:rPr>
          <w:sz w:val="20"/>
          <w:szCs w:val="20"/>
        </w:rPr>
      </w:pPr>
    </w:p>
    <w:p w:rsidR="0083693E" w:rsidRDefault="005F61C8">
      <w:pPr>
        <w:spacing w:line="236" w:lineRule="auto"/>
        <w:ind w:left="120" w:firstLine="708"/>
        <w:jc w:val="both"/>
        <w:rPr>
          <w:sz w:val="20"/>
          <w:szCs w:val="20"/>
        </w:rPr>
      </w:pPr>
      <w:r>
        <w:rPr>
          <w:rFonts w:eastAsia="Times New Roman"/>
          <w:sz w:val="24"/>
          <w:szCs w:val="24"/>
        </w:rPr>
        <w:t>Основная цель реализации программы формирования универсальных учебных действий состоит в формировании обучающегося с НОДА как субъекта учебной деятельности.</w:t>
      </w:r>
    </w:p>
    <w:p w:rsidR="0083693E" w:rsidRDefault="0083693E">
      <w:pPr>
        <w:spacing w:line="2" w:lineRule="exact"/>
        <w:rPr>
          <w:sz w:val="20"/>
          <w:szCs w:val="20"/>
        </w:rPr>
      </w:pPr>
    </w:p>
    <w:p w:rsidR="0083693E" w:rsidRDefault="005F61C8">
      <w:pPr>
        <w:ind w:left="820"/>
        <w:rPr>
          <w:sz w:val="20"/>
          <w:szCs w:val="20"/>
        </w:rPr>
      </w:pPr>
      <w:r>
        <w:rPr>
          <w:rFonts w:eastAsia="Times New Roman"/>
          <w:sz w:val="24"/>
          <w:szCs w:val="24"/>
        </w:rPr>
        <w:t>Задачами реализации программы являются:</w:t>
      </w:r>
    </w:p>
    <w:p w:rsidR="0083693E" w:rsidRDefault="005F61C8">
      <w:pPr>
        <w:numPr>
          <w:ilvl w:val="0"/>
          <w:numId w:val="67"/>
        </w:numPr>
        <w:tabs>
          <w:tab w:val="left" w:pos="1540"/>
        </w:tabs>
        <w:spacing w:line="239" w:lineRule="auto"/>
        <w:ind w:left="1540" w:hanging="712"/>
        <w:rPr>
          <w:rFonts w:ascii="Symbol" w:eastAsia="Symbol" w:hAnsi="Symbol" w:cs="Symbol"/>
          <w:sz w:val="24"/>
          <w:szCs w:val="24"/>
        </w:rPr>
      </w:pPr>
      <w:r>
        <w:rPr>
          <w:rFonts w:eastAsia="Times New Roman"/>
          <w:sz w:val="24"/>
          <w:szCs w:val="24"/>
        </w:rPr>
        <w:t>формирование мотивационного компонента учебной деятельности;</w:t>
      </w:r>
    </w:p>
    <w:p w:rsidR="0083693E" w:rsidRDefault="0083693E">
      <w:pPr>
        <w:spacing w:line="29" w:lineRule="exact"/>
        <w:rPr>
          <w:rFonts w:ascii="Symbol" w:eastAsia="Symbol" w:hAnsi="Symbol" w:cs="Symbol"/>
          <w:sz w:val="24"/>
          <w:szCs w:val="24"/>
        </w:rPr>
      </w:pPr>
    </w:p>
    <w:p w:rsidR="0083693E" w:rsidRDefault="005F61C8">
      <w:pPr>
        <w:numPr>
          <w:ilvl w:val="0"/>
          <w:numId w:val="67"/>
        </w:numPr>
        <w:tabs>
          <w:tab w:val="left" w:pos="1536"/>
        </w:tabs>
        <w:spacing w:line="227" w:lineRule="auto"/>
        <w:ind w:left="120" w:firstLine="708"/>
        <w:rPr>
          <w:rFonts w:ascii="Symbol" w:eastAsia="Symbol" w:hAnsi="Symbol" w:cs="Symbol"/>
          <w:sz w:val="24"/>
          <w:szCs w:val="24"/>
        </w:rPr>
      </w:pPr>
      <w:r>
        <w:rPr>
          <w:rFonts w:eastAsia="Times New Roman"/>
          <w:sz w:val="24"/>
          <w:szCs w:val="24"/>
        </w:rPr>
        <w:t>овладение комплексом универсальных учебных действий, составляющих операционный компонент учебной деятельности;</w:t>
      </w:r>
    </w:p>
    <w:p w:rsidR="0083693E" w:rsidRDefault="005F61C8">
      <w:pPr>
        <w:numPr>
          <w:ilvl w:val="0"/>
          <w:numId w:val="67"/>
        </w:numPr>
        <w:tabs>
          <w:tab w:val="left" w:pos="1540"/>
        </w:tabs>
        <w:spacing w:line="239" w:lineRule="auto"/>
        <w:ind w:left="1540" w:hanging="712"/>
        <w:rPr>
          <w:rFonts w:ascii="Symbol" w:eastAsia="Symbol" w:hAnsi="Symbol" w:cs="Symbol"/>
          <w:sz w:val="24"/>
          <w:szCs w:val="24"/>
        </w:rPr>
      </w:pPr>
      <w:r>
        <w:rPr>
          <w:rFonts w:eastAsia="Times New Roman"/>
          <w:sz w:val="24"/>
          <w:szCs w:val="24"/>
        </w:rPr>
        <w:t>развитие умений принимать цель и готовый план деятельности;</w:t>
      </w:r>
    </w:p>
    <w:p w:rsidR="0083693E" w:rsidRDefault="0083693E">
      <w:pPr>
        <w:spacing w:line="29" w:lineRule="exact"/>
        <w:rPr>
          <w:rFonts w:ascii="Symbol" w:eastAsia="Symbol" w:hAnsi="Symbol" w:cs="Symbol"/>
          <w:sz w:val="24"/>
          <w:szCs w:val="24"/>
        </w:rPr>
      </w:pPr>
    </w:p>
    <w:p w:rsidR="0083693E" w:rsidRDefault="005F61C8">
      <w:pPr>
        <w:numPr>
          <w:ilvl w:val="0"/>
          <w:numId w:val="67"/>
        </w:numPr>
        <w:tabs>
          <w:tab w:val="left" w:pos="1536"/>
        </w:tabs>
        <w:spacing w:line="227" w:lineRule="auto"/>
        <w:ind w:left="120" w:firstLine="708"/>
        <w:rPr>
          <w:rFonts w:ascii="Symbol" w:eastAsia="Symbol" w:hAnsi="Symbol" w:cs="Symbol"/>
          <w:sz w:val="24"/>
          <w:szCs w:val="24"/>
        </w:rPr>
      </w:pPr>
      <w:r>
        <w:rPr>
          <w:rFonts w:eastAsia="Times New Roman"/>
          <w:sz w:val="24"/>
          <w:szCs w:val="24"/>
        </w:rPr>
        <w:t>планировать знакомую деятельность, контролировать и оценивать ее результаты в опоре на организационную помощь педагога.</w:t>
      </w:r>
    </w:p>
    <w:p w:rsidR="0083693E" w:rsidRDefault="0083693E">
      <w:pPr>
        <w:spacing w:line="13" w:lineRule="exact"/>
        <w:rPr>
          <w:rFonts w:ascii="Symbol" w:eastAsia="Symbol" w:hAnsi="Symbol" w:cs="Symbol"/>
          <w:sz w:val="24"/>
          <w:szCs w:val="24"/>
        </w:rPr>
      </w:pPr>
    </w:p>
    <w:p w:rsidR="0083693E" w:rsidRDefault="005F61C8">
      <w:pPr>
        <w:spacing w:line="234" w:lineRule="auto"/>
        <w:ind w:left="820" w:right="2440" w:firstLine="180"/>
        <w:rPr>
          <w:rFonts w:ascii="Symbol" w:eastAsia="Symbol" w:hAnsi="Symbol" w:cs="Symbol"/>
          <w:sz w:val="24"/>
          <w:szCs w:val="24"/>
        </w:rPr>
      </w:pPr>
      <w:r>
        <w:rPr>
          <w:rFonts w:eastAsia="Times New Roman"/>
          <w:b/>
          <w:bCs/>
          <w:sz w:val="24"/>
          <w:szCs w:val="24"/>
        </w:rPr>
        <w:t xml:space="preserve">Ценностные ориентиры начального общего образования </w:t>
      </w:r>
      <w:r>
        <w:rPr>
          <w:rFonts w:eastAsia="Times New Roman"/>
          <w:sz w:val="24"/>
          <w:szCs w:val="24"/>
        </w:rPr>
        <w:t>Данная программа предусматривает переход:</w:t>
      </w:r>
    </w:p>
    <w:p w:rsidR="0083693E" w:rsidRDefault="0083693E">
      <w:pPr>
        <w:spacing w:line="30" w:lineRule="exact"/>
        <w:rPr>
          <w:rFonts w:ascii="Symbol" w:eastAsia="Symbol" w:hAnsi="Symbol" w:cs="Symbol"/>
          <w:sz w:val="24"/>
          <w:szCs w:val="24"/>
        </w:rPr>
      </w:pPr>
    </w:p>
    <w:p w:rsidR="0083693E" w:rsidRDefault="005F61C8">
      <w:pPr>
        <w:numPr>
          <w:ilvl w:val="0"/>
          <w:numId w:val="67"/>
        </w:numPr>
        <w:tabs>
          <w:tab w:val="left" w:pos="1536"/>
        </w:tabs>
        <w:spacing w:line="227" w:lineRule="auto"/>
        <w:ind w:left="120" w:firstLine="708"/>
        <w:rPr>
          <w:rFonts w:ascii="Symbol" w:eastAsia="Symbol" w:hAnsi="Symbol" w:cs="Symbol"/>
          <w:sz w:val="24"/>
          <w:szCs w:val="24"/>
        </w:rPr>
      </w:pPr>
      <w:r>
        <w:rPr>
          <w:rFonts w:eastAsia="Times New Roman"/>
          <w:sz w:val="24"/>
          <w:szCs w:val="24"/>
        </w:rPr>
        <w:t>от обучения, как преподнесения учителем обучающимся системы знаний, к активному решению проблем с целью выработки определенных решений;</w:t>
      </w:r>
    </w:p>
    <w:p w:rsidR="0083693E" w:rsidRDefault="0083693E">
      <w:pPr>
        <w:sectPr w:rsidR="0083693E">
          <w:pgSz w:w="11900" w:h="16838"/>
          <w:pgMar w:top="714" w:right="846" w:bottom="697" w:left="1440" w:header="0" w:footer="0" w:gutter="0"/>
          <w:cols w:space="720" w:equalWidth="0">
            <w:col w:w="9620"/>
          </w:cols>
        </w:sectPr>
      </w:pPr>
    </w:p>
    <w:p w:rsidR="0083693E" w:rsidRDefault="005F61C8">
      <w:pPr>
        <w:ind w:left="9400"/>
        <w:rPr>
          <w:sz w:val="20"/>
          <w:szCs w:val="20"/>
        </w:rPr>
      </w:pPr>
      <w:r>
        <w:rPr>
          <w:rFonts w:ascii="Calibri" w:eastAsia="Calibri" w:hAnsi="Calibri" w:cs="Calibri"/>
          <w:sz w:val="21"/>
          <w:szCs w:val="21"/>
        </w:rPr>
        <w:lastRenderedPageBreak/>
        <w:t>23</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52" w:lineRule="exact"/>
        <w:rPr>
          <w:sz w:val="20"/>
          <w:szCs w:val="20"/>
        </w:rPr>
      </w:pPr>
    </w:p>
    <w:p w:rsidR="0083693E" w:rsidRDefault="005F61C8">
      <w:pPr>
        <w:numPr>
          <w:ilvl w:val="0"/>
          <w:numId w:val="68"/>
        </w:numPr>
        <w:tabs>
          <w:tab w:val="left" w:pos="1536"/>
        </w:tabs>
        <w:spacing w:line="227" w:lineRule="auto"/>
        <w:ind w:left="120" w:firstLine="708"/>
        <w:rPr>
          <w:rFonts w:ascii="Symbol" w:eastAsia="Symbol" w:hAnsi="Symbol" w:cs="Symbol"/>
          <w:sz w:val="24"/>
          <w:szCs w:val="24"/>
        </w:rPr>
      </w:pPr>
      <w:r>
        <w:rPr>
          <w:rFonts w:eastAsia="Times New Roman"/>
          <w:sz w:val="24"/>
          <w:szCs w:val="24"/>
        </w:rPr>
        <w:t>от освоения отдельных учебных предметов к межпредметному изучению сложных жизненных ситуаций;</w:t>
      </w:r>
    </w:p>
    <w:p w:rsidR="0083693E" w:rsidRDefault="0083693E">
      <w:pPr>
        <w:spacing w:line="29" w:lineRule="exact"/>
        <w:rPr>
          <w:rFonts w:ascii="Symbol" w:eastAsia="Symbol" w:hAnsi="Symbol" w:cs="Symbol"/>
          <w:sz w:val="24"/>
          <w:szCs w:val="24"/>
        </w:rPr>
      </w:pPr>
    </w:p>
    <w:p w:rsidR="0083693E" w:rsidRDefault="005F61C8">
      <w:pPr>
        <w:numPr>
          <w:ilvl w:val="0"/>
          <w:numId w:val="68"/>
        </w:numPr>
        <w:tabs>
          <w:tab w:val="left" w:pos="1536"/>
        </w:tabs>
        <w:spacing w:line="227" w:lineRule="auto"/>
        <w:ind w:left="120" w:firstLine="708"/>
        <w:rPr>
          <w:rFonts w:ascii="Symbol" w:eastAsia="Symbol" w:hAnsi="Symbol" w:cs="Symbol"/>
          <w:sz w:val="24"/>
          <w:szCs w:val="24"/>
        </w:rPr>
      </w:pPr>
      <w:r>
        <w:rPr>
          <w:rFonts w:eastAsia="Times New Roman"/>
          <w:sz w:val="24"/>
          <w:szCs w:val="24"/>
        </w:rPr>
        <w:t>к сотрудничеству учителя и обучающихся в ходе овладения знаниями, к активному участию последних в выборе содержания и методов обучения.</w:t>
      </w:r>
    </w:p>
    <w:p w:rsidR="0083693E" w:rsidRDefault="0083693E">
      <w:pPr>
        <w:spacing w:line="12" w:lineRule="exact"/>
        <w:rPr>
          <w:rFonts w:ascii="Symbol" w:eastAsia="Symbol" w:hAnsi="Symbol" w:cs="Symbol"/>
          <w:sz w:val="24"/>
          <w:szCs w:val="24"/>
        </w:rPr>
      </w:pPr>
    </w:p>
    <w:p w:rsidR="0083693E" w:rsidRDefault="005F61C8">
      <w:pPr>
        <w:spacing w:line="234" w:lineRule="auto"/>
        <w:ind w:left="120" w:firstLine="708"/>
        <w:rPr>
          <w:rFonts w:ascii="Symbol" w:eastAsia="Symbol" w:hAnsi="Symbol" w:cs="Symbol"/>
          <w:sz w:val="24"/>
          <w:szCs w:val="24"/>
        </w:rPr>
      </w:pPr>
      <w:r>
        <w:rPr>
          <w:rFonts w:eastAsia="Times New Roman"/>
          <w:sz w:val="24"/>
          <w:szCs w:val="24"/>
        </w:rPr>
        <w:t>Требования к результатам освоения адаптированной основной образовательной программы начального общего образования включают следующие целевые установки:</w:t>
      </w:r>
    </w:p>
    <w:p w:rsidR="0083693E" w:rsidRDefault="0083693E">
      <w:pPr>
        <w:spacing w:line="1" w:lineRule="exact"/>
        <w:rPr>
          <w:rFonts w:ascii="Symbol" w:eastAsia="Symbol" w:hAnsi="Symbol" w:cs="Symbol"/>
          <w:sz w:val="24"/>
          <w:szCs w:val="24"/>
        </w:rPr>
      </w:pPr>
    </w:p>
    <w:p w:rsidR="0083693E" w:rsidRDefault="005F61C8">
      <w:pPr>
        <w:ind w:left="820"/>
        <w:rPr>
          <w:rFonts w:ascii="Symbol" w:eastAsia="Symbol" w:hAnsi="Symbol" w:cs="Symbol"/>
          <w:sz w:val="24"/>
          <w:szCs w:val="24"/>
        </w:rPr>
      </w:pPr>
      <w:r>
        <w:rPr>
          <w:rFonts w:ascii="Wingdings 2" w:eastAsia="Wingdings 2" w:hAnsi="Wingdings 2" w:cs="Wingdings 2"/>
          <w:sz w:val="34"/>
          <w:szCs w:val="34"/>
          <w:vertAlign w:val="superscript"/>
        </w:rPr>
        <w:t></w:t>
      </w:r>
      <w:r>
        <w:rPr>
          <w:rFonts w:eastAsia="Times New Roman"/>
          <w:b/>
          <w:bCs/>
          <w:i/>
          <w:iCs/>
          <w:sz w:val="23"/>
          <w:szCs w:val="23"/>
        </w:rPr>
        <w:t xml:space="preserve">формирование основ гражданской идентичности личности </w:t>
      </w:r>
      <w:r>
        <w:rPr>
          <w:rFonts w:eastAsia="Times New Roman"/>
          <w:i/>
          <w:iCs/>
          <w:sz w:val="23"/>
          <w:szCs w:val="23"/>
        </w:rPr>
        <w:t>на базе</w:t>
      </w:r>
      <w:r>
        <w:rPr>
          <w:rFonts w:eastAsia="Times New Roman"/>
          <w:sz w:val="23"/>
          <w:szCs w:val="23"/>
        </w:rPr>
        <w:t>:</w:t>
      </w:r>
    </w:p>
    <w:p w:rsidR="0083693E" w:rsidRDefault="0083693E">
      <w:pPr>
        <w:spacing w:line="12" w:lineRule="exact"/>
        <w:rPr>
          <w:rFonts w:ascii="Symbol" w:eastAsia="Symbol" w:hAnsi="Symbol" w:cs="Symbol"/>
          <w:sz w:val="24"/>
          <w:szCs w:val="24"/>
        </w:rPr>
      </w:pPr>
    </w:p>
    <w:p w:rsidR="0083693E" w:rsidRDefault="005F61C8">
      <w:pPr>
        <w:spacing w:line="223" w:lineRule="auto"/>
        <w:ind w:left="120" w:firstLine="708"/>
        <w:rPr>
          <w:rFonts w:ascii="Symbol" w:eastAsia="Symbol" w:hAnsi="Symbol" w:cs="Symbol"/>
          <w:sz w:val="24"/>
          <w:szCs w:val="24"/>
        </w:rPr>
      </w:pPr>
      <w:r>
        <w:rPr>
          <w:rFonts w:ascii="Wide Latin" w:eastAsia="Wide Latin" w:hAnsi="Wide Latin" w:cs="Wide Latin"/>
          <w:sz w:val="24"/>
          <w:szCs w:val="24"/>
        </w:rPr>
        <w:t xml:space="preserve">- </w:t>
      </w:r>
      <w:r>
        <w:rPr>
          <w:rFonts w:eastAsia="Times New Roman"/>
          <w:sz w:val="24"/>
          <w:szCs w:val="24"/>
        </w:rPr>
        <w:t>чувства сопричастности и гордости за свою Родину,</w:t>
      </w:r>
      <w:r>
        <w:rPr>
          <w:rFonts w:ascii="Wide Latin" w:eastAsia="Wide Latin" w:hAnsi="Wide Latin" w:cs="Wide Latin"/>
          <w:sz w:val="24"/>
          <w:szCs w:val="24"/>
        </w:rPr>
        <w:t xml:space="preserve"> </w:t>
      </w:r>
      <w:r>
        <w:rPr>
          <w:rFonts w:eastAsia="Times New Roman"/>
          <w:sz w:val="24"/>
          <w:szCs w:val="24"/>
        </w:rPr>
        <w:t>народ и историю,</w:t>
      </w:r>
      <w:r>
        <w:rPr>
          <w:rFonts w:ascii="Wide Latin" w:eastAsia="Wide Latin" w:hAnsi="Wide Latin" w:cs="Wide Latin"/>
          <w:sz w:val="24"/>
          <w:szCs w:val="24"/>
        </w:rPr>
        <w:t xml:space="preserve"> </w:t>
      </w:r>
      <w:r>
        <w:rPr>
          <w:rFonts w:eastAsia="Times New Roman"/>
          <w:sz w:val="24"/>
          <w:szCs w:val="24"/>
        </w:rPr>
        <w:t>осознания ответственности человека за благосостояние общества;</w:t>
      </w:r>
    </w:p>
    <w:p w:rsidR="0083693E" w:rsidRDefault="0083693E">
      <w:pPr>
        <w:spacing w:line="20" w:lineRule="exact"/>
        <w:rPr>
          <w:rFonts w:ascii="Symbol" w:eastAsia="Symbol" w:hAnsi="Symbol" w:cs="Symbol"/>
          <w:sz w:val="24"/>
          <w:szCs w:val="24"/>
        </w:rPr>
      </w:pPr>
    </w:p>
    <w:p w:rsidR="0083693E" w:rsidRDefault="005F61C8">
      <w:pPr>
        <w:spacing w:line="219" w:lineRule="auto"/>
        <w:ind w:left="120" w:firstLine="708"/>
        <w:rPr>
          <w:rFonts w:ascii="Symbol" w:eastAsia="Symbol" w:hAnsi="Symbol" w:cs="Symbol"/>
          <w:sz w:val="24"/>
          <w:szCs w:val="24"/>
        </w:rPr>
      </w:pPr>
      <w:r>
        <w:rPr>
          <w:rFonts w:ascii="Wide Latin" w:eastAsia="Wide Latin" w:hAnsi="Wide Latin" w:cs="Wide Latin"/>
          <w:sz w:val="24"/>
          <w:szCs w:val="24"/>
        </w:rPr>
        <w:t xml:space="preserve">- </w:t>
      </w:r>
      <w:r>
        <w:rPr>
          <w:rFonts w:eastAsia="Times New Roman"/>
          <w:sz w:val="24"/>
          <w:szCs w:val="24"/>
        </w:rPr>
        <w:t>восприятия мира как единого и целостного при разнообразии культур,</w:t>
      </w:r>
      <w:r>
        <w:rPr>
          <w:rFonts w:ascii="Wide Latin" w:eastAsia="Wide Latin" w:hAnsi="Wide Latin" w:cs="Wide Latin"/>
          <w:sz w:val="24"/>
          <w:szCs w:val="24"/>
        </w:rPr>
        <w:t xml:space="preserve"> </w:t>
      </w:r>
      <w:r>
        <w:rPr>
          <w:rFonts w:eastAsia="Times New Roman"/>
          <w:sz w:val="24"/>
          <w:szCs w:val="24"/>
        </w:rPr>
        <w:t>национальностей, религий; уважения истории и культуры каждого народа;</w:t>
      </w:r>
    </w:p>
    <w:p w:rsidR="0083693E" w:rsidRDefault="0083693E">
      <w:pPr>
        <w:spacing w:line="13" w:lineRule="exact"/>
        <w:rPr>
          <w:rFonts w:ascii="Symbol" w:eastAsia="Symbol" w:hAnsi="Symbol" w:cs="Symbol"/>
          <w:sz w:val="24"/>
          <w:szCs w:val="24"/>
        </w:rPr>
      </w:pPr>
    </w:p>
    <w:p w:rsidR="0083693E" w:rsidRDefault="005F61C8">
      <w:pPr>
        <w:ind w:left="120" w:firstLine="708"/>
        <w:rPr>
          <w:rFonts w:ascii="Symbol" w:eastAsia="Symbol" w:hAnsi="Symbol" w:cs="Symbol"/>
          <w:sz w:val="24"/>
          <w:szCs w:val="24"/>
        </w:rPr>
      </w:pPr>
      <w:r>
        <w:rPr>
          <w:rFonts w:ascii="Wingdings 2" w:eastAsia="Wingdings 2" w:hAnsi="Wingdings 2" w:cs="Wingdings 2"/>
          <w:sz w:val="40"/>
          <w:szCs w:val="40"/>
          <w:vertAlign w:val="superscript"/>
        </w:rPr>
        <w:t></w:t>
      </w:r>
      <w:r>
        <w:rPr>
          <w:rFonts w:eastAsia="Times New Roman"/>
          <w:b/>
          <w:bCs/>
          <w:i/>
          <w:iCs/>
          <w:sz w:val="21"/>
          <w:szCs w:val="21"/>
        </w:rPr>
        <w:t xml:space="preserve"> формирование психологических условий развития общения, сотрудничества </w:t>
      </w:r>
      <w:r>
        <w:rPr>
          <w:rFonts w:eastAsia="Times New Roman"/>
          <w:sz w:val="21"/>
          <w:szCs w:val="21"/>
        </w:rPr>
        <w:t>на основе:</w:t>
      </w:r>
    </w:p>
    <w:p w:rsidR="0083693E" w:rsidRDefault="0083693E">
      <w:pPr>
        <w:spacing w:line="99" w:lineRule="exact"/>
        <w:rPr>
          <w:rFonts w:ascii="Symbol" w:eastAsia="Symbol" w:hAnsi="Symbol" w:cs="Symbol"/>
          <w:sz w:val="24"/>
          <w:szCs w:val="24"/>
        </w:rPr>
      </w:pPr>
    </w:p>
    <w:p w:rsidR="0083693E" w:rsidRDefault="005F61C8">
      <w:pPr>
        <w:spacing w:line="226" w:lineRule="auto"/>
        <w:ind w:left="120" w:firstLine="708"/>
        <w:rPr>
          <w:rFonts w:ascii="Symbol" w:eastAsia="Symbol" w:hAnsi="Symbol" w:cs="Symbol"/>
          <w:sz w:val="24"/>
          <w:szCs w:val="24"/>
        </w:rPr>
      </w:pPr>
      <w:r>
        <w:rPr>
          <w:rFonts w:ascii="Wide Latin" w:eastAsia="Wide Latin" w:hAnsi="Wide Latin" w:cs="Wide Latin"/>
          <w:sz w:val="24"/>
          <w:szCs w:val="24"/>
        </w:rPr>
        <w:t xml:space="preserve">- </w:t>
      </w:r>
      <w:r>
        <w:rPr>
          <w:rFonts w:eastAsia="Times New Roman"/>
          <w:sz w:val="24"/>
          <w:szCs w:val="24"/>
        </w:rPr>
        <w:t>доброжелательности,</w:t>
      </w:r>
      <w:r>
        <w:rPr>
          <w:rFonts w:ascii="Wide Latin" w:eastAsia="Wide Latin" w:hAnsi="Wide Latin" w:cs="Wide Latin"/>
          <w:sz w:val="24"/>
          <w:szCs w:val="24"/>
        </w:rPr>
        <w:t xml:space="preserve"> </w:t>
      </w:r>
      <w:r>
        <w:rPr>
          <w:rFonts w:eastAsia="Times New Roman"/>
          <w:sz w:val="24"/>
          <w:szCs w:val="24"/>
        </w:rPr>
        <w:t>доверия и внимания к людям,</w:t>
      </w:r>
      <w:r>
        <w:rPr>
          <w:rFonts w:ascii="Wide Latin" w:eastAsia="Wide Latin" w:hAnsi="Wide Latin" w:cs="Wide Latin"/>
          <w:sz w:val="24"/>
          <w:szCs w:val="24"/>
        </w:rPr>
        <w:t xml:space="preserve"> </w:t>
      </w:r>
      <w:r>
        <w:rPr>
          <w:rFonts w:eastAsia="Times New Roman"/>
          <w:sz w:val="24"/>
          <w:szCs w:val="24"/>
        </w:rPr>
        <w:t>готовности к</w:t>
      </w:r>
      <w:r>
        <w:rPr>
          <w:rFonts w:ascii="Wide Latin" w:eastAsia="Wide Latin" w:hAnsi="Wide Latin" w:cs="Wide Latin"/>
          <w:sz w:val="24"/>
          <w:szCs w:val="24"/>
        </w:rPr>
        <w:t xml:space="preserve"> </w:t>
      </w:r>
      <w:r>
        <w:rPr>
          <w:rFonts w:eastAsia="Times New Roman"/>
          <w:sz w:val="24"/>
          <w:szCs w:val="24"/>
        </w:rPr>
        <w:t>сотрудничеству и дружбе, оказанию помощи тем, кто в ней нуждается;</w:t>
      </w:r>
    </w:p>
    <w:p w:rsidR="0083693E" w:rsidRDefault="0083693E">
      <w:pPr>
        <w:spacing w:line="21" w:lineRule="exact"/>
        <w:rPr>
          <w:rFonts w:ascii="Symbol" w:eastAsia="Symbol" w:hAnsi="Symbol" w:cs="Symbol"/>
          <w:sz w:val="24"/>
          <w:szCs w:val="24"/>
        </w:rPr>
      </w:pPr>
    </w:p>
    <w:p w:rsidR="0083693E" w:rsidRDefault="005F61C8">
      <w:pPr>
        <w:spacing w:line="225" w:lineRule="auto"/>
        <w:ind w:left="120" w:firstLine="708"/>
        <w:jc w:val="both"/>
        <w:rPr>
          <w:rFonts w:ascii="Symbol" w:eastAsia="Symbol" w:hAnsi="Symbol" w:cs="Symbol"/>
          <w:sz w:val="24"/>
          <w:szCs w:val="24"/>
        </w:rPr>
      </w:pPr>
      <w:r>
        <w:rPr>
          <w:rFonts w:ascii="Wide Latin" w:eastAsia="Wide Latin" w:hAnsi="Wide Latin" w:cs="Wide Latin"/>
          <w:sz w:val="24"/>
          <w:szCs w:val="24"/>
        </w:rPr>
        <w:t xml:space="preserve">- </w:t>
      </w:r>
      <w:r>
        <w:rPr>
          <w:rFonts w:eastAsia="Times New Roman"/>
          <w:sz w:val="24"/>
          <w:szCs w:val="24"/>
        </w:rPr>
        <w:t>уважения к окружающим</w:t>
      </w:r>
      <w:r>
        <w:rPr>
          <w:rFonts w:ascii="Wide Latin" w:eastAsia="Wide Latin" w:hAnsi="Wide Latin" w:cs="Wide Latin"/>
          <w:sz w:val="24"/>
          <w:szCs w:val="24"/>
        </w:rPr>
        <w:t xml:space="preserve"> </w:t>
      </w:r>
      <w:r>
        <w:rPr>
          <w:rFonts w:eastAsia="Times New Roman"/>
          <w:sz w:val="24"/>
          <w:szCs w:val="24"/>
        </w:rPr>
        <w:t>—</w:t>
      </w:r>
      <w:r>
        <w:rPr>
          <w:rFonts w:ascii="Wide Latin" w:eastAsia="Wide Latin" w:hAnsi="Wide Latin" w:cs="Wide Latin"/>
          <w:sz w:val="24"/>
          <w:szCs w:val="24"/>
        </w:rPr>
        <w:t xml:space="preserve"> </w:t>
      </w:r>
      <w:r>
        <w:rPr>
          <w:rFonts w:eastAsia="Times New Roman"/>
          <w:sz w:val="24"/>
          <w:szCs w:val="24"/>
        </w:rPr>
        <w:t>умения слушать и слышать партнёра,</w:t>
      </w:r>
      <w:r>
        <w:rPr>
          <w:rFonts w:ascii="Wide Latin" w:eastAsia="Wide Latin" w:hAnsi="Wide Latin" w:cs="Wide Latin"/>
          <w:sz w:val="24"/>
          <w:szCs w:val="24"/>
        </w:rPr>
        <w:t xml:space="preserve"> </w:t>
      </w:r>
      <w:r>
        <w:rPr>
          <w:rFonts w:eastAsia="Times New Roman"/>
          <w:sz w:val="24"/>
          <w:szCs w:val="24"/>
        </w:rPr>
        <w:t>признавать</w:t>
      </w:r>
      <w:r>
        <w:rPr>
          <w:rFonts w:ascii="Wide Latin" w:eastAsia="Wide Latin" w:hAnsi="Wide Latin" w:cs="Wide Latin"/>
          <w:sz w:val="24"/>
          <w:szCs w:val="24"/>
        </w:rPr>
        <w:t xml:space="preserve"> </w:t>
      </w:r>
      <w:r>
        <w:rPr>
          <w:rFonts w:eastAsia="Times New Roman"/>
          <w:sz w:val="24"/>
          <w:szCs w:val="24"/>
        </w:rPr>
        <w:t>право каждого на собственное мнение и принимать решения с учётом позиций всех участников;</w:t>
      </w:r>
    </w:p>
    <w:p w:rsidR="0083693E" w:rsidRDefault="0083693E">
      <w:pPr>
        <w:spacing w:line="15" w:lineRule="exact"/>
        <w:rPr>
          <w:rFonts w:ascii="Symbol" w:eastAsia="Symbol" w:hAnsi="Symbol" w:cs="Symbol"/>
          <w:sz w:val="24"/>
          <w:szCs w:val="24"/>
        </w:rPr>
      </w:pPr>
    </w:p>
    <w:p w:rsidR="0083693E" w:rsidRDefault="005F61C8">
      <w:pPr>
        <w:spacing w:line="184" w:lineRule="auto"/>
        <w:ind w:left="120" w:firstLine="708"/>
        <w:rPr>
          <w:rFonts w:ascii="Symbol" w:eastAsia="Symbol" w:hAnsi="Symbol" w:cs="Symbol"/>
          <w:sz w:val="24"/>
          <w:szCs w:val="24"/>
        </w:rPr>
      </w:pPr>
      <w:r>
        <w:rPr>
          <w:rFonts w:ascii="Wingdings 2" w:eastAsia="Wingdings 2" w:hAnsi="Wingdings 2" w:cs="Wingdings 2"/>
          <w:sz w:val="40"/>
          <w:szCs w:val="40"/>
          <w:vertAlign w:val="superscript"/>
        </w:rPr>
        <w:t></w:t>
      </w:r>
      <w:r>
        <w:rPr>
          <w:rFonts w:eastAsia="Times New Roman"/>
          <w:b/>
          <w:bCs/>
          <w:i/>
          <w:iCs/>
          <w:sz w:val="21"/>
          <w:szCs w:val="21"/>
        </w:rPr>
        <w:t xml:space="preserve"> формирование целостного, социально ориентированного взгляда на мир </w:t>
      </w:r>
      <w:r>
        <w:rPr>
          <w:rFonts w:eastAsia="Times New Roman"/>
          <w:sz w:val="21"/>
          <w:szCs w:val="21"/>
        </w:rPr>
        <w:t>на</w:t>
      </w:r>
      <w:r>
        <w:rPr>
          <w:rFonts w:eastAsia="Times New Roman"/>
          <w:b/>
          <w:bCs/>
          <w:i/>
          <w:iCs/>
          <w:sz w:val="21"/>
          <w:szCs w:val="21"/>
        </w:rPr>
        <w:t xml:space="preserve"> </w:t>
      </w:r>
      <w:r>
        <w:rPr>
          <w:rFonts w:eastAsia="Times New Roman"/>
          <w:sz w:val="21"/>
          <w:szCs w:val="21"/>
        </w:rPr>
        <w:t>основе общечеловеческих принципов нравственности и гуманизма:</w:t>
      </w:r>
    </w:p>
    <w:p w:rsidR="0083693E" w:rsidRDefault="0083693E">
      <w:pPr>
        <w:spacing w:line="21" w:lineRule="exact"/>
        <w:rPr>
          <w:rFonts w:ascii="Symbol" w:eastAsia="Symbol" w:hAnsi="Symbol" w:cs="Symbol"/>
          <w:sz w:val="24"/>
          <w:szCs w:val="24"/>
        </w:rPr>
      </w:pPr>
    </w:p>
    <w:p w:rsidR="0083693E" w:rsidRDefault="005F61C8">
      <w:pPr>
        <w:spacing w:line="226" w:lineRule="auto"/>
        <w:ind w:left="120" w:firstLine="708"/>
        <w:rPr>
          <w:rFonts w:ascii="Symbol" w:eastAsia="Symbol" w:hAnsi="Symbol" w:cs="Symbol"/>
          <w:sz w:val="24"/>
          <w:szCs w:val="24"/>
        </w:rPr>
      </w:pPr>
      <w:r>
        <w:rPr>
          <w:rFonts w:ascii="Wide Latin" w:eastAsia="Wide Latin" w:hAnsi="Wide Latin" w:cs="Wide Latin"/>
          <w:sz w:val="24"/>
          <w:szCs w:val="24"/>
        </w:rPr>
        <w:t xml:space="preserve">- </w:t>
      </w:r>
      <w:r>
        <w:rPr>
          <w:rFonts w:eastAsia="Times New Roman"/>
          <w:sz w:val="24"/>
          <w:szCs w:val="24"/>
        </w:rPr>
        <w:t>принятия и уважения ценностей семьи и образовательного учреждения,</w:t>
      </w:r>
      <w:r>
        <w:rPr>
          <w:rFonts w:ascii="Wide Latin" w:eastAsia="Wide Latin" w:hAnsi="Wide Latin" w:cs="Wide Latin"/>
          <w:sz w:val="24"/>
          <w:szCs w:val="24"/>
        </w:rPr>
        <w:t xml:space="preserve"> </w:t>
      </w:r>
      <w:r>
        <w:rPr>
          <w:rFonts w:eastAsia="Times New Roman"/>
          <w:sz w:val="24"/>
          <w:szCs w:val="24"/>
        </w:rPr>
        <w:t>коллектива и общества и стремления следовать им;</w:t>
      </w:r>
    </w:p>
    <w:p w:rsidR="0083693E" w:rsidRDefault="0083693E">
      <w:pPr>
        <w:spacing w:line="21" w:lineRule="exact"/>
        <w:rPr>
          <w:rFonts w:ascii="Symbol" w:eastAsia="Symbol" w:hAnsi="Symbol" w:cs="Symbol"/>
          <w:sz w:val="24"/>
          <w:szCs w:val="24"/>
        </w:rPr>
      </w:pPr>
    </w:p>
    <w:p w:rsidR="0083693E" w:rsidRDefault="005F61C8">
      <w:pPr>
        <w:spacing w:line="231" w:lineRule="auto"/>
        <w:ind w:left="120" w:firstLine="708"/>
        <w:jc w:val="both"/>
        <w:rPr>
          <w:rFonts w:ascii="Symbol" w:eastAsia="Symbol" w:hAnsi="Symbol" w:cs="Symbol"/>
          <w:sz w:val="24"/>
          <w:szCs w:val="24"/>
        </w:rPr>
      </w:pPr>
      <w:r>
        <w:rPr>
          <w:rFonts w:ascii="Wide Latin" w:eastAsia="Wide Latin" w:hAnsi="Wide Latin" w:cs="Wide Latin"/>
          <w:sz w:val="24"/>
          <w:szCs w:val="24"/>
        </w:rPr>
        <w:t xml:space="preserve">- </w:t>
      </w:r>
      <w:r>
        <w:rPr>
          <w:rFonts w:eastAsia="Times New Roman"/>
          <w:sz w:val="24"/>
          <w:szCs w:val="24"/>
        </w:rPr>
        <w:t>ориентации в нравственном содержании и смысле как собственных</w:t>
      </w:r>
      <w:r>
        <w:rPr>
          <w:rFonts w:ascii="Wide Latin" w:eastAsia="Wide Latin" w:hAnsi="Wide Latin" w:cs="Wide Latin"/>
          <w:sz w:val="24"/>
          <w:szCs w:val="24"/>
        </w:rPr>
        <w:t xml:space="preserve"> </w:t>
      </w:r>
      <w:r>
        <w:rPr>
          <w:rFonts w:eastAsia="Times New Roman"/>
          <w:sz w:val="24"/>
          <w:szCs w:val="24"/>
        </w:rPr>
        <w:t>поступков, так и поступков окружающих людей, развития этических чувств (стыда, вины, совести) как регуляторов морального поведения;</w:t>
      </w:r>
    </w:p>
    <w:p w:rsidR="0083693E" w:rsidRDefault="0083693E">
      <w:pPr>
        <w:spacing w:line="19" w:lineRule="exact"/>
        <w:rPr>
          <w:rFonts w:ascii="Symbol" w:eastAsia="Symbol" w:hAnsi="Symbol" w:cs="Symbol"/>
          <w:sz w:val="24"/>
          <w:szCs w:val="24"/>
        </w:rPr>
      </w:pPr>
    </w:p>
    <w:p w:rsidR="0083693E" w:rsidRDefault="005F61C8">
      <w:pPr>
        <w:spacing w:line="219" w:lineRule="auto"/>
        <w:ind w:left="120" w:right="20" w:firstLine="708"/>
        <w:rPr>
          <w:rFonts w:ascii="Symbol" w:eastAsia="Symbol" w:hAnsi="Symbol" w:cs="Symbol"/>
          <w:sz w:val="24"/>
          <w:szCs w:val="24"/>
        </w:rPr>
      </w:pPr>
      <w:r>
        <w:rPr>
          <w:rFonts w:ascii="Wide Latin" w:eastAsia="Wide Latin" w:hAnsi="Wide Latin" w:cs="Wide Latin"/>
          <w:sz w:val="24"/>
          <w:szCs w:val="24"/>
        </w:rPr>
        <w:t xml:space="preserve">- </w:t>
      </w:r>
      <w:r>
        <w:rPr>
          <w:rFonts w:eastAsia="Times New Roman"/>
          <w:sz w:val="24"/>
          <w:szCs w:val="24"/>
        </w:rPr>
        <w:t>формирования эстетических чувств и чувства прекрасного через знакомство с</w:t>
      </w:r>
      <w:r>
        <w:rPr>
          <w:rFonts w:ascii="Wide Latin" w:eastAsia="Wide Latin" w:hAnsi="Wide Latin" w:cs="Wide Latin"/>
          <w:sz w:val="24"/>
          <w:szCs w:val="24"/>
        </w:rPr>
        <w:t xml:space="preserve"> </w:t>
      </w:r>
      <w:r>
        <w:rPr>
          <w:rFonts w:eastAsia="Times New Roman"/>
          <w:sz w:val="24"/>
          <w:szCs w:val="24"/>
        </w:rPr>
        <w:t>национальной, отечественной и мировой художественной культурой;</w:t>
      </w:r>
    </w:p>
    <w:p w:rsidR="0083693E" w:rsidRDefault="0083693E">
      <w:pPr>
        <w:spacing w:line="12" w:lineRule="exact"/>
        <w:rPr>
          <w:rFonts w:ascii="Symbol" w:eastAsia="Symbol" w:hAnsi="Symbol" w:cs="Symbol"/>
          <w:sz w:val="24"/>
          <w:szCs w:val="24"/>
        </w:rPr>
      </w:pPr>
    </w:p>
    <w:p w:rsidR="0083693E" w:rsidRDefault="005F61C8">
      <w:pPr>
        <w:spacing w:line="184" w:lineRule="auto"/>
        <w:ind w:left="120" w:firstLine="708"/>
        <w:rPr>
          <w:rFonts w:ascii="Symbol" w:eastAsia="Symbol" w:hAnsi="Symbol" w:cs="Symbol"/>
          <w:sz w:val="24"/>
          <w:szCs w:val="24"/>
        </w:rPr>
      </w:pPr>
      <w:r>
        <w:rPr>
          <w:rFonts w:ascii="Wingdings 2" w:eastAsia="Wingdings 2" w:hAnsi="Wingdings 2" w:cs="Wingdings 2"/>
          <w:sz w:val="40"/>
          <w:szCs w:val="40"/>
          <w:vertAlign w:val="superscript"/>
        </w:rPr>
        <w:t></w:t>
      </w:r>
      <w:r>
        <w:rPr>
          <w:rFonts w:eastAsia="Times New Roman"/>
          <w:b/>
          <w:bCs/>
          <w:i/>
          <w:iCs/>
          <w:sz w:val="21"/>
          <w:szCs w:val="21"/>
        </w:rPr>
        <w:t xml:space="preserve"> развитие умения учиться </w:t>
      </w:r>
      <w:r>
        <w:rPr>
          <w:rFonts w:eastAsia="Times New Roman"/>
          <w:sz w:val="21"/>
          <w:szCs w:val="21"/>
        </w:rPr>
        <w:t>и формирование личностного смысла учения как</w:t>
      </w:r>
      <w:r>
        <w:rPr>
          <w:rFonts w:eastAsia="Times New Roman"/>
          <w:b/>
          <w:bCs/>
          <w:i/>
          <w:iCs/>
          <w:sz w:val="21"/>
          <w:szCs w:val="21"/>
        </w:rPr>
        <w:t xml:space="preserve"> </w:t>
      </w:r>
      <w:r>
        <w:rPr>
          <w:rFonts w:eastAsia="Times New Roman"/>
          <w:sz w:val="21"/>
          <w:szCs w:val="21"/>
        </w:rPr>
        <w:t>первого шага к самообразованию и самовоспитанию, а именно:</w:t>
      </w:r>
    </w:p>
    <w:p w:rsidR="0083693E" w:rsidRDefault="0083693E">
      <w:pPr>
        <w:spacing w:line="21" w:lineRule="exact"/>
        <w:rPr>
          <w:rFonts w:ascii="Symbol" w:eastAsia="Symbol" w:hAnsi="Symbol" w:cs="Symbol"/>
          <w:sz w:val="24"/>
          <w:szCs w:val="24"/>
        </w:rPr>
      </w:pPr>
    </w:p>
    <w:p w:rsidR="0083693E" w:rsidRDefault="005F61C8">
      <w:pPr>
        <w:spacing w:line="226" w:lineRule="auto"/>
        <w:ind w:left="120" w:firstLine="708"/>
        <w:rPr>
          <w:rFonts w:ascii="Symbol" w:eastAsia="Symbol" w:hAnsi="Symbol" w:cs="Symbol"/>
          <w:sz w:val="24"/>
          <w:szCs w:val="24"/>
        </w:rPr>
      </w:pPr>
      <w:r>
        <w:rPr>
          <w:rFonts w:ascii="Wide Latin" w:eastAsia="Wide Latin" w:hAnsi="Wide Latin" w:cs="Wide Latin"/>
          <w:sz w:val="24"/>
          <w:szCs w:val="24"/>
        </w:rPr>
        <w:t xml:space="preserve">- </w:t>
      </w:r>
      <w:r>
        <w:rPr>
          <w:rFonts w:eastAsia="Times New Roman"/>
          <w:sz w:val="24"/>
          <w:szCs w:val="24"/>
        </w:rPr>
        <w:t>развитие познавательных интересов,</w:t>
      </w:r>
      <w:r>
        <w:rPr>
          <w:rFonts w:ascii="Wide Latin" w:eastAsia="Wide Latin" w:hAnsi="Wide Latin" w:cs="Wide Latin"/>
          <w:sz w:val="24"/>
          <w:szCs w:val="24"/>
        </w:rPr>
        <w:t xml:space="preserve"> </w:t>
      </w:r>
      <w:r>
        <w:rPr>
          <w:rFonts w:eastAsia="Times New Roman"/>
          <w:sz w:val="24"/>
          <w:szCs w:val="24"/>
        </w:rPr>
        <w:t>инициативы и любознательности,</w:t>
      </w:r>
      <w:r>
        <w:rPr>
          <w:rFonts w:ascii="Wide Latin" w:eastAsia="Wide Latin" w:hAnsi="Wide Latin" w:cs="Wide Latin"/>
          <w:sz w:val="24"/>
          <w:szCs w:val="24"/>
        </w:rPr>
        <w:t xml:space="preserve"> </w:t>
      </w:r>
      <w:r>
        <w:rPr>
          <w:rFonts w:eastAsia="Times New Roman"/>
          <w:sz w:val="24"/>
          <w:szCs w:val="24"/>
        </w:rPr>
        <w:t>мотивов познания и творчества;</w:t>
      </w:r>
    </w:p>
    <w:p w:rsidR="0083693E" w:rsidRDefault="0083693E">
      <w:pPr>
        <w:spacing w:line="21" w:lineRule="exact"/>
        <w:rPr>
          <w:rFonts w:ascii="Symbol" w:eastAsia="Symbol" w:hAnsi="Symbol" w:cs="Symbol"/>
          <w:sz w:val="24"/>
          <w:szCs w:val="24"/>
        </w:rPr>
      </w:pPr>
    </w:p>
    <w:p w:rsidR="0083693E" w:rsidRDefault="005F61C8">
      <w:pPr>
        <w:spacing w:line="226" w:lineRule="auto"/>
        <w:ind w:left="120" w:right="20" w:firstLine="708"/>
        <w:rPr>
          <w:rFonts w:ascii="Symbol" w:eastAsia="Symbol" w:hAnsi="Symbol" w:cs="Symbol"/>
          <w:sz w:val="24"/>
          <w:szCs w:val="24"/>
        </w:rPr>
      </w:pPr>
      <w:r>
        <w:rPr>
          <w:rFonts w:ascii="Wide Latin" w:eastAsia="Wide Latin" w:hAnsi="Wide Latin" w:cs="Wide Latin"/>
          <w:sz w:val="24"/>
          <w:szCs w:val="24"/>
        </w:rPr>
        <w:t xml:space="preserve">- </w:t>
      </w:r>
      <w:r>
        <w:rPr>
          <w:rFonts w:eastAsia="Times New Roman"/>
          <w:sz w:val="24"/>
          <w:szCs w:val="24"/>
        </w:rPr>
        <w:t>формирование умения учиться и способности к организации своей</w:t>
      </w:r>
      <w:r>
        <w:rPr>
          <w:rFonts w:ascii="Wide Latin" w:eastAsia="Wide Latin" w:hAnsi="Wide Latin" w:cs="Wide Latin"/>
          <w:sz w:val="24"/>
          <w:szCs w:val="24"/>
        </w:rPr>
        <w:t xml:space="preserve"> </w:t>
      </w:r>
      <w:r>
        <w:rPr>
          <w:rFonts w:eastAsia="Times New Roman"/>
          <w:sz w:val="24"/>
          <w:szCs w:val="24"/>
        </w:rPr>
        <w:t>деятельности (планированию, контролю, оценке);</w:t>
      </w:r>
    </w:p>
    <w:p w:rsidR="0083693E" w:rsidRDefault="0083693E">
      <w:pPr>
        <w:spacing w:line="13" w:lineRule="exact"/>
        <w:rPr>
          <w:rFonts w:ascii="Symbol" w:eastAsia="Symbol" w:hAnsi="Symbol" w:cs="Symbol"/>
          <w:sz w:val="24"/>
          <w:szCs w:val="24"/>
        </w:rPr>
      </w:pPr>
    </w:p>
    <w:p w:rsidR="0083693E" w:rsidRDefault="005F61C8">
      <w:pPr>
        <w:spacing w:line="184" w:lineRule="auto"/>
        <w:ind w:left="120" w:firstLine="708"/>
        <w:rPr>
          <w:rFonts w:ascii="Symbol" w:eastAsia="Symbol" w:hAnsi="Symbol" w:cs="Symbol"/>
          <w:sz w:val="24"/>
          <w:szCs w:val="24"/>
        </w:rPr>
      </w:pPr>
      <w:r>
        <w:rPr>
          <w:rFonts w:ascii="Wingdings 2" w:eastAsia="Wingdings 2" w:hAnsi="Wingdings 2" w:cs="Wingdings 2"/>
          <w:sz w:val="40"/>
          <w:szCs w:val="40"/>
          <w:vertAlign w:val="superscript"/>
        </w:rPr>
        <w:t></w:t>
      </w:r>
      <w:r>
        <w:rPr>
          <w:rFonts w:eastAsia="Times New Roman"/>
          <w:b/>
          <w:bCs/>
          <w:i/>
          <w:iCs/>
          <w:sz w:val="21"/>
          <w:szCs w:val="21"/>
        </w:rPr>
        <w:t xml:space="preserve"> развитие самостоятельности, инициативы и ответственности личности </w:t>
      </w:r>
      <w:r>
        <w:rPr>
          <w:rFonts w:eastAsia="Times New Roman"/>
          <w:sz w:val="21"/>
          <w:szCs w:val="21"/>
        </w:rPr>
        <w:t>как условия её самоактуализации:</w:t>
      </w:r>
    </w:p>
    <w:p w:rsidR="0083693E" w:rsidRDefault="0083693E">
      <w:pPr>
        <w:spacing w:line="22" w:lineRule="exact"/>
        <w:rPr>
          <w:rFonts w:ascii="Symbol" w:eastAsia="Symbol" w:hAnsi="Symbol" w:cs="Symbol"/>
          <w:sz w:val="24"/>
          <w:szCs w:val="24"/>
        </w:rPr>
      </w:pPr>
    </w:p>
    <w:p w:rsidR="0083693E" w:rsidRDefault="005F61C8">
      <w:pPr>
        <w:spacing w:line="231" w:lineRule="auto"/>
        <w:ind w:left="120" w:firstLine="708"/>
        <w:jc w:val="both"/>
        <w:rPr>
          <w:rFonts w:ascii="Symbol" w:eastAsia="Symbol" w:hAnsi="Symbol" w:cs="Symbol"/>
          <w:sz w:val="24"/>
          <w:szCs w:val="24"/>
        </w:rPr>
      </w:pPr>
      <w:r>
        <w:rPr>
          <w:rFonts w:ascii="Wide Latin" w:eastAsia="Wide Latin" w:hAnsi="Wide Latin" w:cs="Wide Latin"/>
          <w:sz w:val="24"/>
          <w:szCs w:val="24"/>
        </w:rPr>
        <w:t xml:space="preserve">- </w:t>
      </w:r>
      <w:r>
        <w:rPr>
          <w:rFonts w:eastAsia="Times New Roman"/>
          <w:sz w:val="24"/>
          <w:szCs w:val="24"/>
        </w:rPr>
        <w:t>формирование самоуважения и эмоционально-положительного отношения к</w:t>
      </w:r>
      <w:r>
        <w:rPr>
          <w:rFonts w:ascii="Wide Latin" w:eastAsia="Wide Latin" w:hAnsi="Wide Latin" w:cs="Wide Latin"/>
          <w:sz w:val="24"/>
          <w:szCs w:val="24"/>
        </w:rPr>
        <w:t xml:space="preserve"> </w:t>
      </w:r>
      <w:r>
        <w:rPr>
          <w:rFonts w:eastAsia="Times New Roman"/>
          <w:sz w:val="24"/>
          <w:szCs w:val="24"/>
        </w:rPr>
        <w:t>себе, готовности открыто выражать и отстаивать свою позицию, критичности к своим поступкам и умения адекватно их оценивать;</w:t>
      </w:r>
    </w:p>
    <w:p w:rsidR="0083693E" w:rsidRDefault="0083693E">
      <w:pPr>
        <w:spacing w:line="19" w:lineRule="exact"/>
        <w:rPr>
          <w:rFonts w:ascii="Symbol" w:eastAsia="Symbol" w:hAnsi="Symbol" w:cs="Symbol"/>
          <w:sz w:val="24"/>
          <w:szCs w:val="24"/>
        </w:rPr>
      </w:pPr>
    </w:p>
    <w:p w:rsidR="0083693E" w:rsidRDefault="005F61C8">
      <w:pPr>
        <w:spacing w:line="226" w:lineRule="auto"/>
        <w:ind w:left="120" w:firstLine="708"/>
        <w:rPr>
          <w:rFonts w:ascii="Symbol" w:eastAsia="Symbol" w:hAnsi="Symbol" w:cs="Symbol"/>
          <w:sz w:val="24"/>
          <w:szCs w:val="24"/>
        </w:rPr>
      </w:pPr>
      <w:r>
        <w:rPr>
          <w:rFonts w:ascii="Wide Latin" w:eastAsia="Wide Latin" w:hAnsi="Wide Latin" w:cs="Wide Latin"/>
          <w:sz w:val="24"/>
          <w:szCs w:val="24"/>
        </w:rPr>
        <w:t xml:space="preserve">- </w:t>
      </w:r>
      <w:r>
        <w:rPr>
          <w:rFonts w:eastAsia="Times New Roman"/>
          <w:sz w:val="24"/>
          <w:szCs w:val="24"/>
        </w:rPr>
        <w:t>развитие готовности к самостоятельным поступкам и действиям,</w:t>
      </w:r>
      <w:r>
        <w:rPr>
          <w:rFonts w:ascii="Wide Latin" w:eastAsia="Wide Latin" w:hAnsi="Wide Latin" w:cs="Wide Latin"/>
          <w:sz w:val="24"/>
          <w:szCs w:val="24"/>
        </w:rPr>
        <w:t xml:space="preserve"> </w:t>
      </w:r>
      <w:r>
        <w:rPr>
          <w:rFonts w:eastAsia="Times New Roman"/>
          <w:sz w:val="24"/>
          <w:szCs w:val="24"/>
        </w:rPr>
        <w:t>ответственности за их результаты;</w:t>
      </w:r>
    </w:p>
    <w:p w:rsidR="0083693E" w:rsidRDefault="0083693E">
      <w:pPr>
        <w:spacing w:line="21" w:lineRule="exact"/>
        <w:rPr>
          <w:rFonts w:ascii="Symbol" w:eastAsia="Symbol" w:hAnsi="Symbol" w:cs="Symbol"/>
          <w:sz w:val="24"/>
          <w:szCs w:val="24"/>
        </w:rPr>
      </w:pPr>
    </w:p>
    <w:p w:rsidR="0083693E" w:rsidRDefault="005F61C8">
      <w:pPr>
        <w:spacing w:line="219" w:lineRule="auto"/>
        <w:ind w:left="120" w:firstLine="708"/>
        <w:rPr>
          <w:rFonts w:ascii="Symbol" w:eastAsia="Symbol" w:hAnsi="Symbol" w:cs="Symbol"/>
          <w:sz w:val="24"/>
          <w:szCs w:val="24"/>
        </w:rPr>
      </w:pPr>
      <w:r>
        <w:rPr>
          <w:rFonts w:ascii="Wide Latin" w:eastAsia="Wide Latin" w:hAnsi="Wide Latin" w:cs="Wide Latin"/>
          <w:sz w:val="24"/>
          <w:szCs w:val="24"/>
        </w:rPr>
        <w:t xml:space="preserve">- </w:t>
      </w:r>
      <w:r>
        <w:rPr>
          <w:rFonts w:eastAsia="Times New Roman"/>
          <w:sz w:val="24"/>
          <w:szCs w:val="24"/>
        </w:rPr>
        <w:t>формирование целеустремлённости и настойчивости в достижении целей,</w:t>
      </w:r>
      <w:r>
        <w:rPr>
          <w:rFonts w:ascii="Wide Latin" w:eastAsia="Wide Latin" w:hAnsi="Wide Latin" w:cs="Wide Latin"/>
          <w:sz w:val="24"/>
          <w:szCs w:val="24"/>
        </w:rPr>
        <w:t xml:space="preserve"> </w:t>
      </w:r>
      <w:r>
        <w:rPr>
          <w:rFonts w:eastAsia="Times New Roman"/>
          <w:sz w:val="24"/>
          <w:szCs w:val="24"/>
        </w:rPr>
        <w:t>готовности к преодолению трудностей и жизненного оптимизма;</w:t>
      </w:r>
    </w:p>
    <w:p w:rsidR="0083693E" w:rsidRDefault="0083693E">
      <w:pPr>
        <w:spacing w:line="20" w:lineRule="exact"/>
        <w:rPr>
          <w:rFonts w:ascii="Symbol" w:eastAsia="Symbol" w:hAnsi="Symbol" w:cs="Symbol"/>
          <w:sz w:val="24"/>
          <w:szCs w:val="24"/>
        </w:rPr>
      </w:pPr>
    </w:p>
    <w:p w:rsidR="0083693E" w:rsidRDefault="005F61C8">
      <w:pPr>
        <w:spacing w:line="233" w:lineRule="auto"/>
        <w:ind w:left="120" w:firstLine="708"/>
        <w:jc w:val="both"/>
        <w:rPr>
          <w:rFonts w:ascii="Symbol" w:eastAsia="Symbol" w:hAnsi="Symbol" w:cs="Symbol"/>
          <w:sz w:val="24"/>
          <w:szCs w:val="24"/>
        </w:rPr>
      </w:pPr>
      <w:r>
        <w:rPr>
          <w:rFonts w:ascii="Wide Latin" w:eastAsia="Wide Latin" w:hAnsi="Wide Latin" w:cs="Wide Latin"/>
          <w:sz w:val="24"/>
          <w:szCs w:val="24"/>
        </w:rPr>
        <w:t xml:space="preserve">- </w:t>
      </w:r>
      <w:r>
        <w:rPr>
          <w:rFonts w:eastAsia="Times New Roman"/>
          <w:sz w:val="24"/>
          <w:szCs w:val="24"/>
        </w:rPr>
        <w:t>формирование умения противостоять действиям и влияниям,</w:t>
      </w:r>
      <w:r>
        <w:rPr>
          <w:rFonts w:ascii="Wide Latin" w:eastAsia="Wide Latin" w:hAnsi="Wide Latin" w:cs="Wide Latin"/>
          <w:sz w:val="24"/>
          <w:szCs w:val="24"/>
        </w:rPr>
        <w:t xml:space="preserve"> </w:t>
      </w:r>
      <w:r>
        <w:rPr>
          <w:rFonts w:eastAsia="Times New Roman"/>
          <w:sz w:val="24"/>
          <w:szCs w:val="24"/>
        </w:rPr>
        <w:t>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3693E" w:rsidRDefault="0083693E">
      <w:pPr>
        <w:spacing w:line="13" w:lineRule="exact"/>
        <w:rPr>
          <w:rFonts w:ascii="Symbol" w:eastAsia="Symbol" w:hAnsi="Symbol" w:cs="Symbol"/>
          <w:sz w:val="24"/>
          <w:szCs w:val="24"/>
        </w:rPr>
      </w:pPr>
    </w:p>
    <w:p w:rsidR="0083693E" w:rsidRDefault="005F61C8">
      <w:pPr>
        <w:spacing w:line="236" w:lineRule="auto"/>
        <w:ind w:left="120" w:firstLine="708"/>
        <w:jc w:val="both"/>
        <w:rPr>
          <w:rFonts w:ascii="Symbol" w:eastAsia="Symbol" w:hAnsi="Symbol" w:cs="Symbol"/>
          <w:sz w:val="24"/>
          <w:szCs w:val="24"/>
        </w:rPr>
      </w:pPr>
      <w:r>
        <w:rPr>
          <w:rFonts w:eastAsia="Times New Roman"/>
          <w:sz w:val="24"/>
          <w:szCs w:val="24"/>
        </w:rPr>
        <w:t>Реализация ценностных ориентиров общего образования в единстве процессе обучения, воспитания, познавательного и личностного развития обучающихся с НОДА (вариант 6.2.) на основе формирования общих учебных умений, обобщённых способов</w:t>
      </w:r>
    </w:p>
    <w:p w:rsidR="0083693E" w:rsidRDefault="0083693E">
      <w:pPr>
        <w:sectPr w:rsidR="0083693E">
          <w:pgSz w:w="11900" w:h="16838"/>
          <w:pgMar w:top="726" w:right="846" w:bottom="1014" w:left="1440" w:header="0" w:footer="0" w:gutter="0"/>
          <w:cols w:space="720" w:equalWidth="0">
            <w:col w:w="9620"/>
          </w:cols>
        </w:sectPr>
      </w:pPr>
    </w:p>
    <w:p w:rsidR="0083693E" w:rsidRDefault="005F61C8">
      <w:pPr>
        <w:ind w:left="9400"/>
        <w:rPr>
          <w:sz w:val="20"/>
          <w:szCs w:val="20"/>
        </w:rPr>
      </w:pPr>
      <w:r>
        <w:rPr>
          <w:rFonts w:ascii="Calibri" w:eastAsia="Calibri" w:hAnsi="Calibri" w:cs="Calibri"/>
          <w:sz w:val="21"/>
          <w:szCs w:val="21"/>
        </w:rPr>
        <w:lastRenderedPageBreak/>
        <w:t>24</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spacing w:line="234" w:lineRule="auto"/>
        <w:ind w:left="120" w:right="20"/>
        <w:jc w:val="both"/>
        <w:rPr>
          <w:sz w:val="20"/>
          <w:szCs w:val="20"/>
        </w:rPr>
      </w:pPr>
      <w:r>
        <w:rPr>
          <w:rFonts w:eastAsia="Times New Roman"/>
          <w:sz w:val="24"/>
          <w:szCs w:val="24"/>
        </w:rPr>
        <w:t>действий обеспечивает высокую эффективность решения жизненных задач и возможность саморазвития обучающихся.</w:t>
      </w:r>
    </w:p>
    <w:p w:rsidR="0083693E" w:rsidRDefault="0083693E">
      <w:pPr>
        <w:spacing w:line="14" w:lineRule="exact"/>
        <w:rPr>
          <w:sz w:val="20"/>
          <w:szCs w:val="20"/>
        </w:rPr>
      </w:pPr>
    </w:p>
    <w:p w:rsidR="0083693E" w:rsidRDefault="005F61C8">
      <w:pPr>
        <w:spacing w:line="234" w:lineRule="auto"/>
        <w:ind w:left="120" w:firstLine="1128"/>
        <w:jc w:val="both"/>
        <w:rPr>
          <w:sz w:val="20"/>
          <w:szCs w:val="20"/>
        </w:rPr>
      </w:pPr>
      <w:r>
        <w:rPr>
          <w:rFonts w:eastAsia="Times New Roman"/>
          <w:b/>
          <w:bCs/>
          <w:sz w:val="24"/>
          <w:szCs w:val="24"/>
        </w:rPr>
        <w:t>Понятие, функции, состав и характеристики универсальных учебных действий на ступени начального общего образования</w:t>
      </w:r>
    </w:p>
    <w:p w:rsidR="0083693E" w:rsidRDefault="0083693E">
      <w:pPr>
        <w:spacing w:line="14" w:lineRule="exact"/>
        <w:rPr>
          <w:sz w:val="20"/>
          <w:szCs w:val="20"/>
        </w:rPr>
      </w:pPr>
    </w:p>
    <w:p w:rsidR="0083693E" w:rsidRDefault="005F61C8">
      <w:pPr>
        <w:spacing w:line="236" w:lineRule="auto"/>
        <w:ind w:left="120" w:firstLine="1068"/>
        <w:jc w:val="both"/>
        <w:rPr>
          <w:sz w:val="20"/>
          <w:szCs w:val="20"/>
        </w:rPr>
      </w:pPr>
      <w:r>
        <w:rPr>
          <w:rFonts w:eastAsia="Times New Roman"/>
          <w:sz w:val="24"/>
          <w:szCs w:val="24"/>
        </w:rPr>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83693E" w:rsidRDefault="0083693E">
      <w:pPr>
        <w:spacing w:line="14" w:lineRule="exact"/>
        <w:rPr>
          <w:sz w:val="20"/>
          <w:szCs w:val="20"/>
        </w:rPr>
      </w:pPr>
    </w:p>
    <w:p w:rsidR="0083693E" w:rsidRDefault="005F61C8">
      <w:pPr>
        <w:spacing w:line="236" w:lineRule="auto"/>
        <w:ind w:left="120" w:firstLine="708"/>
        <w:jc w:val="both"/>
        <w:rPr>
          <w:sz w:val="20"/>
          <w:szCs w:val="20"/>
        </w:rPr>
      </w:pPr>
      <w:r>
        <w:rPr>
          <w:rFonts w:eastAsia="Times New Roman"/>
          <w:b/>
          <w:bCs/>
          <w:sz w:val="24"/>
          <w:szCs w:val="24"/>
        </w:rPr>
        <w:t xml:space="preserve">Под «универсальным учебным действием» мы понимаем </w:t>
      </w:r>
      <w:r>
        <w:rPr>
          <w:rFonts w:eastAsia="Times New Roman"/>
          <w:sz w:val="24"/>
          <w:szCs w:val="24"/>
        </w:rPr>
        <w:t>умение учиться,</w:t>
      </w:r>
      <w:r>
        <w:rPr>
          <w:rFonts w:eastAsia="Times New Roman"/>
          <w:b/>
          <w:bCs/>
          <w:sz w:val="24"/>
          <w:szCs w:val="24"/>
        </w:rPr>
        <w:t xml:space="preserve"> </w:t>
      </w:r>
      <w:r>
        <w:rPr>
          <w:rFonts w:eastAsia="Times New Roman"/>
          <w:sz w:val="24"/>
          <w:szCs w:val="24"/>
        </w:rPr>
        <w:t>т.е.</w:t>
      </w:r>
      <w:r>
        <w:rPr>
          <w:rFonts w:eastAsia="Times New Roman"/>
          <w:b/>
          <w:bCs/>
          <w:sz w:val="24"/>
          <w:szCs w:val="24"/>
        </w:rPr>
        <w:t xml:space="preserve"> </w:t>
      </w:r>
      <w:r>
        <w:rPr>
          <w:rFonts w:eastAsia="Times New Roman"/>
          <w:sz w:val="24"/>
          <w:szCs w:val="24"/>
        </w:rPr>
        <w:t>способность учащихся к саморазвитию и самосовершенствованию путем сознательного и активного присвоения нового социального опыта.</w:t>
      </w:r>
    </w:p>
    <w:p w:rsidR="0083693E" w:rsidRDefault="0083693E">
      <w:pPr>
        <w:spacing w:line="2" w:lineRule="exact"/>
        <w:rPr>
          <w:sz w:val="20"/>
          <w:szCs w:val="20"/>
        </w:rPr>
      </w:pPr>
    </w:p>
    <w:p w:rsidR="0083693E" w:rsidRDefault="005F61C8">
      <w:pPr>
        <w:ind w:left="1000"/>
        <w:rPr>
          <w:sz w:val="20"/>
          <w:szCs w:val="20"/>
        </w:rPr>
      </w:pPr>
      <w:r>
        <w:rPr>
          <w:rFonts w:eastAsia="Times New Roman"/>
          <w:b/>
          <w:bCs/>
          <w:sz w:val="24"/>
          <w:szCs w:val="24"/>
        </w:rPr>
        <w:t>Функции универсальных учебных действий:</w:t>
      </w:r>
    </w:p>
    <w:p w:rsidR="0083693E" w:rsidRDefault="0083693E">
      <w:pPr>
        <w:spacing w:line="20" w:lineRule="exact"/>
        <w:rPr>
          <w:sz w:val="20"/>
          <w:szCs w:val="20"/>
        </w:rPr>
      </w:pPr>
    </w:p>
    <w:p w:rsidR="0083693E" w:rsidRDefault="005F61C8">
      <w:pPr>
        <w:numPr>
          <w:ilvl w:val="0"/>
          <w:numId w:val="69"/>
        </w:numPr>
        <w:tabs>
          <w:tab w:val="left" w:pos="1536"/>
        </w:tabs>
        <w:spacing w:line="231" w:lineRule="auto"/>
        <w:ind w:left="120" w:firstLine="708"/>
        <w:jc w:val="both"/>
        <w:rPr>
          <w:rFonts w:ascii="Wide Latin" w:eastAsia="Wide Latin" w:hAnsi="Wide Latin" w:cs="Wide Latin"/>
          <w:sz w:val="24"/>
          <w:szCs w:val="24"/>
        </w:rPr>
      </w:pPr>
      <w:r>
        <w:rPr>
          <w:rFonts w:eastAsia="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3693E" w:rsidRDefault="0083693E">
      <w:pPr>
        <w:spacing w:line="19" w:lineRule="exact"/>
        <w:rPr>
          <w:rFonts w:ascii="Wide Latin" w:eastAsia="Wide Latin" w:hAnsi="Wide Latin" w:cs="Wide Latin"/>
          <w:sz w:val="24"/>
          <w:szCs w:val="24"/>
        </w:rPr>
      </w:pPr>
    </w:p>
    <w:p w:rsidR="0083693E" w:rsidRDefault="005F61C8">
      <w:pPr>
        <w:numPr>
          <w:ilvl w:val="0"/>
          <w:numId w:val="69"/>
        </w:numPr>
        <w:tabs>
          <w:tab w:val="left" w:pos="1536"/>
        </w:tabs>
        <w:spacing w:line="231" w:lineRule="auto"/>
        <w:ind w:left="120" w:firstLine="708"/>
        <w:jc w:val="both"/>
        <w:rPr>
          <w:rFonts w:ascii="Wide Latin" w:eastAsia="Wide Latin" w:hAnsi="Wide Latin" w:cs="Wide Latin"/>
          <w:sz w:val="24"/>
          <w:szCs w:val="24"/>
        </w:rPr>
      </w:pPr>
      <w:r>
        <w:rPr>
          <w:rFonts w:eastAsia="Times New Roman"/>
          <w:sz w:val="24"/>
          <w:szCs w:val="24"/>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83693E" w:rsidRDefault="0083693E">
      <w:pPr>
        <w:spacing w:line="12" w:lineRule="exact"/>
        <w:rPr>
          <w:rFonts w:ascii="Wide Latin" w:eastAsia="Wide Latin" w:hAnsi="Wide Latin" w:cs="Wide Latin"/>
          <w:sz w:val="24"/>
          <w:szCs w:val="24"/>
        </w:rPr>
      </w:pPr>
    </w:p>
    <w:p w:rsidR="0083693E" w:rsidRDefault="005F61C8">
      <w:pPr>
        <w:spacing w:line="238" w:lineRule="auto"/>
        <w:ind w:left="120" w:firstLine="708"/>
        <w:jc w:val="both"/>
        <w:rPr>
          <w:rFonts w:ascii="Wide Latin" w:eastAsia="Wide Latin" w:hAnsi="Wide Latin" w:cs="Wide Latin"/>
          <w:sz w:val="24"/>
          <w:szCs w:val="24"/>
        </w:rPr>
      </w:pPr>
      <w:r>
        <w:rPr>
          <w:rFonts w:eastAsia="Times New Roman"/>
          <w:i/>
          <w:iCs/>
          <w:sz w:val="24"/>
          <w:szCs w:val="24"/>
        </w:rPr>
        <w:t xml:space="preserve">Универсальный характер учебных действий </w:t>
      </w:r>
      <w:r>
        <w:rPr>
          <w:rFonts w:eastAsia="Times New Roman"/>
          <w:sz w:val="24"/>
          <w:szCs w:val="24"/>
        </w:rPr>
        <w:t>проявляется в том,</w:t>
      </w:r>
      <w:r>
        <w:rPr>
          <w:rFonts w:eastAsia="Times New Roman"/>
          <w:i/>
          <w:iCs/>
          <w:sz w:val="24"/>
          <w:szCs w:val="24"/>
        </w:rPr>
        <w:t xml:space="preserve"> </w:t>
      </w:r>
      <w:r>
        <w:rPr>
          <w:rFonts w:eastAsia="Times New Roman"/>
          <w:sz w:val="24"/>
          <w:szCs w:val="24"/>
        </w:rPr>
        <w:t>что они носят</w:t>
      </w:r>
      <w:r>
        <w:rPr>
          <w:rFonts w:eastAsia="Times New Roman"/>
          <w:i/>
          <w:iCs/>
          <w:sz w:val="24"/>
          <w:szCs w:val="24"/>
        </w:rPr>
        <w:t xml:space="preserve"> </w:t>
      </w:r>
      <w:r>
        <w:rPr>
          <w:rFonts w:eastAsia="Times New Roman"/>
          <w:sz w:val="24"/>
          <w:szCs w:val="24"/>
        </w:rPr>
        <w:t>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83693E" w:rsidRDefault="0083693E">
      <w:pPr>
        <w:spacing w:line="14" w:lineRule="exact"/>
        <w:rPr>
          <w:rFonts w:ascii="Wide Latin" w:eastAsia="Wide Latin" w:hAnsi="Wide Latin" w:cs="Wide Latin"/>
          <w:sz w:val="24"/>
          <w:szCs w:val="24"/>
        </w:rPr>
      </w:pPr>
    </w:p>
    <w:p w:rsidR="0083693E" w:rsidRDefault="005F61C8">
      <w:pPr>
        <w:spacing w:line="234" w:lineRule="auto"/>
        <w:ind w:left="120" w:firstLine="708"/>
        <w:rPr>
          <w:rFonts w:ascii="Wide Latin" w:eastAsia="Wide Latin" w:hAnsi="Wide Latin" w:cs="Wide Latin"/>
          <w:sz w:val="24"/>
          <w:szCs w:val="24"/>
        </w:rPr>
      </w:pPr>
      <w:r>
        <w:rPr>
          <w:rFonts w:eastAsia="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83693E" w:rsidRDefault="0083693E">
      <w:pPr>
        <w:spacing w:line="13" w:lineRule="exact"/>
        <w:rPr>
          <w:rFonts w:ascii="Wide Latin" w:eastAsia="Wide Latin" w:hAnsi="Wide Latin" w:cs="Wide Latin"/>
          <w:sz w:val="24"/>
          <w:szCs w:val="24"/>
        </w:rPr>
      </w:pPr>
    </w:p>
    <w:p w:rsidR="0083693E" w:rsidRDefault="005F61C8">
      <w:pPr>
        <w:spacing w:line="234" w:lineRule="auto"/>
        <w:ind w:left="820" w:right="20" w:firstLine="120"/>
        <w:rPr>
          <w:rFonts w:ascii="Wide Latin" w:eastAsia="Wide Latin" w:hAnsi="Wide Latin" w:cs="Wide Latin"/>
          <w:sz w:val="24"/>
          <w:szCs w:val="24"/>
        </w:rPr>
      </w:pPr>
      <w:r>
        <w:rPr>
          <w:rFonts w:eastAsia="Times New Roman"/>
          <w:b/>
          <w:bCs/>
          <w:sz w:val="24"/>
          <w:szCs w:val="24"/>
        </w:rPr>
        <w:t xml:space="preserve">Виды универсальных учебных действий </w:t>
      </w:r>
      <w:r>
        <w:rPr>
          <w:rFonts w:eastAsia="Times New Roman"/>
          <w:sz w:val="24"/>
          <w:szCs w:val="24"/>
        </w:rPr>
        <w:t>В составе основных видов универсальных учебных действий, соответствующих</w:t>
      </w:r>
    </w:p>
    <w:p w:rsidR="0083693E" w:rsidRDefault="0083693E">
      <w:pPr>
        <w:spacing w:line="1" w:lineRule="exact"/>
        <w:rPr>
          <w:rFonts w:ascii="Wide Latin" w:eastAsia="Wide Latin" w:hAnsi="Wide Latin" w:cs="Wide Latin"/>
          <w:sz w:val="24"/>
          <w:szCs w:val="24"/>
        </w:rPr>
      </w:pPr>
    </w:p>
    <w:p w:rsidR="0083693E" w:rsidRDefault="005F61C8">
      <w:pPr>
        <w:ind w:left="120"/>
        <w:rPr>
          <w:rFonts w:ascii="Wide Latin" w:eastAsia="Wide Latin" w:hAnsi="Wide Latin" w:cs="Wide Latin"/>
          <w:sz w:val="24"/>
          <w:szCs w:val="24"/>
        </w:rPr>
      </w:pPr>
      <w:r>
        <w:rPr>
          <w:rFonts w:eastAsia="Times New Roman"/>
          <w:sz w:val="24"/>
          <w:szCs w:val="24"/>
        </w:rPr>
        <w:t xml:space="preserve">ключевым  целям  общего  образования,  можно  выделить  четыре  блока:  </w:t>
      </w:r>
      <w:r>
        <w:rPr>
          <w:rFonts w:eastAsia="Times New Roman"/>
          <w:b/>
          <w:bCs/>
          <w:i/>
          <w:iCs/>
          <w:sz w:val="24"/>
          <w:szCs w:val="24"/>
        </w:rPr>
        <w:t>личностный</w:t>
      </w:r>
      <w:r>
        <w:rPr>
          <w:rFonts w:eastAsia="Times New Roman"/>
          <w:sz w:val="24"/>
          <w:szCs w:val="24"/>
        </w:rPr>
        <w:t>,</w:t>
      </w:r>
    </w:p>
    <w:p w:rsidR="0083693E" w:rsidRDefault="0083693E">
      <w:pPr>
        <w:spacing w:line="12" w:lineRule="exact"/>
        <w:rPr>
          <w:rFonts w:ascii="Wide Latin" w:eastAsia="Wide Latin" w:hAnsi="Wide Latin" w:cs="Wide Latin"/>
          <w:sz w:val="24"/>
          <w:szCs w:val="24"/>
        </w:rPr>
      </w:pPr>
    </w:p>
    <w:p w:rsidR="0083693E" w:rsidRDefault="005F61C8">
      <w:pPr>
        <w:spacing w:line="234" w:lineRule="auto"/>
        <w:ind w:left="120"/>
        <w:rPr>
          <w:rFonts w:ascii="Wide Latin" w:eastAsia="Wide Latin" w:hAnsi="Wide Latin" w:cs="Wide Latin"/>
          <w:sz w:val="24"/>
          <w:szCs w:val="24"/>
        </w:rPr>
      </w:pPr>
      <w:r>
        <w:rPr>
          <w:rFonts w:eastAsia="Times New Roman"/>
          <w:b/>
          <w:bCs/>
          <w:i/>
          <w:iCs/>
          <w:sz w:val="24"/>
          <w:szCs w:val="24"/>
        </w:rPr>
        <w:t xml:space="preserve">регулятивный </w:t>
      </w:r>
      <w:r>
        <w:rPr>
          <w:rFonts w:eastAsia="Times New Roman"/>
          <w:sz w:val="24"/>
          <w:szCs w:val="24"/>
        </w:rPr>
        <w:t>(</w:t>
      </w:r>
      <w:r>
        <w:rPr>
          <w:rFonts w:eastAsia="Times New Roman"/>
          <w:i/>
          <w:iCs/>
          <w:sz w:val="24"/>
          <w:szCs w:val="24"/>
        </w:rPr>
        <w:t>включающий также действия саморегуляции</w:t>
      </w:r>
      <w:r>
        <w:rPr>
          <w:rFonts w:eastAsia="Times New Roman"/>
          <w:sz w:val="24"/>
          <w:szCs w:val="24"/>
        </w:rPr>
        <w:t>),</w:t>
      </w:r>
      <w:r>
        <w:rPr>
          <w:rFonts w:eastAsia="Times New Roman"/>
          <w:b/>
          <w:bCs/>
          <w:i/>
          <w:iCs/>
          <w:sz w:val="24"/>
          <w:szCs w:val="24"/>
        </w:rPr>
        <w:t xml:space="preserve"> познавательный </w:t>
      </w:r>
      <w:r>
        <w:rPr>
          <w:rFonts w:eastAsia="Times New Roman"/>
          <w:sz w:val="24"/>
          <w:szCs w:val="24"/>
        </w:rPr>
        <w:t>и</w:t>
      </w:r>
      <w:r>
        <w:rPr>
          <w:rFonts w:eastAsia="Times New Roman"/>
          <w:b/>
          <w:bCs/>
          <w:i/>
          <w:iCs/>
          <w:sz w:val="24"/>
          <w:szCs w:val="24"/>
        </w:rPr>
        <w:t xml:space="preserve"> коммуникативный</w:t>
      </w:r>
      <w:r>
        <w:rPr>
          <w:rFonts w:eastAsia="Times New Roman"/>
          <w:sz w:val="24"/>
          <w:szCs w:val="24"/>
        </w:rPr>
        <w:t>.</w:t>
      </w:r>
    </w:p>
    <w:p w:rsidR="0083693E" w:rsidRDefault="0083693E">
      <w:pPr>
        <w:spacing w:line="1" w:lineRule="exact"/>
        <w:rPr>
          <w:rFonts w:ascii="Wide Latin" w:eastAsia="Wide Latin" w:hAnsi="Wide Latin" w:cs="Wide Latin"/>
          <w:sz w:val="24"/>
          <w:szCs w:val="24"/>
        </w:rPr>
      </w:pPr>
    </w:p>
    <w:p w:rsidR="0083693E" w:rsidRDefault="005F61C8">
      <w:pPr>
        <w:ind w:left="1000"/>
        <w:rPr>
          <w:rFonts w:ascii="Wide Latin" w:eastAsia="Wide Latin" w:hAnsi="Wide Latin" w:cs="Wide Latin"/>
          <w:sz w:val="24"/>
          <w:szCs w:val="24"/>
        </w:rPr>
      </w:pPr>
      <w:r>
        <w:rPr>
          <w:rFonts w:eastAsia="Times New Roman"/>
          <w:b/>
          <w:bCs/>
          <w:sz w:val="24"/>
          <w:szCs w:val="24"/>
        </w:rPr>
        <w:t>Личностные универсальные действия</w:t>
      </w:r>
      <w:r>
        <w:rPr>
          <w:rFonts w:eastAsia="Times New Roman"/>
          <w:b/>
          <w:bCs/>
          <w:i/>
          <w:iCs/>
          <w:sz w:val="24"/>
          <w:szCs w:val="24"/>
        </w:rPr>
        <w:t>:</w:t>
      </w:r>
    </w:p>
    <w:p w:rsidR="0083693E" w:rsidRDefault="005F61C8">
      <w:pPr>
        <w:ind w:left="820"/>
        <w:rPr>
          <w:rFonts w:ascii="Wide Latin" w:eastAsia="Wide Latin" w:hAnsi="Wide Latin" w:cs="Wide Latin"/>
          <w:sz w:val="24"/>
          <w:szCs w:val="24"/>
        </w:rPr>
      </w:pPr>
      <w:r>
        <w:rPr>
          <w:rFonts w:eastAsia="Times New Roman"/>
          <w:i/>
          <w:iCs/>
          <w:sz w:val="24"/>
          <w:szCs w:val="24"/>
        </w:rPr>
        <w:t xml:space="preserve">У обучающихся с НОДА </w:t>
      </w:r>
      <w:r>
        <w:rPr>
          <w:rFonts w:eastAsia="Times New Roman"/>
          <w:sz w:val="24"/>
          <w:szCs w:val="24"/>
        </w:rPr>
        <w:t>(</w:t>
      </w:r>
      <w:r>
        <w:rPr>
          <w:rFonts w:eastAsia="Times New Roman"/>
          <w:i/>
          <w:iCs/>
          <w:sz w:val="24"/>
          <w:szCs w:val="24"/>
        </w:rPr>
        <w:t>вариант 6.2.) будут сформированы:</w:t>
      </w:r>
    </w:p>
    <w:p w:rsidR="0083693E" w:rsidRDefault="005F61C8">
      <w:pPr>
        <w:numPr>
          <w:ilvl w:val="0"/>
          <w:numId w:val="69"/>
        </w:numPr>
        <w:tabs>
          <w:tab w:val="left" w:pos="1600"/>
        </w:tabs>
        <w:spacing w:line="230" w:lineRule="auto"/>
        <w:ind w:left="1600" w:hanging="772"/>
        <w:rPr>
          <w:rFonts w:ascii="Wide Latin" w:eastAsia="Wide Latin" w:hAnsi="Wide Latin" w:cs="Wide Latin"/>
          <w:sz w:val="24"/>
          <w:szCs w:val="24"/>
        </w:rPr>
      </w:pPr>
      <w:r>
        <w:rPr>
          <w:rFonts w:eastAsia="Times New Roman"/>
          <w:sz w:val="24"/>
          <w:szCs w:val="24"/>
        </w:rPr>
        <w:t>ориентация на понимание причин успеха/неуспеха в учебной деятельности;</w:t>
      </w:r>
    </w:p>
    <w:p w:rsidR="0083693E" w:rsidRDefault="0083693E">
      <w:pPr>
        <w:spacing w:line="2" w:lineRule="exact"/>
        <w:rPr>
          <w:rFonts w:ascii="Wide Latin" w:eastAsia="Wide Latin" w:hAnsi="Wide Latin" w:cs="Wide Latin"/>
          <w:sz w:val="24"/>
          <w:szCs w:val="24"/>
        </w:rPr>
      </w:pPr>
    </w:p>
    <w:p w:rsidR="0083693E" w:rsidRDefault="005F61C8">
      <w:pPr>
        <w:numPr>
          <w:ilvl w:val="0"/>
          <w:numId w:val="69"/>
        </w:numPr>
        <w:tabs>
          <w:tab w:val="left" w:pos="1600"/>
        </w:tabs>
        <w:spacing w:line="228" w:lineRule="auto"/>
        <w:ind w:left="1600" w:hanging="772"/>
        <w:rPr>
          <w:rFonts w:ascii="Wide Latin" w:eastAsia="Wide Latin" w:hAnsi="Wide Latin" w:cs="Wide Latin"/>
          <w:sz w:val="24"/>
          <w:szCs w:val="24"/>
        </w:rPr>
      </w:pPr>
      <w:r>
        <w:rPr>
          <w:rFonts w:eastAsia="Times New Roman"/>
          <w:sz w:val="24"/>
          <w:szCs w:val="24"/>
        </w:rPr>
        <w:t>способность к самооценке;</w:t>
      </w:r>
    </w:p>
    <w:p w:rsidR="0083693E" w:rsidRDefault="0083693E">
      <w:pPr>
        <w:spacing w:line="20" w:lineRule="exact"/>
        <w:rPr>
          <w:rFonts w:ascii="Wide Latin" w:eastAsia="Wide Latin" w:hAnsi="Wide Latin" w:cs="Wide Latin"/>
          <w:sz w:val="24"/>
          <w:szCs w:val="24"/>
        </w:rPr>
      </w:pPr>
    </w:p>
    <w:p w:rsidR="0083693E" w:rsidRDefault="005F61C8">
      <w:pPr>
        <w:numPr>
          <w:ilvl w:val="0"/>
          <w:numId w:val="69"/>
        </w:numPr>
        <w:tabs>
          <w:tab w:val="left" w:pos="1596"/>
        </w:tabs>
        <w:spacing w:line="226" w:lineRule="auto"/>
        <w:ind w:left="120" w:firstLine="708"/>
        <w:rPr>
          <w:rFonts w:ascii="Wide Latin" w:eastAsia="Wide Latin" w:hAnsi="Wide Latin" w:cs="Wide Latin"/>
          <w:sz w:val="24"/>
          <w:szCs w:val="24"/>
        </w:rPr>
      </w:pPr>
      <w:r>
        <w:rPr>
          <w:rFonts w:eastAsia="Times New Roman"/>
          <w:sz w:val="24"/>
          <w:szCs w:val="24"/>
        </w:rPr>
        <w:t>чувство сопричастности с жизнью своего народа и Родины, осознание этнической принадлежности;</w:t>
      </w:r>
    </w:p>
    <w:p w:rsidR="0083693E" w:rsidRDefault="0083693E">
      <w:pPr>
        <w:spacing w:line="21" w:lineRule="exact"/>
        <w:rPr>
          <w:rFonts w:ascii="Wide Latin" w:eastAsia="Wide Latin" w:hAnsi="Wide Latin" w:cs="Wide Latin"/>
          <w:sz w:val="24"/>
          <w:szCs w:val="24"/>
        </w:rPr>
      </w:pPr>
    </w:p>
    <w:p w:rsidR="0083693E" w:rsidRDefault="005F61C8">
      <w:pPr>
        <w:numPr>
          <w:ilvl w:val="0"/>
          <w:numId w:val="69"/>
        </w:numPr>
        <w:tabs>
          <w:tab w:val="left" w:pos="1596"/>
        </w:tabs>
        <w:spacing w:line="226" w:lineRule="auto"/>
        <w:ind w:left="120" w:firstLine="708"/>
        <w:rPr>
          <w:rFonts w:ascii="Wide Latin" w:eastAsia="Wide Latin" w:hAnsi="Wide Latin" w:cs="Wide Latin"/>
          <w:sz w:val="24"/>
          <w:szCs w:val="24"/>
        </w:rPr>
      </w:pPr>
      <w:r>
        <w:rPr>
          <w:rFonts w:eastAsia="Times New Roman"/>
          <w:sz w:val="24"/>
          <w:szCs w:val="24"/>
        </w:rPr>
        <w:t>представления об общих нравственных категориях (доброте, зле) у разных народов, моральных нормах, нравственных и безнравственных поступках;</w:t>
      </w:r>
    </w:p>
    <w:p w:rsidR="0083693E" w:rsidRDefault="0083693E">
      <w:pPr>
        <w:spacing w:line="21" w:lineRule="exact"/>
        <w:rPr>
          <w:rFonts w:ascii="Wide Latin" w:eastAsia="Wide Latin" w:hAnsi="Wide Latin" w:cs="Wide Latin"/>
          <w:sz w:val="24"/>
          <w:szCs w:val="24"/>
        </w:rPr>
      </w:pPr>
    </w:p>
    <w:p w:rsidR="0083693E" w:rsidRDefault="005F61C8">
      <w:pPr>
        <w:numPr>
          <w:ilvl w:val="0"/>
          <w:numId w:val="69"/>
        </w:numPr>
        <w:tabs>
          <w:tab w:val="left" w:pos="1596"/>
        </w:tabs>
        <w:spacing w:line="226" w:lineRule="auto"/>
        <w:ind w:left="120" w:firstLine="708"/>
        <w:rPr>
          <w:rFonts w:ascii="Wide Latin" w:eastAsia="Wide Latin" w:hAnsi="Wide Latin" w:cs="Wide Latin"/>
          <w:sz w:val="24"/>
          <w:szCs w:val="24"/>
        </w:rPr>
      </w:pPr>
      <w:r>
        <w:rPr>
          <w:rFonts w:eastAsia="Times New Roman"/>
          <w:sz w:val="24"/>
          <w:szCs w:val="24"/>
        </w:rPr>
        <w:t>ориентация в нравственном содержании как собственных поступках, так и поступков других людей;</w:t>
      </w:r>
    </w:p>
    <w:p w:rsidR="0083693E" w:rsidRDefault="0083693E">
      <w:pPr>
        <w:spacing w:line="21" w:lineRule="exact"/>
        <w:rPr>
          <w:rFonts w:ascii="Wide Latin" w:eastAsia="Wide Latin" w:hAnsi="Wide Latin" w:cs="Wide Latin"/>
          <w:sz w:val="24"/>
          <w:szCs w:val="24"/>
        </w:rPr>
      </w:pPr>
    </w:p>
    <w:p w:rsidR="0083693E" w:rsidRDefault="005F61C8">
      <w:pPr>
        <w:numPr>
          <w:ilvl w:val="0"/>
          <w:numId w:val="69"/>
        </w:numPr>
        <w:tabs>
          <w:tab w:val="left" w:pos="1596"/>
        </w:tabs>
        <w:spacing w:line="226" w:lineRule="auto"/>
        <w:ind w:left="120" w:firstLine="708"/>
        <w:rPr>
          <w:rFonts w:ascii="Wide Latin" w:eastAsia="Wide Latin" w:hAnsi="Wide Latin" w:cs="Wide Latin"/>
          <w:sz w:val="24"/>
          <w:szCs w:val="24"/>
        </w:rPr>
      </w:pPr>
      <w:r>
        <w:rPr>
          <w:rFonts w:eastAsia="Times New Roman"/>
          <w:sz w:val="24"/>
          <w:szCs w:val="24"/>
        </w:rPr>
        <w:t>регулирование поведения в соответствии с познанными моральными нормами и этническими требованиями;</w:t>
      </w:r>
    </w:p>
    <w:p w:rsidR="0083693E" w:rsidRDefault="0083693E">
      <w:pPr>
        <w:spacing w:line="1" w:lineRule="exact"/>
        <w:rPr>
          <w:rFonts w:ascii="Wide Latin" w:eastAsia="Wide Latin" w:hAnsi="Wide Latin" w:cs="Wide Latin"/>
          <w:sz w:val="24"/>
          <w:szCs w:val="24"/>
        </w:rPr>
      </w:pPr>
    </w:p>
    <w:p w:rsidR="0083693E" w:rsidRDefault="005F61C8">
      <w:pPr>
        <w:numPr>
          <w:ilvl w:val="0"/>
          <w:numId w:val="69"/>
        </w:numPr>
        <w:tabs>
          <w:tab w:val="left" w:pos="1600"/>
        </w:tabs>
        <w:spacing w:line="230" w:lineRule="auto"/>
        <w:ind w:left="1600" w:hanging="772"/>
        <w:rPr>
          <w:rFonts w:ascii="Wide Latin" w:eastAsia="Wide Latin" w:hAnsi="Wide Latin" w:cs="Wide Latin"/>
          <w:sz w:val="24"/>
          <w:szCs w:val="24"/>
        </w:rPr>
      </w:pPr>
      <w:r>
        <w:rPr>
          <w:rFonts w:eastAsia="Times New Roman"/>
          <w:sz w:val="24"/>
          <w:szCs w:val="24"/>
        </w:rPr>
        <w:t>ориентация на здоровый образ жизни;</w:t>
      </w:r>
    </w:p>
    <w:p w:rsidR="0083693E" w:rsidRDefault="0083693E">
      <w:pPr>
        <w:spacing w:line="19" w:lineRule="exact"/>
        <w:rPr>
          <w:rFonts w:ascii="Wide Latin" w:eastAsia="Wide Latin" w:hAnsi="Wide Latin" w:cs="Wide Latin"/>
          <w:sz w:val="24"/>
          <w:szCs w:val="24"/>
        </w:rPr>
      </w:pPr>
    </w:p>
    <w:p w:rsidR="0083693E" w:rsidRDefault="005F61C8">
      <w:pPr>
        <w:numPr>
          <w:ilvl w:val="0"/>
          <w:numId w:val="69"/>
        </w:numPr>
        <w:tabs>
          <w:tab w:val="left" w:pos="1596"/>
        </w:tabs>
        <w:spacing w:line="227" w:lineRule="auto"/>
        <w:ind w:left="120" w:firstLine="708"/>
        <w:rPr>
          <w:rFonts w:ascii="Wide Latin" w:eastAsia="Wide Latin" w:hAnsi="Wide Latin" w:cs="Wide Latin"/>
          <w:sz w:val="24"/>
          <w:szCs w:val="24"/>
        </w:rPr>
      </w:pPr>
      <w:r>
        <w:rPr>
          <w:rFonts w:eastAsia="Times New Roman"/>
          <w:sz w:val="24"/>
          <w:szCs w:val="24"/>
        </w:rPr>
        <w:t>понимание чувств других людей и способность сопереживание им, выражающееся в конкретных поступках;</w:t>
      </w:r>
    </w:p>
    <w:p w:rsidR="0083693E" w:rsidRDefault="0083693E">
      <w:pPr>
        <w:spacing w:line="1" w:lineRule="exact"/>
        <w:rPr>
          <w:rFonts w:ascii="Wide Latin" w:eastAsia="Wide Latin" w:hAnsi="Wide Latin" w:cs="Wide Latin"/>
          <w:sz w:val="24"/>
          <w:szCs w:val="24"/>
        </w:rPr>
      </w:pPr>
    </w:p>
    <w:p w:rsidR="0083693E" w:rsidRDefault="005F61C8">
      <w:pPr>
        <w:numPr>
          <w:ilvl w:val="0"/>
          <w:numId w:val="69"/>
        </w:numPr>
        <w:tabs>
          <w:tab w:val="left" w:pos="1600"/>
        </w:tabs>
        <w:spacing w:line="230" w:lineRule="auto"/>
        <w:ind w:left="1600" w:hanging="772"/>
        <w:rPr>
          <w:rFonts w:ascii="Wide Latin" w:eastAsia="Wide Latin" w:hAnsi="Wide Latin" w:cs="Wide Latin"/>
          <w:sz w:val="24"/>
          <w:szCs w:val="24"/>
        </w:rPr>
      </w:pPr>
      <w:r>
        <w:rPr>
          <w:rFonts w:eastAsia="Times New Roman"/>
          <w:sz w:val="24"/>
          <w:szCs w:val="24"/>
        </w:rPr>
        <w:t>эстетическое чувство на основе знакомства с художественной культурой;</w:t>
      </w:r>
    </w:p>
    <w:p w:rsidR="0083693E" w:rsidRDefault="0083693E">
      <w:pPr>
        <w:spacing w:line="2" w:lineRule="exact"/>
        <w:rPr>
          <w:rFonts w:ascii="Wide Latin" w:eastAsia="Wide Latin" w:hAnsi="Wide Latin" w:cs="Wide Latin"/>
          <w:sz w:val="24"/>
          <w:szCs w:val="24"/>
        </w:rPr>
      </w:pPr>
    </w:p>
    <w:p w:rsidR="0083693E" w:rsidRDefault="005F61C8">
      <w:pPr>
        <w:numPr>
          <w:ilvl w:val="0"/>
          <w:numId w:val="69"/>
        </w:numPr>
        <w:tabs>
          <w:tab w:val="left" w:pos="1600"/>
        </w:tabs>
        <w:spacing w:line="228" w:lineRule="auto"/>
        <w:ind w:left="1600" w:hanging="772"/>
        <w:rPr>
          <w:rFonts w:ascii="Wide Latin" w:eastAsia="Wide Latin" w:hAnsi="Wide Latin" w:cs="Wide Latin"/>
          <w:sz w:val="24"/>
          <w:szCs w:val="24"/>
        </w:rPr>
      </w:pPr>
      <w:r>
        <w:rPr>
          <w:rFonts w:eastAsia="Times New Roman"/>
          <w:sz w:val="24"/>
          <w:szCs w:val="24"/>
        </w:rPr>
        <w:t>познавательная мотивация учения.</w:t>
      </w:r>
    </w:p>
    <w:p w:rsidR="0083693E" w:rsidRDefault="0083693E">
      <w:pPr>
        <w:spacing w:line="1" w:lineRule="exact"/>
        <w:rPr>
          <w:sz w:val="20"/>
          <w:szCs w:val="20"/>
        </w:rPr>
      </w:pPr>
    </w:p>
    <w:p w:rsidR="0083693E" w:rsidRDefault="005F61C8">
      <w:pPr>
        <w:ind w:left="880"/>
        <w:rPr>
          <w:sz w:val="20"/>
          <w:szCs w:val="20"/>
        </w:rPr>
      </w:pPr>
      <w:r>
        <w:rPr>
          <w:rFonts w:eastAsia="Times New Roman"/>
          <w:b/>
          <w:bCs/>
          <w:sz w:val="24"/>
          <w:szCs w:val="24"/>
        </w:rPr>
        <w:t>Регулятивные универсальные действия</w:t>
      </w:r>
      <w:r>
        <w:rPr>
          <w:rFonts w:eastAsia="Times New Roman"/>
          <w:b/>
          <w:bCs/>
          <w:i/>
          <w:iCs/>
          <w:sz w:val="24"/>
          <w:szCs w:val="24"/>
        </w:rPr>
        <w:t>:</w:t>
      </w:r>
    </w:p>
    <w:p w:rsidR="0083693E" w:rsidRDefault="005F61C8">
      <w:pPr>
        <w:ind w:left="820"/>
        <w:rPr>
          <w:sz w:val="20"/>
          <w:szCs w:val="20"/>
        </w:rPr>
      </w:pPr>
      <w:r>
        <w:rPr>
          <w:rFonts w:eastAsia="Times New Roman"/>
          <w:i/>
          <w:iCs/>
          <w:sz w:val="24"/>
          <w:szCs w:val="24"/>
        </w:rPr>
        <w:t>Обучающиеся с НОДА (вариант 6.2.) научатся:</w:t>
      </w:r>
    </w:p>
    <w:p w:rsidR="0083693E" w:rsidRDefault="005F61C8">
      <w:pPr>
        <w:numPr>
          <w:ilvl w:val="0"/>
          <w:numId w:val="70"/>
        </w:numPr>
        <w:tabs>
          <w:tab w:val="left" w:pos="1600"/>
        </w:tabs>
        <w:spacing w:line="230" w:lineRule="auto"/>
        <w:ind w:left="1600" w:hanging="772"/>
        <w:rPr>
          <w:rFonts w:ascii="Wide Latin" w:eastAsia="Wide Latin" w:hAnsi="Wide Latin" w:cs="Wide Latin"/>
          <w:sz w:val="24"/>
          <w:szCs w:val="24"/>
        </w:rPr>
      </w:pPr>
      <w:r>
        <w:rPr>
          <w:rFonts w:eastAsia="Times New Roman"/>
          <w:sz w:val="24"/>
          <w:szCs w:val="24"/>
        </w:rPr>
        <w:t>удерживать цель учебной и внеучебной деятельности;</w:t>
      </w:r>
    </w:p>
    <w:p w:rsidR="0083693E" w:rsidRDefault="0083693E">
      <w:pPr>
        <w:sectPr w:rsidR="0083693E">
          <w:pgSz w:w="11900" w:h="16838"/>
          <w:pgMar w:top="726" w:right="846" w:bottom="770"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25</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11" w:lineRule="exact"/>
        <w:rPr>
          <w:sz w:val="20"/>
          <w:szCs w:val="20"/>
        </w:rPr>
      </w:pPr>
    </w:p>
    <w:p w:rsidR="0083693E" w:rsidRDefault="005F61C8">
      <w:pPr>
        <w:numPr>
          <w:ilvl w:val="1"/>
          <w:numId w:val="71"/>
        </w:numPr>
        <w:tabs>
          <w:tab w:val="left" w:pos="1600"/>
        </w:tabs>
        <w:ind w:left="1600" w:hanging="772"/>
        <w:rPr>
          <w:rFonts w:ascii="Wide Latin" w:eastAsia="Wide Latin" w:hAnsi="Wide Latin" w:cs="Wide Latin"/>
          <w:sz w:val="24"/>
          <w:szCs w:val="24"/>
        </w:rPr>
      </w:pPr>
      <w:r>
        <w:rPr>
          <w:rFonts w:eastAsia="Times New Roman"/>
          <w:sz w:val="24"/>
          <w:szCs w:val="24"/>
        </w:rPr>
        <w:t>учитывать  ориентиры,  данные  учителем,  при  освоении  нового  учебного</w:t>
      </w:r>
    </w:p>
    <w:p w:rsidR="0083693E" w:rsidRDefault="0083693E">
      <w:pPr>
        <w:spacing w:line="1" w:lineRule="exact"/>
        <w:rPr>
          <w:rFonts w:ascii="Wide Latin" w:eastAsia="Wide Latin" w:hAnsi="Wide Latin" w:cs="Wide Latin"/>
          <w:sz w:val="24"/>
          <w:szCs w:val="24"/>
        </w:rPr>
      </w:pPr>
    </w:p>
    <w:p w:rsidR="0083693E" w:rsidRDefault="005F61C8">
      <w:pPr>
        <w:spacing w:line="238" w:lineRule="auto"/>
        <w:ind w:left="120"/>
        <w:rPr>
          <w:rFonts w:ascii="Wide Latin" w:eastAsia="Wide Latin" w:hAnsi="Wide Latin" w:cs="Wide Latin"/>
          <w:sz w:val="24"/>
          <w:szCs w:val="24"/>
        </w:rPr>
      </w:pPr>
      <w:r>
        <w:rPr>
          <w:rFonts w:eastAsia="Times New Roman"/>
          <w:sz w:val="24"/>
          <w:szCs w:val="24"/>
        </w:rPr>
        <w:t>материала;</w:t>
      </w:r>
    </w:p>
    <w:p w:rsidR="0083693E" w:rsidRDefault="0083693E">
      <w:pPr>
        <w:spacing w:line="19" w:lineRule="exact"/>
        <w:rPr>
          <w:rFonts w:ascii="Wide Latin" w:eastAsia="Wide Latin" w:hAnsi="Wide Latin" w:cs="Wide Latin"/>
          <w:sz w:val="24"/>
          <w:szCs w:val="24"/>
        </w:rPr>
      </w:pPr>
    </w:p>
    <w:p w:rsidR="0083693E" w:rsidRDefault="005F61C8">
      <w:pPr>
        <w:numPr>
          <w:ilvl w:val="1"/>
          <w:numId w:val="71"/>
        </w:numPr>
        <w:tabs>
          <w:tab w:val="left" w:pos="1596"/>
        </w:tabs>
        <w:spacing w:line="226" w:lineRule="auto"/>
        <w:ind w:left="120" w:firstLine="708"/>
        <w:rPr>
          <w:rFonts w:ascii="Wide Latin" w:eastAsia="Wide Latin" w:hAnsi="Wide Latin" w:cs="Wide Latin"/>
          <w:sz w:val="24"/>
          <w:szCs w:val="24"/>
        </w:rPr>
      </w:pPr>
      <w:r>
        <w:rPr>
          <w:rFonts w:eastAsia="Times New Roman"/>
          <w:sz w:val="24"/>
          <w:szCs w:val="24"/>
        </w:rPr>
        <w:t>использовать изученные правила, способы действий, свойства объектов при выполнении учебных заданий и в познавательной деятельности;</w:t>
      </w:r>
    </w:p>
    <w:p w:rsidR="0083693E" w:rsidRDefault="0083693E">
      <w:pPr>
        <w:spacing w:line="21" w:lineRule="exact"/>
        <w:rPr>
          <w:rFonts w:ascii="Wide Latin" w:eastAsia="Wide Latin" w:hAnsi="Wide Latin" w:cs="Wide Latin"/>
          <w:sz w:val="24"/>
          <w:szCs w:val="24"/>
        </w:rPr>
      </w:pPr>
    </w:p>
    <w:p w:rsidR="0083693E" w:rsidRDefault="005F61C8">
      <w:pPr>
        <w:numPr>
          <w:ilvl w:val="1"/>
          <w:numId w:val="71"/>
        </w:numPr>
        <w:tabs>
          <w:tab w:val="left" w:pos="1596"/>
        </w:tabs>
        <w:spacing w:line="226" w:lineRule="auto"/>
        <w:ind w:left="120" w:firstLine="708"/>
        <w:rPr>
          <w:rFonts w:ascii="Wide Latin" w:eastAsia="Wide Latin" w:hAnsi="Wide Latin" w:cs="Wide Latin"/>
          <w:sz w:val="24"/>
          <w:szCs w:val="24"/>
        </w:rPr>
      </w:pPr>
      <w:r>
        <w:rPr>
          <w:rFonts w:eastAsia="Times New Roman"/>
          <w:sz w:val="24"/>
          <w:szCs w:val="24"/>
        </w:rPr>
        <w:t>самостоятельно планировать собственную учебную деятельность и действия, необходимые для решения учебных задач;</w:t>
      </w:r>
    </w:p>
    <w:p w:rsidR="0083693E" w:rsidRDefault="0083693E">
      <w:pPr>
        <w:spacing w:line="21" w:lineRule="exact"/>
        <w:rPr>
          <w:rFonts w:ascii="Wide Latin" w:eastAsia="Wide Latin" w:hAnsi="Wide Latin" w:cs="Wide Latin"/>
          <w:sz w:val="24"/>
          <w:szCs w:val="24"/>
        </w:rPr>
      </w:pPr>
    </w:p>
    <w:p w:rsidR="0083693E" w:rsidRDefault="005F61C8">
      <w:pPr>
        <w:numPr>
          <w:ilvl w:val="1"/>
          <w:numId w:val="71"/>
        </w:numPr>
        <w:tabs>
          <w:tab w:val="left" w:pos="1596"/>
        </w:tabs>
        <w:spacing w:line="226" w:lineRule="auto"/>
        <w:ind w:left="120" w:firstLine="708"/>
        <w:rPr>
          <w:rFonts w:ascii="Wide Latin" w:eastAsia="Wide Latin" w:hAnsi="Wide Latin" w:cs="Wide Latin"/>
          <w:sz w:val="24"/>
          <w:szCs w:val="24"/>
        </w:rPr>
      </w:pPr>
      <w:r>
        <w:rPr>
          <w:rFonts w:eastAsia="Times New Roman"/>
          <w:sz w:val="24"/>
          <w:szCs w:val="24"/>
        </w:rPr>
        <w:t>осуществлять итоговый и пошаговый контроль результатов и с помощью способов контроля результатов;</w:t>
      </w:r>
    </w:p>
    <w:p w:rsidR="0083693E" w:rsidRDefault="0083693E">
      <w:pPr>
        <w:spacing w:line="21" w:lineRule="exact"/>
        <w:rPr>
          <w:rFonts w:ascii="Wide Latin" w:eastAsia="Wide Latin" w:hAnsi="Wide Latin" w:cs="Wide Latin"/>
          <w:sz w:val="24"/>
          <w:szCs w:val="24"/>
        </w:rPr>
      </w:pPr>
    </w:p>
    <w:p w:rsidR="0083693E" w:rsidRDefault="005F61C8">
      <w:pPr>
        <w:numPr>
          <w:ilvl w:val="1"/>
          <w:numId w:val="71"/>
        </w:numPr>
        <w:tabs>
          <w:tab w:val="left" w:pos="1596"/>
        </w:tabs>
        <w:spacing w:line="226" w:lineRule="auto"/>
        <w:ind w:left="120" w:firstLine="708"/>
        <w:rPr>
          <w:rFonts w:ascii="Wide Latin" w:eastAsia="Wide Latin" w:hAnsi="Wide Latin" w:cs="Wide Latin"/>
          <w:sz w:val="24"/>
          <w:szCs w:val="24"/>
        </w:rPr>
      </w:pPr>
      <w:r>
        <w:rPr>
          <w:rFonts w:eastAsia="Times New Roman"/>
          <w:sz w:val="24"/>
          <w:szCs w:val="24"/>
        </w:rPr>
        <w:t>вносить необходимые коррективы в собственные действия по итогам самопроверки;</w:t>
      </w:r>
    </w:p>
    <w:p w:rsidR="0083693E" w:rsidRDefault="0083693E">
      <w:pPr>
        <w:spacing w:line="1" w:lineRule="exact"/>
        <w:rPr>
          <w:rFonts w:ascii="Wide Latin" w:eastAsia="Wide Latin" w:hAnsi="Wide Latin" w:cs="Wide Latin"/>
          <w:sz w:val="24"/>
          <w:szCs w:val="24"/>
        </w:rPr>
      </w:pPr>
    </w:p>
    <w:p w:rsidR="0083693E" w:rsidRDefault="005F61C8">
      <w:pPr>
        <w:numPr>
          <w:ilvl w:val="1"/>
          <w:numId w:val="71"/>
        </w:numPr>
        <w:tabs>
          <w:tab w:val="left" w:pos="1540"/>
        </w:tabs>
        <w:spacing w:line="230" w:lineRule="auto"/>
        <w:ind w:left="1540" w:hanging="712"/>
        <w:rPr>
          <w:rFonts w:ascii="Wide Latin" w:eastAsia="Wide Latin" w:hAnsi="Wide Latin" w:cs="Wide Latin"/>
          <w:sz w:val="24"/>
          <w:szCs w:val="24"/>
        </w:rPr>
      </w:pPr>
      <w:r>
        <w:rPr>
          <w:rFonts w:eastAsia="Times New Roman"/>
          <w:sz w:val="24"/>
          <w:szCs w:val="24"/>
        </w:rPr>
        <w:t>сопоставлять результаты собственной деятельности с оценкой ее товарищами,</w:t>
      </w:r>
    </w:p>
    <w:p w:rsidR="0083693E" w:rsidRDefault="0083693E">
      <w:pPr>
        <w:spacing w:line="3" w:lineRule="exact"/>
        <w:rPr>
          <w:rFonts w:ascii="Wide Latin" w:eastAsia="Wide Latin" w:hAnsi="Wide Latin" w:cs="Wide Latin"/>
          <w:sz w:val="24"/>
          <w:szCs w:val="24"/>
        </w:rPr>
      </w:pPr>
    </w:p>
    <w:p w:rsidR="0083693E" w:rsidRDefault="005F61C8">
      <w:pPr>
        <w:ind w:left="120"/>
        <w:rPr>
          <w:rFonts w:ascii="Wide Latin" w:eastAsia="Wide Latin" w:hAnsi="Wide Latin" w:cs="Wide Latin"/>
          <w:sz w:val="24"/>
          <w:szCs w:val="24"/>
        </w:rPr>
      </w:pPr>
      <w:r>
        <w:rPr>
          <w:rFonts w:eastAsia="Times New Roman"/>
          <w:sz w:val="24"/>
          <w:szCs w:val="24"/>
        </w:rPr>
        <w:t>учителем;</w:t>
      </w:r>
    </w:p>
    <w:p w:rsidR="0083693E" w:rsidRDefault="005F61C8">
      <w:pPr>
        <w:numPr>
          <w:ilvl w:val="1"/>
          <w:numId w:val="71"/>
        </w:numPr>
        <w:tabs>
          <w:tab w:val="left" w:pos="1540"/>
        </w:tabs>
        <w:spacing w:line="230" w:lineRule="auto"/>
        <w:ind w:left="1540" w:hanging="712"/>
        <w:rPr>
          <w:rFonts w:ascii="Wide Latin" w:eastAsia="Wide Latin" w:hAnsi="Wide Latin" w:cs="Wide Latin"/>
          <w:sz w:val="24"/>
          <w:szCs w:val="24"/>
        </w:rPr>
      </w:pPr>
      <w:r>
        <w:rPr>
          <w:rFonts w:eastAsia="Times New Roman"/>
          <w:sz w:val="24"/>
          <w:szCs w:val="24"/>
        </w:rPr>
        <w:t>адекватно воспринимать аргументированную критику ошибок и учитывать ее</w:t>
      </w:r>
    </w:p>
    <w:p w:rsidR="0083693E" w:rsidRDefault="0083693E">
      <w:pPr>
        <w:spacing w:line="2" w:lineRule="exact"/>
        <w:rPr>
          <w:rFonts w:ascii="Wide Latin" w:eastAsia="Wide Latin" w:hAnsi="Wide Latin" w:cs="Wide Latin"/>
          <w:sz w:val="24"/>
          <w:szCs w:val="24"/>
        </w:rPr>
      </w:pPr>
    </w:p>
    <w:p w:rsidR="0083693E" w:rsidRDefault="005F61C8">
      <w:pPr>
        <w:numPr>
          <w:ilvl w:val="0"/>
          <w:numId w:val="71"/>
        </w:numPr>
        <w:tabs>
          <w:tab w:val="left" w:pos="300"/>
        </w:tabs>
        <w:spacing w:line="238" w:lineRule="auto"/>
        <w:ind w:left="300" w:hanging="180"/>
        <w:rPr>
          <w:rFonts w:eastAsia="Times New Roman"/>
          <w:sz w:val="24"/>
          <w:szCs w:val="24"/>
        </w:rPr>
      </w:pPr>
      <w:r>
        <w:rPr>
          <w:rFonts w:eastAsia="Times New Roman"/>
          <w:sz w:val="24"/>
          <w:szCs w:val="24"/>
        </w:rPr>
        <w:t>работе над ошибками.</w:t>
      </w:r>
    </w:p>
    <w:p w:rsidR="0083693E" w:rsidRDefault="005F61C8">
      <w:pPr>
        <w:ind w:left="1180"/>
        <w:rPr>
          <w:sz w:val="20"/>
          <w:szCs w:val="20"/>
        </w:rPr>
      </w:pPr>
      <w:r>
        <w:rPr>
          <w:rFonts w:eastAsia="Times New Roman"/>
          <w:b/>
          <w:bCs/>
          <w:sz w:val="24"/>
          <w:szCs w:val="24"/>
        </w:rPr>
        <w:t>Познавательные универсальные действия</w:t>
      </w:r>
      <w:r>
        <w:rPr>
          <w:rFonts w:eastAsia="Times New Roman"/>
          <w:b/>
          <w:bCs/>
          <w:i/>
          <w:iCs/>
          <w:sz w:val="24"/>
          <w:szCs w:val="24"/>
        </w:rPr>
        <w:t>:</w:t>
      </w:r>
    </w:p>
    <w:p w:rsidR="0083693E" w:rsidRDefault="005F61C8">
      <w:pPr>
        <w:ind w:left="820"/>
        <w:rPr>
          <w:sz w:val="20"/>
          <w:szCs w:val="20"/>
        </w:rPr>
      </w:pPr>
      <w:r>
        <w:rPr>
          <w:rFonts w:eastAsia="Times New Roman"/>
          <w:i/>
          <w:iCs/>
          <w:sz w:val="24"/>
          <w:szCs w:val="24"/>
        </w:rPr>
        <w:t>Обучающиеся с НОДА (вариант 6.2.) научатся:</w:t>
      </w:r>
    </w:p>
    <w:p w:rsidR="0083693E" w:rsidRDefault="0083693E">
      <w:pPr>
        <w:spacing w:line="12" w:lineRule="exact"/>
        <w:rPr>
          <w:sz w:val="20"/>
          <w:szCs w:val="20"/>
        </w:rPr>
      </w:pPr>
    </w:p>
    <w:p w:rsidR="0083693E" w:rsidRDefault="005F61C8">
      <w:pPr>
        <w:numPr>
          <w:ilvl w:val="2"/>
          <w:numId w:val="72"/>
        </w:numPr>
        <w:tabs>
          <w:tab w:val="left" w:pos="1754"/>
        </w:tabs>
        <w:spacing w:line="234" w:lineRule="auto"/>
        <w:ind w:left="120" w:right="20" w:firstLine="1308"/>
        <w:rPr>
          <w:rFonts w:eastAsia="Times New Roman"/>
          <w:sz w:val="24"/>
          <w:szCs w:val="24"/>
        </w:rPr>
      </w:pPr>
      <w:r>
        <w:rPr>
          <w:rFonts w:eastAsia="Times New Roman"/>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83693E" w:rsidRDefault="0083693E">
      <w:pPr>
        <w:spacing w:line="1" w:lineRule="exact"/>
        <w:rPr>
          <w:rFonts w:eastAsia="Times New Roman"/>
          <w:sz w:val="24"/>
          <w:szCs w:val="24"/>
        </w:rPr>
      </w:pPr>
    </w:p>
    <w:p w:rsidR="0083693E" w:rsidRDefault="005F61C8">
      <w:pPr>
        <w:numPr>
          <w:ilvl w:val="3"/>
          <w:numId w:val="72"/>
        </w:numPr>
        <w:tabs>
          <w:tab w:val="left" w:pos="1620"/>
        </w:tabs>
        <w:ind w:left="1620" w:hanging="132"/>
        <w:rPr>
          <w:rFonts w:eastAsia="Times New Roman"/>
          <w:sz w:val="24"/>
          <w:szCs w:val="24"/>
        </w:rPr>
      </w:pPr>
      <w:r>
        <w:rPr>
          <w:rFonts w:eastAsia="Times New Roman"/>
          <w:sz w:val="24"/>
          <w:szCs w:val="24"/>
        </w:rPr>
        <w:t>ориентироваться в соответствующих возрасту словарях и справочниках;</w:t>
      </w:r>
    </w:p>
    <w:p w:rsidR="0083693E" w:rsidRDefault="0083693E">
      <w:pPr>
        <w:spacing w:line="12" w:lineRule="exact"/>
        <w:rPr>
          <w:rFonts w:eastAsia="Times New Roman"/>
          <w:sz w:val="24"/>
          <w:szCs w:val="24"/>
        </w:rPr>
      </w:pPr>
    </w:p>
    <w:p w:rsidR="0083693E" w:rsidRDefault="005F61C8">
      <w:pPr>
        <w:numPr>
          <w:ilvl w:val="3"/>
          <w:numId w:val="72"/>
        </w:numPr>
        <w:tabs>
          <w:tab w:val="left" w:pos="1721"/>
        </w:tabs>
        <w:spacing w:line="234" w:lineRule="auto"/>
        <w:ind w:left="120" w:firstLine="1368"/>
        <w:rPr>
          <w:rFonts w:eastAsia="Times New Roman"/>
          <w:sz w:val="24"/>
          <w:szCs w:val="24"/>
        </w:rPr>
      </w:pPr>
      <w:r>
        <w:rPr>
          <w:rFonts w:eastAsia="Times New Roman"/>
          <w:sz w:val="24"/>
          <w:szCs w:val="24"/>
        </w:rPr>
        <w:t>использовать знаково-символические средства, в том числе, схемы для решения учебных задач;</w:t>
      </w:r>
    </w:p>
    <w:p w:rsidR="0083693E" w:rsidRDefault="0083693E">
      <w:pPr>
        <w:spacing w:line="1" w:lineRule="exact"/>
        <w:rPr>
          <w:rFonts w:eastAsia="Times New Roman"/>
          <w:sz w:val="24"/>
          <w:szCs w:val="24"/>
        </w:rPr>
      </w:pPr>
    </w:p>
    <w:p w:rsidR="0083693E" w:rsidRDefault="005F61C8">
      <w:pPr>
        <w:numPr>
          <w:ilvl w:val="3"/>
          <w:numId w:val="72"/>
        </w:numPr>
        <w:tabs>
          <w:tab w:val="left" w:pos="1680"/>
        </w:tabs>
        <w:ind w:left="1680" w:hanging="192"/>
        <w:rPr>
          <w:rFonts w:eastAsia="Times New Roman"/>
          <w:sz w:val="24"/>
          <w:szCs w:val="24"/>
        </w:rPr>
      </w:pPr>
      <w:r>
        <w:rPr>
          <w:rFonts w:eastAsia="Times New Roman"/>
          <w:sz w:val="24"/>
          <w:szCs w:val="24"/>
        </w:rPr>
        <w:t>дополнять готовые информационные объекты (таблицы, схемы, тесты);</w:t>
      </w:r>
    </w:p>
    <w:p w:rsidR="0083693E" w:rsidRDefault="005F61C8">
      <w:pPr>
        <w:numPr>
          <w:ilvl w:val="2"/>
          <w:numId w:val="72"/>
        </w:numPr>
        <w:tabs>
          <w:tab w:val="left" w:pos="1660"/>
        </w:tabs>
        <w:spacing w:line="238" w:lineRule="auto"/>
        <w:ind w:left="1660" w:hanging="232"/>
        <w:rPr>
          <w:rFonts w:eastAsia="Times New Roman"/>
          <w:sz w:val="24"/>
          <w:szCs w:val="24"/>
        </w:rPr>
      </w:pPr>
      <w:r>
        <w:rPr>
          <w:rFonts w:eastAsia="Times New Roman"/>
          <w:sz w:val="24"/>
          <w:szCs w:val="24"/>
        </w:rPr>
        <w:t>находить,  характеризовать,  анализировать,  сравнивать,  классифицировать</w:t>
      </w:r>
    </w:p>
    <w:p w:rsidR="0083693E" w:rsidRDefault="005F61C8">
      <w:pPr>
        <w:ind w:left="120"/>
        <w:rPr>
          <w:rFonts w:eastAsia="Times New Roman"/>
          <w:sz w:val="24"/>
          <w:szCs w:val="24"/>
        </w:rPr>
      </w:pPr>
      <w:r>
        <w:rPr>
          <w:rFonts w:eastAsia="Times New Roman"/>
          <w:sz w:val="24"/>
          <w:szCs w:val="24"/>
        </w:rPr>
        <w:t>понятия;</w:t>
      </w:r>
    </w:p>
    <w:p w:rsidR="0083693E" w:rsidRDefault="005F61C8">
      <w:pPr>
        <w:numPr>
          <w:ilvl w:val="2"/>
          <w:numId w:val="72"/>
        </w:numPr>
        <w:tabs>
          <w:tab w:val="left" w:pos="1620"/>
        </w:tabs>
        <w:ind w:left="1620" w:hanging="192"/>
        <w:rPr>
          <w:rFonts w:eastAsia="Times New Roman"/>
          <w:sz w:val="24"/>
          <w:szCs w:val="24"/>
        </w:rPr>
      </w:pPr>
      <w:r>
        <w:rPr>
          <w:rFonts w:eastAsia="Times New Roman"/>
          <w:sz w:val="24"/>
          <w:szCs w:val="24"/>
        </w:rPr>
        <w:t>осуществлять синтез как составление целого из частей;</w:t>
      </w:r>
    </w:p>
    <w:p w:rsidR="0083693E" w:rsidRDefault="0083693E">
      <w:pPr>
        <w:spacing w:line="12" w:lineRule="exact"/>
        <w:rPr>
          <w:rFonts w:eastAsia="Times New Roman"/>
          <w:sz w:val="24"/>
          <w:szCs w:val="24"/>
        </w:rPr>
      </w:pPr>
    </w:p>
    <w:p w:rsidR="0083693E" w:rsidRDefault="005F61C8">
      <w:pPr>
        <w:numPr>
          <w:ilvl w:val="3"/>
          <w:numId w:val="72"/>
        </w:numPr>
        <w:tabs>
          <w:tab w:val="left" w:pos="1706"/>
        </w:tabs>
        <w:spacing w:line="234" w:lineRule="auto"/>
        <w:ind w:left="120" w:firstLine="1368"/>
        <w:rPr>
          <w:rFonts w:eastAsia="Times New Roman"/>
          <w:sz w:val="24"/>
          <w:szCs w:val="24"/>
        </w:rPr>
      </w:pPr>
      <w:r>
        <w:rPr>
          <w:rFonts w:eastAsia="Times New Roman"/>
          <w:sz w:val="24"/>
          <w:szCs w:val="24"/>
        </w:rPr>
        <w:t>классифицировать, обобщать, систематизировать изученный материал по плану, по таблице;</w:t>
      </w:r>
    </w:p>
    <w:p w:rsidR="0083693E" w:rsidRDefault="0083693E">
      <w:pPr>
        <w:spacing w:line="1" w:lineRule="exact"/>
        <w:rPr>
          <w:rFonts w:eastAsia="Times New Roman"/>
          <w:sz w:val="24"/>
          <w:szCs w:val="24"/>
        </w:rPr>
      </w:pPr>
    </w:p>
    <w:p w:rsidR="0083693E" w:rsidRDefault="005F61C8">
      <w:pPr>
        <w:numPr>
          <w:ilvl w:val="3"/>
          <w:numId w:val="72"/>
        </w:numPr>
        <w:tabs>
          <w:tab w:val="left" w:pos="1680"/>
        </w:tabs>
        <w:ind w:left="1680" w:hanging="192"/>
        <w:rPr>
          <w:rFonts w:eastAsia="Times New Roman"/>
          <w:sz w:val="24"/>
          <w:szCs w:val="24"/>
        </w:rPr>
      </w:pPr>
      <w:r>
        <w:rPr>
          <w:rFonts w:eastAsia="Times New Roman"/>
          <w:sz w:val="24"/>
          <w:szCs w:val="24"/>
        </w:rPr>
        <w:t>выделять существенную информацию из читаемых текстов;</w:t>
      </w:r>
    </w:p>
    <w:p w:rsidR="0083693E" w:rsidRDefault="0083693E">
      <w:pPr>
        <w:spacing w:line="12" w:lineRule="exact"/>
        <w:rPr>
          <w:rFonts w:eastAsia="Times New Roman"/>
          <w:sz w:val="24"/>
          <w:szCs w:val="24"/>
        </w:rPr>
      </w:pPr>
    </w:p>
    <w:p w:rsidR="0083693E" w:rsidRDefault="005F61C8">
      <w:pPr>
        <w:numPr>
          <w:ilvl w:val="3"/>
          <w:numId w:val="72"/>
        </w:numPr>
        <w:tabs>
          <w:tab w:val="left" w:pos="1702"/>
        </w:tabs>
        <w:spacing w:line="234" w:lineRule="auto"/>
        <w:ind w:left="120" w:right="20" w:firstLine="1368"/>
        <w:rPr>
          <w:rFonts w:eastAsia="Times New Roman"/>
          <w:sz w:val="24"/>
          <w:szCs w:val="24"/>
        </w:rPr>
      </w:pPr>
      <w:r>
        <w:rPr>
          <w:rFonts w:eastAsia="Times New Roman"/>
          <w:sz w:val="24"/>
          <w:szCs w:val="24"/>
        </w:rPr>
        <w:t>строить речевое высказывание с позицией передачи информации, доступной для понимания слушателем.</w:t>
      </w:r>
    </w:p>
    <w:p w:rsidR="0083693E" w:rsidRDefault="0083693E">
      <w:pPr>
        <w:spacing w:line="1" w:lineRule="exact"/>
        <w:rPr>
          <w:rFonts w:eastAsia="Times New Roman"/>
          <w:sz w:val="24"/>
          <w:szCs w:val="24"/>
        </w:rPr>
      </w:pPr>
    </w:p>
    <w:p w:rsidR="0083693E" w:rsidRDefault="005F61C8">
      <w:pPr>
        <w:ind w:left="880"/>
        <w:rPr>
          <w:rFonts w:eastAsia="Times New Roman"/>
          <w:sz w:val="24"/>
          <w:szCs w:val="24"/>
        </w:rPr>
      </w:pPr>
      <w:r>
        <w:rPr>
          <w:rFonts w:eastAsia="Times New Roman"/>
          <w:b/>
          <w:bCs/>
          <w:sz w:val="24"/>
          <w:szCs w:val="24"/>
        </w:rPr>
        <w:t>Коммуникативные универсальные действия</w:t>
      </w:r>
      <w:r>
        <w:rPr>
          <w:rFonts w:eastAsia="Times New Roman"/>
          <w:b/>
          <w:bCs/>
          <w:i/>
          <w:iCs/>
          <w:sz w:val="24"/>
          <w:szCs w:val="24"/>
        </w:rPr>
        <w:t>:</w:t>
      </w:r>
    </w:p>
    <w:p w:rsidR="0083693E" w:rsidRDefault="005F61C8">
      <w:pPr>
        <w:ind w:left="820"/>
        <w:rPr>
          <w:rFonts w:eastAsia="Times New Roman"/>
          <w:sz w:val="24"/>
          <w:szCs w:val="24"/>
        </w:rPr>
      </w:pPr>
      <w:r>
        <w:rPr>
          <w:rFonts w:eastAsia="Times New Roman"/>
          <w:i/>
          <w:iCs/>
          <w:sz w:val="24"/>
          <w:szCs w:val="24"/>
        </w:rPr>
        <w:t>Обучающиеся с НОДА (вариант 6.2.) научатся:</w:t>
      </w:r>
    </w:p>
    <w:p w:rsidR="0083693E" w:rsidRDefault="005F61C8">
      <w:pPr>
        <w:numPr>
          <w:ilvl w:val="0"/>
          <w:numId w:val="72"/>
        </w:numPr>
        <w:tabs>
          <w:tab w:val="left" w:pos="1080"/>
        </w:tabs>
        <w:ind w:left="1080" w:hanging="192"/>
        <w:rPr>
          <w:rFonts w:eastAsia="Times New Roman"/>
          <w:sz w:val="24"/>
          <w:szCs w:val="24"/>
        </w:rPr>
      </w:pPr>
      <w:r>
        <w:rPr>
          <w:rFonts w:eastAsia="Times New Roman"/>
          <w:sz w:val="24"/>
          <w:szCs w:val="24"/>
        </w:rPr>
        <w:t>владеть диалоговой формой речи;</w:t>
      </w:r>
    </w:p>
    <w:p w:rsidR="0083693E" w:rsidRDefault="0083693E">
      <w:pPr>
        <w:spacing w:line="12" w:lineRule="exact"/>
        <w:rPr>
          <w:rFonts w:eastAsia="Times New Roman"/>
          <w:sz w:val="24"/>
          <w:szCs w:val="24"/>
        </w:rPr>
      </w:pPr>
    </w:p>
    <w:p w:rsidR="0083693E" w:rsidRDefault="005F61C8">
      <w:pPr>
        <w:numPr>
          <w:ilvl w:val="0"/>
          <w:numId w:val="72"/>
        </w:numPr>
        <w:tabs>
          <w:tab w:val="left" w:pos="1162"/>
        </w:tabs>
        <w:spacing w:line="234" w:lineRule="auto"/>
        <w:ind w:left="120" w:firstLine="768"/>
        <w:rPr>
          <w:rFonts w:eastAsia="Times New Roman"/>
          <w:sz w:val="24"/>
          <w:szCs w:val="24"/>
        </w:rPr>
      </w:pPr>
      <w:r>
        <w:rPr>
          <w:rFonts w:eastAsia="Times New Roman"/>
          <w:sz w:val="24"/>
          <w:szCs w:val="24"/>
        </w:rPr>
        <w:t>учитывать разные мнения и стремиться к координации различных позиций при работе в паре;</w:t>
      </w:r>
    </w:p>
    <w:p w:rsidR="0083693E" w:rsidRDefault="0083693E">
      <w:pPr>
        <w:spacing w:line="2" w:lineRule="exact"/>
        <w:rPr>
          <w:rFonts w:eastAsia="Times New Roman"/>
          <w:sz w:val="24"/>
          <w:szCs w:val="24"/>
        </w:rPr>
      </w:pPr>
    </w:p>
    <w:p w:rsidR="0083693E" w:rsidRDefault="005F61C8">
      <w:pPr>
        <w:numPr>
          <w:ilvl w:val="1"/>
          <w:numId w:val="72"/>
        </w:numPr>
        <w:tabs>
          <w:tab w:val="left" w:pos="1260"/>
        </w:tabs>
        <w:ind w:left="1260" w:hanging="192"/>
        <w:rPr>
          <w:rFonts w:eastAsia="Times New Roman"/>
          <w:sz w:val="24"/>
          <w:szCs w:val="24"/>
        </w:rPr>
      </w:pPr>
      <w:r>
        <w:rPr>
          <w:rFonts w:eastAsia="Times New Roman"/>
          <w:sz w:val="24"/>
          <w:szCs w:val="24"/>
        </w:rPr>
        <w:t>договариваться и приходить к общему решению;</w:t>
      </w:r>
    </w:p>
    <w:p w:rsidR="0083693E" w:rsidRDefault="005F61C8">
      <w:pPr>
        <w:numPr>
          <w:ilvl w:val="0"/>
          <w:numId w:val="72"/>
        </w:numPr>
        <w:tabs>
          <w:tab w:val="left" w:pos="1080"/>
        </w:tabs>
        <w:ind w:left="1080" w:hanging="192"/>
        <w:rPr>
          <w:rFonts w:eastAsia="Times New Roman"/>
          <w:sz w:val="24"/>
          <w:szCs w:val="24"/>
        </w:rPr>
      </w:pPr>
      <w:r>
        <w:rPr>
          <w:rFonts w:eastAsia="Times New Roman"/>
          <w:sz w:val="24"/>
          <w:szCs w:val="24"/>
        </w:rPr>
        <w:t>формировать собственное мнение и позиции;</w:t>
      </w:r>
    </w:p>
    <w:p w:rsidR="0083693E" w:rsidRDefault="005F61C8">
      <w:pPr>
        <w:numPr>
          <w:ilvl w:val="0"/>
          <w:numId w:val="72"/>
        </w:numPr>
        <w:tabs>
          <w:tab w:val="left" w:pos="1080"/>
        </w:tabs>
        <w:ind w:left="1080" w:hanging="192"/>
        <w:rPr>
          <w:rFonts w:eastAsia="Times New Roman"/>
          <w:sz w:val="24"/>
          <w:szCs w:val="24"/>
        </w:rPr>
      </w:pPr>
      <w:r>
        <w:rPr>
          <w:rFonts w:eastAsia="Times New Roman"/>
          <w:sz w:val="24"/>
          <w:szCs w:val="24"/>
        </w:rPr>
        <w:t>задавать вопросы, уточняя непонятное в высказывании;</w:t>
      </w:r>
    </w:p>
    <w:p w:rsidR="0083693E" w:rsidRDefault="0083693E">
      <w:pPr>
        <w:spacing w:line="12" w:lineRule="exact"/>
        <w:rPr>
          <w:rFonts w:eastAsia="Times New Roman"/>
          <w:sz w:val="24"/>
          <w:szCs w:val="24"/>
        </w:rPr>
      </w:pPr>
    </w:p>
    <w:p w:rsidR="0083693E" w:rsidRDefault="005F61C8">
      <w:pPr>
        <w:numPr>
          <w:ilvl w:val="0"/>
          <w:numId w:val="72"/>
        </w:numPr>
        <w:tabs>
          <w:tab w:val="left" w:pos="1066"/>
        </w:tabs>
        <w:spacing w:line="234" w:lineRule="auto"/>
        <w:ind w:left="120" w:firstLine="768"/>
        <w:rPr>
          <w:rFonts w:eastAsia="Times New Roman"/>
          <w:sz w:val="24"/>
          <w:szCs w:val="24"/>
        </w:rPr>
      </w:pPr>
      <w:r>
        <w:rPr>
          <w:rFonts w:eastAsia="Times New Roman"/>
          <w:sz w:val="24"/>
          <w:szCs w:val="24"/>
        </w:rPr>
        <w:t>способность установить контакт и адекватно использовать речевые средства для решения коммуникативных задач.</w:t>
      </w:r>
    </w:p>
    <w:p w:rsidR="0083693E" w:rsidRDefault="0083693E">
      <w:pPr>
        <w:spacing w:line="13" w:lineRule="exact"/>
        <w:rPr>
          <w:rFonts w:eastAsia="Times New Roman"/>
          <w:sz w:val="24"/>
          <w:szCs w:val="24"/>
        </w:rPr>
      </w:pPr>
    </w:p>
    <w:p w:rsidR="0083693E" w:rsidRDefault="005F61C8">
      <w:pPr>
        <w:spacing w:line="234" w:lineRule="auto"/>
        <w:ind w:left="1240" w:hanging="420"/>
        <w:rPr>
          <w:rFonts w:eastAsia="Times New Roman"/>
          <w:sz w:val="24"/>
          <w:szCs w:val="24"/>
        </w:rPr>
      </w:pPr>
      <w:r>
        <w:rPr>
          <w:rFonts w:eastAsia="Times New Roman"/>
          <w:b/>
          <w:bCs/>
          <w:sz w:val="24"/>
          <w:szCs w:val="24"/>
        </w:rPr>
        <w:t xml:space="preserve">Связь универсальных учебных действий с содержанием учебных предметов </w:t>
      </w:r>
      <w:r>
        <w:rPr>
          <w:rFonts w:eastAsia="Times New Roman"/>
          <w:sz w:val="24"/>
          <w:szCs w:val="24"/>
        </w:rPr>
        <w:t>Формирование универсальных учебных действий, обеспечивающих решение</w:t>
      </w:r>
    </w:p>
    <w:p w:rsidR="0083693E" w:rsidRDefault="0083693E">
      <w:pPr>
        <w:spacing w:line="13" w:lineRule="exact"/>
        <w:rPr>
          <w:rFonts w:eastAsia="Times New Roman"/>
          <w:sz w:val="24"/>
          <w:szCs w:val="24"/>
        </w:rPr>
      </w:pPr>
    </w:p>
    <w:p w:rsidR="0083693E" w:rsidRDefault="005F61C8">
      <w:pPr>
        <w:spacing w:line="237" w:lineRule="auto"/>
        <w:ind w:left="120"/>
        <w:jc w:val="both"/>
        <w:rPr>
          <w:rFonts w:eastAsia="Times New Roman"/>
          <w:sz w:val="24"/>
          <w:szCs w:val="24"/>
        </w:rPr>
      </w:pPr>
      <w:r>
        <w:rPr>
          <w:rFonts w:eastAsia="Times New Roman"/>
          <w:sz w:val="24"/>
          <w:szCs w:val="24"/>
        </w:rPr>
        <w:t>задач общекультурного, ценностно-личностного, познавательного развития обучающихся с НОДА (вариант 6.2.),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83693E" w:rsidRDefault="0083693E">
      <w:pPr>
        <w:spacing w:line="17" w:lineRule="exact"/>
        <w:rPr>
          <w:rFonts w:eastAsia="Times New Roman"/>
          <w:sz w:val="24"/>
          <w:szCs w:val="24"/>
        </w:rPr>
      </w:pPr>
    </w:p>
    <w:p w:rsidR="0083693E" w:rsidRDefault="005F61C8">
      <w:pPr>
        <w:spacing w:line="236" w:lineRule="auto"/>
        <w:ind w:left="120" w:firstLine="708"/>
        <w:jc w:val="both"/>
        <w:rPr>
          <w:rFonts w:eastAsia="Times New Roman"/>
          <w:sz w:val="24"/>
          <w:szCs w:val="24"/>
        </w:rPr>
      </w:pPr>
      <w:r>
        <w:rPr>
          <w:rFonts w:eastAsia="Times New Roman"/>
          <w:sz w:val="24"/>
          <w:szCs w:val="24"/>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w:t>
      </w:r>
    </w:p>
    <w:p w:rsidR="0083693E" w:rsidRDefault="0083693E">
      <w:pPr>
        <w:sectPr w:rsidR="0083693E">
          <w:pgSz w:w="11900" w:h="16838"/>
          <w:pgMar w:top="714" w:right="846" w:bottom="818" w:left="1440" w:header="0" w:footer="0" w:gutter="0"/>
          <w:cols w:space="720" w:equalWidth="0">
            <w:col w:w="9620"/>
          </w:cols>
        </w:sectPr>
      </w:pPr>
    </w:p>
    <w:p w:rsidR="0083693E" w:rsidRDefault="005F61C8">
      <w:pPr>
        <w:ind w:left="9400"/>
        <w:rPr>
          <w:sz w:val="20"/>
          <w:szCs w:val="20"/>
        </w:rPr>
      </w:pPr>
      <w:r>
        <w:rPr>
          <w:rFonts w:ascii="Calibri" w:eastAsia="Calibri" w:hAnsi="Calibri" w:cs="Calibri"/>
          <w:sz w:val="21"/>
          <w:szCs w:val="21"/>
        </w:rPr>
        <w:lastRenderedPageBreak/>
        <w:t>26</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spacing w:line="234" w:lineRule="auto"/>
        <w:ind w:left="120" w:right="20"/>
        <w:jc w:val="both"/>
        <w:rPr>
          <w:sz w:val="20"/>
          <w:szCs w:val="20"/>
        </w:rPr>
      </w:pPr>
      <w:r>
        <w:rPr>
          <w:rFonts w:eastAsia="Times New Roman"/>
          <w:sz w:val="24"/>
          <w:szCs w:val="24"/>
        </w:rPr>
        <w:t>играют такие учебные предметы, как «Литературное чтение», «Технология», «Изобразительное искусство», «Музыка».</w:t>
      </w:r>
    </w:p>
    <w:p w:rsidR="0083693E" w:rsidRDefault="0083693E">
      <w:pPr>
        <w:spacing w:line="14" w:lineRule="exact"/>
        <w:rPr>
          <w:sz w:val="20"/>
          <w:szCs w:val="20"/>
        </w:rPr>
      </w:pPr>
    </w:p>
    <w:p w:rsidR="0083693E" w:rsidRDefault="005F61C8">
      <w:pPr>
        <w:spacing w:line="236" w:lineRule="auto"/>
        <w:ind w:left="120" w:firstLine="708"/>
        <w:jc w:val="both"/>
        <w:rPr>
          <w:sz w:val="20"/>
          <w:szCs w:val="20"/>
        </w:rPr>
      </w:pPr>
      <w:r>
        <w:rPr>
          <w:rFonts w:eastAsia="Times New Roman"/>
          <w:sz w:val="24"/>
          <w:szCs w:val="24"/>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83693E" w:rsidRDefault="0083693E">
      <w:pPr>
        <w:spacing w:line="2" w:lineRule="exact"/>
        <w:rPr>
          <w:sz w:val="20"/>
          <w:szCs w:val="20"/>
        </w:rPr>
      </w:pPr>
    </w:p>
    <w:p w:rsidR="0083693E" w:rsidRDefault="005F61C8">
      <w:pPr>
        <w:ind w:left="820"/>
        <w:rPr>
          <w:sz w:val="20"/>
          <w:szCs w:val="20"/>
        </w:rPr>
      </w:pPr>
      <w:r>
        <w:rPr>
          <w:rFonts w:eastAsia="Times New Roman"/>
          <w:b/>
          <w:bCs/>
          <w:sz w:val="24"/>
          <w:szCs w:val="24"/>
        </w:rPr>
        <w:t>Русский язык</w:t>
      </w:r>
    </w:p>
    <w:p w:rsidR="0083693E" w:rsidRDefault="0083693E">
      <w:pPr>
        <w:spacing w:line="12" w:lineRule="exact"/>
        <w:rPr>
          <w:sz w:val="20"/>
          <w:szCs w:val="20"/>
        </w:rPr>
      </w:pPr>
    </w:p>
    <w:p w:rsidR="0083693E" w:rsidRDefault="005F61C8">
      <w:pPr>
        <w:spacing w:line="237" w:lineRule="auto"/>
        <w:ind w:left="120" w:firstLine="708"/>
        <w:jc w:val="both"/>
        <w:rPr>
          <w:sz w:val="20"/>
          <w:szCs w:val="20"/>
        </w:rPr>
      </w:pPr>
      <w:r>
        <w:rPr>
          <w:rFonts w:eastAsia="Times New Roman"/>
          <w:sz w:val="24"/>
          <w:szCs w:val="24"/>
        </w:rPr>
        <w:t>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83693E" w:rsidRDefault="0083693E">
      <w:pPr>
        <w:spacing w:line="14" w:lineRule="exact"/>
        <w:rPr>
          <w:sz w:val="20"/>
          <w:szCs w:val="20"/>
        </w:rPr>
      </w:pPr>
    </w:p>
    <w:p w:rsidR="0083693E" w:rsidRDefault="005F61C8">
      <w:pPr>
        <w:numPr>
          <w:ilvl w:val="0"/>
          <w:numId w:val="73"/>
        </w:numPr>
        <w:tabs>
          <w:tab w:val="left" w:pos="1133"/>
        </w:tabs>
        <w:spacing w:line="237" w:lineRule="auto"/>
        <w:ind w:left="120" w:firstLine="708"/>
        <w:jc w:val="both"/>
        <w:rPr>
          <w:rFonts w:eastAsia="Times New Roman"/>
          <w:sz w:val="24"/>
          <w:szCs w:val="24"/>
        </w:rPr>
      </w:pPr>
      <w:r>
        <w:rPr>
          <w:rFonts w:eastAsia="Times New Roman"/>
          <w:sz w:val="24"/>
          <w:szCs w:val="24"/>
        </w:rPr>
        <w:t>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83693E" w:rsidRDefault="0083693E">
      <w:pPr>
        <w:spacing w:line="14" w:lineRule="exact"/>
        <w:rPr>
          <w:rFonts w:eastAsia="Times New Roman"/>
          <w:sz w:val="24"/>
          <w:szCs w:val="24"/>
        </w:rPr>
      </w:pPr>
    </w:p>
    <w:p w:rsidR="0083693E" w:rsidRDefault="005F61C8">
      <w:pPr>
        <w:spacing w:line="238" w:lineRule="auto"/>
        <w:ind w:left="120" w:firstLine="708"/>
        <w:jc w:val="both"/>
        <w:rPr>
          <w:rFonts w:eastAsia="Times New Roman"/>
          <w:sz w:val="24"/>
          <w:szCs w:val="24"/>
        </w:rPr>
      </w:pPr>
      <w:r>
        <w:rPr>
          <w:rFonts w:eastAsia="Times New Roman"/>
          <w:sz w:val="24"/>
          <w:szCs w:val="24"/>
        </w:rPr>
        <w:t xml:space="preserve">Система упражнений для уроков составлена в деятельностном ключе и стимулирует учащихся к формированию как </w:t>
      </w:r>
      <w:r>
        <w:rPr>
          <w:rFonts w:eastAsia="Times New Roman"/>
          <w:i/>
          <w:iCs/>
          <w:sz w:val="24"/>
          <w:szCs w:val="24"/>
        </w:rPr>
        <w:t>регулятивных действий</w:t>
      </w:r>
      <w:r>
        <w:rPr>
          <w:rFonts w:eastAsia="Times New Roman"/>
          <w:sz w:val="24"/>
          <w:szCs w:val="24"/>
        </w:rPr>
        <w:t xml:space="preserve"> (целеполагания, планирования, ориентировки, прогнозирования, контроля, коррекции, оценки), так и </w:t>
      </w:r>
      <w:r>
        <w:rPr>
          <w:rFonts w:eastAsia="Times New Roman"/>
          <w:i/>
          <w:iCs/>
          <w:sz w:val="24"/>
          <w:szCs w:val="24"/>
        </w:rPr>
        <w:t>общеучебных</w:t>
      </w:r>
      <w:r>
        <w:rPr>
          <w:rFonts w:eastAsia="Times New Roman"/>
          <w:sz w:val="24"/>
          <w:szCs w:val="24"/>
        </w:rPr>
        <w:t xml:space="preserve"> </w:t>
      </w:r>
      <w:r>
        <w:rPr>
          <w:rFonts w:eastAsia="Times New Roman"/>
          <w:i/>
          <w:iCs/>
          <w:sz w:val="24"/>
          <w:szCs w:val="24"/>
        </w:rPr>
        <w:t xml:space="preserve">действий </w:t>
      </w:r>
      <w:r>
        <w:rPr>
          <w:rFonts w:eastAsia="Times New Roman"/>
          <w:sz w:val="24"/>
          <w:szCs w:val="24"/>
        </w:rPr>
        <w:t>(</w:t>
      </w:r>
      <w:r>
        <w:rPr>
          <w:rFonts w:eastAsia="Times New Roman"/>
          <w:i/>
          <w:iCs/>
          <w:sz w:val="24"/>
          <w:szCs w:val="24"/>
        </w:rPr>
        <w:t xml:space="preserve"> </w:t>
      </w:r>
      <w:r>
        <w:rPr>
          <w:rFonts w:eastAsia="Times New Roman"/>
          <w:sz w:val="24"/>
          <w:szCs w:val="24"/>
        </w:rPr>
        <w:t>текстов,</w:t>
      </w:r>
      <w:r>
        <w:rPr>
          <w:rFonts w:eastAsia="Times New Roman"/>
          <w:i/>
          <w:iCs/>
          <w:sz w:val="24"/>
          <w:szCs w:val="24"/>
        </w:rPr>
        <w:t xml:space="preserve"> </w:t>
      </w:r>
      <w:r>
        <w:rPr>
          <w:rFonts w:eastAsia="Times New Roman"/>
          <w:sz w:val="24"/>
          <w:szCs w:val="24"/>
        </w:rPr>
        <w:t>схем,</w:t>
      </w:r>
      <w:r>
        <w:rPr>
          <w:rFonts w:eastAsia="Times New Roman"/>
          <w:i/>
          <w:iCs/>
          <w:sz w:val="24"/>
          <w:szCs w:val="24"/>
        </w:rPr>
        <w:t xml:space="preserve"> </w:t>
      </w:r>
      <w:r>
        <w:rPr>
          <w:rFonts w:eastAsia="Times New Roman"/>
          <w:sz w:val="24"/>
          <w:szCs w:val="24"/>
        </w:rPr>
        <w:t>таблиц,</w:t>
      </w:r>
      <w:r>
        <w:rPr>
          <w:rFonts w:eastAsia="Times New Roman"/>
          <w:i/>
          <w:iCs/>
          <w:sz w:val="24"/>
          <w:szCs w:val="24"/>
        </w:rPr>
        <w:t xml:space="preserve"> </w:t>
      </w:r>
      <w:r>
        <w:rPr>
          <w:rFonts w:eastAsia="Times New Roman"/>
          <w:sz w:val="24"/>
          <w:szCs w:val="24"/>
        </w:rPr>
        <w:t>моделей и т.п.,</w:t>
      </w:r>
      <w:r>
        <w:rPr>
          <w:rFonts w:eastAsia="Times New Roman"/>
          <w:i/>
          <w:iCs/>
          <w:sz w:val="24"/>
          <w:szCs w:val="24"/>
        </w:rPr>
        <w:t xml:space="preserve"> </w:t>
      </w:r>
      <w:r>
        <w:rPr>
          <w:rFonts w:eastAsia="Times New Roman"/>
          <w:sz w:val="24"/>
          <w:szCs w:val="24"/>
        </w:rPr>
        <w:t>выбор рациональных способов решения</w:t>
      </w:r>
      <w:r>
        <w:rPr>
          <w:rFonts w:eastAsia="Times New Roman"/>
          <w:i/>
          <w:iCs/>
          <w:sz w:val="24"/>
          <w:szCs w:val="24"/>
        </w:rPr>
        <w:t xml:space="preserve"> </w:t>
      </w:r>
      <w:r>
        <w:rPr>
          <w:rFonts w:eastAsia="Times New Roman"/>
          <w:sz w:val="24"/>
          <w:szCs w:val="24"/>
        </w:rPr>
        <w:t>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83693E" w:rsidRDefault="0083693E">
      <w:pPr>
        <w:spacing w:line="13" w:lineRule="exact"/>
        <w:rPr>
          <w:rFonts w:eastAsia="Times New Roman"/>
          <w:sz w:val="24"/>
          <w:szCs w:val="24"/>
        </w:rPr>
      </w:pPr>
    </w:p>
    <w:p w:rsidR="0083693E" w:rsidRDefault="005F61C8">
      <w:pPr>
        <w:spacing w:line="237" w:lineRule="auto"/>
        <w:ind w:left="120" w:firstLine="708"/>
        <w:jc w:val="both"/>
        <w:rPr>
          <w:rFonts w:eastAsia="Times New Roman"/>
          <w:sz w:val="24"/>
          <w:szCs w:val="24"/>
        </w:rPr>
      </w:pPr>
      <w:r>
        <w:rPr>
          <w:rFonts w:eastAsia="Times New Roman"/>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83693E" w:rsidRDefault="0083693E">
      <w:pPr>
        <w:spacing w:line="14" w:lineRule="exact"/>
        <w:rPr>
          <w:rFonts w:eastAsia="Times New Roman"/>
          <w:sz w:val="24"/>
          <w:szCs w:val="24"/>
        </w:rPr>
      </w:pPr>
    </w:p>
    <w:p w:rsidR="0083693E" w:rsidRDefault="005F61C8">
      <w:pPr>
        <w:numPr>
          <w:ilvl w:val="0"/>
          <w:numId w:val="73"/>
        </w:numPr>
        <w:tabs>
          <w:tab w:val="left" w:pos="1154"/>
        </w:tabs>
        <w:spacing w:line="237" w:lineRule="auto"/>
        <w:ind w:left="120" w:firstLine="708"/>
        <w:jc w:val="both"/>
        <w:rPr>
          <w:rFonts w:eastAsia="Times New Roman"/>
          <w:sz w:val="24"/>
          <w:szCs w:val="24"/>
        </w:rPr>
      </w:pPr>
      <w:r>
        <w:rPr>
          <w:rFonts w:eastAsia="Times New Roman"/>
          <w:sz w:val="24"/>
          <w:szCs w:val="24"/>
        </w:rPr>
        <w:t>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83693E" w:rsidRDefault="0083693E">
      <w:pPr>
        <w:spacing w:line="13" w:lineRule="exact"/>
        <w:rPr>
          <w:rFonts w:eastAsia="Times New Roman"/>
          <w:sz w:val="24"/>
          <w:szCs w:val="24"/>
        </w:rPr>
      </w:pPr>
    </w:p>
    <w:p w:rsidR="0083693E" w:rsidRDefault="005F61C8">
      <w:pPr>
        <w:spacing w:line="234" w:lineRule="auto"/>
        <w:ind w:left="1240" w:hanging="420"/>
        <w:rPr>
          <w:rFonts w:eastAsia="Times New Roman"/>
          <w:sz w:val="24"/>
          <w:szCs w:val="24"/>
        </w:rPr>
      </w:pPr>
      <w:r>
        <w:rPr>
          <w:rFonts w:eastAsia="Times New Roman"/>
          <w:b/>
          <w:bCs/>
          <w:sz w:val="24"/>
          <w:szCs w:val="24"/>
        </w:rPr>
        <w:t xml:space="preserve">Литературное чтение </w:t>
      </w:r>
      <w:r>
        <w:rPr>
          <w:rFonts w:eastAsia="Times New Roman"/>
          <w:sz w:val="24"/>
          <w:szCs w:val="24"/>
        </w:rPr>
        <w:t>Требования к результатам изучения учебного предмета «Литературное чтение»</w:t>
      </w:r>
    </w:p>
    <w:p w:rsidR="0083693E" w:rsidRDefault="0083693E">
      <w:pPr>
        <w:spacing w:line="13" w:lineRule="exact"/>
        <w:rPr>
          <w:rFonts w:eastAsia="Times New Roman"/>
          <w:sz w:val="24"/>
          <w:szCs w:val="24"/>
        </w:rPr>
      </w:pPr>
    </w:p>
    <w:p w:rsidR="0083693E" w:rsidRDefault="005F61C8">
      <w:pPr>
        <w:spacing w:line="236" w:lineRule="auto"/>
        <w:ind w:left="120"/>
        <w:jc w:val="both"/>
        <w:rPr>
          <w:rFonts w:eastAsia="Times New Roman"/>
          <w:sz w:val="24"/>
          <w:szCs w:val="24"/>
        </w:rPr>
      </w:pPr>
      <w:r>
        <w:rPr>
          <w:rFonts w:eastAsia="Times New Roman"/>
          <w:sz w:val="24"/>
          <w:szCs w:val="24"/>
        </w:rPr>
        <w:t>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3693E" w:rsidRDefault="0083693E">
      <w:pPr>
        <w:spacing w:line="13" w:lineRule="exact"/>
        <w:rPr>
          <w:rFonts w:eastAsia="Times New Roman"/>
          <w:sz w:val="24"/>
          <w:szCs w:val="24"/>
        </w:rPr>
      </w:pPr>
    </w:p>
    <w:p w:rsidR="0083693E" w:rsidRDefault="005F61C8">
      <w:pPr>
        <w:spacing w:line="237" w:lineRule="auto"/>
        <w:ind w:left="120" w:firstLine="708"/>
        <w:jc w:val="both"/>
        <w:rPr>
          <w:rFonts w:eastAsia="Times New Roman"/>
          <w:sz w:val="24"/>
          <w:szCs w:val="24"/>
        </w:rPr>
      </w:pPr>
      <w:r>
        <w:rPr>
          <w:rFonts w:eastAsia="Times New Roman"/>
          <w:sz w:val="24"/>
          <w:szCs w:val="24"/>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83693E" w:rsidRDefault="0083693E">
      <w:pPr>
        <w:spacing w:line="14" w:lineRule="exact"/>
        <w:rPr>
          <w:rFonts w:eastAsia="Times New Roman"/>
          <w:sz w:val="24"/>
          <w:szCs w:val="24"/>
        </w:rPr>
      </w:pPr>
    </w:p>
    <w:p w:rsidR="0083693E" w:rsidRDefault="005F61C8">
      <w:pPr>
        <w:spacing w:line="238" w:lineRule="auto"/>
        <w:ind w:left="120" w:firstLine="708"/>
        <w:jc w:val="both"/>
        <w:rPr>
          <w:rFonts w:eastAsia="Times New Roman"/>
          <w:sz w:val="24"/>
          <w:szCs w:val="24"/>
        </w:rPr>
      </w:pPr>
      <w:r>
        <w:rPr>
          <w:rFonts w:eastAsia="Times New Roman"/>
          <w:sz w:val="24"/>
          <w:szCs w:val="24"/>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3693E" w:rsidRDefault="0083693E">
      <w:pPr>
        <w:spacing w:line="21" w:lineRule="exact"/>
        <w:rPr>
          <w:rFonts w:eastAsia="Times New Roman"/>
          <w:sz w:val="24"/>
          <w:szCs w:val="24"/>
        </w:rPr>
      </w:pPr>
    </w:p>
    <w:p w:rsidR="0083693E" w:rsidRDefault="005F61C8">
      <w:pPr>
        <w:spacing w:line="234" w:lineRule="auto"/>
        <w:ind w:left="120" w:right="20" w:firstLine="708"/>
        <w:rPr>
          <w:rFonts w:eastAsia="Times New Roman"/>
          <w:sz w:val="24"/>
          <w:szCs w:val="24"/>
        </w:rPr>
      </w:pPr>
      <w:r>
        <w:rPr>
          <w:rFonts w:eastAsia="Times New Roman"/>
          <w:sz w:val="24"/>
          <w:szCs w:val="24"/>
        </w:rPr>
        <w:t>Учебный предмет «Литературное чтение» обеспечивает формирование следующих универсальных учебных действий:</w:t>
      </w:r>
    </w:p>
    <w:p w:rsidR="0083693E" w:rsidRDefault="0083693E">
      <w:pPr>
        <w:spacing w:line="21" w:lineRule="exact"/>
        <w:rPr>
          <w:rFonts w:eastAsia="Times New Roman"/>
          <w:sz w:val="24"/>
          <w:szCs w:val="24"/>
        </w:rPr>
      </w:pPr>
    </w:p>
    <w:p w:rsidR="0083693E" w:rsidRDefault="005F61C8">
      <w:pPr>
        <w:ind w:left="120" w:right="20" w:firstLine="708"/>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формирование навыка чтения вслух и про себя,</w:t>
      </w:r>
      <w:r>
        <w:rPr>
          <w:rFonts w:ascii="Wide Latin" w:eastAsia="Wide Latin" w:hAnsi="Wide Latin" w:cs="Wide Latin"/>
          <w:sz w:val="24"/>
          <w:szCs w:val="24"/>
        </w:rPr>
        <w:t xml:space="preserve"> </w:t>
      </w:r>
      <w:r>
        <w:rPr>
          <w:rFonts w:eastAsia="Times New Roman"/>
          <w:sz w:val="24"/>
          <w:szCs w:val="24"/>
        </w:rPr>
        <w:t>интереса и потребности</w:t>
      </w:r>
      <w:r>
        <w:rPr>
          <w:rFonts w:ascii="Wide Latin" w:eastAsia="Wide Latin" w:hAnsi="Wide Latin" w:cs="Wide Latin"/>
          <w:sz w:val="24"/>
          <w:szCs w:val="24"/>
        </w:rPr>
        <w:t xml:space="preserve"> </w:t>
      </w:r>
      <w:r>
        <w:rPr>
          <w:rFonts w:eastAsia="Times New Roman"/>
          <w:sz w:val="24"/>
          <w:szCs w:val="24"/>
        </w:rPr>
        <w:t>чтения;</w:t>
      </w:r>
    </w:p>
    <w:p w:rsidR="0083693E" w:rsidRDefault="0083693E">
      <w:pPr>
        <w:sectPr w:rsidR="0083693E">
          <w:pgSz w:w="11900" w:h="16838"/>
          <w:pgMar w:top="726" w:right="846" w:bottom="1103"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27</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42" w:lineRule="exact"/>
        <w:rPr>
          <w:sz w:val="20"/>
          <w:szCs w:val="20"/>
        </w:rPr>
      </w:pPr>
    </w:p>
    <w:p w:rsidR="0083693E" w:rsidRDefault="005F61C8">
      <w:pPr>
        <w:spacing w:line="231" w:lineRule="auto"/>
        <w:ind w:left="120" w:firstLine="708"/>
        <w:jc w:val="both"/>
        <w:rPr>
          <w:sz w:val="20"/>
          <w:szCs w:val="20"/>
        </w:rPr>
      </w:pPr>
      <w:r>
        <w:rPr>
          <w:rFonts w:ascii="Wide Latin" w:eastAsia="Wide Latin" w:hAnsi="Wide Latin" w:cs="Wide Latin"/>
          <w:sz w:val="24"/>
          <w:szCs w:val="24"/>
        </w:rPr>
        <w:t xml:space="preserve">- </w:t>
      </w:r>
      <w:r>
        <w:rPr>
          <w:rFonts w:eastAsia="Times New Roman"/>
          <w:sz w:val="24"/>
          <w:szCs w:val="24"/>
        </w:rPr>
        <w:t>формирование читательского кругозора и приобретение опыта</w:t>
      </w:r>
      <w:r>
        <w:rPr>
          <w:rFonts w:ascii="Wide Latin" w:eastAsia="Wide Latin" w:hAnsi="Wide Latin" w:cs="Wide Latin"/>
          <w:sz w:val="24"/>
          <w:szCs w:val="24"/>
        </w:rPr>
        <w:t xml:space="preserve"> </w:t>
      </w:r>
      <w:r>
        <w:rPr>
          <w:rFonts w:eastAsia="Times New Roman"/>
          <w:sz w:val="24"/>
          <w:szCs w:val="24"/>
        </w:rPr>
        <w:t>самостоятельной читательской деятельности, умения пользоваться справочным аппаратом учебника, словарями, справочниками, энциклопедиями;</w:t>
      </w:r>
    </w:p>
    <w:p w:rsidR="0083693E" w:rsidRDefault="0083693E">
      <w:pPr>
        <w:spacing w:line="20" w:lineRule="exact"/>
        <w:rPr>
          <w:sz w:val="20"/>
          <w:szCs w:val="20"/>
        </w:rPr>
      </w:pPr>
    </w:p>
    <w:p w:rsidR="0083693E" w:rsidRDefault="005F61C8">
      <w:pPr>
        <w:numPr>
          <w:ilvl w:val="0"/>
          <w:numId w:val="74"/>
        </w:numPr>
        <w:tabs>
          <w:tab w:val="left" w:pos="1596"/>
        </w:tabs>
        <w:spacing w:line="226" w:lineRule="auto"/>
        <w:ind w:left="120" w:right="20" w:firstLine="708"/>
        <w:rPr>
          <w:rFonts w:ascii="Wide Latin" w:eastAsia="Wide Latin" w:hAnsi="Wide Latin" w:cs="Wide Latin"/>
          <w:sz w:val="24"/>
          <w:szCs w:val="24"/>
        </w:rPr>
      </w:pPr>
      <w:r>
        <w:rPr>
          <w:rFonts w:eastAsia="Times New Roman"/>
          <w:sz w:val="24"/>
          <w:szCs w:val="24"/>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83693E" w:rsidRDefault="0083693E">
      <w:pPr>
        <w:spacing w:line="1" w:lineRule="exact"/>
        <w:rPr>
          <w:rFonts w:ascii="Wide Latin" w:eastAsia="Wide Latin" w:hAnsi="Wide Latin" w:cs="Wide Latin"/>
          <w:sz w:val="24"/>
          <w:szCs w:val="24"/>
        </w:rPr>
      </w:pPr>
    </w:p>
    <w:p w:rsidR="0083693E" w:rsidRDefault="005F61C8">
      <w:pPr>
        <w:numPr>
          <w:ilvl w:val="0"/>
          <w:numId w:val="74"/>
        </w:numPr>
        <w:tabs>
          <w:tab w:val="left" w:pos="1600"/>
        </w:tabs>
        <w:spacing w:line="230" w:lineRule="auto"/>
        <w:ind w:left="1600" w:hanging="772"/>
        <w:rPr>
          <w:rFonts w:ascii="Wide Latin" w:eastAsia="Wide Latin" w:hAnsi="Wide Latin" w:cs="Wide Latin"/>
          <w:sz w:val="24"/>
          <w:szCs w:val="24"/>
        </w:rPr>
      </w:pPr>
      <w:r>
        <w:rPr>
          <w:rFonts w:eastAsia="Times New Roman"/>
          <w:sz w:val="24"/>
          <w:szCs w:val="24"/>
        </w:rPr>
        <w:t>формирование коммуникативной инициативы, готовности к сотрудничеству;</w:t>
      </w:r>
    </w:p>
    <w:p w:rsidR="0083693E" w:rsidRDefault="0083693E">
      <w:pPr>
        <w:spacing w:line="19" w:lineRule="exact"/>
        <w:rPr>
          <w:rFonts w:ascii="Wide Latin" w:eastAsia="Wide Latin" w:hAnsi="Wide Latin" w:cs="Wide Latin"/>
          <w:sz w:val="24"/>
          <w:szCs w:val="24"/>
        </w:rPr>
      </w:pPr>
    </w:p>
    <w:p w:rsidR="0083693E" w:rsidRDefault="005F61C8">
      <w:pPr>
        <w:numPr>
          <w:ilvl w:val="0"/>
          <w:numId w:val="74"/>
        </w:numPr>
        <w:tabs>
          <w:tab w:val="left" w:pos="1596"/>
        </w:tabs>
        <w:spacing w:line="231" w:lineRule="auto"/>
        <w:ind w:left="120" w:firstLine="708"/>
        <w:jc w:val="both"/>
        <w:rPr>
          <w:rFonts w:ascii="Wide Latin" w:eastAsia="Wide Latin" w:hAnsi="Wide Latin" w:cs="Wide Latin"/>
          <w:sz w:val="24"/>
          <w:szCs w:val="24"/>
        </w:rPr>
      </w:pPr>
      <w:r>
        <w:rPr>
          <w:rFonts w:eastAsia="Times New Roman"/>
          <w:sz w:val="24"/>
          <w:szCs w:val="24"/>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83693E" w:rsidRDefault="005F61C8">
      <w:pPr>
        <w:numPr>
          <w:ilvl w:val="0"/>
          <w:numId w:val="74"/>
        </w:numPr>
        <w:tabs>
          <w:tab w:val="left" w:pos="1600"/>
        </w:tabs>
        <w:spacing w:line="230" w:lineRule="auto"/>
        <w:ind w:left="1600" w:hanging="772"/>
        <w:rPr>
          <w:rFonts w:ascii="Wide Latin" w:eastAsia="Wide Latin" w:hAnsi="Wide Latin" w:cs="Wide Latin"/>
          <w:sz w:val="24"/>
          <w:szCs w:val="24"/>
        </w:rPr>
      </w:pPr>
      <w:r>
        <w:rPr>
          <w:rFonts w:eastAsia="Times New Roman"/>
          <w:sz w:val="24"/>
          <w:szCs w:val="24"/>
        </w:rPr>
        <w:t>развитие воображения, творческих способностей:</w:t>
      </w:r>
    </w:p>
    <w:p w:rsidR="0083693E" w:rsidRDefault="0083693E">
      <w:pPr>
        <w:spacing w:line="19" w:lineRule="exact"/>
        <w:rPr>
          <w:rFonts w:ascii="Wide Latin" w:eastAsia="Wide Latin" w:hAnsi="Wide Latin" w:cs="Wide Latin"/>
          <w:sz w:val="24"/>
          <w:szCs w:val="24"/>
        </w:rPr>
      </w:pPr>
    </w:p>
    <w:p w:rsidR="0083693E" w:rsidRDefault="005F61C8">
      <w:pPr>
        <w:numPr>
          <w:ilvl w:val="0"/>
          <w:numId w:val="74"/>
        </w:numPr>
        <w:tabs>
          <w:tab w:val="left" w:pos="1596"/>
        </w:tabs>
        <w:spacing w:line="227" w:lineRule="auto"/>
        <w:ind w:left="120" w:firstLine="708"/>
        <w:rPr>
          <w:rFonts w:ascii="Wide Latin" w:eastAsia="Wide Latin" w:hAnsi="Wide Latin" w:cs="Wide Latin"/>
          <w:sz w:val="24"/>
          <w:szCs w:val="24"/>
        </w:rPr>
      </w:pPr>
      <w:r>
        <w:rPr>
          <w:rFonts w:eastAsia="Times New Roman"/>
          <w:sz w:val="24"/>
          <w:szCs w:val="24"/>
        </w:rPr>
        <w:t>формирование нравственного сознания и чувства, способности оценивать свои мысли, переживания, знания и поступки;</w:t>
      </w:r>
    </w:p>
    <w:p w:rsidR="0083693E" w:rsidRDefault="0083693E">
      <w:pPr>
        <w:spacing w:line="2" w:lineRule="exact"/>
        <w:rPr>
          <w:rFonts w:ascii="Wide Latin" w:eastAsia="Wide Latin" w:hAnsi="Wide Latin" w:cs="Wide Latin"/>
          <w:sz w:val="24"/>
          <w:szCs w:val="24"/>
        </w:rPr>
      </w:pPr>
    </w:p>
    <w:p w:rsidR="0083693E" w:rsidRDefault="005F61C8">
      <w:pPr>
        <w:numPr>
          <w:ilvl w:val="0"/>
          <w:numId w:val="74"/>
        </w:numPr>
        <w:tabs>
          <w:tab w:val="left" w:pos="1600"/>
        </w:tabs>
        <w:spacing w:line="230" w:lineRule="auto"/>
        <w:ind w:left="1600" w:hanging="772"/>
        <w:rPr>
          <w:rFonts w:ascii="Wide Latin" w:eastAsia="Wide Latin" w:hAnsi="Wide Latin" w:cs="Wide Latin"/>
          <w:sz w:val="24"/>
          <w:szCs w:val="24"/>
        </w:rPr>
      </w:pPr>
      <w:r>
        <w:rPr>
          <w:rFonts w:eastAsia="Times New Roman"/>
          <w:sz w:val="24"/>
          <w:szCs w:val="24"/>
        </w:rPr>
        <w:t>обогащение представлений об окружающем мире.</w:t>
      </w:r>
    </w:p>
    <w:p w:rsidR="0083693E" w:rsidRDefault="005F61C8">
      <w:pPr>
        <w:ind w:left="940"/>
        <w:rPr>
          <w:sz w:val="20"/>
          <w:szCs w:val="20"/>
        </w:rPr>
      </w:pPr>
      <w:r>
        <w:rPr>
          <w:rFonts w:eastAsia="Times New Roman"/>
          <w:b/>
          <w:bCs/>
          <w:sz w:val="24"/>
          <w:szCs w:val="24"/>
        </w:rPr>
        <w:t>Иностранный язык</w:t>
      </w:r>
    </w:p>
    <w:p w:rsidR="0083693E" w:rsidRDefault="0083693E">
      <w:pPr>
        <w:spacing w:line="12" w:lineRule="exact"/>
        <w:rPr>
          <w:sz w:val="20"/>
          <w:szCs w:val="20"/>
        </w:rPr>
      </w:pPr>
    </w:p>
    <w:p w:rsidR="0083693E" w:rsidRDefault="005F61C8">
      <w:pPr>
        <w:spacing w:line="237" w:lineRule="auto"/>
        <w:ind w:left="120" w:firstLine="1068"/>
        <w:jc w:val="both"/>
        <w:rPr>
          <w:sz w:val="20"/>
          <w:szCs w:val="20"/>
        </w:rPr>
      </w:pPr>
      <w:r>
        <w:rPr>
          <w:rFonts w:eastAsia="Times New Roman"/>
          <w:sz w:val="24"/>
          <w:szCs w:val="24"/>
        </w:rPr>
        <w:t>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83693E" w:rsidRDefault="0083693E">
      <w:pPr>
        <w:spacing w:line="5" w:lineRule="exact"/>
        <w:rPr>
          <w:sz w:val="20"/>
          <w:szCs w:val="20"/>
        </w:rPr>
      </w:pPr>
    </w:p>
    <w:p w:rsidR="0083693E" w:rsidRDefault="005F61C8">
      <w:pPr>
        <w:ind w:left="820"/>
        <w:rPr>
          <w:sz w:val="20"/>
          <w:szCs w:val="20"/>
        </w:rPr>
      </w:pPr>
      <w:r>
        <w:rPr>
          <w:rFonts w:eastAsia="Times New Roman"/>
          <w:sz w:val="24"/>
          <w:szCs w:val="24"/>
        </w:rPr>
        <w:t>Изучение «иностранного языка» способствует:</w:t>
      </w:r>
    </w:p>
    <w:p w:rsidR="0083693E" w:rsidRDefault="0083693E">
      <w:pPr>
        <w:spacing w:line="19" w:lineRule="exact"/>
        <w:rPr>
          <w:sz w:val="20"/>
          <w:szCs w:val="20"/>
        </w:rPr>
      </w:pPr>
    </w:p>
    <w:p w:rsidR="0083693E" w:rsidRDefault="005F61C8">
      <w:pPr>
        <w:numPr>
          <w:ilvl w:val="0"/>
          <w:numId w:val="75"/>
        </w:numPr>
        <w:tabs>
          <w:tab w:val="left" w:pos="1596"/>
        </w:tabs>
        <w:spacing w:line="231" w:lineRule="auto"/>
        <w:ind w:left="120" w:firstLine="708"/>
        <w:jc w:val="both"/>
        <w:rPr>
          <w:rFonts w:ascii="Wide Latin" w:eastAsia="Wide Latin" w:hAnsi="Wide Latin" w:cs="Wide Latin"/>
          <w:sz w:val="24"/>
          <w:szCs w:val="24"/>
        </w:rPr>
      </w:pPr>
      <w:r>
        <w:rPr>
          <w:rFonts w:eastAsia="Times New Roman"/>
          <w:sz w:val="24"/>
          <w:szCs w:val="24"/>
        </w:rPr>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83693E" w:rsidRDefault="0083693E">
      <w:pPr>
        <w:spacing w:line="19" w:lineRule="exact"/>
        <w:rPr>
          <w:rFonts w:ascii="Wide Latin" w:eastAsia="Wide Latin" w:hAnsi="Wide Latin" w:cs="Wide Latin"/>
          <w:sz w:val="24"/>
          <w:szCs w:val="24"/>
        </w:rPr>
      </w:pPr>
    </w:p>
    <w:p w:rsidR="0083693E" w:rsidRDefault="005F61C8">
      <w:pPr>
        <w:numPr>
          <w:ilvl w:val="0"/>
          <w:numId w:val="75"/>
        </w:numPr>
        <w:tabs>
          <w:tab w:val="left" w:pos="1596"/>
        </w:tabs>
        <w:spacing w:line="226" w:lineRule="auto"/>
        <w:ind w:left="120" w:firstLine="708"/>
        <w:rPr>
          <w:rFonts w:ascii="Wide Latin" w:eastAsia="Wide Latin" w:hAnsi="Wide Latin" w:cs="Wide Latin"/>
          <w:sz w:val="24"/>
          <w:szCs w:val="24"/>
        </w:rPr>
      </w:pPr>
      <w:r>
        <w:rPr>
          <w:rFonts w:eastAsia="Times New Roman"/>
          <w:sz w:val="24"/>
          <w:szCs w:val="24"/>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83693E" w:rsidRDefault="0083693E">
      <w:pPr>
        <w:spacing w:line="21" w:lineRule="exact"/>
        <w:rPr>
          <w:rFonts w:ascii="Wide Latin" w:eastAsia="Wide Latin" w:hAnsi="Wide Latin" w:cs="Wide Latin"/>
          <w:sz w:val="24"/>
          <w:szCs w:val="24"/>
        </w:rPr>
      </w:pPr>
    </w:p>
    <w:p w:rsidR="0083693E" w:rsidRDefault="005F61C8">
      <w:pPr>
        <w:numPr>
          <w:ilvl w:val="0"/>
          <w:numId w:val="75"/>
        </w:numPr>
        <w:tabs>
          <w:tab w:val="left" w:pos="1596"/>
        </w:tabs>
        <w:spacing w:line="231" w:lineRule="auto"/>
        <w:ind w:left="120" w:firstLine="708"/>
        <w:jc w:val="both"/>
        <w:rPr>
          <w:rFonts w:ascii="Wide Latin" w:eastAsia="Wide Latin" w:hAnsi="Wide Latin" w:cs="Wide Latin"/>
          <w:sz w:val="24"/>
          <w:szCs w:val="24"/>
        </w:rPr>
      </w:pPr>
      <w:r>
        <w:rPr>
          <w:rFonts w:eastAsia="Times New Roman"/>
          <w:sz w:val="24"/>
          <w:szCs w:val="24"/>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83693E" w:rsidRDefault="0083693E">
      <w:pPr>
        <w:spacing w:line="19" w:lineRule="exact"/>
        <w:rPr>
          <w:rFonts w:ascii="Wide Latin" w:eastAsia="Wide Latin" w:hAnsi="Wide Latin" w:cs="Wide Latin"/>
          <w:sz w:val="24"/>
          <w:szCs w:val="24"/>
        </w:rPr>
      </w:pPr>
    </w:p>
    <w:p w:rsidR="0083693E" w:rsidRDefault="005F61C8">
      <w:pPr>
        <w:numPr>
          <w:ilvl w:val="0"/>
          <w:numId w:val="75"/>
        </w:numPr>
        <w:tabs>
          <w:tab w:val="left" w:pos="1596"/>
        </w:tabs>
        <w:spacing w:line="231" w:lineRule="auto"/>
        <w:ind w:left="120" w:firstLine="708"/>
        <w:jc w:val="both"/>
        <w:rPr>
          <w:rFonts w:ascii="Wide Latin" w:eastAsia="Wide Latin" w:hAnsi="Wide Latin" w:cs="Wide Latin"/>
          <w:sz w:val="24"/>
          <w:szCs w:val="24"/>
        </w:rPr>
      </w:pPr>
      <w:r>
        <w:rPr>
          <w:rFonts w:eastAsia="Times New Roman"/>
          <w:sz w:val="24"/>
          <w:szCs w:val="24"/>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83693E" w:rsidRDefault="0083693E">
      <w:pPr>
        <w:spacing w:line="19" w:lineRule="exact"/>
        <w:rPr>
          <w:rFonts w:ascii="Wide Latin" w:eastAsia="Wide Latin" w:hAnsi="Wide Latin" w:cs="Wide Latin"/>
          <w:sz w:val="24"/>
          <w:szCs w:val="24"/>
        </w:rPr>
      </w:pPr>
    </w:p>
    <w:p w:rsidR="0083693E" w:rsidRDefault="005F61C8">
      <w:pPr>
        <w:numPr>
          <w:ilvl w:val="0"/>
          <w:numId w:val="75"/>
        </w:numPr>
        <w:tabs>
          <w:tab w:val="left" w:pos="1596"/>
        </w:tabs>
        <w:spacing w:line="233" w:lineRule="auto"/>
        <w:ind w:left="120" w:firstLine="708"/>
        <w:jc w:val="both"/>
        <w:rPr>
          <w:rFonts w:ascii="Wide Latin" w:eastAsia="Wide Latin" w:hAnsi="Wide Latin" w:cs="Wide Latin"/>
          <w:sz w:val="24"/>
          <w:szCs w:val="24"/>
        </w:rPr>
      </w:pPr>
      <w:r>
        <w:rPr>
          <w:rFonts w:eastAsia="Times New Roman"/>
          <w:sz w:val="24"/>
          <w:szCs w:val="24"/>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83693E" w:rsidRDefault="0083693E">
      <w:pPr>
        <w:spacing w:line="21" w:lineRule="exact"/>
        <w:rPr>
          <w:rFonts w:ascii="Wide Latin" w:eastAsia="Wide Latin" w:hAnsi="Wide Latin" w:cs="Wide Latin"/>
          <w:sz w:val="24"/>
          <w:szCs w:val="24"/>
        </w:rPr>
      </w:pPr>
    </w:p>
    <w:p w:rsidR="0083693E" w:rsidRDefault="005F61C8">
      <w:pPr>
        <w:numPr>
          <w:ilvl w:val="0"/>
          <w:numId w:val="75"/>
        </w:numPr>
        <w:tabs>
          <w:tab w:val="left" w:pos="1596"/>
        </w:tabs>
        <w:spacing w:line="226" w:lineRule="auto"/>
        <w:ind w:left="120" w:firstLine="708"/>
        <w:rPr>
          <w:rFonts w:ascii="Wide Latin" w:eastAsia="Wide Latin" w:hAnsi="Wide Latin" w:cs="Wide Latin"/>
          <w:sz w:val="24"/>
          <w:szCs w:val="24"/>
        </w:rPr>
      </w:pPr>
      <w:r>
        <w:rPr>
          <w:rFonts w:eastAsia="Times New Roman"/>
          <w:sz w:val="24"/>
          <w:szCs w:val="24"/>
        </w:rPr>
        <w:t>формирование речевых, интеллектуальных и познавательных способностей младших школьников, а также их общеучебных умений.</w:t>
      </w:r>
    </w:p>
    <w:p w:rsidR="0083693E" w:rsidRDefault="0083693E">
      <w:pPr>
        <w:spacing w:line="13" w:lineRule="exact"/>
        <w:rPr>
          <w:rFonts w:ascii="Wide Latin" w:eastAsia="Wide Latin" w:hAnsi="Wide Latin" w:cs="Wide Latin"/>
          <w:sz w:val="24"/>
          <w:szCs w:val="24"/>
        </w:rPr>
      </w:pPr>
    </w:p>
    <w:p w:rsidR="0083693E" w:rsidRDefault="005F61C8">
      <w:pPr>
        <w:ind w:left="1300" w:hanging="480"/>
        <w:rPr>
          <w:rFonts w:ascii="Wide Latin" w:eastAsia="Wide Latin" w:hAnsi="Wide Latin" w:cs="Wide Latin"/>
          <w:sz w:val="24"/>
          <w:szCs w:val="24"/>
        </w:rPr>
      </w:pPr>
      <w:r>
        <w:rPr>
          <w:rFonts w:eastAsia="Times New Roman"/>
          <w:b/>
          <w:bCs/>
          <w:sz w:val="24"/>
          <w:szCs w:val="24"/>
        </w:rPr>
        <w:t xml:space="preserve">Математика </w:t>
      </w:r>
      <w:r>
        <w:rPr>
          <w:rFonts w:eastAsia="Times New Roman"/>
          <w:sz w:val="24"/>
          <w:szCs w:val="24"/>
        </w:rPr>
        <w:t>На ступени начального общего образования этот учебный предмет</w:t>
      </w:r>
    </w:p>
    <w:p w:rsidR="0083693E" w:rsidRDefault="0083693E">
      <w:pPr>
        <w:spacing w:line="276" w:lineRule="exact"/>
        <w:rPr>
          <w:rFonts w:ascii="Wide Latin" w:eastAsia="Wide Latin" w:hAnsi="Wide Latin" w:cs="Wide Latin"/>
          <w:sz w:val="24"/>
          <w:szCs w:val="24"/>
        </w:rPr>
      </w:pPr>
    </w:p>
    <w:p w:rsidR="0083693E" w:rsidRDefault="005F61C8">
      <w:pPr>
        <w:spacing w:line="234" w:lineRule="auto"/>
        <w:ind w:left="120"/>
        <w:rPr>
          <w:rFonts w:ascii="Wide Latin" w:eastAsia="Wide Latin" w:hAnsi="Wide Latin" w:cs="Wide Latin"/>
          <w:sz w:val="24"/>
          <w:szCs w:val="24"/>
        </w:rPr>
      </w:pPr>
      <w:r>
        <w:rPr>
          <w:rFonts w:eastAsia="Times New Roman"/>
          <w:sz w:val="24"/>
          <w:szCs w:val="24"/>
        </w:rPr>
        <w:t>«Математика» является основой развития у обучающихся познавательных универсальных действий, в первую очередь логических и алгоритмических.</w:t>
      </w:r>
    </w:p>
    <w:p w:rsidR="0083693E" w:rsidRDefault="0083693E">
      <w:pPr>
        <w:spacing w:line="1" w:lineRule="exact"/>
        <w:rPr>
          <w:rFonts w:ascii="Wide Latin" w:eastAsia="Wide Latin" w:hAnsi="Wide Latin" w:cs="Wide Latin"/>
          <w:sz w:val="24"/>
          <w:szCs w:val="24"/>
        </w:rPr>
      </w:pPr>
    </w:p>
    <w:p w:rsidR="0083693E" w:rsidRDefault="005F61C8">
      <w:pPr>
        <w:ind w:left="1300"/>
        <w:rPr>
          <w:rFonts w:ascii="Wide Latin" w:eastAsia="Wide Latin" w:hAnsi="Wide Latin" w:cs="Wide Latin"/>
          <w:sz w:val="24"/>
          <w:szCs w:val="24"/>
        </w:rPr>
      </w:pPr>
      <w:r>
        <w:rPr>
          <w:rFonts w:eastAsia="Times New Roman"/>
          <w:sz w:val="24"/>
          <w:szCs w:val="24"/>
        </w:rPr>
        <w:t>Учащиеся учатся:</w:t>
      </w:r>
    </w:p>
    <w:p w:rsidR="0083693E" w:rsidRDefault="005F61C8">
      <w:pPr>
        <w:numPr>
          <w:ilvl w:val="1"/>
          <w:numId w:val="75"/>
        </w:numPr>
        <w:tabs>
          <w:tab w:val="left" w:pos="2180"/>
        </w:tabs>
        <w:ind w:left="2180" w:hanging="1292"/>
        <w:rPr>
          <w:rFonts w:eastAsia="Times New Roman"/>
          <w:sz w:val="24"/>
          <w:szCs w:val="24"/>
        </w:rPr>
      </w:pPr>
      <w:r>
        <w:rPr>
          <w:rFonts w:eastAsia="Times New Roman"/>
          <w:sz w:val="24"/>
          <w:szCs w:val="24"/>
        </w:rPr>
        <w:t>сотрудничать при выполнении заданий в паре и в группе (проектная</w:t>
      </w:r>
    </w:p>
    <w:p w:rsidR="0083693E" w:rsidRDefault="005F61C8">
      <w:pPr>
        <w:ind w:left="120"/>
        <w:rPr>
          <w:rFonts w:eastAsia="Times New Roman"/>
          <w:sz w:val="24"/>
          <w:szCs w:val="24"/>
        </w:rPr>
      </w:pPr>
      <w:r>
        <w:rPr>
          <w:rFonts w:eastAsia="Times New Roman"/>
          <w:sz w:val="24"/>
          <w:szCs w:val="24"/>
        </w:rPr>
        <w:t>деятельность);</w:t>
      </w:r>
    </w:p>
    <w:p w:rsidR="0083693E" w:rsidRDefault="0083693E">
      <w:pPr>
        <w:spacing w:line="12" w:lineRule="exact"/>
        <w:rPr>
          <w:rFonts w:eastAsia="Times New Roman"/>
          <w:sz w:val="24"/>
          <w:szCs w:val="24"/>
        </w:rPr>
      </w:pPr>
    </w:p>
    <w:p w:rsidR="0083693E" w:rsidRDefault="005F61C8">
      <w:pPr>
        <w:numPr>
          <w:ilvl w:val="1"/>
          <w:numId w:val="75"/>
        </w:numPr>
        <w:tabs>
          <w:tab w:val="left" w:pos="1930"/>
        </w:tabs>
        <w:spacing w:line="234" w:lineRule="auto"/>
        <w:ind w:left="120" w:firstLine="768"/>
        <w:rPr>
          <w:rFonts w:eastAsia="Times New Roman"/>
          <w:sz w:val="24"/>
          <w:szCs w:val="24"/>
        </w:rPr>
      </w:pPr>
      <w:r>
        <w:rPr>
          <w:rFonts w:eastAsia="Times New Roman"/>
          <w:sz w:val="24"/>
          <w:szCs w:val="24"/>
        </w:rPr>
        <w:t>контролировать свою и чужую деятельность, осуществлять пошаговый и итоговый контроль, используя разнообразные приёмы;</w:t>
      </w:r>
    </w:p>
    <w:p w:rsidR="0083693E" w:rsidRDefault="0083693E">
      <w:pPr>
        <w:spacing w:line="14" w:lineRule="exact"/>
        <w:rPr>
          <w:rFonts w:eastAsia="Times New Roman"/>
          <w:sz w:val="24"/>
          <w:szCs w:val="24"/>
        </w:rPr>
      </w:pPr>
    </w:p>
    <w:p w:rsidR="0083693E" w:rsidRDefault="005F61C8">
      <w:pPr>
        <w:numPr>
          <w:ilvl w:val="1"/>
          <w:numId w:val="75"/>
        </w:numPr>
        <w:tabs>
          <w:tab w:val="left" w:pos="1699"/>
        </w:tabs>
        <w:spacing w:line="234" w:lineRule="auto"/>
        <w:ind w:left="120" w:right="20" w:firstLine="768"/>
        <w:rPr>
          <w:rFonts w:eastAsia="Times New Roman"/>
          <w:sz w:val="24"/>
          <w:szCs w:val="24"/>
        </w:rPr>
      </w:pPr>
      <w:r>
        <w:rPr>
          <w:rFonts w:eastAsia="Times New Roman"/>
          <w:sz w:val="24"/>
          <w:szCs w:val="24"/>
        </w:rPr>
        <w:t>моделировать условия задач, планировать собственную вычислительную деятельность, решение задачи, участие в проектной деятельности;</w:t>
      </w:r>
    </w:p>
    <w:p w:rsidR="0083693E" w:rsidRDefault="0083693E">
      <w:pPr>
        <w:spacing w:line="14" w:lineRule="exact"/>
        <w:rPr>
          <w:sz w:val="20"/>
          <w:szCs w:val="20"/>
        </w:rPr>
      </w:pPr>
    </w:p>
    <w:p w:rsidR="0083693E" w:rsidRDefault="005F61C8">
      <w:pPr>
        <w:spacing w:line="234" w:lineRule="auto"/>
        <w:ind w:left="120" w:firstLine="768"/>
        <w:rPr>
          <w:sz w:val="20"/>
          <w:szCs w:val="20"/>
        </w:rPr>
      </w:pPr>
      <w:r>
        <w:rPr>
          <w:rFonts w:eastAsia="Times New Roman"/>
          <w:sz w:val="24"/>
          <w:szCs w:val="24"/>
        </w:rPr>
        <w:t>- выявлять зависимости между величинами, устанавливать аналогии и использовать наблюдения при вычислениях и решении текстовых задач;</w:t>
      </w:r>
    </w:p>
    <w:p w:rsidR="0083693E" w:rsidRDefault="0083693E">
      <w:pPr>
        <w:sectPr w:rsidR="0083693E">
          <w:pgSz w:w="11900" w:h="16838"/>
          <w:pgMar w:top="714" w:right="846" w:bottom="772"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28</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numPr>
          <w:ilvl w:val="2"/>
          <w:numId w:val="76"/>
        </w:numPr>
        <w:tabs>
          <w:tab w:val="left" w:pos="1399"/>
        </w:tabs>
        <w:spacing w:line="234" w:lineRule="auto"/>
        <w:ind w:left="120" w:firstLine="768"/>
        <w:rPr>
          <w:rFonts w:eastAsia="Times New Roman"/>
          <w:sz w:val="24"/>
          <w:szCs w:val="24"/>
        </w:rPr>
      </w:pPr>
      <w:r>
        <w:rPr>
          <w:rFonts w:eastAsia="Times New Roman"/>
          <w:sz w:val="24"/>
          <w:szCs w:val="24"/>
        </w:rPr>
        <w:t>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83693E" w:rsidRDefault="0083693E">
      <w:pPr>
        <w:spacing w:line="13" w:lineRule="exact"/>
        <w:rPr>
          <w:rFonts w:eastAsia="Times New Roman"/>
          <w:sz w:val="24"/>
          <w:szCs w:val="24"/>
        </w:rPr>
      </w:pPr>
    </w:p>
    <w:p w:rsidR="0083693E" w:rsidRDefault="005F61C8">
      <w:pPr>
        <w:spacing w:line="234" w:lineRule="auto"/>
        <w:ind w:left="1360" w:right="20" w:hanging="540"/>
        <w:rPr>
          <w:rFonts w:eastAsia="Times New Roman"/>
          <w:sz w:val="24"/>
          <w:szCs w:val="24"/>
        </w:rPr>
      </w:pPr>
      <w:r>
        <w:rPr>
          <w:rFonts w:eastAsia="Times New Roman"/>
          <w:b/>
          <w:bCs/>
          <w:sz w:val="24"/>
          <w:szCs w:val="24"/>
        </w:rPr>
        <w:t xml:space="preserve">Окружающий мир </w:t>
      </w:r>
      <w:r>
        <w:rPr>
          <w:rFonts w:eastAsia="Times New Roman"/>
          <w:sz w:val="24"/>
          <w:szCs w:val="24"/>
        </w:rPr>
        <w:t>Этот предмет выполняет интегрирующую функцию и обеспечивает</w:t>
      </w:r>
    </w:p>
    <w:p w:rsidR="0083693E" w:rsidRDefault="0083693E">
      <w:pPr>
        <w:spacing w:line="13" w:lineRule="exact"/>
        <w:rPr>
          <w:rFonts w:eastAsia="Times New Roman"/>
          <w:sz w:val="24"/>
          <w:szCs w:val="24"/>
        </w:rPr>
      </w:pPr>
    </w:p>
    <w:p w:rsidR="0083693E" w:rsidRDefault="005F61C8">
      <w:pPr>
        <w:spacing w:line="250" w:lineRule="auto"/>
        <w:ind w:left="120"/>
        <w:jc w:val="both"/>
        <w:rPr>
          <w:rFonts w:eastAsia="Times New Roman"/>
          <w:sz w:val="24"/>
          <w:szCs w:val="24"/>
        </w:rPr>
      </w:pPr>
      <w:r>
        <w:rPr>
          <w:rFonts w:eastAsia="Times New Roman"/>
          <w:sz w:val="23"/>
          <w:szCs w:val="23"/>
        </w:rPr>
        <w:t>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83693E" w:rsidRDefault="0083693E">
      <w:pPr>
        <w:spacing w:line="2" w:lineRule="exact"/>
        <w:rPr>
          <w:rFonts w:eastAsia="Times New Roman"/>
          <w:sz w:val="24"/>
          <w:szCs w:val="24"/>
        </w:rPr>
      </w:pPr>
    </w:p>
    <w:p w:rsidR="0083693E" w:rsidRDefault="005F61C8">
      <w:pPr>
        <w:numPr>
          <w:ilvl w:val="3"/>
          <w:numId w:val="76"/>
        </w:numPr>
        <w:tabs>
          <w:tab w:val="left" w:pos="1836"/>
        </w:tabs>
        <w:spacing w:line="249" w:lineRule="auto"/>
        <w:ind w:left="120" w:firstLine="1248"/>
        <w:jc w:val="both"/>
        <w:rPr>
          <w:rFonts w:eastAsia="Times New Roman"/>
          <w:sz w:val="23"/>
          <w:szCs w:val="23"/>
        </w:rPr>
      </w:pPr>
      <w:r>
        <w:rPr>
          <w:rFonts w:eastAsia="Times New Roman"/>
          <w:sz w:val="23"/>
          <w:szCs w:val="23"/>
        </w:rPr>
        <w:t>сфере личностных универсальных действий изучение предмета «Окружающий мир» обеспечивает формирование когнитивного, эмоционально-ценностного</w:t>
      </w:r>
    </w:p>
    <w:p w:rsidR="0083693E" w:rsidRDefault="005F61C8">
      <w:pPr>
        <w:numPr>
          <w:ilvl w:val="0"/>
          <w:numId w:val="76"/>
        </w:numPr>
        <w:tabs>
          <w:tab w:val="left" w:pos="300"/>
        </w:tabs>
        <w:ind w:left="300" w:hanging="180"/>
        <w:rPr>
          <w:rFonts w:eastAsia="Times New Roman"/>
          <w:sz w:val="24"/>
          <w:szCs w:val="24"/>
        </w:rPr>
      </w:pPr>
      <w:r>
        <w:rPr>
          <w:rFonts w:eastAsia="Times New Roman"/>
          <w:sz w:val="24"/>
          <w:szCs w:val="24"/>
        </w:rPr>
        <w:t>деятельностного компонентов гражданской российской идентичности:</w:t>
      </w:r>
    </w:p>
    <w:p w:rsidR="0083693E" w:rsidRDefault="0083693E">
      <w:pPr>
        <w:spacing w:line="20" w:lineRule="exact"/>
        <w:rPr>
          <w:rFonts w:eastAsia="Times New Roman"/>
          <w:sz w:val="24"/>
          <w:szCs w:val="24"/>
        </w:rPr>
      </w:pPr>
    </w:p>
    <w:p w:rsidR="0083693E" w:rsidRDefault="005F61C8">
      <w:pPr>
        <w:numPr>
          <w:ilvl w:val="1"/>
          <w:numId w:val="76"/>
        </w:numPr>
        <w:tabs>
          <w:tab w:val="left" w:pos="1598"/>
        </w:tabs>
        <w:spacing w:line="231" w:lineRule="auto"/>
        <w:ind w:left="120" w:firstLine="708"/>
        <w:jc w:val="both"/>
        <w:rPr>
          <w:rFonts w:ascii="Wide Latin" w:eastAsia="Wide Latin" w:hAnsi="Wide Latin" w:cs="Wide Latin"/>
          <w:sz w:val="24"/>
          <w:szCs w:val="24"/>
        </w:rPr>
      </w:pPr>
      <w:r>
        <w:rPr>
          <w:rFonts w:eastAsia="Times New Roman"/>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83693E" w:rsidRDefault="0083693E">
      <w:pPr>
        <w:spacing w:line="19" w:lineRule="exact"/>
        <w:rPr>
          <w:rFonts w:ascii="Wide Latin" w:eastAsia="Wide Latin" w:hAnsi="Wide Latin" w:cs="Wide Latin"/>
          <w:sz w:val="24"/>
          <w:szCs w:val="24"/>
        </w:rPr>
      </w:pPr>
    </w:p>
    <w:p w:rsidR="0083693E" w:rsidRDefault="005F61C8">
      <w:pPr>
        <w:numPr>
          <w:ilvl w:val="1"/>
          <w:numId w:val="76"/>
        </w:numPr>
        <w:tabs>
          <w:tab w:val="left" w:pos="1596"/>
        </w:tabs>
        <w:spacing w:line="234" w:lineRule="auto"/>
        <w:ind w:left="120" w:firstLine="708"/>
        <w:jc w:val="both"/>
        <w:rPr>
          <w:rFonts w:ascii="Wide Latin" w:eastAsia="Wide Latin" w:hAnsi="Wide Latin" w:cs="Wide Latin"/>
          <w:sz w:val="24"/>
          <w:szCs w:val="24"/>
        </w:rPr>
      </w:pPr>
      <w:r>
        <w:rPr>
          <w:rFonts w:eastAsia="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83693E" w:rsidRDefault="0083693E">
      <w:pPr>
        <w:spacing w:line="22" w:lineRule="exact"/>
        <w:rPr>
          <w:rFonts w:ascii="Wide Latin" w:eastAsia="Wide Latin" w:hAnsi="Wide Latin" w:cs="Wide Latin"/>
          <w:sz w:val="24"/>
          <w:szCs w:val="24"/>
        </w:rPr>
      </w:pPr>
    </w:p>
    <w:p w:rsidR="0083693E" w:rsidRDefault="005F61C8">
      <w:pPr>
        <w:numPr>
          <w:ilvl w:val="1"/>
          <w:numId w:val="76"/>
        </w:numPr>
        <w:tabs>
          <w:tab w:val="left" w:pos="1596"/>
        </w:tabs>
        <w:spacing w:line="226" w:lineRule="auto"/>
        <w:ind w:left="120" w:firstLine="708"/>
        <w:rPr>
          <w:rFonts w:ascii="Wide Latin" w:eastAsia="Wide Latin" w:hAnsi="Wide Latin" w:cs="Wide Latin"/>
          <w:sz w:val="24"/>
          <w:szCs w:val="24"/>
        </w:rPr>
      </w:pPr>
      <w:r>
        <w:rPr>
          <w:rFonts w:eastAsia="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83693E" w:rsidRDefault="0083693E">
      <w:pPr>
        <w:spacing w:line="21" w:lineRule="exact"/>
        <w:rPr>
          <w:rFonts w:ascii="Wide Latin" w:eastAsia="Wide Latin" w:hAnsi="Wide Latin" w:cs="Wide Latin"/>
          <w:sz w:val="24"/>
          <w:szCs w:val="24"/>
        </w:rPr>
      </w:pPr>
    </w:p>
    <w:p w:rsidR="0083693E" w:rsidRDefault="005F61C8">
      <w:pPr>
        <w:numPr>
          <w:ilvl w:val="1"/>
          <w:numId w:val="76"/>
        </w:numPr>
        <w:tabs>
          <w:tab w:val="left" w:pos="1596"/>
        </w:tabs>
        <w:spacing w:line="226" w:lineRule="auto"/>
        <w:ind w:left="120" w:firstLine="708"/>
        <w:rPr>
          <w:rFonts w:ascii="Wide Latin" w:eastAsia="Wide Latin" w:hAnsi="Wide Latin" w:cs="Wide Latin"/>
          <w:sz w:val="24"/>
          <w:szCs w:val="24"/>
        </w:rPr>
      </w:pPr>
      <w:r>
        <w:rPr>
          <w:rFonts w:eastAsia="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83693E" w:rsidRDefault="0083693E">
      <w:pPr>
        <w:spacing w:line="14" w:lineRule="exact"/>
        <w:rPr>
          <w:rFonts w:ascii="Wide Latin" w:eastAsia="Wide Latin" w:hAnsi="Wide Latin" w:cs="Wide Latin"/>
          <w:sz w:val="24"/>
          <w:szCs w:val="24"/>
        </w:rPr>
      </w:pPr>
    </w:p>
    <w:p w:rsidR="0083693E" w:rsidRDefault="005F61C8">
      <w:pPr>
        <w:numPr>
          <w:ilvl w:val="4"/>
          <w:numId w:val="76"/>
        </w:numPr>
        <w:tabs>
          <w:tab w:val="left" w:pos="1718"/>
        </w:tabs>
        <w:spacing w:line="236" w:lineRule="auto"/>
        <w:ind w:left="120" w:firstLine="1308"/>
        <w:jc w:val="both"/>
        <w:rPr>
          <w:rFonts w:eastAsia="Times New Roman"/>
          <w:sz w:val="24"/>
          <w:szCs w:val="24"/>
        </w:rPr>
      </w:pPr>
      <w:r>
        <w:rPr>
          <w:rFonts w:eastAsia="Times New Roman"/>
          <w:sz w:val="24"/>
          <w:szCs w:val="24"/>
        </w:rPr>
        <w:t>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w:t>
      </w:r>
    </w:p>
    <w:p w:rsidR="0083693E" w:rsidRDefault="0083693E">
      <w:pPr>
        <w:spacing w:line="1" w:lineRule="exact"/>
        <w:rPr>
          <w:rFonts w:eastAsia="Times New Roman"/>
          <w:sz w:val="24"/>
          <w:szCs w:val="24"/>
        </w:rPr>
      </w:pPr>
    </w:p>
    <w:p w:rsidR="0083693E" w:rsidRDefault="005F61C8">
      <w:pPr>
        <w:numPr>
          <w:ilvl w:val="0"/>
          <w:numId w:val="76"/>
        </w:numPr>
        <w:tabs>
          <w:tab w:val="left" w:pos="300"/>
        </w:tabs>
        <w:ind w:left="300" w:hanging="180"/>
        <w:rPr>
          <w:rFonts w:eastAsia="Times New Roman"/>
          <w:sz w:val="24"/>
          <w:szCs w:val="24"/>
        </w:rPr>
      </w:pPr>
      <w:r>
        <w:rPr>
          <w:rFonts w:eastAsia="Times New Roman"/>
          <w:sz w:val="24"/>
          <w:szCs w:val="24"/>
        </w:rPr>
        <w:t>психологического здоровья.</w:t>
      </w:r>
    </w:p>
    <w:p w:rsidR="0083693E" w:rsidRDefault="0083693E">
      <w:pPr>
        <w:spacing w:line="12" w:lineRule="exact"/>
        <w:rPr>
          <w:sz w:val="20"/>
          <w:szCs w:val="20"/>
        </w:rPr>
      </w:pPr>
    </w:p>
    <w:p w:rsidR="0083693E" w:rsidRDefault="005F61C8">
      <w:pPr>
        <w:spacing w:line="234" w:lineRule="auto"/>
        <w:ind w:left="120" w:firstLine="1308"/>
        <w:rPr>
          <w:sz w:val="20"/>
          <w:szCs w:val="20"/>
        </w:rPr>
      </w:pPr>
      <w:r>
        <w:rPr>
          <w:rFonts w:eastAsia="Times New Roman"/>
          <w:sz w:val="24"/>
          <w:szCs w:val="24"/>
        </w:rPr>
        <w:t>Изучение предмета «Окружающий мир» способствует формированию общепознавательных универсальных учебных действий:</w:t>
      </w:r>
    </w:p>
    <w:p w:rsidR="0083693E" w:rsidRDefault="0083693E">
      <w:pPr>
        <w:spacing w:line="21" w:lineRule="exact"/>
        <w:rPr>
          <w:sz w:val="20"/>
          <w:szCs w:val="20"/>
        </w:rPr>
      </w:pPr>
    </w:p>
    <w:p w:rsidR="0083693E" w:rsidRDefault="005F61C8">
      <w:pPr>
        <w:numPr>
          <w:ilvl w:val="0"/>
          <w:numId w:val="77"/>
        </w:numPr>
        <w:tabs>
          <w:tab w:val="left" w:pos="1536"/>
        </w:tabs>
        <w:spacing w:line="226" w:lineRule="auto"/>
        <w:ind w:left="120" w:right="20" w:firstLine="708"/>
        <w:rPr>
          <w:rFonts w:ascii="Wide Latin" w:eastAsia="Wide Latin" w:hAnsi="Wide Latin" w:cs="Wide Latin"/>
          <w:sz w:val="24"/>
          <w:szCs w:val="24"/>
        </w:rPr>
      </w:pPr>
      <w:r>
        <w:rPr>
          <w:rFonts w:eastAsia="Times New Roman"/>
          <w:sz w:val="24"/>
          <w:szCs w:val="24"/>
        </w:rPr>
        <w:t>овладению начальными формами исследовательской деятельности, включая умения поиска и работы с информацией;</w:t>
      </w:r>
    </w:p>
    <w:p w:rsidR="0083693E" w:rsidRDefault="0083693E">
      <w:pPr>
        <w:spacing w:line="21" w:lineRule="exact"/>
        <w:rPr>
          <w:rFonts w:ascii="Wide Latin" w:eastAsia="Wide Latin" w:hAnsi="Wide Latin" w:cs="Wide Latin"/>
          <w:sz w:val="24"/>
          <w:szCs w:val="24"/>
        </w:rPr>
      </w:pPr>
    </w:p>
    <w:p w:rsidR="0083693E" w:rsidRDefault="005F61C8">
      <w:pPr>
        <w:numPr>
          <w:ilvl w:val="0"/>
          <w:numId w:val="77"/>
        </w:numPr>
        <w:tabs>
          <w:tab w:val="left" w:pos="1536"/>
        </w:tabs>
        <w:spacing w:line="231" w:lineRule="auto"/>
        <w:ind w:left="120" w:firstLine="708"/>
        <w:jc w:val="both"/>
        <w:rPr>
          <w:rFonts w:ascii="Wide Latin" w:eastAsia="Wide Latin" w:hAnsi="Wide Latin" w:cs="Wide Latin"/>
          <w:sz w:val="24"/>
          <w:szCs w:val="24"/>
        </w:rPr>
      </w:pPr>
      <w:r>
        <w:rPr>
          <w:rFonts w:eastAsia="Times New Roman"/>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83693E" w:rsidRDefault="0083693E">
      <w:pPr>
        <w:spacing w:line="20" w:lineRule="exact"/>
        <w:rPr>
          <w:rFonts w:ascii="Wide Latin" w:eastAsia="Wide Latin" w:hAnsi="Wide Latin" w:cs="Wide Latin"/>
          <w:sz w:val="24"/>
          <w:szCs w:val="24"/>
        </w:rPr>
      </w:pPr>
    </w:p>
    <w:p w:rsidR="0083693E" w:rsidRDefault="005F61C8">
      <w:pPr>
        <w:numPr>
          <w:ilvl w:val="0"/>
          <w:numId w:val="77"/>
        </w:numPr>
        <w:tabs>
          <w:tab w:val="left" w:pos="1536"/>
        </w:tabs>
        <w:spacing w:line="234" w:lineRule="auto"/>
        <w:ind w:left="120" w:firstLine="708"/>
        <w:jc w:val="both"/>
        <w:rPr>
          <w:rFonts w:ascii="Wide Latin" w:eastAsia="Wide Latin" w:hAnsi="Wide Latin" w:cs="Wide Latin"/>
          <w:sz w:val="24"/>
          <w:szCs w:val="24"/>
        </w:rPr>
      </w:pPr>
      <w:r>
        <w:rPr>
          <w:rFonts w:eastAsia="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3693E" w:rsidRDefault="0083693E">
      <w:pPr>
        <w:spacing w:line="15" w:lineRule="exact"/>
        <w:rPr>
          <w:rFonts w:ascii="Wide Latin" w:eastAsia="Wide Latin" w:hAnsi="Wide Latin" w:cs="Wide Latin"/>
          <w:sz w:val="24"/>
          <w:szCs w:val="24"/>
        </w:rPr>
      </w:pPr>
    </w:p>
    <w:p w:rsidR="0083693E" w:rsidRDefault="005F61C8">
      <w:pPr>
        <w:ind w:left="1360" w:hanging="540"/>
        <w:rPr>
          <w:rFonts w:ascii="Wide Latin" w:eastAsia="Wide Latin" w:hAnsi="Wide Latin" w:cs="Wide Latin"/>
          <w:sz w:val="24"/>
          <w:szCs w:val="24"/>
        </w:rPr>
      </w:pPr>
      <w:r>
        <w:rPr>
          <w:rFonts w:eastAsia="Times New Roman"/>
          <w:b/>
          <w:bCs/>
          <w:sz w:val="24"/>
          <w:szCs w:val="24"/>
        </w:rPr>
        <w:t xml:space="preserve">Музыка </w:t>
      </w:r>
      <w:r>
        <w:rPr>
          <w:rFonts w:eastAsia="Times New Roman"/>
          <w:sz w:val="24"/>
          <w:szCs w:val="24"/>
        </w:rPr>
        <w:t>Этот предмет обеспечивает формирование личностных, коммуникативных,</w:t>
      </w:r>
    </w:p>
    <w:p w:rsidR="0083693E" w:rsidRDefault="0083693E">
      <w:pPr>
        <w:spacing w:line="276" w:lineRule="exact"/>
        <w:rPr>
          <w:rFonts w:ascii="Wide Latin" w:eastAsia="Wide Latin" w:hAnsi="Wide Latin" w:cs="Wide Latin"/>
          <w:sz w:val="24"/>
          <w:szCs w:val="24"/>
        </w:rPr>
      </w:pPr>
    </w:p>
    <w:p w:rsidR="0083693E" w:rsidRDefault="005F61C8">
      <w:pPr>
        <w:spacing w:line="238" w:lineRule="auto"/>
        <w:ind w:left="120"/>
        <w:jc w:val="both"/>
        <w:rPr>
          <w:rFonts w:ascii="Wide Latin" w:eastAsia="Wide Latin" w:hAnsi="Wide Latin" w:cs="Wide Latin"/>
          <w:sz w:val="24"/>
          <w:szCs w:val="24"/>
        </w:rPr>
      </w:pPr>
      <w:r>
        <w:rPr>
          <w:rFonts w:eastAsia="Times New Roman"/>
          <w:sz w:val="24"/>
          <w:szCs w:val="24"/>
        </w:rPr>
        <w:t>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83693E" w:rsidRDefault="0083693E">
      <w:pPr>
        <w:sectPr w:rsidR="0083693E">
          <w:pgSz w:w="11900" w:h="16838"/>
          <w:pgMar w:top="714" w:right="846" w:bottom="1099"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29</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spacing w:line="236" w:lineRule="auto"/>
        <w:ind w:left="120" w:right="20" w:firstLine="708"/>
        <w:jc w:val="both"/>
        <w:rPr>
          <w:sz w:val="20"/>
          <w:szCs w:val="20"/>
        </w:rPr>
      </w:pPr>
      <w:r>
        <w:rPr>
          <w:rFonts w:eastAsia="Times New Roman"/>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83693E" w:rsidRDefault="0083693E">
      <w:pPr>
        <w:spacing w:line="2" w:lineRule="exact"/>
        <w:rPr>
          <w:sz w:val="20"/>
          <w:szCs w:val="20"/>
        </w:rPr>
      </w:pPr>
    </w:p>
    <w:p w:rsidR="0083693E" w:rsidRDefault="005F61C8">
      <w:pPr>
        <w:ind w:left="820"/>
        <w:rPr>
          <w:sz w:val="20"/>
          <w:szCs w:val="20"/>
        </w:rPr>
      </w:pPr>
      <w:r>
        <w:rPr>
          <w:rFonts w:eastAsia="Times New Roman"/>
          <w:b/>
          <w:bCs/>
          <w:sz w:val="24"/>
          <w:szCs w:val="24"/>
        </w:rPr>
        <w:t>Изобразительное искусство</w:t>
      </w:r>
    </w:p>
    <w:p w:rsidR="0083693E" w:rsidRDefault="0083693E">
      <w:pPr>
        <w:spacing w:line="12" w:lineRule="exact"/>
        <w:rPr>
          <w:sz w:val="20"/>
          <w:szCs w:val="20"/>
        </w:rPr>
      </w:pPr>
    </w:p>
    <w:p w:rsidR="0083693E" w:rsidRDefault="005F61C8">
      <w:pPr>
        <w:spacing w:line="234" w:lineRule="auto"/>
        <w:ind w:left="120" w:firstLine="708"/>
        <w:jc w:val="both"/>
        <w:rPr>
          <w:sz w:val="20"/>
          <w:szCs w:val="20"/>
        </w:rPr>
      </w:pPr>
      <w:r>
        <w:rPr>
          <w:rFonts w:eastAsia="Times New Roman"/>
          <w:sz w:val="24"/>
          <w:szCs w:val="24"/>
        </w:rPr>
        <w:t>Развивающий потенциал этого предмета связан с формированием личностных, познавательных, регулятивных действий.</w:t>
      </w:r>
    </w:p>
    <w:p w:rsidR="0083693E" w:rsidRDefault="0083693E">
      <w:pPr>
        <w:spacing w:line="14" w:lineRule="exact"/>
        <w:rPr>
          <w:sz w:val="20"/>
          <w:szCs w:val="20"/>
        </w:rPr>
      </w:pPr>
    </w:p>
    <w:p w:rsidR="0083693E" w:rsidRDefault="005F61C8">
      <w:pPr>
        <w:spacing w:line="239" w:lineRule="auto"/>
        <w:ind w:left="120" w:firstLine="708"/>
        <w:jc w:val="both"/>
        <w:rPr>
          <w:sz w:val="20"/>
          <w:szCs w:val="20"/>
        </w:rPr>
      </w:pPr>
      <w:r>
        <w:rPr>
          <w:rFonts w:eastAsia="Times New Roman"/>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83693E" w:rsidRDefault="0083693E">
      <w:pPr>
        <w:spacing w:line="12" w:lineRule="exact"/>
        <w:rPr>
          <w:sz w:val="20"/>
          <w:szCs w:val="20"/>
        </w:rPr>
      </w:pPr>
    </w:p>
    <w:p w:rsidR="0083693E" w:rsidRDefault="005F61C8">
      <w:pPr>
        <w:numPr>
          <w:ilvl w:val="0"/>
          <w:numId w:val="78"/>
        </w:numPr>
        <w:tabs>
          <w:tab w:val="left" w:pos="1080"/>
        </w:tabs>
        <w:spacing w:line="237" w:lineRule="auto"/>
        <w:ind w:left="120" w:firstLine="708"/>
        <w:jc w:val="both"/>
        <w:rPr>
          <w:rFonts w:eastAsia="Times New Roman"/>
          <w:sz w:val="24"/>
          <w:szCs w:val="24"/>
        </w:rPr>
      </w:pPr>
      <w:r>
        <w:rPr>
          <w:rFonts w:eastAsia="Times New Roman"/>
          <w:sz w:val="24"/>
          <w:szCs w:val="24"/>
        </w:rPr>
        <w:t>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83693E" w:rsidRDefault="0083693E">
      <w:pPr>
        <w:spacing w:line="17" w:lineRule="exact"/>
        <w:rPr>
          <w:rFonts w:eastAsia="Times New Roman"/>
          <w:sz w:val="24"/>
          <w:szCs w:val="24"/>
        </w:rPr>
      </w:pPr>
    </w:p>
    <w:p w:rsidR="0083693E" w:rsidRDefault="005F61C8">
      <w:pPr>
        <w:spacing w:line="234" w:lineRule="auto"/>
        <w:ind w:left="1180" w:right="20" w:hanging="360"/>
        <w:rPr>
          <w:rFonts w:eastAsia="Times New Roman"/>
          <w:sz w:val="24"/>
          <w:szCs w:val="24"/>
        </w:rPr>
      </w:pPr>
      <w:r>
        <w:rPr>
          <w:rFonts w:eastAsia="Times New Roman"/>
          <w:b/>
          <w:bCs/>
          <w:sz w:val="24"/>
          <w:szCs w:val="24"/>
        </w:rPr>
        <w:t xml:space="preserve">Технология </w:t>
      </w:r>
      <w:r>
        <w:rPr>
          <w:rFonts w:eastAsia="Times New Roman"/>
          <w:sz w:val="24"/>
          <w:szCs w:val="24"/>
        </w:rPr>
        <w:t>Специфика этого предмета и его значимость для формирования универсальных</w:t>
      </w:r>
    </w:p>
    <w:p w:rsidR="0083693E" w:rsidRDefault="0083693E">
      <w:pPr>
        <w:spacing w:line="2" w:lineRule="exact"/>
        <w:rPr>
          <w:rFonts w:eastAsia="Times New Roman"/>
          <w:sz w:val="24"/>
          <w:szCs w:val="24"/>
        </w:rPr>
      </w:pPr>
    </w:p>
    <w:p w:rsidR="0083693E" w:rsidRDefault="005F61C8">
      <w:pPr>
        <w:ind w:left="120"/>
        <w:rPr>
          <w:rFonts w:eastAsia="Times New Roman"/>
          <w:sz w:val="24"/>
          <w:szCs w:val="24"/>
        </w:rPr>
      </w:pPr>
      <w:r>
        <w:rPr>
          <w:rFonts w:eastAsia="Times New Roman"/>
          <w:sz w:val="24"/>
          <w:szCs w:val="24"/>
        </w:rPr>
        <w:t>учебных действий обусловлена:</w:t>
      </w:r>
    </w:p>
    <w:p w:rsidR="0083693E" w:rsidRDefault="0083693E">
      <w:pPr>
        <w:spacing w:line="19" w:lineRule="exact"/>
        <w:rPr>
          <w:rFonts w:eastAsia="Times New Roman"/>
          <w:sz w:val="24"/>
          <w:szCs w:val="24"/>
        </w:rPr>
      </w:pPr>
    </w:p>
    <w:p w:rsidR="0083693E" w:rsidRDefault="005F61C8">
      <w:pPr>
        <w:spacing w:line="219" w:lineRule="auto"/>
        <w:ind w:left="120" w:firstLine="708"/>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ключевой ролью предметно-преобразовательной деятельности как основы</w:t>
      </w:r>
      <w:r>
        <w:rPr>
          <w:rFonts w:ascii="Wide Latin" w:eastAsia="Wide Latin" w:hAnsi="Wide Latin" w:cs="Wide Latin"/>
          <w:sz w:val="24"/>
          <w:szCs w:val="24"/>
        </w:rPr>
        <w:t xml:space="preserve"> </w:t>
      </w:r>
      <w:r>
        <w:rPr>
          <w:rFonts w:eastAsia="Times New Roman"/>
          <w:sz w:val="24"/>
          <w:szCs w:val="24"/>
        </w:rPr>
        <w:t>формирования системы универсальных учебных действий;</w:t>
      </w:r>
    </w:p>
    <w:p w:rsidR="0083693E" w:rsidRDefault="0083693E">
      <w:pPr>
        <w:spacing w:line="20" w:lineRule="exact"/>
        <w:rPr>
          <w:rFonts w:eastAsia="Times New Roman"/>
          <w:sz w:val="24"/>
          <w:szCs w:val="24"/>
        </w:rPr>
      </w:pPr>
    </w:p>
    <w:p w:rsidR="0083693E" w:rsidRDefault="005F61C8">
      <w:pPr>
        <w:spacing w:line="232" w:lineRule="auto"/>
        <w:ind w:left="120" w:firstLine="708"/>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значением универсальных учебных действий моделирования и планирования,</w:t>
      </w:r>
      <w:r>
        <w:rPr>
          <w:rFonts w:ascii="Wide Latin" w:eastAsia="Wide Latin" w:hAnsi="Wide Latin" w:cs="Wide Latin"/>
          <w:sz w:val="24"/>
          <w:szCs w:val="24"/>
        </w:rPr>
        <w:t xml:space="preserve"> </w:t>
      </w:r>
      <w:r>
        <w:rPr>
          <w:rFonts w:eastAsia="Times New Roman"/>
          <w:sz w:val="24"/>
          <w:szCs w:val="24"/>
        </w:rPr>
        <w:t>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3693E" w:rsidRDefault="0083693E">
      <w:pPr>
        <w:spacing w:line="24" w:lineRule="exact"/>
        <w:rPr>
          <w:rFonts w:eastAsia="Times New Roman"/>
          <w:sz w:val="24"/>
          <w:szCs w:val="24"/>
        </w:rPr>
      </w:pPr>
    </w:p>
    <w:p w:rsidR="0083693E" w:rsidRDefault="005F61C8">
      <w:pPr>
        <w:spacing w:line="226" w:lineRule="auto"/>
        <w:ind w:left="120" w:firstLine="708"/>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широким использованием форм группового сотрудничества и проектных</w:t>
      </w:r>
      <w:r>
        <w:rPr>
          <w:rFonts w:ascii="Wide Latin" w:eastAsia="Wide Latin" w:hAnsi="Wide Latin" w:cs="Wide Latin"/>
          <w:sz w:val="24"/>
          <w:szCs w:val="24"/>
        </w:rPr>
        <w:t xml:space="preserve"> </w:t>
      </w:r>
      <w:r>
        <w:rPr>
          <w:rFonts w:eastAsia="Times New Roman"/>
          <w:sz w:val="24"/>
          <w:szCs w:val="24"/>
        </w:rPr>
        <w:t>форм работы для реализации учебных целей курса;</w:t>
      </w:r>
    </w:p>
    <w:p w:rsidR="0083693E" w:rsidRDefault="0083693E">
      <w:pPr>
        <w:spacing w:line="21" w:lineRule="exact"/>
        <w:rPr>
          <w:rFonts w:eastAsia="Times New Roman"/>
          <w:sz w:val="24"/>
          <w:szCs w:val="24"/>
        </w:rPr>
      </w:pPr>
    </w:p>
    <w:p w:rsidR="0083693E" w:rsidRDefault="005F61C8">
      <w:pPr>
        <w:spacing w:line="219" w:lineRule="auto"/>
        <w:ind w:left="1360" w:right="300" w:hanging="540"/>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формирование первоначальных элементов ИКТ-компетентности учащихся.</w:t>
      </w:r>
      <w:r>
        <w:rPr>
          <w:rFonts w:ascii="Wide Latin" w:eastAsia="Wide Latin" w:hAnsi="Wide Latin" w:cs="Wide Latin"/>
          <w:sz w:val="24"/>
          <w:szCs w:val="24"/>
        </w:rPr>
        <w:t xml:space="preserve"> </w:t>
      </w:r>
      <w:r>
        <w:rPr>
          <w:rFonts w:eastAsia="Times New Roman"/>
          <w:sz w:val="24"/>
          <w:szCs w:val="24"/>
        </w:rPr>
        <w:t>Изучение курса «Технологии» способствует:</w:t>
      </w:r>
    </w:p>
    <w:p w:rsidR="0083693E" w:rsidRDefault="0083693E">
      <w:pPr>
        <w:spacing w:line="20" w:lineRule="exact"/>
        <w:rPr>
          <w:rFonts w:eastAsia="Times New Roman"/>
          <w:sz w:val="24"/>
          <w:szCs w:val="24"/>
        </w:rPr>
      </w:pPr>
    </w:p>
    <w:p w:rsidR="0083693E" w:rsidRDefault="005F61C8">
      <w:pPr>
        <w:spacing w:line="226" w:lineRule="auto"/>
        <w:ind w:left="120" w:firstLine="708"/>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формирование картины мира материальной и духовной культуры как</w:t>
      </w:r>
      <w:r>
        <w:rPr>
          <w:rFonts w:ascii="Wide Latin" w:eastAsia="Wide Latin" w:hAnsi="Wide Latin" w:cs="Wide Latin"/>
          <w:sz w:val="24"/>
          <w:szCs w:val="24"/>
        </w:rPr>
        <w:t xml:space="preserve"> </w:t>
      </w:r>
      <w:r>
        <w:rPr>
          <w:rFonts w:eastAsia="Times New Roman"/>
          <w:sz w:val="24"/>
          <w:szCs w:val="24"/>
        </w:rPr>
        <w:t>продукта творческой предметно-преобразующей деятельности человека;</w:t>
      </w:r>
    </w:p>
    <w:p w:rsidR="0083693E" w:rsidRDefault="0083693E">
      <w:pPr>
        <w:spacing w:line="21" w:lineRule="exact"/>
        <w:rPr>
          <w:rFonts w:eastAsia="Times New Roman"/>
          <w:sz w:val="24"/>
          <w:szCs w:val="24"/>
        </w:rPr>
      </w:pPr>
    </w:p>
    <w:p w:rsidR="0083693E" w:rsidRDefault="005F61C8">
      <w:pPr>
        <w:spacing w:line="233" w:lineRule="auto"/>
        <w:ind w:left="120" w:firstLine="708"/>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развитие знаково-символического и пространственного мышления,</w:t>
      </w:r>
      <w:r>
        <w:rPr>
          <w:rFonts w:ascii="Wide Latin" w:eastAsia="Wide Latin" w:hAnsi="Wide Latin" w:cs="Wide Latin"/>
          <w:sz w:val="24"/>
          <w:szCs w:val="24"/>
        </w:rPr>
        <w:t xml:space="preserve"> </w:t>
      </w:r>
      <w:r>
        <w:rPr>
          <w:rFonts w:eastAsia="Times New Roman"/>
          <w:sz w:val="24"/>
          <w:szCs w:val="24"/>
        </w:rPr>
        <w:t>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83693E" w:rsidRDefault="0083693E">
      <w:pPr>
        <w:spacing w:line="20" w:lineRule="exact"/>
        <w:rPr>
          <w:rFonts w:eastAsia="Times New Roman"/>
          <w:sz w:val="24"/>
          <w:szCs w:val="24"/>
        </w:rPr>
      </w:pPr>
    </w:p>
    <w:p w:rsidR="0083693E" w:rsidRDefault="005F61C8">
      <w:pPr>
        <w:spacing w:line="233" w:lineRule="auto"/>
        <w:ind w:left="120" w:firstLine="708"/>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развитие регулятивных действий,</w:t>
      </w:r>
      <w:r>
        <w:rPr>
          <w:rFonts w:ascii="Wide Latin" w:eastAsia="Wide Latin" w:hAnsi="Wide Latin" w:cs="Wide Latin"/>
          <w:sz w:val="24"/>
          <w:szCs w:val="24"/>
        </w:rPr>
        <w:t xml:space="preserve"> </w:t>
      </w:r>
      <w:r>
        <w:rPr>
          <w:rFonts w:eastAsia="Times New Roman"/>
          <w:sz w:val="24"/>
          <w:szCs w:val="24"/>
        </w:rPr>
        <w:t>включая целеполагание;</w:t>
      </w:r>
      <w:r>
        <w:rPr>
          <w:rFonts w:ascii="Wide Latin" w:eastAsia="Wide Latin" w:hAnsi="Wide Latin" w:cs="Wide Latin"/>
          <w:sz w:val="24"/>
          <w:szCs w:val="24"/>
        </w:rPr>
        <w:t xml:space="preserve"> </w:t>
      </w:r>
      <w:r>
        <w:rPr>
          <w:rFonts w:eastAsia="Times New Roman"/>
          <w:sz w:val="24"/>
          <w:szCs w:val="24"/>
        </w:rPr>
        <w:t>планирование</w:t>
      </w:r>
      <w:r>
        <w:rPr>
          <w:rFonts w:ascii="Wide Latin" w:eastAsia="Wide Latin" w:hAnsi="Wide Latin" w:cs="Wide Latin"/>
          <w:sz w:val="24"/>
          <w:szCs w:val="24"/>
        </w:rPr>
        <w:t xml:space="preserve"> </w:t>
      </w:r>
      <w:r>
        <w:rPr>
          <w:rFonts w:eastAsia="Times New Roman"/>
          <w:sz w:val="24"/>
          <w:szCs w:val="24"/>
        </w:rPr>
        <w:t>(умение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83693E" w:rsidRDefault="0083693E">
      <w:pPr>
        <w:spacing w:line="21" w:lineRule="exact"/>
        <w:rPr>
          <w:rFonts w:eastAsia="Times New Roman"/>
          <w:sz w:val="24"/>
          <w:szCs w:val="24"/>
        </w:rPr>
      </w:pPr>
    </w:p>
    <w:p w:rsidR="0083693E" w:rsidRDefault="005F61C8">
      <w:pPr>
        <w:spacing w:line="219" w:lineRule="auto"/>
        <w:ind w:left="120" w:firstLine="708"/>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формирование внутреннего плана на основе поэтапной отработки предметно-преобразовательных действий;</w:t>
      </w:r>
    </w:p>
    <w:p w:rsidR="0083693E" w:rsidRDefault="0083693E">
      <w:pPr>
        <w:spacing w:line="20" w:lineRule="exact"/>
        <w:rPr>
          <w:rFonts w:eastAsia="Times New Roman"/>
          <w:sz w:val="24"/>
          <w:szCs w:val="24"/>
        </w:rPr>
      </w:pPr>
    </w:p>
    <w:p w:rsidR="0083693E" w:rsidRDefault="005F61C8">
      <w:pPr>
        <w:spacing w:line="226" w:lineRule="auto"/>
        <w:ind w:left="120" w:firstLine="708"/>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развитие коммуникативной компетентности обучающихся на основе</w:t>
      </w:r>
      <w:r>
        <w:rPr>
          <w:rFonts w:ascii="Wide Latin" w:eastAsia="Wide Latin" w:hAnsi="Wide Latin" w:cs="Wide Latin"/>
          <w:sz w:val="24"/>
          <w:szCs w:val="24"/>
        </w:rPr>
        <w:t xml:space="preserve"> </w:t>
      </w:r>
      <w:r>
        <w:rPr>
          <w:rFonts w:eastAsia="Times New Roman"/>
          <w:sz w:val="24"/>
          <w:szCs w:val="24"/>
        </w:rPr>
        <w:t>организации совместно-продуктивной деятельности;</w:t>
      </w:r>
    </w:p>
    <w:p w:rsidR="0083693E" w:rsidRDefault="0083693E">
      <w:pPr>
        <w:sectPr w:rsidR="0083693E">
          <w:pgSz w:w="11900" w:h="16838"/>
          <w:pgMar w:top="714" w:right="846" w:bottom="803"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30</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42" w:lineRule="exact"/>
        <w:rPr>
          <w:sz w:val="20"/>
          <w:szCs w:val="20"/>
        </w:rPr>
      </w:pPr>
    </w:p>
    <w:p w:rsidR="0083693E" w:rsidRDefault="005F61C8">
      <w:pPr>
        <w:spacing w:line="226" w:lineRule="auto"/>
        <w:ind w:left="120" w:right="20" w:firstLine="708"/>
        <w:jc w:val="both"/>
        <w:rPr>
          <w:sz w:val="20"/>
          <w:szCs w:val="20"/>
        </w:rPr>
      </w:pPr>
      <w:r>
        <w:rPr>
          <w:rFonts w:ascii="Wide Latin" w:eastAsia="Wide Latin" w:hAnsi="Wide Latin" w:cs="Wide Latin"/>
          <w:sz w:val="24"/>
          <w:szCs w:val="24"/>
        </w:rPr>
        <w:t xml:space="preserve">- </w:t>
      </w:r>
      <w:r>
        <w:rPr>
          <w:rFonts w:eastAsia="Times New Roman"/>
          <w:sz w:val="24"/>
          <w:szCs w:val="24"/>
        </w:rPr>
        <w:t>развитие эстетических представлений и критериев на основе</w:t>
      </w:r>
      <w:r>
        <w:rPr>
          <w:rFonts w:ascii="Wide Latin" w:eastAsia="Wide Latin" w:hAnsi="Wide Latin" w:cs="Wide Latin"/>
          <w:sz w:val="24"/>
          <w:szCs w:val="24"/>
        </w:rPr>
        <w:t xml:space="preserve"> </w:t>
      </w:r>
      <w:r>
        <w:rPr>
          <w:rFonts w:eastAsia="Times New Roman"/>
          <w:sz w:val="24"/>
          <w:szCs w:val="24"/>
        </w:rPr>
        <w:t>изобразительной и художественной конструктивной деятельности;</w:t>
      </w:r>
    </w:p>
    <w:p w:rsidR="0083693E" w:rsidRDefault="0083693E">
      <w:pPr>
        <w:spacing w:line="21" w:lineRule="exact"/>
        <w:rPr>
          <w:sz w:val="20"/>
          <w:szCs w:val="20"/>
        </w:rPr>
      </w:pPr>
    </w:p>
    <w:p w:rsidR="0083693E" w:rsidRDefault="005F61C8">
      <w:pPr>
        <w:numPr>
          <w:ilvl w:val="0"/>
          <w:numId w:val="79"/>
        </w:numPr>
        <w:tabs>
          <w:tab w:val="left" w:pos="1596"/>
        </w:tabs>
        <w:spacing w:line="226" w:lineRule="auto"/>
        <w:ind w:left="120" w:firstLine="708"/>
        <w:rPr>
          <w:rFonts w:ascii="Wide Latin" w:eastAsia="Wide Latin" w:hAnsi="Wide Latin" w:cs="Wide Latin"/>
          <w:sz w:val="24"/>
          <w:szCs w:val="24"/>
        </w:rPr>
      </w:pPr>
      <w:r>
        <w:rPr>
          <w:rFonts w:eastAsia="Times New Roman"/>
          <w:sz w:val="24"/>
          <w:szCs w:val="24"/>
        </w:rPr>
        <w:t>формирование мотивации успеха и достижений обучающихся, творческой самореализации;</w:t>
      </w:r>
    </w:p>
    <w:p w:rsidR="0083693E" w:rsidRDefault="0083693E">
      <w:pPr>
        <w:spacing w:line="21" w:lineRule="exact"/>
        <w:rPr>
          <w:rFonts w:ascii="Wide Latin" w:eastAsia="Wide Latin" w:hAnsi="Wide Latin" w:cs="Wide Latin"/>
          <w:sz w:val="24"/>
          <w:szCs w:val="24"/>
        </w:rPr>
      </w:pPr>
    </w:p>
    <w:p w:rsidR="0083693E" w:rsidRDefault="005F61C8">
      <w:pPr>
        <w:numPr>
          <w:ilvl w:val="0"/>
          <w:numId w:val="79"/>
        </w:numPr>
        <w:tabs>
          <w:tab w:val="left" w:pos="1596"/>
        </w:tabs>
        <w:spacing w:line="231" w:lineRule="auto"/>
        <w:ind w:left="120" w:firstLine="708"/>
        <w:jc w:val="both"/>
        <w:rPr>
          <w:rFonts w:ascii="Wide Latin" w:eastAsia="Wide Latin" w:hAnsi="Wide Latin" w:cs="Wide Latin"/>
          <w:sz w:val="24"/>
          <w:szCs w:val="24"/>
        </w:rPr>
      </w:pPr>
      <w:r>
        <w:rPr>
          <w:rFonts w:eastAsia="Times New Roman"/>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83693E" w:rsidRDefault="0083693E">
      <w:pPr>
        <w:spacing w:line="19" w:lineRule="exact"/>
        <w:rPr>
          <w:rFonts w:ascii="Wide Latin" w:eastAsia="Wide Latin" w:hAnsi="Wide Latin" w:cs="Wide Latin"/>
          <w:sz w:val="24"/>
          <w:szCs w:val="24"/>
        </w:rPr>
      </w:pPr>
    </w:p>
    <w:p w:rsidR="0083693E" w:rsidRDefault="005F61C8">
      <w:pPr>
        <w:numPr>
          <w:ilvl w:val="0"/>
          <w:numId w:val="79"/>
        </w:numPr>
        <w:tabs>
          <w:tab w:val="left" w:pos="1596"/>
        </w:tabs>
        <w:spacing w:line="226" w:lineRule="auto"/>
        <w:ind w:left="120" w:right="20" w:firstLine="708"/>
        <w:rPr>
          <w:rFonts w:ascii="Wide Latin" w:eastAsia="Wide Latin" w:hAnsi="Wide Latin" w:cs="Wide Latin"/>
          <w:sz w:val="24"/>
          <w:szCs w:val="24"/>
        </w:rPr>
      </w:pPr>
      <w:r>
        <w:rPr>
          <w:rFonts w:eastAsia="Times New Roman"/>
          <w:sz w:val="24"/>
          <w:szCs w:val="24"/>
        </w:rPr>
        <w:t>развитие трудолюбия, самостоятельности, ответственного отношения к делу, инициативы, потребности помогать другим;</w:t>
      </w:r>
    </w:p>
    <w:p w:rsidR="0083693E" w:rsidRDefault="0083693E">
      <w:pPr>
        <w:spacing w:line="21" w:lineRule="exact"/>
        <w:rPr>
          <w:rFonts w:ascii="Wide Latin" w:eastAsia="Wide Latin" w:hAnsi="Wide Latin" w:cs="Wide Latin"/>
          <w:sz w:val="24"/>
          <w:szCs w:val="24"/>
        </w:rPr>
      </w:pPr>
    </w:p>
    <w:p w:rsidR="0083693E" w:rsidRDefault="005F61C8">
      <w:pPr>
        <w:numPr>
          <w:ilvl w:val="0"/>
          <w:numId w:val="79"/>
        </w:numPr>
        <w:tabs>
          <w:tab w:val="left" w:pos="1596"/>
        </w:tabs>
        <w:spacing w:line="233" w:lineRule="auto"/>
        <w:ind w:left="120" w:firstLine="708"/>
        <w:jc w:val="both"/>
        <w:rPr>
          <w:rFonts w:ascii="Wide Latin" w:eastAsia="Wide Latin" w:hAnsi="Wide Latin" w:cs="Wide Latin"/>
          <w:sz w:val="24"/>
          <w:szCs w:val="24"/>
        </w:rPr>
      </w:pPr>
      <w:r>
        <w:rPr>
          <w:rFonts w:eastAsia="Times New Roman"/>
          <w:sz w:val="24"/>
          <w:szCs w:val="24"/>
        </w:rPr>
        <w:t>фомирование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83693E" w:rsidRDefault="0083693E">
      <w:pPr>
        <w:spacing w:line="14" w:lineRule="exact"/>
        <w:rPr>
          <w:rFonts w:ascii="Wide Latin" w:eastAsia="Wide Latin" w:hAnsi="Wide Latin" w:cs="Wide Latin"/>
          <w:sz w:val="24"/>
          <w:szCs w:val="24"/>
        </w:rPr>
      </w:pPr>
    </w:p>
    <w:p w:rsidR="0083693E" w:rsidRDefault="005F61C8">
      <w:pPr>
        <w:spacing w:line="234" w:lineRule="auto"/>
        <w:ind w:left="1180" w:right="80" w:hanging="360"/>
        <w:rPr>
          <w:rFonts w:ascii="Wide Latin" w:eastAsia="Wide Latin" w:hAnsi="Wide Latin" w:cs="Wide Latin"/>
          <w:sz w:val="24"/>
          <w:szCs w:val="24"/>
        </w:rPr>
      </w:pPr>
      <w:r>
        <w:rPr>
          <w:rFonts w:eastAsia="Times New Roman"/>
          <w:b/>
          <w:bCs/>
          <w:sz w:val="24"/>
          <w:szCs w:val="24"/>
        </w:rPr>
        <w:t xml:space="preserve">Физическая культура </w:t>
      </w:r>
      <w:r>
        <w:rPr>
          <w:rFonts w:eastAsia="Times New Roman"/>
          <w:sz w:val="24"/>
          <w:szCs w:val="24"/>
        </w:rPr>
        <w:t>Этот предмет обеспечивает формирование личностных универсальных действий:</w:t>
      </w:r>
    </w:p>
    <w:p w:rsidR="0083693E" w:rsidRDefault="0083693E">
      <w:pPr>
        <w:spacing w:line="21" w:lineRule="exact"/>
        <w:rPr>
          <w:rFonts w:ascii="Wide Latin" w:eastAsia="Wide Latin" w:hAnsi="Wide Latin" w:cs="Wide Latin"/>
          <w:sz w:val="24"/>
          <w:szCs w:val="24"/>
        </w:rPr>
      </w:pPr>
    </w:p>
    <w:p w:rsidR="0083693E" w:rsidRDefault="005F61C8">
      <w:pPr>
        <w:numPr>
          <w:ilvl w:val="0"/>
          <w:numId w:val="79"/>
        </w:numPr>
        <w:tabs>
          <w:tab w:val="left" w:pos="1596"/>
        </w:tabs>
        <w:spacing w:line="226" w:lineRule="auto"/>
        <w:ind w:left="120" w:right="20" w:firstLine="708"/>
        <w:rPr>
          <w:rFonts w:ascii="Wide Latin" w:eastAsia="Wide Latin" w:hAnsi="Wide Latin" w:cs="Wide Latin"/>
          <w:sz w:val="24"/>
          <w:szCs w:val="24"/>
        </w:rPr>
      </w:pPr>
      <w:r>
        <w:rPr>
          <w:rFonts w:eastAsia="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83693E" w:rsidRDefault="0083693E">
      <w:pPr>
        <w:spacing w:line="21" w:lineRule="exact"/>
        <w:rPr>
          <w:rFonts w:ascii="Wide Latin" w:eastAsia="Wide Latin" w:hAnsi="Wide Latin" w:cs="Wide Latin"/>
          <w:sz w:val="24"/>
          <w:szCs w:val="24"/>
        </w:rPr>
      </w:pPr>
    </w:p>
    <w:p w:rsidR="0083693E" w:rsidRDefault="005F61C8">
      <w:pPr>
        <w:numPr>
          <w:ilvl w:val="0"/>
          <w:numId w:val="79"/>
        </w:numPr>
        <w:tabs>
          <w:tab w:val="left" w:pos="1596"/>
        </w:tabs>
        <w:spacing w:line="227" w:lineRule="auto"/>
        <w:ind w:left="120" w:firstLine="708"/>
        <w:rPr>
          <w:rFonts w:ascii="Wide Latin" w:eastAsia="Wide Latin" w:hAnsi="Wide Latin" w:cs="Wide Latin"/>
          <w:sz w:val="24"/>
          <w:szCs w:val="24"/>
        </w:rPr>
      </w:pPr>
      <w:r>
        <w:rPr>
          <w:rFonts w:eastAsia="Times New Roman"/>
          <w:sz w:val="24"/>
          <w:szCs w:val="24"/>
        </w:rPr>
        <w:t>освоение моральных норм помощи тем, кто в ней нуждается, готовности принять на себя ответственность;</w:t>
      </w:r>
    </w:p>
    <w:p w:rsidR="0083693E" w:rsidRDefault="0083693E">
      <w:pPr>
        <w:spacing w:line="21" w:lineRule="exact"/>
        <w:rPr>
          <w:rFonts w:ascii="Wide Latin" w:eastAsia="Wide Latin" w:hAnsi="Wide Latin" w:cs="Wide Latin"/>
          <w:sz w:val="24"/>
          <w:szCs w:val="24"/>
        </w:rPr>
      </w:pPr>
    </w:p>
    <w:p w:rsidR="0083693E" w:rsidRDefault="005F61C8">
      <w:pPr>
        <w:numPr>
          <w:ilvl w:val="0"/>
          <w:numId w:val="79"/>
        </w:numPr>
        <w:tabs>
          <w:tab w:val="left" w:pos="1596"/>
        </w:tabs>
        <w:spacing w:line="231" w:lineRule="auto"/>
        <w:ind w:left="120" w:firstLine="708"/>
        <w:jc w:val="both"/>
        <w:rPr>
          <w:rFonts w:ascii="Wide Latin" w:eastAsia="Wide Latin" w:hAnsi="Wide Latin" w:cs="Wide Latin"/>
          <w:sz w:val="24"/>
          <w:szCs w:val="24"/>
        </w:rPr>
      </w:pPr>
      <w:r>
        <w:rPr>
          <w:rFonts w:eastAsia="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83693E" w:rsidRDefault="005F61C8">
      <w:pPr>
        <w:numPr>
          <w:ilvl w:val="0"/>
          <w:numId w:val="79"/>
        </w:numPr>
        <w:tabs>
          <w:tab w:val="left" w:pos="1600"/>
        </w:tabs>
        <w:spacing w:line="230" w:lineRule="auto"/>
        <w:ind w:left="1600" w:hanging="772"/>
        <w:rPr>
          <w:rFonts w:ascii="Wide Latin" w:eastAsia="Wide Latin" w:hAnsi="Wide Latin" w:cs="Wide Latin"/>
          <w:sz w:val="24"/>
          <w:szCs w:val="24"/>
        </w:rPr>
      </w:pPr>
      <w:r>
        <w:rPr>
          <w:rFonts w:eastAsia="Times New Roman"/>
          <w:sz w:val="24"/>
          <w:szCs w:val="24"/>
        </w:rPr>
        <w:t>освоение правил здорового и безопасного образа жизни.</w:t>
      </w:r>
    </w:p>
    <w:p w:rsidR="0083693E" w:rsidRDefault="0083693E">
      <w:pPr>
        <w:spacing w:line="1" w:lineRule="exact"/>
        <w:rPr>
          <w:sz w:val="20"/>
          <w:szCs w:val="20"/>
        </w:rPr>
      </w:pPr>
    </w:p>
    <w:p w:rsidR="0083693E" w:rsidRDefault="005F61C8">
      <w:pPr>
        <w:ind w:left="820"/>
        <w:rPr>
          <w:sz w:val="20"/>
          <w:szCs w:val="20"/>
        </w:rPr>
      </w:pPr>
      <w:r>
        <w:rPr>
          <w:rFonts w:eastAsia="Times New Roman"/>
          <w:sz w:val="24"/>
          <w:szCs w:val="24"/>
        </w:rPr>
        <w:t>«Физическая культура» как учебный предмет способствует:</w:t>
      </w:r>
    </w:p>
    <w:p w:rsidR="0083693E" w:rsidRDefault="0083693E">
      <w:pPr>
        <w:spacing w:line="19" w:lineRule="exact"/>
        <w:rPr>
          <w:sz w:val="20"/>
          <w:szCs w:val="20"/>
        </w:rPr>
      </w:pPr>
    </w:p>
    <w:p w:rsidR="0083693E" w:rsidRDefault="005F61C8">
      <w:pPr>
        <w:numPr>
          <w:ilvl w:val="1"/>
          <w:numId w:val="80"/>
        </w:numPr>
        <w:tabs>
          <w:tab w:val="left" w:pos="1596"/>
        </w:tabs>
        <w:spacing w:line="226" w:lineRule="auto"/>
        <w:ind w:left="120" w:firstLine="708"/>
        <w:rPr>
          <w:rFonts w:ascii="Wide Latin" w:eastAsia="Wide Latin" w:hAnsi="Wide Latin" w:cs="Wide Latin"/>
          <w:sz w:val="24"/>
          <w:szCs w:val="24"/>
        </w:rPr>
      </w:pPr>
      <w:r>
        <w:rPr>
          <w:rFonts w:eastAsia="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83693E" w:rsidRDefault="0083693E">
      <w:pPr>
        <w:spacing w:line="21" w:lineRule="exact"/>
        <w:rPr>
          <w:rFonts w:ascii="Wide Latin" w:eastAsia="Wide Latin" w:hAnsi="Wide Latin" w:cs="Wide Latin"/>
          <w:sz w:val="24"/>
          <w:szCs w:val="24"/>
        </w:rPr>
      </w:pPr>
    </w:p>
    <w:p w:rsidR="0083693E" w:rsidRDefault="005F61C8">
      <w:pPr>
        <w:numPr>
          <w:ilvl w:val="1"/>
          <w:numId w:val="80"/>
        </w:numPr>
        <w:tabs>
          <w:tab w:val="left" w:pos="1596"/>
        </w:tabs>
        <w:spacing w:line="231" w:lineRule="auto"/>
        <w:ind w:left="120" w:firstLine="708"/>
        <w:jc w:val="both"/>
        <w:rPr>
          <w:rFonts w:ascii="Wide Latin" w:eastAsia="Wide Latin" w:hAnsi="Wide Latin" w:cs="Wide Latin"/>
          <w:color w:val="00000A"/>
          <w:sz w:val="24"/>
          <w:szCs w:val="24"/>
        </w:rPr>
      </w:pPr>
      <w:r>
        <w:rPr>
          <w:rFonts w:eastAsia="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w:t>
      </w:r>
    </w:p>
    <w:p w:rsidR="0083693E" w:rsidRDefault="0083693E">
      <w:pPr>
        <w:spacing w:line="12" w:lineRule="exact"/>
        <w:rPr>
          <w:rFonts w:ascii="Wide Latin" w:eastAsia="Wide Latin" w:hAnsi="Wide Latin" w:cs="Wide Latin"/>
          <w:color w:val="00000A"/>
          <w:sz w:val="24"/>
          <w:szCs w:val="24"/>
        </w:rPr>
      </w:pPr>
    </w:p>
    <w:p w:rsidR="0083693E" w:rsidRDefault="005F61C8">
      <w:pPr>
        <w:numPr>
          <w:ilvl w:val="0"/>
          <w:numId w:val="80"/>
        </w:numPr>
        <w:tabs>
          <w:tab w:val="left" w:pos="424"/>
        </w:tabs>
        <w:spacing w:line="237" w:lineRule="auto"/>
        <w:ind w:left="120"/>
        <w:jc w:val="both"/>
        <w:rPr>
          <w:rFonts w:eastAsia="Times New Roman"/>
          <w:sz w:val="24"/>
          <w:szCs w:val="24"/>
        </w:rPr>
      </w:pPr>
      <w:r>
        <w:rPr>
          <w:rFonts w:eastAsia="Times New Roman"/>
          <w:sz w:val="24"/>
          <w:szCs w:val="24"/>
        </w:rPr>
        <w:t>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83693E" w:rsidRDefault="0083693E">
      <w:pPr>
        <w:spacing w:line="13" w:lineRule="exact"/>
        <w:rPr>
          <w:rFonts w:eastAsia="Times New Roman"/>
          <w:sz w:val="24"/>
          <w:szCs w:val="24"/>
        </w:rPr>
      </w:pPr>
    </w:p>
    <w:p w:rsidR="0083693E" w:rsidRDefault="005F61C8">
      <w:pPr>
        <w:spacing w:line="236" w:lineRule="auto"/>
        <w:ind w:left="120" w:firstLine="708"/>
        <w:jc w:val="both"/>
        <w:rPr>
          <w:rFonts w:eastAsia="Times New Roman"/>
          <w:sz w:val="24"/>
          <w:szCs w:val="24"/>
        </w:rPr>
      </w:pPr>
      <w:r>
        <w:rPr>
          <w:rFonts w:eastAsia="Times New Roman"/>
          <w:i/>
          <w:iCs/>
          <w:color w:val="00000A"/>
          <w:sz w:val="24"/>
          <w:szCs w:val="24"/>
        </w:rPr>
        <w:t xml:space="preserve">Сформированность универсальных учебных действий у обучающихся с НОДА </w:t>
      </w:r>
      <w:r>
        <w:rPr>
          <w:rFonts w:eastAsia="Times New Roman"/>
          <w:i/>
          <w:iCs/>
          <w:color w:val="000000"/>
          <w:sz w:val="24"/>
          <w:szCs w:val="24"/>
        </w:rPr>
        <w:t xml:space="preserve">(вариант 6.2.) </w:t>
      </w:r>
      <w:r>
        <w:rPr>
          <w:rFonts w:eastAsia="Times New Roman"/>
          <w:i/>
          <w:iCs/>
          <w:color w:val="00000A"/>
          <w:sz w:val="24"/>
          <w:szCs w:val="24"/>
        </w:rPr>
        <w:t>на ступени начального общего образования должна быть определена на</w:t>
      </w:r>
      <w:r>
        <w:rPr>
          <w:rFonts w:eastAsia="Times New Roman"/>
          <w:i/>
          <w:iCs/>
          <w:color w:val="000000"/>
          <w:sz w:val="24"/>
          <w:szCs w:val="24"/>
        </w:rPr>
        <w:t xml:space="preserve"> </w:t>
      </w:r>
      <w:r>
        <w:rPr>
          <w:rFonts w:eastAsia="Times New Roman"/>
          <w:i/>
          <w:iCs/>
          <w:color w:val="00000A"/>
          <w:sz w:val="24"/>
          <w:szCs w:val="24"/>
        </w:rPr>
        <w:t>этапе завершения обучения в начальной школе.</w:t>
      </w:r>
    </w:p>
    <w:p w:rsidR="0083693E" w:rsidRDefault="0083693E">
      <w:pPr>
        <w:spacing w:line="14" w:lineRule="exact"/>
        <w:rPr>
          <w:rFonts w:eastAsia="Times New Roman"/>
          <w:sz w:val="24"/>
          <w:szCs w:val="24"/>
        </w:rPr>
      </w:pPr>
    </w:p>
    <w:p w:rsidR="0083693E" w:rsidRDefault="005F61C8">
      <w:pPr>
        <w:spacing w:line="234" w:lineRule="auto"/>
        <w:ind w:left="120" w:firstLine="708"/>
        <w:rPr>
          <w:rFonts w:eastAsia="Times New Roman"/>
          <w:sz w:val="24"/>
          <w:szCs w:val="24"/>
        </w:rPr>
      </w:pPr>
      <w:r>
        <w:rPr>
          <w:rFonts w:eastAsia="Times New Roman"/>
          <w:b/>
          <w:bCs/>
          <w:sz w:val="24"/>
          <w:szCs w:val="24"/>
        </w:rPr>
        <w:t>Информационно-коммуникационные технологии – инструментарий универсальных учебных действий.</w:t>
      </w:r>
    </w:p>
    <w:p w:rsidR="0083693E" w:rsidRDefault="0083693E">
      <w:pPr>
        <w:spacing w:line="1" w:lineRule="exact"/>
        <w:rPr>
          <w:rFonts w:eastAsia="Times New Roman"/>
          <w:sz w:val="24"/>
          <w:szCs w:val="24"/>
        </w:rPr>
      </w:pPr>
    </w:p>
    <w:p w:rsidR="0083693E" w:rsidRDefault="005F61C8">
      <w:pPr>
        <w:ind w:left="820"/>
        <w:rPr>
          <w:rFonts w:eastAsia="Times New Roman"/>
          <w:sz w:val="24"/>
          <w:szCs w:val="24"/>
        </w:rPr>
      </w:pPr>
      <w:r>
        <w:rPr>
          <w:rFonts w:eastAsia="Times New Roman"/>
          <w:b/>
          <w:bCs/>
          <w:sz w:val="24"/>
          <w:szCs w:val="24"/>
        </w:rPr>
        <w:t>Подпрограмма формирования ИКТ- компетентности учащихся.</w:t>
      </w:r>
    </w:p>
    <w:p w:rsidR="0083693E" w:rsidRDefault="0083693E">
      <w:pPr>
        <w:spacing w:line="12" w:lineRule="exact"/>
        <w:rPr>
          <w:rFonts w:eastAsia="Times New Roman"/>
          <w:sz w:val="24"/>
          <w:szCs w:val="24"/>
        </w:rPr>
      </w:pPr>
    </w:p>
    <w:p w:rsidR="0083693E" w:rsidRDefault="005F61C8">
      <w:pPr>
        <w:spacing w:line="236" w:lineRule="auto"/>
        <w:ind w:left="120" w:firstLine="708"/>
        <w:jc w:val="both"/>
        <w:rPr>
          <w:rFonts w:eastAsia="Times New Roman"/>
          <w:sz w:val="24"/>
          <w:szCs w:val="24"/>
        </w:rPr>
      </w:pPr>
      <w:r>
        <w:rPr>
          <w:rFonts w:eastAsia="Times New Roman"/>
          <w:sz w:val="24"/>
          <w:szCs w:val="24"/>
        </w:rPr>
        <w:t>Ориентировка в информационных и коммуникативных технологиях (ИКТ) и формирование способности их грамотно применять (ИКТ-компетентность) являются важным элементом формирования универсальных учебных действий обучающихся с НОДА</w:t>
      </w:r>
    </w:p>
    <w:p w:rsidR="0083693E" w:rsidRDefault="0083693E">
      <w:pPr>
        <w:spacing w:line="13" w:lineRule="exact"/>
        <w:rPr>
          <w:rFonts w:eastAsia="Times New Roman"/>
          <w:sz w:val="24"/>
          <w:szCs w:val="24"/>
        </w:rPr>
      </w:pPr>
    </w:p>
    <w:p w:rsidR="0083693E" w:rsidRDefault="005F61C8">
      <w:pPr>
        <w:spacing w:line="234" w:lineRule="auto"/>
        <w:ind w:left="120"/>
        <w:rPr>
          <w:rFonts w:eastAsia="Times New Roman"/>
          <w:sz w:val="24"/>
          <w:szCs w:val="24"/>
        </w:rPr>
      </w:pPr>
      <w:r>
        <w:rPr>
          <w:rFonts w:eastAsia="Times New Roman"/>
          <w:sz w:val="24"/>
          <w:szCs w:val="24"/>
        </w:rPr>
        <w:t>(вариант 6.2.) на ступени начального общего образования, обеспечивающим его результативность.</w:t>
      </w:r>
    </w:p>
    <w:p w:rsidR="0083693E" w:rsidRDefault="0083693E">
      <w:pPr>
        <w:spacing w:line="13" w:lineRule="exact"/>
        <w:rPr>
          <w:rFonts w:eastAsia="Times New Roman"/>
          <w:sz w:val="24"/>
          <w:szCs w:val="24"/>
        </w:rPr>
      </w:pPr>
    </w:p>
    <w:p w:rsidR="0083693E" w:rsidRDefault="005F61C8">
      <w:pPr>
        <w:spacing w:line="237" w:lineRule="auto"/>
        <w:ind w:left="120" w:firstLine="708"/>
        <w:jc w:val="both"/>
        <w:rPr>
          <w:rFonts w:eastAsia="Times New Roman"/>
          <w:sz w:val="24"/>
          <w:szCs w:val="24"/>
        </w:rPr>
      </w:pPr>
      <w:r>
        <w:rPr>
          <w:rFonts w:eastAsia="Times New Roman"/>
          <w:sz w:val="24"/>
          <w:szCs w:val="24"/>
        </w:rPr>
        <w:t>Обучающиеся в силу своих особенностей, как правило, испытывают сложности в организации свободного общения, затруднения в развитии речемыслительной и познавательной деятельности, в осуществлении процесса социализации. Поэтому развитие информационно–коммуникационной компетентности у детей с НОДА является одной из актуальных проблем образования.</w:t>
      </w:r>
    </w:p>
    <w:p w:rsidR="0083693E" w:rsidRDefault="0083693E">
      <w:pPr>
        <w:sectPr w:rsidR="0083693E">
          <w:pgSz w:w="11900" w:h="16838"/>
          <w:pgMar w:top="714" w:right="846" w:bottom="1066" w:left="1440" w:header="0" w:footer="0" w:gutter="0"/>
          <w:cols w:space="720" w:equalWidth="0">
            <w:col w:w="9620"/>
          </w:cols>
        </w:sectPr>
      </w:pPr>
    </w:p>
    <w:p w:rsidR="0083693E" w:rsidRDefault="005F61C8">
      <w:pPr>
        <w:ind w:left="9400"/>
        <w:rPr>
          <w:sz w:val="20"/>
          <w:szCs w:val="20"/>
        </w:rPr>
      </w:pPr>
      <w:r>
        <w:rPr>
          <w:rFonts w:ascii="Calibri" w:eastAsia="Calibri" w:hAnsi="Calibri" w:cs="Calibri"/>
          <w:sz w:val="21"/>
          <w:szCs w:val="21"/>
        </w:rPr>
        <w:lastRenderedPageBreak/>
        <w:t>31</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spacing w:line="238" w:lineRule="auto"/>
        <w:ind w:left="120" w:firstLine="708"/>
        <w:jc w:val="both"/>
        <w:rPr>
          <w:sz w:val="20"/>
          <w:szCs w:val="20"/>
        </w:rPr>
      </w:pPr>
      <w:r>
        <w:rPr>
          <w:rFonts w:eastAsia="Times New Roman"/>
          <w:sz w:val="24"/>
          <w:szCs w:val="24"/>
        </w:rPr>
        <w:t>Использование цифровых инструментов и ИКТ значительно повышает возможности коррекции психического и речевого развития обучающихся, так как обеспечивает подачу учебного материала в более индивидуализированной и нетрадиционной форме, что способствует не только усвоению знаний и развитию каких–либо качеств обучающихся, но ещё и развитию внимания, зрительно-моторной координации, познавательной активности. Происходит и развитие произвольной регуляции деятельности обучающихся: умений подчинить свою деятельность заданным правилам и требованиям, умений сдерживать свои эмоциональные порывы, планировать свои действия и предвидеть результаты своих поступков.</w:t>
      </w:r>
    </w:p>
    <w:p w:rsidR="0083693E" w:rsidRDefault="0083693E">
      <w:pPr>
        <w:spacing w:line="21" w:lineRule="exact"/>
        <w:rPr>
          <w:sz w:val="20"/>
          <w:szCs w:val="20"/>
        </w:rPr>
      </w:pPr>
    </w:p>
    <w:p w:rsidR="0083693E" w:rsidRDefault="005F61C8">
      <w:pPr>
        <w:spacing w:line="238" w:lineRule="auto"/>
        <w:ind w:left="120" w:firstLine="708"/>
        <w:jc w:val="both"/>
        <w:rPr>
          <w:sz w:val="20"/>
          <w:szCs w:val="20"/>
        </w:rPr>
      </w:pPr>
      <w:r>
        <w:rPr>
          <w:rFonts w:eastAsia="Times New Roman"/>
          <w:sz w:val="24"/>
          <w:szCs w:val="24"/>
        </w:rPr>
        <w:t>Очень важно, что успешное использование ИКТ, получение с их помощью более продуктивных результатов способствует повышению самооценки детей в интеллектуальной деятельности, их уверенности в способности решать сложные задачи самостоятельно. Увлекательные задания с яркими изображениями и звуковым сопровождением помогут расширить кругозор, увеличить словарный запас, развить логическое мышление, зрительную и слуховую память, сообразительность.</w:t>
      </w:r>
    </w:p>
    <w:p w:rsidR="0083693E" w:rsidRDefault="0083693E">
      <w:pPr>
        <w:spacing w:line="15" w:lineRule="exact"/>
        <w:rPr>
          <w:sz w:val="20"/>
          <w:szCs w:val="20"/>
        </w:rPr>
      </w:pPr>
    </w:p>
    <w:p w:rsidR="0083693E" w:rsidRDefault="005F61C8">
      <w:pPr>
        <w:spacing w:line="237" w:lineRule="auto"/>
        <w:ind w:left="120" w:firstLine="708"/>
        <w:jc w:val="both"/>
        <w:rPr>
          <w:sz w:val="20"/>
          <w:szCs w:val="20"/>
        </w:rPr>
      </w:pPr>
      <w:r>
        <w:rPr>
          <w:rFonts w:eastAsia="Times New Roman"/>
          <w:sz w:val="24"/>
          <w:szCs w:val="24"/>
        </w:rPr>
        <w:t>Решение учебных задач с помощью цифровых инструментов и ИКТ встраивается в систему работы в соответствии с индивидуальными возможностями детей. Оптимальной будет комбинация традиционных средств цифровых инструментов, современной цифровой коммуникационной среды, отвечающей индивидуальным образовательным потребностям обучающихся с НОДА (вариант 6.2.).</w:t>
      </w:r>
    </w:p>
    <w:p w:rsidR="0083693E" w:rsidRDefault="0083693E">
      <w:pPr>
        <w:spacing w:line="17" w:lineRule="exact"/>
        <w:rPr>
          <w:sz w:val="20"/>
          <w:szCs w:val="20"/>
        </w:rPr>
      </w:pPr>
    </w:p>
    <w:p w:rsidR="0083693E" w:rsidRDefault="005F61C8">
      <w:pPr>
        <w:spacing w:line="234" w:lineRule="auto"/>
        <w:ind w:left="120" w:firstLine="708"/>
        <w:jc w:val="both"/>
        <w:rPr>
          <w:sz w:val="20"/>
          <w:szCs w:val="20"/>
        </w:rPr>
      </w:pPr>
      <w:r>
        <w:rPr>
          <w:rFonts w:eastAsia="Times New Roman"/>
          <w:sz w:val="24"/>
          <w:szCs w:val="24"/>
        </w:rPr>
        <w:t>Одновременно возможно применение ИКТ при оценке сформированности у обучающихся универсальных учебных действий.</w:t>
      </w:r>
    </w:p>
    <w:p w:rsidR="0083693E" w:rsidRDefault="0083693E">
      <w:pPr>
        <w:spacing w:line="14" w:lineRule="exact"/>
        <w:rPr>
          <w:sz w:val="20"/>
          <w:szCs w:val="20"/>
        </w:rPr>
      </w:pPr>
    </w:p>
    <w:p w:rsidR="0083693E" w:rsidRDefault="005F61C8">
      <w:pPr>
        <w:spacing w:line="237" w:lineRule="auto"/>
        <w:ind w:left="120" w:firstLine="708"/>
        <w:jc w:val="both"/>
        <w:rPr>
          <w:sz w:val="20"/>
          <w:szCs w:val="20"/>
        </w:rPr>
      </w:pPr>
      <w:r>
        <w:rPr>
          <w:rFonts w:eastAsia="Times New Roman"/>
          <w:sz w:val="24"/>
          <w:szCs w:val="24"/>
        </w:rPr>
        <w:t>Основное внимание в начальной школе целесообразно уделять формированию так называемой учебной ИКТ - компетентности, под которой понимается способность решать учебные задачи с использованием общедоступных в начальной школе инструментов ИКТ и источников информации в соответствии с потребностями и возможностями обучающихся.</w:t>
      </w:r>
    </w:p>
    <w:p w:rsidR="0083693E" w:rsidRDefault="0083693E">
      <w:pPr>
        <w:spacing w:line="14" w:lineRule="exact"/>
        <w:rPr>
          <w:sz w:val="20"/>
          <w:szCs w:val="20"/>
        </w:rPr>
      </w:pPr>
    </w:p>
    <w:p w:rsidR="0083693E" w:rsidRDefault="005F61C8">
      <w:pPr>
        <w:spacing w:line="236" w:lineRule="auto"/>
        <w:ind w:left="120" w:firstLine="708"/>
        <w:jc w:val="both"/>
        <w:rPr>
          <w:sz w:val="20"/>
          <w:szCs w:val="20"/>
        </w:rPr>
      </w:pPr>
      <w:r>
        <w:rPr>
          <w:rFonts w:eastAsia="Times New Roman"/>
          <w:sz w:val="24"/>
          <w:szCs w:val="24"/>
        </w:rPr>
        <w:t>Формирование ИКТ - компетентности должно происходить не только в программах отдельных учебных предметов, но и в рамках программы по формированию универсальных учебных действий, с которыми учебная ИКТ-компетентность сущностно связана.</w:t>
      </w:r>
    </w:p>
    <w:p w:rsidR="0083693E" w:rsidRDefault="0083693E">
      <w:pPr>
        <w:spacing w:line="2" w:lineRule="exact"/>
        <w:rPr>
          <w:sz w:val="20"/>
          <w:szCs w:val="20"/>
        </w:rPr>
      </w:pPr>
    </w:p>
    <w:p w:rsidR="0083693E" w:rsidRDefault="005F61C8">
      <w:pPr>
        <w:ind w:left="820"/>
        <w:rPr>
          <w:sz w:val="20"/>
          <w:szCs w:val="20"/>
        </w:rPr>
      </w:pPr>
      <w:r>
        <w:rPr>
          <w:rFonts w:eastAsia="Times New Roman"/>
          <w:sz w:val="24"/>
          <w:szCs w:val="24"/>
        </w:rPr>
        <w:t xml:space="preserve">При освоении </w:t>
      </w:r>
      <w:r>
        <w:rPr>
          <w:rFonts w:eastAsia="Times New Roman"/>
          <w:sz w:val="24"/>
          <w:szCs w:val="24"/>
          <w:u w:val="single"/>
        </w:rPr>
        <w:t>личностных</w:t>
      </w:r>
      <w:r>
        <w:rPr>
          <w:rFonts w:eastAsia="Times New Roman"/>
          <w:sz w:val="24"/>
          <w:szCs w:val="24"/>
        </w:rPr>
        <w:t xml:space="preserve"> действий у обучающихся ведется формирование:</w:t>
      </w:r>
    </w:p>
    <w:p w:rsidR="0083693E" w:rsidRDefault="005F61C8">
      <w:pPr>
        <w:numPr>
          <w:ilvl w:val="0"/>
          <w:numId w:val="81"/>
        </w:numPr>
        <w:tabs>
          <w:tab w:val="left" w:pos="1600"/>
        </w:tabs>
        <w:spacing w:line="230" w:lineRule="auto"/>
        <w:ind w:left="1600" w:hanging="772"/>
        <w:rPr>
          <w:rFonts w:ascii="Wide Latin" w:eastAsia="Wide Latin" w:hAnsi="Wide Latin" w:cs="Wide Latin"/>
          <w:sz w:val="24"/>
          <w:szCs w:val="24"/>
        </w:rPr>
      </w:pPr>
      <w:r>
        <w:rPr>
          <w:rFonts w:eastAsia="Times New Roman"/>
          <w:sz w:val="24"/>
          <w:szCs w:val="24"/>
        </w:rPr>
        <w:t>избирательности восприятия той или иной информации;</w:t>
      </w:r>
    </w:p>
    <w:p w:rsidR="0083693E" w:rsidRDefault="0083693E">
      <w:pPr>
        <w:spacing w:line="2" w:lineRule="exact"/>
        <w:rPr>
          <w:rFonts w:ascii="Wide Latin" w:eastAsia="Wide Latin" w:hAnsi="Wide Latin" w:cs="Wide Latin"/>
          <w:sz w:val="24"/>
          <w:szCs w:val="24"/>
        </w:rPr>
      </w:pPr>
    </w:p>
    <w:p w:rsidR="0083693E" w:rsidRDefault="005F61C8">
      <w:pPr>
        <w:numPr>
          <w:ilvl w:val="0"/>
          <w:numId w:val="81"/>
        </w:numPr>
        <w:tabs>
          <w:tab w:val="left" w:pos="1600"/>
        </w:tabs>
        <w:spacing w:line="228" w:lineRule="auto"/>
        <w:ind w:left="1600" w:hanging="772"/>
        <w:rPr>
          <w:rFonts w:ascii="Wide Latin" w:eastAsia="Wide Latin" w:hAnsi="Wide Latin" w:cs="Wide Latin"/>
          <w:sz w:val="24"/>
          <w:szCs w:val="24"/>
        </w:rPr>
      </w:pPr>
      <w:r>
        <w:rPr>
          <w:rFonts w:eastAsia="Times New Roman"/>
          <w:sz w:val="24"/>
          <w:szCs w:val="24"/>
        </w:rPr>
        <w:t>уважения информации о частной жизни.</w:t>
      </w:r>
    </w:p>
    <w:p w:rsidR="0083693E" w:rsidRDefault="0083693E">
      <w:pPr>
        <w:spacing w:line="1" w:lineRule="exact"/>
        <w:rPr>
          <w:sz w:val="20"/>
          <w:szCs w:val="20"/>
        </w:rPr>
      </w:pPr>
    </w:p>
    <w:p w:rsidR="0083693E" w:rsidRDefault="005F61C8">
      <w:pPr>
        <w:ind w:left="1300"/>
        <w:rPr>
          <w:sz w:val="20"/>
          <w:szCs w:val="20"/>
        </w:rPr>
      </w:pPr>
      <w:r>
        <w:rPr>
          <w:rFonts w:eastAsia="Times New Roman"/>
          <w:sz w:val="24"/>
          <w:szCs w:val="24"/>
        </w:rPr>
        <w:t xml:space="preserve">При освоении </w:t>
      </w:r>
      <w:r>
        <w:rPr>
          <w:rFonts w:eastAsia="Times New Roman"/>
          <w:sz w:val="24"/>
          <w:szCs w:val="24"/>
          <w:u w:val="single"/>
        </w:rPr>
        <w:t>регулятивных</w:t>
      </w:r>
      <w:r>
        <w:rPr>
          <w:rFonts w:eastAsia="Times New Roman"/>
          <w:sz w:val="24"/>
          <w:szCs w:val="24"/>
        </w:rPr>
        <w:t xml:space="preserve"> универсальных учебных действий обеспечивается:</w:t>
      </w:r>
    </w:p>
    <w:p w:rsidR="0083693E" w:rsidRDefault="005F61C8">
      <w:pPr>
        <w:numPr>
          <w:ilvl w:val="0"/>
          <w:numId w:val="82"/>
        </w:numPr>
        <w:tabs>
          <w:tab w:val="left" w:pos="1600"/>
        </w:tabs>
        <w:spacing w:line="230" w:lineRule="auto"/>
        <w:ind w:left="1600" w:hanging="772"/>
        <w:rPr>
          <w:rFonts w:ascii="Wide Latin" w:eastAsia="Wide Latin" w:hAnsi="Wide Latin" w:cs="Wide Latin"/>
          <w:sz w:val="24"/>
          <w:szCs w:val="24"/>
        </w:rPr>
      </w:pPr>
      <w:r>
        <w:rPr>
          <w:rFonts w:eastAsia="Times New Roman"/>
          <w:sz w:val="24"/>
          <w:szCs w:val="24"/>
        </w:rPr>
        <w:t>оценка результатов действий, выполняемых в информационной среде;</w:t>
      </w:r>
    </w:p>
    <w:p w:rsidR="0083693E" w:rsidRDefault="0083693E">
      <w:pPr>
        <w:spacing w:line="20" w:lineRule="exact"/>
        <w:rPr>
          <w:rFonts w:ascii="Wide Latin" w:eastAsia="Wide Latin" w:hAnsi="Wide Latin" w:cs="Wide Latin"/>
          <w:sz w:val="24"/>
          <w:szCs w:val="24"/>
        </w:rPr>
      </w:pPr>
    </w:p>
    <w:p w:rsidR="0083693E" w:rsidRDefault="005F61C8">
      <w:pPr>
        <w:numPr>
          <w:ilvl w:val="0"/>
          <w:numId w:val="82"/>
        </w:numPr>
        <w:tabs>
          <w:tab w:val="left" w:pos="1596"/>
        </w:tabs>
        <w:spacing w:line="231" w:lineRule="auto"/>
        <w:ind w:left="120" w:firstLine="708"/>
        <w:jc w:val="both"/>
        <w:rPr>
          <w:rFonts w:ascii="Wide Latin" w:eastAsia="Wide Latin" w:hAnsi="Wide Latin" w:cs="Wide Latin"/>
          <w:sz w:val="24"/>
          <w:szCs w:val="24"/>
        </w:rPr>
      </w:pPr>
      <w:r>
        <w:rPr>
          <w:rFonts w:eastAsia="Times New Roman"/>
          <w:sz w:val="24"/>
          <w:szCs w:val="24"/>
        </w:rPr>
        <w:t>использование информации (результатов действия), размещенной в цифровой информационной среде, с целью оценки выполненного действия самим обучающимся, его товарищами и учителями.</w:t>
      </w:r>
    </w:p>
    <w:p w:rsidR="0083693E" w:rsidRDefault="0083693E">
      <w:pPr>
        <w:spacing w:line="12" w:lineRule="exact"/>
        <w:rPr>
          <w:rFonts w:ascii="Wide Latin" w:eastAsia="Wide Latin" w:hAnsi="Wide Latin" w:cs="Wide Latin"/>
          <w:sz w:val="24"/>
          <w:szCs w:val="24"/>
        </w:rPr>
      </w:pPr>
    </w:p>
    <w:p w:rsidR="0083693E" w:rsidRDefault="005F61C8">
      <w:pPr>
        <w:spacing w:line="234" w:lineRule="auto"/>
        <w:ind w:left="120" w:firstLine="1248"/>
        <w:rPr>
          <w:rFonts w:ascii="Wide Latin" w:eastAsia="Wide Latin" w:hAnsi="Wide Latin" w:cs="Wide Latin"/>
          <w:sz w:val="24"/>
          <w:szCs w:val="24"/>
        </w:rPr>
      </w:pPr>
      <w:r>
        <w:rPr>
          <w:rFonts w:eastAsia="Times New Roman"/>
          <w:sz w:val="24"/>
          <w:szCs w:val="24"/>
        </w:rPr>
        <w:t xml:space="preserve">При освоении </w:t>
      </w:r>
      <w:r>
        <w:rPr>
          <w:rFonts w:eastAsia="Times New Roman"/>
          <w:sz w:val="24"/>
          <w:szCs w:val="24"/>
          <w:u w:val="single"/>
        </w:rPr>
        <w:t>познавательных</w:t>
      </w:r>
      <w:r>
        <w:rPr>
          <w:rFonts w:eastAsia="Times New Roman"/>
          <w:sz w:val="24"/>
          <w:szCs w:val="24"/>
        </w:rPr>
        <w:t xml:space="preserve"> универсальных учебных действий ИКТ играют ключевую роль в таких общеучебных универсальных действиях, как:</w:t>
      </w:r>
    </w:p>
    <w:p w:rsidR="0083693E" w:rsidRDefault="0083693E">
      <w:pPr>
        <w:spacing w:line="1" w:lineRule="exact"/>
        <w:rPr>
          <w:rFonts w:ascii="Wide Latin" w:eastAsia="Wide Latin" w:hAnsi="Wide Latin" w:cs="Wide Latin"/>
          <w:sz w:val="24"/>
          <w:szCs w:val="24"/>
        </w:rPr>
      </w:pPr>
    </w:p>
    <w:p w:rsidR="0083693E" w:rsidRDefault="005F61C8">
      <w:pPr>
        <w:numPr>
          <w:ilvl w:val="0"/>
          <w:numId w:val="82"/>
        </w:numPr>
        <w:tabs>
          <w:tab w:val="left" w:pos="1600"/>
        </w:tabs>
        <w:spacing w:line="230" w:lineRule="auto"/>
        <w:ind w:left="1600" w:hanging="772"/>
        <w:rPr>
          <w:rFonts w:ascii="Wide Latin" w:eastAsia="Wide Latin" w:hAnsi="Wide Latin" w:cs="Wide Latin"/>
          <w:sz w:val="24"/>
          <w:szCs w:val="24"/>
        </w:rPr>
      </w:pPr>
      <w:r>
        <w:rPr>
          <w:rFonts w:eastAsia="Times New Roman"/>
          <w:sz w:val="24"/>
          <w:szCs w:val="24"/>
        </w:rPr>
        <w:t>поиск информации;</w:t>
      </w:r>
    </w:p>
    <w:p w:rsidR="0083693E" w:rsidRDefault="0083693E">
      <w:pPr>
        <w:spacing w:line="19" w:lineRule="exact"/>
        <w:rPr>
          <w:rFonts w:ascii="Wide Latin" w:eastAsia="Wide Latin" w:hAnsi="Wide Latin" w:cs="Wide Latin"/>
          <w:sz w:val="24"/>
          <w:szCs w:val="24"/>
        </w:rPr>
      </w:pPr>
    </w:p>
    <w:p w:rsidR="0083693E" w:rsidRDefault="005F61C8">
      <w:pPr>
        <w:numPr>
          <w:ilvl w:val="0"/>
          <w:numId w:val="82"/>
        </w:numPr>
        <w:tabs>
          <w:tab w:val="left" w:pos="1596"/>
        </w:tabs>
        <w:spacing w:line="233" w:lineRule="auto"/>
        <w:ind w:left="120" w:firstLine="708"/>
        <w:jc w:val="both"/>
        <w:rPr>
          <w:rFonts w:ascii="Wide Latin" w:eastAsia="Wide Latin" w:hAnsi="Wide Latin" w:cs="Wide Latin"/>
          <w:sz w:val="24"/>
          <w:szCs w:val="24"/>
        </w:rPr>
      </w:pPr>
      <w:r>
        <w:rPr>
          <w:rFonts w:eastAsia="Times New Roman"/>
          <w:sz w:val="24"/>
          <w:szCs w:val="24"/>
        </w:rPr>
        <w:t>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обучающихся и др.) с целью дальнейшего использования записанного (его анализа, цитирования);</w:t>
      </w:r>
    </w:p>
    <w:p w:rsidR="0083693E" w:rsidRDefault="0083693E">
      <w:pPr>
        <w:spacing w:line="20" w:lineRule="exact"/>
        <w:rPr>
          <w:rFonts w:ascii="Wide Latin" w:eastAsia="Wide Latin" w:hAnsi="Wide Latin" w:cs="Wide Latin"/>
          <w:sz w:val="24"/>
          <w:szCs w:val="24"/>
        </w:rPr>
      </w:pPr>
    </w:p>
    <w:p w:rsidR="0083693E" w:rsidRDefault="005F61C8">
      <w:pPr>
        <w:numPr>
          <w:ilvl w:val="0"/>
          <w:numId w:val="82"/>
        </w:numPr>
        <w:tabs>
          <w:tab w:val="left" w:pos="1596"/>
        </w:tabs>
        <w:spacing w:line="226" w:lineRule="auto"/>
        <w:ind w:left="120" w:right="20" w:firstLine="708"/>
        <w:rPr>
          <w:rFonts w:ascii="Wide Latin" w:eastAsia="Wide Latin" w:hAnsi="Wide Latin" w:cs="Wide Latin"/>
          <w:sz w:val="24"/>
          <w:szCs w:val="24"/>
        </w:rPr>
      </w:pPr>
      <w:r>
        <w:rPr>
          <w:rFonts w:eastAsia="Times New Roman"/>
          <w:sz w:val="24"/>
          <w:szCs w:val="24"/>
        </w:rPr>
        <w:t>структурирование знаний, их организация и представление в виде диаграмм, карт, линий времени и генеалогических деревьев;</w:t>
      </w:r>
    </w:p>
    <w:p w:rsidR="0083693E" w:rsidRDefault="0083693E">
      <w:pPr>
        <w:spacing w:line="1" w:lineRule="exact"/>
        <w:rPr>
          <w:rFonts w:ascii="Wide Latin" w:eastAsia="Wide Latin" w:hAnsi="Wide Latin" w:cs="Wide Latin"/>
          <w:sz w:val="24"/>
          <w:szCs w:val="24"/>
        </w:rPr>
      </w:pPr>
    </w:p>
    <w:p w:rsidR="0083693E" w:rsidRDefault="005F61C8">
      <w:pPr>
        <w:numPr>
          <w:ilvl w:val="0"/>
          <w:numId w:val="82"/>
        </w:numPr>
        <w:tabs>
          <w:tab w:val="left" w:pos="1600"/>
        </w:tabs>
        <w:spacing w:line="230" w:lineRule="auto"/>
        <w:ind w:left="1600" w:hanging="772"/>
        <w:rPr>
          <w:rFonts w:ascii="Wide Latin" w:eastAsia="Wide Latin" w:hAnsi="Wide Latin" w:cs="Wide Latin"/>
          <w:sz w:val="24"/>
          <w:szCs w:val="24"/>
        </w:rPr>
      </w:pPr>
      <w:r>
        <w:rPr>
          <w:rFonts w:eastAsia="Times New Roman"/>
          <w:sz w:val="24"/>
          <w:szCs w:val="24"/>
        </w:rPr>
        <w:t>создание сообщений, включающих текст, набираемый на клавиатуре;</w:t>
      </w:r>
    </w:p>
    <w:p w:rsidR="0083693E" w:rsidRDefault="0083693E">
      <w:pPr>
        <w:spacing w:line="2" w:lineRule="exact"/>
        <w:rPr>
          <w:rFonts w:ascii="Wide Latin" w:eastAsia="Wide Latin" w:hAnsi="Wide Latin" w:cs="Wide Latin"/>
          <w:sz w:val="24"/>
          <w:szCs w:val="24"/>
        </w:rPr>
      </w:pPr>
    </w:p>
    <w:p w:rsidR="0083693E" w:rsidRDefault="005F61C8">
      <w:pPr>
        <w:numPr>
          <w:ilvl w:val="0"/>
          <w:numId w:val="82"/>
        </w:numPr>
        <w:tabs>
          <w:tab w:val="left" w:pos="1600"/>
        </w:tabs>
        <w:spacing w:line="228" w:lineRule="auto"/>
        <w:ind w:left="1600" w:hanging="772"/>
        <w:rPr>
          <w:rFonts w:ascii="Wide Latin" w:eastAsia="Wide Latin" w:hAnsi="Wide Latin" w:cs="Wide Latin"/>
          <w:sz w:val="24"/>
          <w:szCs w:val="24"/>
        </w:rPr>
      </w:pPr>
      <w:r>
        <w:rPr>
          <w:rFonts w:eastAsia="Times New Roman"/>
          <w:sz w:val="24"/>
          <w:szCs w:val="24"/>
        </w:rPr>
        <w:t>подготовка выступления с аудио-визуальной поддержкой;</w:t>
      </w:r>
    </w:p>
    <w:p w:rsidR="0083693E" w:rsidRDefault="0083693E">
      <w:pPr>
        <w:sectPr w:rsidR="0083693E">
          <w:pgSz w:w="11900" w:h="16838"/>
          <w:pgMar w:top="726" w:right="846" w:bottom="1440" w:left="1440" w:header="0" w:footer="0" w:gutter="0"/>
          <w:cols w:space="720" w:equalWidth="0">
            <w:col w:w="9620"/>
          </w:cols>
        </w:sectPr>
      </w:pPr>
    </w:p>
    <w:p w:rsidR="0083693E" w:rsidRDefault="005F61C8">
      <w:pPr>
        <w:ind w:left="9400"/>
        <w:rPr>
          <w:sz w:val="20"/>
          <w:szCs w:val="20"/>
        </w:rPr>
      </w:pPr>
      <w:r>
        <w:rPr>
          <w:rFonts w:ascii="Calibri" w:eastAsia="Calibri" w:hAnsi="Calibri" w:cs="Calibri"/>
          <w:sz w:val="21"/>
          <w:szCs w:val="21"/>
        </w:rPr>
        <w:lastRenderedPageBreak/>
        <w:t>32</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spacing w:line="236" w:lineRule="auto"/>
        <w:ind w:left="120" w:firstLine="708"/>
        <w:jc w:val="both"/>
        <w:rPr>
          <w:sz w:val="20"/>
          <w:szCs w:val="20"/>
        </w:rPr>
      </w:pPr>
      <w:r>
        <w:rPr>
          <w:rFonts w:eastAsia="Times New Roman"/>
          <w:sz w:val="24"/>
          <w:szCs w:val="24"/>
        </w:rPr>
        <w:t>Формирование ИКТ-компетентности обучающихся происходит в рамках деятельностного подхода, в процессе изучения всех без исключения предметов учебного плана.</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42" w:lineRule="exact"/>
        <w:rPr>
          <w:sz w:val="20"/>
          <w:szCs w:val="20"/>
        </w:rPr>
      </w:pPr>
    </w:p>
    <w:p w:rsidR="0083693E" w:rsidRDefault="005F61C8">
      <w:pPr>
        <w:spacing w:line="234" w:lineRule="auto"/>
        <w:ind w:left="620"/>
        <w:jc w:val="right"/>
        <w:rPr>
          <w:sz w:val="20"/>
          <w:szCs w:val="20"/>
        </w:rPr>
      </w:pPr>
      <w:r>
        <w:rPr>
          <w:rFonts w:eastAsia="Times New Roman"/>
          <w:b/>
          <w:bCs/>
          <w:sz w:val="24"/>
          <w:szCs w:val="24"/>
        </w:rPr>
        <w:t>3.2. Программы учебных предметов, курсов коррекционно-развивающей области Приложение №1</w:t>
      </w:r>
    </w:p>
    <w:p w:rsidR="0083693E" w:rsidRDefault="0083693E">
      <w:pPr>
        <w:spacing w:line="290" w:lineRule="exact"/>
        <w:rPr>
          <w:sz w:val="20"/>
          <w:szCs w:val="20"/>
        </w:rPr>
      </w:pPr>
    </w:p>
    <w:p w:rsidR="0083693E" w:rsidRDefault="005F61C8">
      <w:pPr>
        <w:spacing w:line="234" w:lineRule="auto"/>
        <w:ind w:left="120" w:firstLine="708"/>
        <w:rPr>
          <w:sz w:val="20"/>
          <w:szCs w:val="20"/>
        </w:rPr>
      </w:pPr>
      <w:r>
        <w:rPr>
          <w:rFonts w:eastAsia="Times New Roman"/>
          <w:sz w:val="24"/>
          <w:szCs w:val="24"/>
        </w:rPr>
        <w:t>Программы отдельных учебных предметов, коррекционных курсов разработаны на основе:</w:t>
      </w:r>
    </w:p>
    <w:p w:rsidR="0083693E" w:rsidRDefault="0083693E">
      <w:pPr>
        <w:spacing w:line="14" w:lineRule="exact"/>
        <w:rPr>
          <w:sz w:val="20"/>
          <w:szCs w:val="20"/>
        </w:rPr>
      </w:pPr>
    </w:p>
    <w:p w:rsidR="0083693E" w:rsidRDefault="005F61C8">
      <w:pPr>
        <w:numPr>
          <w:ilvl w:val="0"/>
          <w:numId w:val="83"/>
        </w:numPr>
        <w:tabs>
          <w:tab w:val="left" w:pos="1015"/>
        </w:tabs>
        <w:spacing w:line="234" w:lineRule="auto"/>
        <w:ind w:left="120" w:firstLine="708"/>
        <w:rPr>
          <w:rFonts w:eastAsia="Times New Roman"/>
          <w:sz w:val="24"/>
          <w:szCs w:val="24"/>
        </w:rPr>
      </w:pPr>
      <w:r>
        <w:rPr>
          <w:rFonts w:eastAsia="Times New Roman"/>
          <w:sz w:val="24"/>
          <w:szCs w:val="24"/>
        </w:rPr>
        <w:t>требований к личностным и предметным результатам (возможным результатам) освоения АООП;</w:t>
      </w:r>
    </w:p>
    <w:p w:rsidR="0083693E" w:rsidRDefault="0083693E">
      <w:pPr>
        <w:spacing w:line="1" w:lineRule="exact"/>
        <w:rPr>
          <w:rFonts w:eastAsia="Times New Roman"/>
          <w:sz w:val="24"/>
          <w:szCs w:val="24"/>
        </w:rPr>
      </w:pPr>
    </w:p>
    <w:p w:rsidR="0083693E" w:rsidRDefault="005F61C8">
      <w:pPr>
        <w:numPr>
          <w:ilvl w:val="0"/>
          <w:numId w:val="83"/>
        </w:numPr>
        <w:tabs>
          <w:tab w:val="left" w:pos="960"/>
        </w:tabs>
        <w:ind w:left="960" w:hanging="132"/>
        <w:rPr>
          <w:rFonts w:eastAsia="Times New Roman"/>
          <w:sz w:val="24"/>
          <w:szCs w:val="24"/>
        </w:rPr>
      </w:pPr>
      <w:r>
        <w:rPr>
          <w:rFonts w:eastAsia="Times New Roman"/>
          <w:sz w:val="24"/>
          <w:szCs w:val="24"/>
        </w:rPr>
        <w:t>программы формирования базовых учебных действий.</w:t>
      </w:r>
    </w:p>
    <w:p w:rsidR="0083693E" w:rsidRDefault="005F61C8">
      <w:pPr>
        <w:ind w:left="820"/>
        <w:rPr>
          <w:sz w:val="20"/>
          <w:szCs w:val="20"/>
        </w:rPr>
      </w:pPr>
      <w:r>
        <w:rPr>
          <w:rFonts w:eastAsia="Times New Roman"/>
          <w:sz w:val="24"/>
          <w:szCs w:val="24"/>
        </w:rPr>
        <w:t>Программы учебных предметов, коррекционных курсов содержат:</w:t>
      </w:r>
    </w:p>
    <w:p w:rsidR="0083693E" w:rsidRDefault="0083693E">
      <w:pPr>
        <w:spacing w:line="12" w:lineRule="exact"/>
        <w:rPr>
          <w:sz w:val="20"/>
          <w:szCs w:val="20"/>
        </w:rPr>
      </w:pPr>
    </w:p>
    <w:p w:rsidR="0083693E" w:rsidRDefault="005F61C8">
      <w:pPr>
        <w:numPr>
          <w:ilvl w:val="0"/>
          <w:numId w:val="84"/>
        </w:numPr>
        <w:tabs>
          <w:tab w:val="left" w:pos="1111"/>
        </w:tabs>
        <w:spacing w:line="234" w:lineRule="auto"/>
        <w:ind w:left="120" w:firstLine="708"/>
        <w:rPr>
          <w:rFonts w:eastAsia="Times New Roman"/>
          <w:sz w:val="24"/>
          <w:szCs w:val="24"/>
        </w:rPr>
      </w:pPr>
      <w:r>
        <w:rPr>
          <w:rFonts w:eastAsia="Times New Roman"/>
          <w:sz w:val="24"/>
          <w:szCs w:val="24"/>
        </w:rPr>
        <w:t>пояснительную записку, в которой конкретизированы общие цели образования с учетом специфики учебного предмета, коррекционного курса;</w:t>
      </w:r>
    </w:p>
    <w:p w:rsidR="0083693E" w:rsidRDefault="0083693E">
      <w:pPr>
        <w:spacing w:line="13" w:lineRule="exact"/>
        <w:rPr>
          <w:rFonts w:eastAsia="Times New Roman"/>
          <w:sz w:val="24"/>
          <w:szCs w:val="24"/>
        </w:rPr>
      </w:pPr>
    </w:p>
    <w:p w:rsidR="0083693E" w:rsidRDefault="005F61C8">
      <w:pPr>
        <w:numPr>
          <w:ilvl w:val="0"/>
          <w:numId w:val="84"/>
        </w:numPr>
        <w:tabs>
          <w:tab w:val="left" w:pos="1183"/>
        </w:tabs>
        <w:spacing w:line="234" w:lineRule="auto"/>
        <w:ind w:left="120" w:right="20" w:firstLine="708"/>
        <w:rPr>
          <w:rFonts w:eastAsia="Times New Roman"/>
          <w:sz w:val="24"/>
          <w:szCs w:val="24"/>
        </w:rPr>
      </w:pPr>
      <w:r>
        <w:rPr>
          <w:rFonts w:eastAsia="Times New Roman"/>
          <w:sz w:val="24"/>
          <w:szCs w:val="24"/>
        </w:rPr>
        <w:t>общую характеристику учебного предмета, коррекционного курса с учетом особенностей его освоения обучающимися;</w:t>
      </w:r>
    </w:p>
    <w:p w:rsidR="0083693E" w:rsidRDefault="0083693E">
      <w:pPr>
        <w:spacing w:line="1" w:lineRule="exact"/>
        <w:rPr>
          <w:rFonts w:eastAsia="Times New Roman"/>
          <w:sz w:val="24"/>
          <w:szCs w:val="24"/>
        </w:rPr>
      </w:pPr>
    </w:p>
    <w:p w:rsidR="0083693E" w:rsidRDefault="005F61C8">
      <w:pPr>
        <w:numPr>
          <w:ilvl w:val="0"/>
          <w:numId w:val="84"/>
        </w:numPr>
        <w:tabs>
          <w:tab w:val="left" w:pos="1080"/>
        </w:tabs>
        <w:ind w:left="1080" w:hanging="252"/>
        <w:rPr>
          <w:rFonts w:eastAsia="Times New Roman"/>
          <w:sz w:val="24"/>
          <w:szCs w:val="24"/>
        </w:rPr>
      </w:pPr>
      <w:r>
        <w:rPr>
          <w:rFonts w:eastAsia="Times New Roman"/>
          <w:sz w:val="24"/>
          <w:szCs w:val="24"/>
        </w:rPr>
        <w:t>описание места учебного предмета в учебном плане;</w:t>
      </w:r>
    </w:p>
    <w:p w:rsidR="0083693E" w:rsidRDefault="0083693E">
      <w:pPr>
        <w:spacing w:line="12" w:lineRule="exact"/>
        <w:rPr>
          <w:rFonts w:eastAsia="Times New Roman"/>
          <w:sz w:val="24"/>
          <w:szCs w:val="24"/>
        </w:rPr>
      </w:pPr>
    </w:p>
    <w:p w:rsidR="0083693E" w:rsidRDefault="005F61C8">
      <w:pPr>
        <w:numPr>
          <w:ilvl w:val="0"/>
          <w:numId w:val="84"/>
        </w:numPr>
        <w:tabs>
          <w:tab w:val="left" w:pos="1308"/>
        </w:tabs>
        <w:spacing w:line="234" w:lineRule="auto"/>
        <w:ind w:left="120" w:firstLine="708"/>
        <w:rPr>
          <w:rFonts w:eastAsia="Times New Roman"/>
          <w:sz w:val="24"/>
          <w:szCs w:val="24"/>
        </w:rPr>
      </w:pPr>
      <w:r>
        <w:rPr>
          <w:rFonts w:eastAsia="Times New Roman"/>
          <w:sz w:val="24"/>
          <w:szCs w:val="24"/>
        </w:rPr>
        <w:t>личностные и предметные результаты освоения учебного предмета, коррекционного курса;</w:t>
      </w:r>
    </w:p>
    <w:p w:rsidR="0083693E" w:rsidRDefault="0083693E">
      <w:pPr>
        <w:spacing w:line="1" w:lineRule="exact"/>
        <w:rPr>
          <w:rFonts w:eastAsia="Times New Roman"/>
          <w:sz w:val="24"/>
          <w:szCs w:val="24"/>
        </w:rPr>
      </w:pPr>
    </w:p>
    <w:p w:rsidR="0083693E" w:rsidRDefault="005F61C8">
      <w:pPr>
        <w:numPr>
          <w:ilvl w:val="0"/>
          <w:numId w:val="84"/>
        </w:numPr>
        <w:tabs>
          <w:tab w:val="left" w:pos="1080"/>
        </w:tabs>
        <w:ind w:left="1080" w:hanging="252"/>
        <w:rPr>
          <w:rFonts w:eastAsia="Times New Roman"/>
          <w:sz w:val="24"/>
          <w:szCs w:val="24"/>
        </w:rPr>
      </w:pPr>
      <w:r>
        <w:rPr>
          <w:rFonts w:eastAsia="Times New Roman"/>
          <w:sz w:val="24"/>
          <w:szCs w:val="24"/>
        </w:rPr>
        <w:t>содержание учебного предмета, коррекционного курса;</w:t>
      </w:r>
    </w:p>
    <w:p w:rsidR="0083693E" w:rsidRDefault="0083693E">
      <w:pPr>
        <w:spacing w:line="12" w:lineRule="exact"/>
        <w:rPr>
          <w:rFonts w:eastAsia="Times New Roman"/>
          <w:sz w:val="24"/>
          <w:szCs w:val="24"/>
        </w:rPr>
      </w:pPr>
    </w:p>
    <w:p w:rsidR="0083693E" w:rsidRDefault="005F61C8">
      <w:pPr>
        <w:numPr>
          <w:ilvl w:val="0"/>
          <w:numId w:val="84"/>
        </w:numPr>
        <w:tabs>
          <w:tab w:val="left" w:pos="1281"/>
        </w:tabs>
        <w:spacing w:line="234" w:lineRule="auto"/>
        <w:ind w:left="120" w:right="20" w:firstLine="708"/>
        <w:rPr>
          <w:rFonts w:eastAsia="Times New Roman"/>
          <w:sz w:val="24"/>
          <w:szCs w:val="24"/>
        </w:rPr>
      </w:pPr>
      <w:r>
        <w:rPr>
          <w:rFonts w:eastAsia="Times New Roman"/>
          <w:sz w:val="24"/>
          <w:szCs w:val="24"/>
        </w:rPr>
        <w:t>тематическое планирование с определением основных видов учебной деятельности обучающихся;</w:t>
      </w:r>
    </w:p>
    <w:p w:rsidR="0083693E" w:rsidRDefault="0083693E">
      <w:pPr>
        <w:spacing w:line="1" w:lineRule="exact"/>
        <w:rPr>
          <w:rFonts w:eastAsia="Times New Roman"/>
          <w:sz w:val="24"/>
          <w:szCs w:val="24"/>
        </w:rPr>
      </w:pPr>
    </w:p>
    <w:p w:rsidR="0083693E" w:rsidRDefault="005F61C8">
      <w:pPr>
        <w:numPr>
          <w:ilvl w:val="0"/>
          <w:numId w:val="84"/>
        </w:numPr>
        <w:tabs>
          <w:tab w:val="left" w:pos="1080"/>
        </w:tabs>
        <w:ind w:left="1080" w:hanging="252"/>
        <w:rPr>
          <w:rFonts w:eastAsia="Times New Roman"/>
          <w:sz w:val="24"/>
          <w:szCs w:val="24"/>
        </w:rPr>
      </w:pPr>
      <w:r>
        <w:rPr>
          <w:rFonts w:eastAsia="Times New Roman"/>
          <w:sz w:val="24"/>
          <w:szCs w:val="24"/>
        </w:rPr>
        <w:t>описание материально-технического обеспечения образовательной деятельности.</w:t>
      </w:r>
    </w:p>
    <w:p w:rsidR="0083693E" w:rsidRDefault="0083693E">
      <w:pPr>
        <w:spacing w:line="276" w:lineRule="exact"/>
        <w:rPr>
          <w:sz w:val="20"/>
          <w:szCs w:val="20"/>
        </w:rPr>
      </w:pPr>
    </w:p>
    <w:p w:rsidR="0083693E" w:rsidRDefault="005F61C8">
      <w:pPr>
        <w:ind w:left="820"/>
        <w:rPr>
          <w:sz w:val="20"/>
          <w:szCs w:val="20"/>
        </w:rPr>
      </w:pPr>
      <w:r>
        <w:rPr>
          <w:rFonts w:eastAsia="Times New Roman"/>
          <w:b/>
          <w:bCs/>
          <w:sz w:val="24"/>
          <w:szCs w:val="24"/>
        </w:rPr>
        <w:t>Программы коррекционных – развивающих курсов</w:t>
      </w:r>
    </w:p>
    <w:p w:rsidR="0083693E" w:rsidRDefault="0083693E">
      <w:pPr>
        <w:spacing w:line="12" w:lineRule="exact"/>
        <w:rPr>
          <w:sz w:val="20"/>
          <w:szCs w:val="20"/>
        </w:rPr>
      </w:pPr>
    </w:p>
    <w:p w:rsidR="0083693E" w:rsidRDefault="005F61C8">
      <w:pPr>
        <w:ind w:left="7840"/>
        <w:rPr>
          <w:sz w:val="20"/>
          <w:szCs w:val="20"/>
        </w:rPr>
      </w:pPr>
      <w:r>
        <w:rPr>
          <w:rFonts w:eastAsia="Times New Roman"/>
          <w:b/>
          <w:bCs/>
          <w:sz w:val="23"/>
          <w:szCs w:val="23"/>
        </w:rPr>
        <w:t>Приложение №2</w:t>
      </w:r>
    </w:p>
    <w:p w:rsidR="0083693E" w:rsidRDefault="0083693E">
      <w:pPr>
        <w:spacing w:line="276" w:lineRule="exact"/>
        <w:rPr>
          <w:sz w:val="20"/>
          <w:szCs w:val="20"/>
        </w:rPr>
      </w:pPr>
    </w:p>
    <w:p w:rsidR="0083693E" w:rsidRDefault="005F61C8">
      <w:pPr>
        <w:ind w:right="-119"/>
        <w:jc w:val="center"/>
        <w:rPr>
          <w:sz w:val="20"/>
          <w:szCs w:val="20"/>
        </w:rPr>
      </w:pPr>
      <w:r>
        <w:rPr>
          <w:rFonts w:eastAsia="Times New Roman"/>
          <w:sz w:val="24"/>
          <w:szCs w:val="24"/>
        </w:rPr>
        <w:t>Программа коррекционных-развивающих  курсов включает</w:t>
      </w:r>
    </w:p>
    <w:p w:rsidR="0083693E" w:rsidRDefault="005F61C8">
      <w:pPr>
        <w:numPr>
          <w:ilvl w:val="0"/>
          <w:numId w:val="85"/>
        </w:numPr>
        <w:tabs>
          <w:tab w:val="left" w:pos="820"/>
        </w:tabs>
        <w:ind w:left="820" w:hanging="340"/>
        <w:rPr>
          <w:rFonts w:eastAsia="Times New Roman"/>
          <w:sz w:val="24"/>
          <w:szCs w:val="24"/>
        </w:rPr>
      </w:pPr>
      <w:r>
        <w:rPr>
          <w:rFonts w:eastAsia="Times New Roman"/>
          <w:sz w:val="24"/>
          <w:szCs w:val="24"/>
        </w:rPr>
        <w:t>Речевая практика (1 ч. в нед.)</w:t>
      </w:r>
    </w:p>
    <w:p w:rsidR="0083693E" w:rsidRDefault="005F61C8">
      <w:pPr>
        <w:numPr>
          <w:ilvl w:val="0"/>
          <w:numId w:val="85"/>
        </w:numPr>
        <w:tabs>
          <w:tab w:val="left" w:pos="820"/>
        </w:tabs>
        <w:ind w:left="820" w:hanging="340"/>
        <w:rPr>
          <w:rFonts w:eastAsia="Times New Roman"/>
          <w:sz w:val="24"/>
          <w:szCs w:val="24"/>
        </w:rPr>
      </w:pPr>
      <w:r>
        <w:rPr>
          <w:rFonts w:eastAsia="Times New Roman"/>
          <w:sz w:val="24"/>
          <w:szCs w:val="24"/>
        </w:rPr>
        <w:t>Основы коммуникации (1 ч. в нед.)</w:t>
      </w:r>
    </w:p>
    <w:p w:rsidR="0083693E" w:rsidRDefault="005F61C8">
      <w:pPr>
        <w:numPr>
          <w:ilvl w:val="0"/>
          <w:numId w:val="85"/>
        </w:numPr>
        <w:tabs>
          <w:tab w:val="left" w:pos="820"/>
        </w:tabs>
        <w:ind w:left="820" w:hanging="340"/>
        <w:rPr>
          <w:rFonts w:eastAsia="Times New Roman"/>
          <w:sz w:val="24"/>
          <w:szCs w:val="24"/>
        </w:rPr>
      </w:pPr>
      <w:r>
        <w:rPr>
          <w:rFonts w:eastAsia="Times New Roman"/>
          <w:sz w:val="24"/>
          <w:szCs w:val="24"/>
        </w:rPr>
        <w:t>Психомоторика и развитие деятельности (1 ч. в нед.)</w:t>
      </w:r>
    </w:p>
    <w:p w:rsidR="0083693E" w:rsidRDefault="005F61C8">
      <w:pPr>
        <w:numPr>
          <w:ilvl w:val="0"/>
          <w:numId w:val="85"/>
        </w:numPr>
        <w:tabs>
          <w:tab w:val="left" w:pos="820"/>
        </w:tabs>
        <w:ind w:left="820" w:hanging="340"/>
        <w:rPr>
          <w:rFonts w:eastAsia="Times New Roman"/>
          <w:sz w:val="24"/>
          <w:szCs w:val="24"/>
        </w:rPr>
      </w:pPr>
      <w:r>
        <w:rPr>
          <w:rFonts w:eastAsia="Times New Roman"/>
          <w:sz w:val="24"/>
          <w:szCs w:val="24"/>
        </w:rPr>
        <w:t>Двигательная активность (2 ч. в нед.)</w:t>
      </w:r>
    </w:p>
    <w:p w:rsidR="0083693E" w:rsidRDefault="005F61C8">
      <w:pPr>
        <w:ind w:left="820"/>
        <w:rPr>
          <w:rFonts w:eastAsia="Times New Roman"/>
          <w:sz w:val="24"/>
          <w:szCs w:val="24"/>
        </w:rPr>
      </w:pPr>
      <w:r>
        <w:rPr>
          <w:rFonts w:eastAsia="Times New Roman"/>
          <w:sz w:val="24"/>
          <w:szCs w:val="24"/>
        </w:rPr>
        <w:t>Программы коррекционных курсов обеспечивает:</w:t>
      </w:r>
    </w:p>
    <w:p w:rsidR="0083693E" w:rsidRDefault="005F61C8">
      <w:pPr>
        <w:ind w:left="820"/>
        <w:rPr>
          <w:rFonts w:eastAsia="Times New Roman"/>
          <w:sz w:val="24"/>
          <w:szCs w:val="24"/>
        </w:rPr>
      </w:pPr>
      <w:r>
        <w:rPr>
          <w:rFonts w:eastAsia="Times New Roman"/>
          <w:sz w:val="24"/>
          <w:szCs w:val="24"/>
        </w:rPr>
        <w:t>выявление   особых   образовательных   потребностей   обучающихся   с   НОДА,</w:t>
      </w:r>
    </w:p>
    <w:p w:rsidR="0083693E" w:rsidRDefault="0083693E">
      <w:pPr>
        <w:spacing w:line="12" w:lineRule="exact"/>
        <w:rPr>
          <w:sz w:val="20"/>
          <w:szCs w:val="20"/>
        </w:rPr>
      </w:pPr>
    </w:p>
    <w:p w:rsidR="0083693E" w:rsidRDefault="005F61C8">
      <w:pPr>
        <w:spacing w:line="234" w:lineRule="auto"/>
        <w:ind w:left="820" w:hanging="707"/>
        <w:jc w:val="both"/>
        <w:rPr>
          <w:sz w:val="20"/>
          <w:szCs w:val="20"/>
        </w:rPr>
      </w:pPr>
      <w:r>
        <w:rPr>
          <w:rFonts w:eastAsia="Times New Roman"/>
          <w:sz w:val="24"/>
          <w:szCs w:val="24"/>
        </w:rPr>
        <w:t>обусловленных недостатками в их физическом и (или) психическом развитии; осуществление индивидуально ориентированной психолого-медико-педагогической</w:t>
      </w:r>
    </w:p>
    <w:p w:rsidR="0083693E" w:rsidRDefault="0083693E">
      <w:pPr>
        <w:spacing w:line="14" w:lineRule="exact"/>
        <w:rPr>
          <w:sz w:val="20"/>
          <w:szCs w:val="20"/>
        </w:rPr>
      </w:pPr>
    </w:p>
    <w:p w:rsidR="0083693E" w:rsidRDefault="005F61C8">
      <w:pPr>
        <w:spacing w:line="236" w:lineRule="auto"/>
        <w:ind w:left="120"/>
        <w:jc w:val="both"/>
        <w:rPr>
          <w:sz w:val="20"/>
          <w:szCs w:val="20"/>
        </w:rPr>
      </w:pPr>
      <w:r>
        <w:rPr>
          <w:rFonts w:eastAsia="Times New Roman"/>
          <w:sz w:val="24"/>
          <w:szCs w:val="24"/>
        </w:rPr>
        <w:t>помощи обучающимся с НОДА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83693E" w:rsidRDefault="0083693E">
      <w:pPr>
        <w:spacing w:line="14" w:lineRule="exact"/>
        <w:rPr>
          <w:sz w:val="20"/>
          <w:szCs w:val="20"/>
        </w:rPr>
      </w:pPr>
    </w:p>
    <w:p w:rsidR="0083693E" w:rsidRDefault="005F61C8">
      <w:pPr>
        <w:spacing w:line="236" w:lineRule="auto"/>
        <w:ind w:left="120" w:firstLine="708"/>
        <w:jc w:val="both"/>
        <w:rPr>
          <w:sz w:val="20"/>
          <w:szCs w:val="20"/>
        </w:rPr>
      </w:pPr>
      <w:r>
        <w:rPr>
          <w:rFonts w:eastAsia="Times New Roman"/>
          <w:sz w:val="24"/>
          <w:szCs w:val="24"/>
        </w:rPr>
        <w:t>возможность освоения обучающимися с НОДА адаптированной основной общеобразовательной программы начального общего образования и их интеграции в образовательной организации.</w:t>
      </w:r>
    </w:p>
    <w:p w:rsidR="0083693E" w:rsidRDefault="0083693E">
      <w:pPr>
        <w:spacing w:line="2" w:lineRule="exact"/>
        <w:rPr>
          <w:sz w:val="20"/>
          <w:szCs w:val="20"/>
        </w:rPr>
      </w:pPr>
    </w:p>
    <w:p w:rsidR="0083693E" w:rsidRDefault="005F61C8">
      <w:pPr>
        <w:ind w:left="820"/>
        <w:rPr>
          <w:sz w:val="20"/>
          <w:szCs w:val="20"/>
        </w:rPr>
      </w:pPr>
      <w:r>
        <w:rPr>
          <w:rFonts w:eastAsia="Times New Roman"/>
          <w:sz w:val="24"/>
          <w:szCs w:val="24"/>
        </w:rPr>
        <w:t>Программа коррекционной работы содержит:</w:t>
      </w:r>
    </w:p>
    <w:p w:rsidR="0083693E" w:rsidRDefault="0083693E">
      <w:pPr>
        <w:spacing w:line="13" w:lineRule="exact"/>
        <w:rPr>
          <w:sz w:val="20"/>
          <w:szCs w:val="20"/>
        </w:rPr>
      </w:pPr>
    </w:p>
    <w:p w:rsidR="0083693E" w:rsidRDefault="005F61C8">
      <w:pPr>
        <w:spacing w:line="236" w:lineRule="auto"/>
        <w:ind w:left="120" w:firstLine="708"/>
        <w:jc w:val="both"/>
        <w:rPr>
          <w:sz w:val="20"/>
          <w:szCs w:val="20"/>
        </w:rPr>
      </w:pPr>
      <w:r>
        <w:rPr>
          <w:rFonts w:eastAsia="Times New Roman"/>
          <w:sz w:val="24"/>
          <w:szCs w:val="24"/>
        </w:rPr>
        <w:t>перечень, содержание и план реализации коррекционных занятий, обеспечивающих удовлетворение особых образовательных потребностей обучающихся с НОДА и освоение ими адаптированной основной образовательной программы общего образования;</w:t>
      </w:r>
    </w:p>
    <w:p w:rsidR="0083693E" w:rsidRDefault="0083693E">
      <w:pPr>
        <w:spacing w:line="14" w:lineRule="exact"/>
        <w:rPr>
          <w:sz w:val="20"/>
          <w:szCs w:val="20"/>
        </w:rPr>
      </w:pPr>
    </w:p>
    <w:p w:rsidR="0083693E" w:rsidRDefault="005F61C8">
      <w:pPr>
        <w:spacing w:line="234" w:lineRule="auto"/>
        <w:ind w:left="120" w:firstLine="708"/>
        <w:jc w:val="both"/>
        <w:rPr>
          <w:sz w:val="20"/>
          <w:szCs w:val="20"/>
        </w:rPr>
      </w:pPr>
      <w:r>
        <w:rPr>
          <w:rFonts w:eastAsia="Times New Roman"/>
          <w:sz w:val="24"/>
          <w:szCs w:val="24"/>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w:t>
      </w:r>
    </w:p>
    <w:p w:rsidR="0083693E" w:rsidRDefault="0083693E">
      <w:pPr>
        <w:sectPr w:rsidR="0083693E">
          <w:pgSz w:w="11900" w:h="16838"/>
          <w:pgMar w:top="726" w:right="846" w:bottom="592"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33</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spacing w:line="237" w:lineRule="auto"/>
        <w:ind w:left="120"/>
        <w:jc w:val="both"/>
        <w:rPr>
          <w:sz w:val="20"/>
          <w:szCs w:val="20"/>
        </w:rPr>
      </w:pPr>
      <w:r>
        <w:rPr>
          <w:rFonts w:eastAsia="Times New Roman"/>
          <w:sz w:val="24"/>
          <w:szCs w:val="24"/>
        </w:rPr>
        <w:t>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общеобразовательной программы общего образования;</w:t>
      </w:r>
    </w:p>
    <w:p w:rsidR="0083693E" w:rsidRDefault="0083693E">
      <w:pPr>
        <w:spacing w:line="14" w:lineRule="exact"/>
        <w:rPr>
          <w:sz w:val="20"/>
          <w:szCs w:val="20"/>
        </w:rPr>
      </w:pPr>
    </w:p>
    <w:p w:rsidR="0083693E" w:rsidRDefault="005F61C8">
      <w:pPr>
        <w:spacing w:line="237" w:lineRule="auto"/>
        <w:ind w:left="120" w:firstLine="708"/>
        <w:jc w:val="both"/>
        <w:rPr>
          <w:sz w:val="20"/>
          <w:szCs w:val="20"/>
        </w:rPr>
      </w:pPr>
      <w:r>
        <w:rPr>
          <w:rFonts w:eastAsia="Times New Roman"/>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w:t>
      </w:r>
    </w:p>
    <w:p w:rsidR="0083693E" w:rsidRDefault="0083693E">
      <w:pPr>
        <w:spacing w:line="2" w:lineRule="exact"/>
        <w:rPr>
          <w:sz w:val="20"/>
          <w:szCs w:val="20"/>
        </w:rPr>
      </w:pPr>
    </w:p>
    <w:p w:rsidR="0083693E" w:rsidRDefault="005F61C8">
      <w:pPr>
        <w:ind w:left="820"/>
        <w:rPr>
          <w:sz w:val="20"/>
          <w:szCs w:val="20"/>
        </w:rPr>
      </w:pPr>
      <w:r>
        <w:rPr>
          <w:rFonts w:eastAsia="Times New Roman"/>
          <w:sz w:val="24"/>
          <w:szCs w:val="24"/>
        </w:rPr>
        <w:t>планируемые результаты коррекционной работы.</w:t>
      </w:r>
    </w:p>
    <w:p w:rsidR="0083693E" w:rsidRDefault="0083693E">
      <w:pPr>
        <w:spacing w:line="12" w:lineRule="exact"/>
        <w:rPr>
          <w:sz w:val="20"/>
          <w:szCs w:val="20"/>
        </w:rPr>
      </w:pPr>
    </w:p>
    <w:p w:rsidR="0083693E" w:rsidRDefault="005F61C8">
      <w:pPr>
        <w:spacing w:line="237" w:lineRule="auto"/>
        <w:ind w:left="120" w:right="100" w:firstLine="708"/>
        <w:jc w:val="both"/>
        <w:rPr>
          <w:sz w:val="20"/>
          <w:szCs w:val="20"/>
        </w:rPr>
      </w:pPr>
      <w:r>
        <w:rPr>
          <w:rFonts w:eastAsia="Times New Roman"/>
          <w:sz w:val="24"/>
          <w:szCs w:val="24"/>
        </w:rPr>
        <w:t>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83693E" w:rsidRDefault="0083693E">
      <w:pPr>
        <w:spacing w:line="14" w:lineRule="exact"/>
        <w:rPr>
          <w:sz w:val="20"/>
          <w:szCs w:val="20"/>
        </w:rPr>
      </w:pPr>
    </w:p>
    <w:p w:rsidR="0083693E" w:rsidRDefault="005F61C8">
      <w:pPr>
        <w:spacing w:line="238" w:lineRule="auto"/>
        <w:ind w:left="120" w:right="100" w:firstLine="708"/>
        <w:jc w:val="both"/>
        <w:rPr>
          <w:sz w:val="20"/>
          <w:szCs w:val="20"/>
        </w:rPr>
      </w:pPr>
      <w:r>
        <w:rPr>
          <w:rFonts w:eastAsia="Times New Roman"/>
          <w:sz w:val="24"/>
          <w:szCs w:val="24"/>
        </w:rPr>
        <w:t>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обучающегося. Развитие моторных навыков имеет важнейшее значение в абилитации обучающихся с НОДА, 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навыки, но и учат использовать компьютер для выполнения письменных работ.</w:t>
      </w:r>
    </w:p>
    <w:p w:rsidR="0083693E" w:rsidRDefault="0083693E">
      <w:pPr>
        <w:spacing w:line="21" w:lineRule="exact"/>
        <w:rPr>
          <w:sz w:val="20"/>
          <w:szCs w:val="20"/>
        </w:rPr>
      </w:pPr>
    </w:p>
    <w:p w:rsidR="0083693E" w:rsidRDefault="005F61C8">
      <w:pPr>
        <w:spacing w:line="236" w:lineRule="auto"/>
        <w:ind w:left="120" w:right="100" w:firstLine="708"/>
        <w:jc w:val="both"/>
        <w:rPr>
          <w:sz w:val="20"/>
          <w:szCs w:val="20"/>
        </w:rPr>
      </w:pPr>
      <w:r>
        <w:rPr>
          <w:rFonts w:eastAsia="Times New Roman"/>
          <w:sz w:val="24"/>
          <w:szCs w:val="24"/>
        </w:rPr>
        <w:t>Большое значение в образовательном процессе имеет личность ребенка, его эмоциональное состояние, отношение к себе и окружающим. Дети с выраженными двигательными расстройствами нуждаются в психологической поддержке и коррекции.</w:t>
      </w:r>
    </w:p>
    <w:p w:rsidR="0083693E" w:rsidRDefault="0083693E">
      <w:pPr>
        <w:spacing w:line="14" w:lineRule="exact"/>
        <w:rPr>
          <w:sz w:val="20"/>
          <w:szCs w:val="20"/>
        </w:rPr>
      </w:pPr>
    </w:p>
    <w:p w:rsidR="0083693E" w:rsidRDefault="005F61C8">
      <w:pPr>
        <w:spacing w:line="234" w:lineRule="auto"/>
        <w:ind w:left="120" w:right="100" w:firstLine="708"/>
        <w:jc w:val="both"/>
        <w:rPr>
          <w:sz w:val="20"/>
          <w:szCs w:val="20"/>
        </w:rPr>
      </w:pPr>
      <w:r>
        <w:rPr>
          <w:rFonts w:eastAsia="Times New Roman"/>
          <w:sz w:val="24"/>
          <w:szCs w:val="24"/>
        </w:rPr>
        <w:t>Комплексная абилитация детей предусматривает медицинское воздействие, коррекцию физических недостатков с помощью массажа и АФК, специальную</w:t>
      </w:r>
    </w:p>
    <w:p w:rsidR="0083693E" w:rsidRDefault="0083693E">
      <w:pPr>
        <w:spacing w:line="14" w:lineRule="exact"/>
        <w:rPr>
          <w:sz w:val="20"/>
          <w:szCs w:val="20"/>
        </w:rPr>
      </w:pPr>
    </w:p>
    <w:p w:rsidR="0083693E" w:rsidRDefault="005F61C8">
      <w:pPr>
        <w:spacing w:line="234" w:lineRule="auto"/>
        <w:ind w:left="120" w:right="100"/>
        <w:jc w:val="both"/>
        <w:rPr>
          <w:sz w:val="20"/>
          <w:szCs w:val="20"/>
        </w:rPr>
      </w:pPr>
      <w:r>
        <w:rPr>
          <w:rFonts w:eastAsia="Times New Roman"/>
          <w:sz w:val="24"/>
          <w:szCs w:val="24"/>
        </w:rPr>
        <w:t>коррекционно-педагогическую работу по коррекции психического развития, логопедическую работу, психологическую коррекцию.</w:t>
      </w:r>
    </w:p>
    <w:p w:rsidR="0083693E" w:rsidRDefault="0083693E">
      <w:pPr>
        <w:spacing w:line="14" w:lineRule="exact"/>
        <w:rPr>
          <w:sz w:val="20"/>
          <w:szCs w:val="20"/>
        </w:rPr>
      </w:pPr>
    </w:p>
    <w:p w:rsidR="0083693E" w:rsidRDefault="005F61C8">
      <w:pPr>
        <w:spacing w:line="236" w:lineRule="auto"/>
        <w:ind w:left="120" w:right="100" w:firstLine="708"/>
        <w:jc w:val="both"/>
        <w:rPr>
          <w:sz w:val="20"/>
          <w:szCs w:val="20"/>
        </w:rPr>
      </w:pPr>
      <w:r>
        <w:rPr>
          <w:rFonts w:eastAsia="Times New Roman"/>
          <w:sz w:val="24"/>
          <w:szCs w:val="24"/>
        </w:rPr>
        <w:t>Логопедическая работа направлена на развитие коммуникативных навыков, включающих устную речь ребенка, развитие коммуникативных навыков с использованием заместителей устной речи, развитие лингвистической системы обучающихся с НОДА,</w:t>
      </w:r>
    </w:p>
    <w:p w:rsidR="0083693E" w:rsidRDefault="0083693E">
      <w:pPr>
        <w:spacing w:line="14" w:lineRule="exact"/>
        <w:rPr>
          <w:sz w:val="20"/>
          <w:szCs w:val="20"/>
        </w:rPr>
      </w:pPr>
    </w:p>
    <w:p w:rsidR="0083693E" w:rsidRDefault="005F61C8">
      <w:pPr>
        <w:spacing w:line="236" w:lineRule="auto"/>
        <w:ind w:left="120" w:right="100"/>
        <w:jc w:val="both"/>
        <w:rPr>
          <w:sz w:val="20"/>
          <w:szCs w:val="20"/>
        </w:rPr>
      </w:pPr>
      <w:r>
        <w:rPr>
          <w:rFonts w:eastAsia="Times New Roman"/>
          <w:sz w:val="24"/>
          <w:szCs w:val="24"/>
        </w:rPr>
        <w:t>развитие произносительных способностей.Развитие лингвистической системы обучающихся с НОДА тесно связано с содержанием обучения, прежде всего, по предметам гуманитарного цикла.</w:t>
      </w:r>
    </w:p>
    <w:p w:rsidR="0083693E" w:rsidRDefault="0083693E">
      <w:pPr>
        <w:spacing w:line="278" w:lineRule="exact"/>
        <w:rPr>
          <w:sz w:val="20"/>
          <w:szCs w:val="20"/>
        </w:rPr>
      </w:pPr>
    </w:p>
    <w:p w:rsidR="0083693E" w:rsidRDefault="005F61C8">
      <w:pPr>
        <w:ind w:right="-119"/>
        <w:jc w:val="center"/>
        <w:rPr>
          <w:sz w:val="20"/>
          <w:szCs w:val="20"/>
        </w:rPr>
      </w:pPr>
      <w:r>
        <w:rPr>
          <w:rFonts w:eastAsia="Times New Roman"/>
          <w:b/>
          <w:bCs/>
          <w:sz w:val="24"/>
          <w:szCs w:val="24"/>
        </w:rPr>
        <w:t>3.3 Программа нравственного развития, воспитания</w:t>
      </w:r>
    </w:p>
    <w:p w:rsidR="0083693E" w:rsidRDefault="0083693E">
      <w:pPr>
        <w:spacing w:line="12" w:lineRule="exact"/>
        <w:rPr>
          <w:sz w:val="20"/>
          <w:szCs w:val="20"/>
        </w:rPr>
      </w:pPr>
    </w:p>
    <w:p w:rsidR="0083693E" w:rsidRDefault="005F61C8">
      <w:pPr>
        <w:ind w:left="7840"/>
        <w:rPr>
          <w:sz w:val="20"/>
          <w:szCs w:val="20"/>
        </w:rPr>
      </w:pPr>
      <w:r>
        <w:rPr>
          <w:rFonts w:eastAsia="Times New Roman"/>
          <w:b/>
          <w:bCs/>
          <w:sz w:val="23"/>
          <w:szCs w:val="23"/>
        </w:rPr>
        <w:t>Приложение №3</w:t>
      </w:r>
    </w:p>
    <w:p w:rsidR="0083693E" w:rsidRDefault="0083693E">
      <w:pPr>
        <w:spacing w:line="288" w:lineRule="exact"/>
        <w:rPr>
          <w:sz w:val="20"/>
          <w:szCs w:val="20"/>
        </w:rPr>
      </w:pPr>
    </w:p>
    <w:p w:rsidR="0083693E" w:rsidRDefault="005F61C8">
      <w:pPr>
        <w:spacing w:line="237" w:lineRule="auto"/>
        <w:ind w:left="120" w:firstLine="708"/>
        <w:jc w:val="both"/>
        <w:rPr>
          <w:sz w:val="20"/>
          <w:szCs w:val="20"/>
        </w:rPr>
      </w:pPr>
      <w:r>
        <w:rPr>
          <w:rFonts w:eastAsia="Times New Roman"/>
          <w:sz w:val="24"/>
          <w:szCs w:val="24"/>
        </w:rPr>
        <w:t>Программа духовно-нравственного развития обучающихся с НОДА на ступени начального общего образования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школы, семьи и других институтов общества.</w:t>
      </w:r>
    </w:p>
    <w:p w:rsidR="0083693E" w:rsidRDefault="0083693E">
      <w:pPr>
        <w:spacing w:line="14" w:lineRule="exact"/>
        <w:rPr>
          <w:sz w:val="20"/>
          <w:szCs w:val="20"/>
        </w:rPr>
      </w:pPr>
    </w:p>
    <w:p w:rsidR="0083693E" w:rsidRDefault="005F61C8">
      <w:pPr>
        <w:numPr>
          <w:ilvl w:val="1"/>
          <w:numId w:val="86"/>
        </w:numPr>
        <w:tabs>
          <w:tab w:val="left" w:pos="1118"/>
        </w:tabs>
        <w:spacing w:line="234" w:lineRule="auto"/>
        <w:ind w:left="120" w:firstLine="708"/>
        <w:rPr>
          <w:rFonts w:eastAsia="Times New Roman"/>
          <w:sz w:val="24"/>
          <w:szCs w:val="24"/>
        </w:rPr>
      </w:pPr>
      <w:r>
        <w:rPr>
          <w:rFonts w:eastAsia="Times New Roman"/>
          <w:sz w:val="24"/>
          <w:szCs w:val="24"/>
        </w:rPr>
        <w:t>основу этой программы положены ключевые воспитательные задачи, базовые национальные ценности российского общества.</w:t>
      </w:r>
    </w:p>
    <w:p w:rsidR="0083693E" w:rsidRDefault="0083693E">
      <w:pPr>
        <w:spacing w:line="13" w:lineRule="exact"/>
        <w:rPr>
          <w:rFonts w:eastAsia="Times New Roman"/>
          <w:sz w:val="24"/>
          <w:szCs w:val="24"/>
        </w:rPr>
      </w:pPr>
    </w:p>
    <w:p w:rsidR="0083693E" w:rsidRDefault="005F61C8">
      <w:pPr>
        <w:spacing w:line="234" w:lineRule="auto"/>
        <w:ind w:left="120" w:firstLine="708"/>
        <w:jc w:val="both"/>
        <w:rPr>
          <w:rFonts w:eastAsia="Times New Roman"/>
          <w:sz w:val="24"/>
          <w:szCs w:val="24"/>
        </w:rPr>
      </w:pPr>
      <w:r>
        <w:rPr>
          <w:rFonts w:eastAsia="Times New Roman"/>
          <w:sz w:val="24"/>
          <w:szCs w:val="24"/>
        </w:rPr>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w:t>
      </w:r>
    </w:p>
    <w:p w:rsidR="0083693E" w:rsidRDefault="0083693E">
      <w:pPr>
        <w:spacing w:line="2" w:lineRule="exact"/>
        <w:rPr>
          <w:rFonts w:eastAsia="Times New Roman"/>
          <w:sz w:val="24"/>
          <w:szCs w:val="24"/>
        </w:rPr>
      </w:pPr>
    </w:p>
    <w:p w:rsidR="0083693E" w:rsidRDefault="005F61C8">
      <w:pPr>
        <w:numPr>
          <w:ilvl w:val="0"/>
          <w:numId w:val="86"/>
        </w:numPr>
        <w:tabs>
          <w:tab w:val="left" w:pos="300"/>
        </w:tabs>
        <w:ind w:left="300" w:hanging="180"/>
        <w:rPr>
          <w:rFonts w:eastAsia="Times New Roman"/>
          <w:sz w:val="24"/>
          <w:szCs w:val="24"/>
        </w:rPr>
      </w:pPr>
      <w:r>
        <w:rPr>
          <w:rFonts w:eastAsia="Times New Roman"/>
          <w:sz w:val="24"/>
          <w:szCs w:val="24"/>
        </w:rPr>
        <w:t>них нравственных чувств, нравственного сознания и поведения.</w:t>
      </w:r>
    </w:p>
    <w:p w:rsidR="0083693E" w:rsidRDefault="005F61C8">
      <w:pPr>
        <w:ind w:left="820"/>
        <w:rPr>
          <w:sz w:val="20"/>
          <w:szCs w:val="20"/>
        </w:rPr>
      </w:pPr>
      <w:r>
        <w:rPr>
          <w:rFonts w:eastAsia="Times New Roman"/>
          <w:sz w:val="24"/>
          <w:szCs w:val="24"/>
        </w:rPr>
        <w:t>Программа обеспечивает:</w:t>
      </w:r>
    </w:p>
    <w:p w:rsidR="0083693E" w:rsidRDefault="0083693E">
      <w:pPr>
        <w:spacing w:line="12" w:lineRule="exact"/>
        <w:rPr>
          <w:sz w:val="20"/>
          <w:szCs w:val="20"/>
        </w:rPr>
      </w:pPr>
    </w:p>
    <w:p w:rsidR="0083693E" w:rsidRDefault="005F61C8">
      <w:pPr>
        <w:spacing w:line="234" w:lineRule="auto"/>
        <w:ind w:left="120" w:right="20" w:firstLine="708"/>
        <w:rPr>
          <w:sz w:val="20"/>
          <w:szCs w:val="20"/>
        </w:rPr>
      </w:pPr>
      <w:r>
        <w:rPr>
          <w:rFonts w:eastAsia="Times New Roman"/>
          <w:sz w:val="24"/>
          <w:szCs w:val="24"/>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83693E" w:rsidRDefault="0083693E">
      <w:pPr>
        <w:sectPr w:rsidR="0083693E">
          <w:pgSz w:w="11900" w:h="16838"/>
          <w:pgMar w:top="714" w:right="846" w:bottom="592"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34</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spacing w:line="236" w:lineRule="auto"/>
        <w:ind w:left="120" w:firstLine="708"/>
        <w:jc w:val="both"/>
        <w:rPr>
          <w:sz w:val="20"/>
          <w:szCs w:val="20"/>
        </w:rPr>
      </w:pPr>
      <w:r>
        <w:rPr>
          <w:rFonts w:eastAsia="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3693E" w:rsidRDefault="0083693E">
      <w:pPr>
        <w:spacing w:line="14" w:lineRule="exact"/>
        <w:rPr>
          <w:sz w:val="20"/>
          <w:szCs w:val="20"/>
        </w:rPr>
      </w:pPr>
    </w:p>
    <w:p w:rsidR="0083693E" w:rsidRDefault="005F61C8">
      <w:pPr>
        <w:spacing w:line="236" w:lineRule="auto"/>
        <w:ind w:left="120" w:firstLine="708"/>
        <w:jc w:val="both"/>
        <w:rPr>
          <w:sz w:val="20"/>
          <w:szCs w:val="20"/>
        </w:rPr>
      </w:pPr>
      <w:r>
        <w:rPr>
          <w:rFonts w:eastAsia="Times New Roman"/>
          <w:sz w:val="24"/>
          <w:szCs w:val="24"/>
        </w:rPr>
        <w:t>Программа включает: цель, задачи, основные направления работы, перечень планируемых результатов воспитания (социальных компетенций, моделей поведения обучающихся с НОДА), формы организации работы.</w:t>
      </w:r>
    </w:p>
    <w:p w:rsidR="0083693E" w:rsidRDefault="0083693E">
      <w:pPr>
        <w:spacing w:line="14" w:lineRule="exact"/>
        <w:rPr>
          <w:sz w:val="20"/>
          <w:szCs w:val="20"/>
        </w:rPr>
      </w:pPr>
    </w:p>
    <w:p w:rsidR="0083693E" w:rsidRDefault="005F61C8">
      <w:pPr>
        <w:spacing w:line="237" w:lineRule="auto"/>
        <w:ind w:left="120" w:firstLine="708"/>
        <w:jc w:val="both"/>
        <w:rPr>
          <w:sz w:val="20"/>
          <w:szCs w:val="20"/>
        </w:rPr>
      </w:pPr>
      <w:r>
        <w:rPr>
          <w:rFonts w:eastAsia="Times New Roman"/>
          <w:b/>
          <w:bCs/>
          <w:sz w:val="24"/>
          <w:szCs w:val="24"/>
        </w:rPr>
        <w:t xml:space="preserve">Целью </w:t>
      </w:r>
      <w:r>
        <w:rPr>
          <w:rFonts w:eastAsia="Times New Roman"/>
          <w:sz w:val="24"/>
          <w:szCs w:val="24"/>
        </w:rPr>
        <w:t>духовно-нравственного развития и воспитания является становление и</w:t>
      </w:r>
      <w:r>
        <w:rPr>
          <w:rFonts w:eastAsia="Times New Roman"/>
          <w:b/>
          <w:bCs/>
          <w:sz w:val="24"/>
          <w:szCs w:val="24"/>
        </w:rPr>
        <w:t xml:space="preserve"> </w:t>
      </w:r>
      <w:r>
        <w:rPr>
          <w:rFonts w:eastAsia="Times New Roman"/>
          <w:sz w:val="24"/>
          <w:szCs w:val="24"/>
        </w:rPr>
        <w:t>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83693E" w:rsidRDefault="0083693E">
      <w:pPr>
        <w:spacing w:line="2" w:lineRule="exact"/>
        <w:rPr>
          <w:sz w:val="20"/>
          <w:szCs w:val="20"/>
        </w:rPr>
      </w:pPr>
    </w:p>
    <w:p w:rsidR="0083693E" w:rsidRDefault="005F61C8">
      <w:pPr>
        <w:ind w:left="820"/>
        <w:rPr>
          <w:sz w:val="20"/>
          <w:szCs w:val="20"/>
        </w:rPr>
      </w:pPr>
      <w:r>
        <w:rPr>
          <w:rFonts w:eastAsia="Times New Roman"/>
          <w:b/>
          <w:bCs/>
          <w:sz w:val="24"/>
          <w:szCs w:val="24"/>
        </w:rPr>
        <w:t xml:space="preserve">Задачами </w:t>
      </w:r>
      <w:r>
        <w:rPr>
          <w:rFonts w:eastAsia="Times New Roman"/>
          <w:sz w:val="24"/>
          <w:szCs w:val="24"/>
        </w:rPr>
        <w:t>духовно-нравственного развития и воспитания являются:</w:t>
      </w:r>
    </w:p>
    <w:p w:rsidR="0083693E" w:rsidRDefault="0083693E">
      <w:pPr>
        <w:spacing w:line="13" w:lineRule="exact"/>
        <w:rPr>
          <w:sz w:val="20"/>
          <w:szCs w:val="20"/>
        </w:rPr>
      </w:pPr>
    </w:p>
    <w:p w:rsidR="0083693E" w:rsidRDefault="005F61C8">
      <w:pPr>
        <w:spacing w:line="238" w:lineRule="auto"/>
        <w:ind w:left="120" w:firstLine="708"/>
        <w:jc w:val="both"/>
        <w:rPr>
          <w:sz w:val="20"/>
          <w:szCs w:val="20"/>
        </w:rPr>
      </w:pPr>
      <w:r>
        <w:rPr>
          <w:rFonts w:eastAsia="Times New Roman"/>
          <w:i/>
          <w:iCs/>
          <w:sz w:val="24"/>
          <w:szCs w:val="24"/>
        </w:rPr>
        <w:t xml:space="preserve">Формирование личностной культуры: </w:t>
      </w:r>
      <w:r>
        <w:rPr>
          <w:rFonts w:eastAsia="Times New Roman"/>
          <w:sz w:val="24"/>
          <w:szCs w:val="24"/>
        </w:rPr>
        <w:t>формирование способности к духовному</w:t>
      </w:r>
      <w:r>
        <w:rPr>
          <w:rFonts w:eastAsia="Times New Roman"/>
          <w:i/>
          <w:iCs/>
          <w:sz w:val="24"/>
          <w:szCs w:val="24"/>
        </w:rPr>
        <w:t xml:space="preserve"> </w:t>
      </w:r>
      <w:r>
        <w:rPr>
          <w:rFonts w:eastAsia="Times New Roman"/>
          <w:sz w:val="24"/>
          <w:szCs w:val="24"/>
        </w:rPr>
        <w:t>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83693E" w:rsidRDefault="0083693E">
      <w:pPr>
        <w:spacing w:line="14" w:lineRule="exact"/>
        <w:rPr>
          <w:sz w:val="20"/>
          <w:szCs w:val="20"/>
        </w:rPr>
      </w:pPr>
    </w:p>
    <w:p w:rsidR="0083693E" w:rsidRDefault="005F61C8">
      <w:pPr>
        <w:spacing w:line="237" w:lineRule="auto"/>
        <w:ind w:left="120" w:firstLine="708"/>
        <w:jc w:val="both"/>
        <w:rPr>
          <w:sz w:val="20"/>
          <w:szCs w:val="20"/>
        </w:rPr>
      </w:pPr>
      <w:r>
        <w:rPr>
          <w:rFonts w:eastAsia="Times New Roman"/>
          <w:i/>
          <w:iCs/>
          <w:sz w:val="24"/>
          <w:szCs w:val="24"/>
        </w:rPr>
        <w:t>Формирование социальной культуры</w:t>
      </w:r>
      <w:r>
        <w:rPr>
          <w:rFonts w:eastAsia="Times New Roman"/>
          <w:sz w:val="24"/>
          <w:szCs w:val="24"/>
        </w:rPr>
        <w:t>:</w:t>
      </w:r>
      <w:r>
        <w:rPr>
          <w:rFonts w:eastAsia="Times New Roman"/>
          <w:i/>
          <w:iCs/>
          <w:sz w:val="24"/>
          <w:szCs w:val="24"/>
        </w:rPr>
        <w:t xml:space="preserve"> </w:t>
      </w:r>
      <w:r>
        <w:rPr>
          <w:rFonts w:eastAsia="Times New Roman"/>
          <w:sz w:val="24"/>
          <w:szCs w:val="24"/>
        </w:rPr>
        <w:t>формирование основ российской гражданской</w:t>
      </w:r>
      <w:r>
        <w:rPr>
          <w:rFonts w:eastAsia="Times New Roman"/>
          <w:i/>
          <w:iCs/>
          <w:sz w:val="24"/>
          <w:szCs w:val="24"/>
        </w:rPr>
        <w:t xml:space="preserve"> </w:t>
      </w:r>
      <w:r>
        <w:rPr>
          <w:rFonts w:eastAsia="Times New Roman"/>
          <w:sz w:val="24"/>
          <w:szCs w:val="24"/>
        </w:rPr>
        <w:t>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83693E" w:rsidRDefault="0083693E">
      <w:pPr>
        <w:spacing w:line="14" w:lineRule="exact"/>
        <w:rPr>
          <w:sz w:val="20"/>
          <w:szCs w:val="20"/>
        </w:rPr>
      </w:pPr>
    </w:p>
    <w:p w:rsidR="0083693E" w:rsidRDefault="005F61C8">
      <w:pPr>
        <w:spacing w:line="237" w:lineRule="auto"/>
        <w:ind w:left="120" w:firstLine="708"/>
        <w:jc w:val="both"/>
        <w:rPr>
          <w:sz w:val="20"/>
          <w:szCs w:val="20"/>
        </w:rPr>
      </w:pPr>
      <w:r>
        <w:rPr>
          <w:rFonts w:eastAsia="Times New Roman"/>
          <w:i/>
          <w:iCs/>
          <w:sz w:val="24"/>
          <w:szCs w:val="24"/>
        </w:rPr>
        <w:t>Формирование семейной культуры</w:t>
      </w:r>
      <w:r>
        <w:rPr>
          <w:rFonts w:eastAsia="Times New Roman"/>
          <w:sz w:val="24"/>
          <w:szCs w:val="24"/>
        </w:rPr>
        <w:t>:</w:t>
      </w:r>
      <w:r>
        <w:rPr>
          <w:rFonts w:eastAsia="Times New Roman"/>
          <w:i/>
          <w:iCs/>
          <w:sz w:val="24"/>
          <w:szCs w:val="24"/>
        </w:rPr>
        <w:t xml:space="preserve"> </w:t>
      </w:r>
      <w:r>
        <w:rPr>
          <w:rFonts w:eastAsia="Times New Roman"/>
          <w:sz w:val="24"/>
          <w:szCs w:val="24"/>
        </w:rPr>
        <w:t>формирование у обучающегося уважительного</w:t>
      </w:r>
      <w:r>
        <w:rPr>
          <w:rFonts w:eastAsia="Times New Roman"/>
          <w:i/>
          <w:iCs/>
          <w:sz w:val="24"/>
          <w:szCs w:val="24"/>
        </w:rPr>
        <w:t xml:space="preserve"> </w:t>
      </w:r>
      <w:r>
        <w:rPr>
          <w:rFonts w:eastAsia="Times New Roman"/>
          <w:sz w:val="24"/>
          <w:szCs w:val="24"/>
        </w:rPr>
        <w:t>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83693E" w:rsidRDefault="0083693E">
      <w:pPr>
        <w:spacing w:line="14" w:lineRule="exact"/>
        <w:rPr>
          <w:sz w:val="20"/>
          <w:szCs w:val="20"/>
        </w:rPr>
      </w:pPr>
    </w:p>
    <w:p w:rsidR="0083693E" w:rsidRDefault="005F61C8">
      <w:pPr>
        <w:spacing w:line="236" w:lineRule="auto"/>
        <w:ind w:left="120" w:firstLine="708"/>
        <w:jc w:val="both"/>
        <w:rPr>
          <w:sz w:val="20"/>
          <w:szCs w:val="20"/>
        </w:rPr>
      </w:pPr>
      <w:r>
        <w:rPr>
          <w:rFonts w:eastAsia="Times New Roman"/>
          <w:sz w:val="24"/>
          <w:szCs w:val="24"/>
        </w:rPr>
        <w:t>Программа духовно - нравственного развития разработана школой на основе программы, разработанной для общеобразовательной школы, с учетом специфики образовательных потребностей разных групп обучающихся с НОДА.</w:t>
      </w:r>
    </w:p>
    <w:p w:rsidR="0083693E" w:rsidRDefault="0083693E">
      <w:pPr>
        <w:spacing w:line="278" w:lineRule="exact"/>
        <w:rPr>
          <w:sz w:val="20"/>
          <w:szCs w:val="20"/>
        </w:rPr>
      </w:pPr>
    </w:p>
    <w:p w:rsidR="0083693E" w:rsidRDefault="005F61C8">
      <w:pPr>
        <w:ind w:right="-119"/>
        <w:jc w:val="center"/>
        <w:rPr>
          <w:sz w:val="20"/>
          <w:szCs w:val="20"/>
        </w:rPr>
      </w:pPr>
      <w:r>
        <w:rPr>
          <w:rFonts w:eastAsia="Times New Roman"/>
          <w:b/>
          <w:bCs/>
          <w:sz w:val="24"/>
          <w:szCs w:val="24"/>
        </w:rPr>
        <w:t>3.4. Программа формирования экологической культуры,</w:t>
      </w:r>
    </w:p>
    <w:p w:rsidR="0083693E" w:rsidRDefault="005F61C8">
      <w:pPr>
        <w:ind w:right="-119"/>
        <w:jc w:val="center"/>
        <w:rPr>
          <w:sz w:val="20"/>
          <w:szCs w:val="20"/>
        </w:rPr>
      </w:pPr>
      <w:r>
        <w:rPr>
          <w:rFonts w:eastAsia="Times New Roman"/>
          <w:b/>
          <w:bCs/>
          <w:sz w:val="24"/>
          <w:szCs w:val="24"/>
        </w:rPr>
        <w:t>здорового и безопасного образа жизни</w:t>
      </w:r>
    </w:p>
    <w:p w:rsidR="0083693E" w:rsidRDefault="0083693E">
      <w:pPr>
        <w:spacing w:line="12" w:lineRule="exact"/>
        <w:rPr>
          <w:sz w:val="20"/>
          <w:szCs w:val="20"/>
        </w:rPr>
      </w:pPr>
    </w:p>
    <w:p w:rsidR="0083693E" w:rsidRDefault="005F61C8">
      <w:pPr>
        <w:ind w:left="7840"/>
        <w:rPr>
          <w:sz w:val="20"/>
          <w:szCs w:val="20"/>
        </w:rPr>
      </w:pPr>
      <w:r>
        <w:rPr>
          <w:rFonts w:eastAsia="Times New Roman"/>
          <w:b/>
          <w:bCs/>
          <w:sz w:val="23"/>
          <w:szCs w:val="23"/>
        </w:rPr>
        <w:t>Приложение №3</w:t>
      </w:r>
    </w:p>
    <w:p w:rsidR="0083693E" w:rsidRDefault="0083693E">
      <w:pPr>
        <w:spacing w:line="187" w:lineRule="exact"/>
        <w:rPr>
          <w:sz w:val="20"/>
          <w:szCs w:val="20"/>
        </w:rPr>
      </w:pPr>
    </w:p>
    <w:p w:rsidR="0083693E" w:rsidRDefault="005F61C8">
      <w:pPr>
        <w:spacing w:line="234" w:lineRule="auto"/>
        <w:ind w:left="120" w:firstLine="708"/>
        <w:jc w:val="both"/>
        <w:rPr>
          <w:sz w:val="20"/>
          <w:szCs w:val="20"/>
        </w:rPr>
      </w:pPr>
      <w:r>
        <w:rPr>
          <w:rFonts w:eastAsia="Times New Roman"/>
          <w:sz w:val="24"/>
          <w:szCs w:val="24"/>
        </w:rPr>
        <w:t>Программа формирования экологической культуры, здорового и безопасного образа жизни обеспечивает:</w:t>
      </w:r>
    </w:p>
    <w:p w:rsidR="0083693E" w:rsidRDefault="0083693E">
      <w:pPr>
        <w:spacing w:line="14" w:lineRule="exact"/>
        <w:rPr>
          <w:sz w:val="20"/>
          <w:szCs w:val="20"/>
        </w:rPr>
      </w:pPr>
    </w:p>
    <w:p w:rsidR="0083693E" w:rsidRDefault="005F61C8">
      <w:pPr>
        <w:spacing w:line="236" w:lineRule="auto"/>
        <w:ind w:left="120" w:firstLine="708"/>
        <w:jc w:val="both"/>
        <w:rPr>
          <w:sz w:val="20"/>
          <w:szCs w:val="20"/>
        </w:rPr>
      </w:pPr>
      <w:r>
        <w:rPr>
          <w:rFonts w:eastAsia="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3693E" w:rsidRDefault="0083693E">
      <w:pPr>
        <w:spacing w:line="14" w:lineRule="exact"/>
        <w:rPr>
          <w:sz w:val="20"/>
          <w:szCs w:val="20"/>
        </w:rPr>
      </w:pPr>
    </w:p>
    <w:p w:rsidR="0083693E" w:rsidRDefault="005F61C8">
      <w:pPr>
        <w:spacing w:line="237" w:lineRule="auto"/>
        <w:ind w:left="120" w:firstLine="708"/>
        <w:jc w:val="both"/>
        <w:rPr>
          <w:sz w:val="20"/>
          <w:szCs w:val="20"/>
        </w:rPr>
      </w:pPr>
      <w:r>
        <w:rPr>
          <w:rFonts w:eastAsia="Times New Roman"/>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и эргономичного характера учебной деятельности и общения;</w:t>
      </w:r>
    </w:p>
    <w:p w:rsidR="0083693E" w:rsidRDefault="0083693E">
      <w:pPr>
        <w:spacing w:line="2" w:lineRule="exact"/>
        <w:rPr>
          <w:sz w:val="20"/>
          <w:szCs w:val="20"/>
        </w:rPr>
      </w:pPr>
    </w:p>
    <w:p w:rsidR="0083693E" w:rsidRDefault="005F61C8">
      <w:pPr>
        <w:ind w:left="820"/>
        <w:rPr>
          <w:sz w:val="20"/>
          <w:szCs w:val="20"/>
        </w:rPr>
      </w:pPr>
      <w:r>
        <w:rPr>
          <w:rFonts w:eastAsia="Times New Roman"/>
          <w:sz w:val="24"/>
          <w:szCs w:val="24"/>
        </w:rPr>
        <w:t>формирование познавательного интереса и бережного отношения к природе;</w:t>
      </w:r>
    </w:p>
    <w:p w:rsidR="0083693E" w:rsidRDefault="005F61C8">
      <w:pPr>
        <w:ind w:left="820"/>
        <w:rPr>
          <w:sz w:val="20"/>
          <w:szCs w:val="20"/>
        </w:rPr>
      </w:pPr>
      <w:r>
        <w:rPr>
          <w:rFonts w:eastAsia="Times New Roman"/>
          <w:sz w:val="24"/>
          <w:szCs w:val="24"/>
        </w:rPr>
        <w:t>формирование установок на использование здорового питания;</w:t>
      </w:r>
    </w:p>
    <w:p w:rsidR="0083693E" w:rsidRDefault="005F61C8">
      <w:pPr>
        <w:ind w:left="820"/>
        <w:rPr>
          <w:sz w:val="20"/>
          <w:szCs w:val="20"/>
        </w:rPr>
      </w:pPr>
      <w:r>
        <w:rPr>
          <w:rFonts w:eastAsia="Times New Roman"/>
          <w:sz w:val="24"/>
          <w:szCs w:val="24"/>
        </w:rPr>
        <w:t>использование оптимальных двигательных режимов для обучающихся с НОДА с</w:t>
      </w:r>
    </w:p>
    <w:p w:rsidR="0083693E" w:rsidRDefault="005F61C8">
      <w:pPr>
        <w:ind w:left="120"/>
        <w:rPr>
          <w:sz w:val="20"/>
          <w:szCs w:val="20"/>
        </w:rPr>
      </w:pPr>
      <w:r>
        <w:rPr>
          <w:rFonts w:eastAsia="Times New Roman"/>
          <w:sz w:val="24"/>
          <w:szCs w:val="24"/>
        </w:rPr>
        <w:t>учетом их возрастных, психофизических особенностей,</w:t>
      </w:r>
    </w:p>
    <w:p w:rsidR="0083693E" w:rsidRDefault="005F61C8">
      <w:pPr>
        <w:ind w:left="820"/>
        <w:rPr>
          <w:sz w:val="20"/>
          <w:szCs w:val="20"/>
        </w:rPr>
      </w:pPr>
      <w:r>
        <w:rPr>
          <w:rFonts w:eastAsia="Times New Roman"/>
          <w:sz w:val="24"/>
          <w:szCs w:val="24"/>
        </w:rPr>
        <w:t>развитие потребности в занятиях адаптивной физической культурой и спортом;</w:t>
      </w:r>
    </w:p>
    <w:p w:rsidR="0083693E" w:rsidRDefault="005F61C8">
      <w:pPr>
        <w:ind w:left="820"/>
        <w:rPr>
          <w:sz w:val="20"/>
          <w:szCs w:val="20"/>
        </w:rPr>
      </w:pPr>
      <w:r>
        <w:rPr>
          <w:rFonts w:eastAsia="Times New Roman"/>
          <w:sz w:val="24"/>
          <w:szCs w:val="24"/>
        </w:rPr>
        <w:t>соблюдение здоровьесозидающих режимов дня;</w:t>
      </w:r>
    </w:p>
    <w:p w:rsidR="0083693E" w:rsidRDefault="0083693E">
      <w:pPr>
        <w:spacing w:line="12" w:lineRule="exact"/>
        <w:rPr>
          <w:sz w:val="20"/>
          <w:szCs w:val="20"/>
        </w:rPr>
      </w:pPr>
    </w:p>
    <w:p w:rsidR="0083693E" w:rsidRDefault="005F61C8">
      <w:pPr>
        <w:spacing w:line="236" w:lineRule="auto"/>
        <w:ind w:left="120" w:firstLine="708"/>
        <w:jc w:val="both"/>
        <w:rPr>
          <w:sz w:val="20"/>
          <w:szCs w:val="20"/>
        </w:rPr>
      </w:pPr>
      <w:r>
        <w:rPr>
          <w:rFonts w:eastAsia="Times New Roman"/>
          <w:sz w:val="24"/>
          <w:szCs w:val="24"/>
        </w:rPr>
        <w:t>формирование негативного отношения к факторам риска здоровью обучающихся с НОДА (курение, алкоголь, наркотики и другие психоактивные вещества, инфекционные заболевания);</w:t>
      </w:r>
    </w:p>
    <w:p w:rsidR="0083693E" w:rsidRDefault="0083693E">
      <w:pPr>
        <w:sectPr w:rsidR="0083693E">
          <w:pgSz w:w="11900" w:h="16838"/>
          <w:pgMar w:top="714" w:right="846" w:bottom="693"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35</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spacing w:line="234" w:lineRule="auto"/>
        <w:ind w:left="120" w:firstLine="708"/>
        <w:jc w:val="both"/>
        <w:rPr>
          <w:sz w:val="20"/>
          <w:szCs w:val="20"/>
        </w:rPr>
      </w:pPr>
      <w:r>
        <w:rPr>
          <w:rFonts w:eastAsia="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83693E" w:rsidRDefault="0083693E">
      <w:pPr>
        <w:spacing w:line="2" w:lineRule="exact"/>
        <w:rPr>
          <w:sz w:val="20"/>
          <w:szCs w:val="20"/>
        </w:rPr>
      </w:pPr>
    </w:p>
    <w:p w:rsidR="0083693E" w:rsidRDefault="005F61C8">
      <w:pPr>
        <w:ind w:left="820"/>
        <w:rPr>
          <w:sz w:val="20"/>
          <w:szCs w:val="20"/>
        </w:rPr>
      </w:pPr>
      <w:r>
        <w:rPr>
          <w:rFonts w:eastAsia="Times New Roman"/>
          <w:sz w:val="24"/>
          <w:szCs w:val="24"/>
        </w:rPr>
        <w:t>Программа содержит цели, задачи, планируемые результаты, основные направления</w:t>
      </w:r>
    </w:p>
    <w:p w:rsidR="0083693E" w:rsidRDefault="0083693E">
      <w:pPr>
        <w:spacing w:line="12" w:lineRule="exact"/>
        <w:rPr>
          <w:sz w:val="20"/>
          <w:szCs w:val="20"/>
        </w:rPr>
      </w:pPr>
    </w:p>
    <w:p w:rsidR="0083693E" w:rsidRDefault="005F61C8">
      <w:pPr>
        <w:numPr>
          <w:ilvl w:val="0"/>
          <w:numId w:val="87"/>
        </w:numPr>
        <w:tabs>
          <w:tab w:val="left" w:pos="475"/>
        </w:tabs>
        <w:spacing w:line="237" w:lineRule="auto"/>
        <w:ind w:left="120"/>
        <w:jc w:val="both"/>
        <w:rPr>
          <w:rFonts w:eastAsia="Times New Roman"/>
          <w:sz w:val="24"/>
          <w:szCs w:val="24"/>
        </w:rPr>
      </w:pPr>
      <w:r>
        <w:rPr>
          <w:rFonts w:eastAsia="Times New Roman"/>
          <w:sz w:val="24"/>
          <w:szCs w:val="24"/>
        </w:rPr>
        <w:t>перечень организационных форм. 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306" w:lineRule="exact"/>
        <w:rPr>
          <w:sz w:val="20"/>
          <w:szCs w:val="20"/>
        </w:rPr>
      </w:pPr>
    </w:p>
    <w:p w:rsidR="0083693E" w:rsidRDefault="005F61C8">
      <w:pPr>
        <w:ind w:right="-119"/>
        <w:jc w:val="center"/>
        <w:rPr>
          <w:sz w:val="20"/>
          <w:szCs w:val="20"/>
        </w:rPr>
      </w:pPr>
      <w:r>
        <w:rPr>
          <w:rFonts w:eastAsia="Times New Roman"/>
          <w:b/>
          <w:bCs/>
          <w:sz w:val="24"/>
          <w:szCs w:val="24"/>
        </w:rPr>
        <w:t>3.5. Программа коррекционной работы</w:t>
      </w:r>
    </w:p>
    <w:p w:rsidR="0083693E" w:rsidRDefault="005F61C8">
      <w:pPr>
        <w:jc w:val="right"/>
        <w:rPr>
          <w:sz w:val="20"/>
          <w:szCs w:val="20"/>
        </w:rPr>
      </w:pPr>
      <w:r>
        <w:rPr>
          <w:rFonts w:eastAsia="Times New Roman"/>
          <w:b/>
          <w:bCs/>
          <w:sz w:val="24"/>
          <w:szCs w:val="24"/>
        </w:rPr>
        <w:t>Приложение №4</w:t>
      </w:r>
    </w:p>
    <w:p w:rsidR="0083693E" w:rsidRDefault="005F61C8">
      <w:pPr>
        <w:ind w:right="20"/>
        <w:jc w:val="right"/>
        <w:rPr>
          <w:sz w:val="20"/>
          <w:szCs w:val="20"/>
        </w:rPr>
      </w:pPr>
      <w:r>
        <w:rPr>
          <w:rFonts w:eastAsia="Times New Roman"/>
          <w:sz w:val="24"/>
          <w:szCs w:val="24"/>
        </w:rPr>
        <w:t>Коррекционно-развивающие занятия проводятся с обучающимися по мере выявления</w:t>
      </w:r>
    </w:p>
    <w:p w:rsidR="0083693E" w:rsidRDefault="0083693E">
      <w:pPr>
        <w:spacing w:line="12" w:lineRule="exact"/>
        <w:rPr>
          <w:sz w:val="20"/>
          <w:szCs w:val="20"/>
        </w:rPr>
      </w:pPr>
    </w:p>
    <w:p w:rsidR="0083693E" w:rsidRDefault="005F61C8">
      <w:pPr>
        <w:jc w:val="right"/>
        <w:rPr>
          <w:sz w:val="20"/>
          <w:szCs w:val="20"/>
        </w:rPr>
      </w:pPr>
      <w:r>
        <w:rPr>
          <w:rFonts w:eastAsia="Times New Roman"/>
          <w:sz w:val="23"/>
          <w:szCs w:val="23"/>
        </w:rPr>
        <w:t>педагогом, психологом, дефектологом индивидуальных пробелов в их развитии и обучении.</w:t>
      </w:r>
    </w:p>
    <w:p w:rsidR="0083693E" w:rsidRDefault="005F61C8">
      <w:pPr>
        <w:tabs>
          <w:tab w:val="left" w:pos="8880"/>
          <w:tab w:val="left" w:pos="7740"/>
          <w:tab w:val="left" w:pos="5840"/>
          <w:tab w:val="left" w:pos="4260"/>
          <w:tab w:val="left" w:pos="2960"/>
          <w:tab w:val="left" w:pos="1400"/>
          <w:tab w:val="left" w:pos="980"/>
        </w:tabs>
        <w:ind w:right="20"/>
        <w:jc w:val="right"/>
        <w:rPr>
          <w:sz w:val="20"/>
          <w:szCs w:val="20"/>
        </w:rPr>
      </w:pPr>
      <w:r>
        <w:rPr>
          <w:rFonts w:eastAsia="Times New Roman"/>
          <w:sz w:val="24"/>
          <w:szCs w:val="24"/>
        </w:rPr>
        <w:t>При</w:t>
      </w:r>
      <w:r>
        <w:rPr>
          <w:rFonts w:eastAsia="Times New Roman"/>
          <w:sz w:val="24"/>
          <w:szCs w:val="24"/>
        </w:rPr>
        <w:tab/>
        <w:t>изучении</w:t>
      </w:r>
      <w:r>
        <w:rPr>
          <w:rFonts w:eastAsia="Times New Roman"/>
          <w:sz w:val="24"/>
          <w:szCs w:val="24"/>
        </w:rPr>
        <w:tab/>
        <w:t>индивидуальных</w:t>
      </w:r>
      <w:r>
        <w:rPr>
          <w:rFonts w:eastAsia="Times New Roman"/>
          <w:sz w:val="24"/>
          <w:szCs w:val="24"/>
        </w:rPr>
        <w:tab/>
        <w:t>особенностей</w:t>
      </w:r>
      <w:r>
        <w:rPr>
          <w:rFonts w:eastAsia="Times New Roman"/>
          <w:sz w:val="24"/>
          <w:szCs w:val="24"/>
        </w:rPr>
        <w:tab/>
        <w:t>школьника</w:t>
      </w:r>
      <w:r>
        <w:rPr>
          <w:rFonts w:eastAsia="Times New Roman"/>
          <w:sz w:val="24"/>
          <w:szCs w:val="24"/>
        </w:rPr>
        <w:tab/>
        <w:t>принимаются</w:t>
      </w:r>
      <w:r>
        <w:rPr>
          <w:rFonts w:eastAsia="Times New Roman"/>
          <w:sz w:val="24"/>
          <w:szCs w:val="24"/>
        </w:rPr>
        <w:tab/>
        <w:t>во</w:t>
      </w:r>
      <w:r>
        <w:rPr>
          <w:sz w:val="20"/>
          <w:szCs w:val="20"/>
        </w:rPr>
        <w:tab/>
      </w:r>
      <w:r>
        <w:rPr>
          <w:rFonts w:eastAsia="Times New Roman"/>
          <w:sz w:val="23"/>
          <w:szCs w:val="23"/>
        </w:rPr>
        <w:t>внимание</w:t>
      </w:r>
    </w:p>
    <w:p w:rsidR="0083693E" w:rsidRDefault="005F61C8">
      <w:pPr>
        <w:jc w:val="right"/>
        <w:rPr>
          <w:sz w:val="20"/>
          <w:szCs w:val="20"/>
        </w:rPr>
      </w:pPr>
      <w:r>
        <w:rPr>
          <w:rFonts w:eastAsia="Times New Roman"/>
          <w:sz w:val="24"/>
          <w:szCs w:val="24"/>
        </w:rPr>
        <w:t>следующие  показатели:  психофизическое  состояние  и  развитие  ребенка,  особенности  и</w:t>
      </w:r>
    </w:p>
    <w:p w:rsidR="0083693E" w:rsidRDefault="005F61C8">
      <w:pPr>
        <w:ind w:right="20"/>
        <w:jc w:val="right"/>
        <w:rPr>
          <w:sz w:val="20"/>
          <w:szCs w:val="20"/>
        </w:rPr>
      </w:pPr>
      <w:r>
        <w:rPr>
          <w:rFonts w:eastAsia="Times New Roman"/>
          <w:sz w:val="24"/>
          <w:szCs w:val="24"/>
        </w:rPr>
        <w:t>уровень развития познавательной сферы, особенности усвоения знаний, умений, навыков,</w:t>
      </w:r>
    </w:p>
    <w:p w:rsidR="0083693E" w:rsidRDefault="005F61C8">
      <w:pPr>
        <w:ind w:left="120"/>
        <w:rPr>
          <w:sz w:val="20"/>
          <w:szCs w:val="20"/>
        </w:rPr>
      </w:pPr>
      <w:r>
        <w:rPr>
          <w:rFonts w:eastAsia="Times New Roman"/>
          <w:sz w:val="24"/>
          <w:szCs w:val="24"/>
        </w:rPr>
        <w:t>предусмотренных программой.</w:t>
      </w:r>
    </w:p>
    <w:p w:rsidR="0083693E" w:rsidRDefault="005F61C8">
      <w:pPr>
        <w:ind w:left="820"/>
        <w:rPr>
          <w:sz w:val="20"/>
          <w:szCs w:val="20"/>
        </w:rPr>
      </w:pPr>
      <w:r>
        <w:rPr>
          <w:rFonts w:eastAsia="Times New Roman"/>
          <w:b/>
          <w:bCs/>
          <w:sz w:val="24"/>
          <w:szCs w:val="24"/>
          <w:u w:val="single"/>
        </w:rPr>
        <w:t>Цель программы:</w:t>
      </w:r>
    </w:p>
    <w:p w:rsidR="0083693E" w:rsidRDefault="0083693E">
      <w:pPr>
        <w:spacing w:line="12" w:lineRule="exact"/>
        <w:rPr>
          <w:sz w:val="20"/>
          <w:szCs w:val="20"/>
        </w:rPr>
      </w:pPr>
    </w:p>
    <w:p w:rsidR="0083693E" w:rsidRDefault="005F61C8">
      <w:pPr>
        <w:spacing w:line="234" w:lineRule="auto"/>
        <w:ind w:left="120" w:firstLine="708"/>
        <w:jc w:val="both"/>
        <w:rPr>
          <w:sz w:val="20"/>
          <w:szCs w:val="20"/>
        </w:rPr>
      </w:pPr>
      <w:r>
        <w:rPr>
          <w:rFonts w:eastAsia="Times New Roman"/>
          <w:sz w:val="24"/>
          <w:szCs w:val="24"/>
        </w:rPr>
        <w:t>обеспечение психолого-медико-педагогического сопровождения обучающихся с нарушениями опорно – двигательного аппарата и задержкой психического развития в</w:t>
      </w:r>
    </w:p>
    <w:p w:rsidR="0083693E" w:rsidRDefault="0083693E">
      <w:pPr>
        <w:spacing w:line="14" w:lineRule="exact"/>
        <w:rPr>
          <w:sz w:val="20"/>
          <w:szCs w:val="20"/>
        </w:rPr>
      </w:pPr>
    </w:p>
    <w:p w:rsidR="0083693E" w:rsidRDefault="005F61C8">
      <w:pPr>
        <w:spacing w:line="234" w:lineRule="auto"/>
        <w:ind w:left="120"/>
        <w:jc w:val="both"/>
        <w:rPr>
          <w:sz w:val="20"/>
          <w:szCs w:val="20"/>
        </w:rPr>
      </w:pPr>
      <w:r>
        <w:rPr>
          <w:rFonts w:eastAsia="Times New Roman"/>
          <w:sz w:val="24"/>
          <w:szCs w:val="24"/>
        </w:rPr>
        <w:t>условиях общеобразовательного учреждения, реализующего адаптированные общеобразовательный программы.</w:t>
      </w:r>
    </w:p>
    <w:p w:rsidR="0083693E" w:rsidRDefault="0083693E">
      <w:pPr>
        <w:spacing w:line="2" w:lineRule="exact"/>
        <w:rPr>
          <w:sz w:val="20"/>
          <w:szCs w:val="20"/>
        </w:rPr>
      </w:pPr>
    </w:p>
    <w:p w:rsidR="0083693E" w:rsidRDefault="005F61C8">
      <w:pPr>
        <w:ind w:left="820"/>
        <w:rPr>
          <w:sz w:val="20"/>
          <w:szCs w:val="20"/>
        </w:rPr>
      </w:pPr>
      <w:r>
        <w:rPr>
          <w:rFonts w:eastAsia="Times New Roman"/>
          <w:b/>
          <w:bCs/>
          <w:sz w:val="24"/>
          <w:szCs w:val="24"/>
          <w:u w:val="single"/>
        </w:rPr>
        <w:t>Задачами</w:t>
      </w:r>
      <w:r>
        <w:rPr>
          <w:rFonts w:eastAsia="Times New Roman"/>
          <w:b/>
          <w:bCs/>
          <w:sz w:val="24"/>
          <w:szCs w:val="24"/>
        </w:rPr>
        <w:t xml:space="preserve"> </w:t>
      </w:r>
      <w:r>
        <w:rPr>
          <w:rFonts w:eastAsia="Times New Roman"/>
          <w:sz w:val="24"/>
          <w:szCs w:val="24"/>
        </w:rPr>
        <w:t>реализации программы являются:</w:t>
      </w:r>
    </w:p>
    <w:p w:rsidR="0083693E" w:rsidRDefault="0083693E">
      <w:pPr>
        <w:spacing w:line="29" w:lineRule="exact"/>
        <w:rPr>
          <w:sz w:val="20"/>
          <w:szCs w:val="20"/>
        </w:rPr>
      </w:pPr>
    </w:p>
    <w:p w:rsidR="0083693E" w:rsidRDefault="005F61C8">
      <w:pPr>
        <w:numPr>
          <w:ilvl w:val="0"/>
          <w:numId w:val="88"/>
        </w:numPr>
        <w:tabs>
          <w:tab w:val="left" w:pos="1536"/>
        </w:tabs>
        <w:spacing w:line="227" w:lineRule="auto"/>
        <w:ind w:left="120" w:right="20" w:firstLine="708"/>
        <w:rPr>
          <w:rFonts w:ascii="Symbol" w:eastAsia="Symbol" w:hAnsi="Symbol" w:cs="Symbol"/>
          <w:sz w:val="24"/>
          <w:szCs w:val="24"/>
        </w:rPr>
      </w:pPr>
      <w:r>
        <w:rPr>
          <w:rFonts w:eastAsia="Times New Roman"/>
          <w:sz w:val="24"/>
          <w:szCs w:val="24"/>
        </w:rPr>
        <w:t>предупреждение вторичных биологических и социальных отклонений в развитии, затрудняющих образование и социализацию обучающегося;</w:t>
      </w:r>
    </w:p>
    <w:p w:rsidR="0083693E" w:rsidRDefault="0083693E">
      <w:pPr>
        <w:spacing w:line="29" w:lineRule="exact"/>
        <w:rPr>
          <w:rFonts w:ascii="Symbol" w:eastAsia="Symbol" w:hAnsi="Symbol" w:cs="Symbol"/>
          <w:sz w:val="24"/>
          <w:szCs w:val="24"/>
        </w:rPr>
      </w:pPr>
    </w:p>
    <w:p w:rsidR="0083693E" w:rsidRDefault="005F61C8">
      <w:pPr>
        <w:numPr>
          <w:ilvl w:val="0"/>
          <w:numId w:val="88"/>
        </w:numPr>
        <w:tabs>
          <w:tab w:val="left" w:pos="1536"/>
        </w:tabs>
        <w:spacing w:line="227" w:lineRule="auto"/>
        <w:ind w:left="120" w:firstLine="708"/>
        <w:rPr>
          <w:rFonts w:ascii="Symbol" w:eastAsia="Symbol" w:hAnsi="Symbol" w:cs="Symbol"/>
          <w:sz w:val="24"/>
          <w:szCs w:val="24"/>
        </w:rPr>
      </w:pPr>
      <w:r>
        <w:rPr>
          <w:rFonts w:eastAsia="Times New Roman"/>
          <w:sz w:val="24"/>
          <w:szCs w:val="24"/>
        </w:rPr>
        <w:t>коррекция нарушений психофизического и психофизиологического развития медицинскими, психологическими, педагогическими средствами;</w:t>
      </w:r>
    </w:p>
    <w:p w:rsidR="0083693E" w:rsidRDefault="0083693E">
      <w:pPr>
        <w:spacing w:line="29" w:lineRule="exact"/>
        <w:rPr>
          <w:rFonts w:ascii="Symbol" w:eastAsia="Symbol" w:hAnsi="Symbol" w:cs="Symbol"/>
          <w:sz w:val="24"/>
          <w:szCs w:val="24"/>
        </w:rPr>
      </w:pPr>
    </w:p>
    <w:p w:rsidR="0083693E" w:rsidRDefault="005F61C8">
      <w:pPr>
        <w:numPr>
          <w:ilvl w:val="0"/>
          <w:numId w:val="88"/>
        </w:numPr>
        <w:tabs>
          <w:tab w:val="left" w:pos="1536"/>
        </w:tabs>
        <w:spacing w:line="231" w:lineRule="auto"/>
        <w:ind w:left="120" w:right="20" w:firstLine="708"/>
        <w:jc w:val="both"/>
        <w:rPr>
          <w:rFonts w:ascii="Symbol" w:eastAsia="Symbol" w:hAnsi="Symbol" w:cs="Symbol"/>
          <w:sz w:val="24"/>
          <w:szCs w:val="24"/>
        </w:rPr>
      </w:pPr>
      <w:r>
        <w:rPr>
          <w:rFonts w:eastAsia="Times New Roman"/>
          <w:sz w:val="24"/>
          <w:szCs w:val="24"/>
        </w:rPr>
        <w:t>формирование у обучающихся с НОДА механизмов компенсации дефицитарных психомоторных функций, не поддающихся исправлению иосвоение ассистивных средств компенсации</w:t>
      </w:r>
    </w:p>
    <w:p w:rsidR="0083693E" w:rsidRDefault="0083693E">
      <w:pPr>
        <w:spacing w:line="30" w:lineRule="exact"/>
        <w:rPr>
          <w:rFonts w:ascii="Symbol" w:eastAsia="Symbol" w:hAnsi="Symbol" w:cs="Symbol"/>
          <w:sz w:val="24"/>
          <w:szCs w:val="24"/>
        </w:rPr>
      </w:pPr>
    </w:p>
    <w:p w:rsidR="0083693E" w:rsidRDefault="005F61C8">
      <w:pPr>
        <w:numPr>
          <w:ilvl w:val="0"/>
          <w:numId w:val="88"/>
        </w:numPr>
        <w:tabs>
          <w:tab w:val="left" w:pos="1536"/>
        </w:tabs>
        <w:spacing w:line="228" w:lineRule="auto"/>
        <w:ind w:left="120" w:firstLine="708"/>
        <w:rPr>
          <w:rFonts w:ascii="Symbol" w:eastAsia="Symbol" w:hAnsi="Symbol" w:cs="Symbol"/>
          <w:sz w:val="24"/>
          <w:szCs w:val="24"/>
        </w:rPr>
      </w:pPr>
      <w:r>
        <w:rPr>
          <w:rFonts w:eastAsia="Times New Roman"/>
          <w:sz w:val="24"/>
          <w:szCs w:val="24"/>
        </w:rPr>
        <w:t>формирование способов познавательной деятельности, позволяющих учащемуся осваивать АООП НОО.</w:t>
      </w:r>
    </w:p>
    <w:p w:rsidR="0083693E" w:rsidRDefault="0083693E">
      <w:pPr>
        <w:spacing w:line="200" w:lineRule="exact"/>
        <w:rPr>
          <w:sz w:val="20"/>
          <w:szCs w:val="20"/>
        </w:rPr>
      </w:pPr>
    </w:p>
    <w:p w:rsidR="0083693E" w:rsidRDefault="0083693E">
      <w:pPr>
        <w:spacing w:line="353" w:lineRule="exact"/>
        <w:rPr>
          <w:sz w:val="20"/>
          <w:szCs w:val="20"/>
        </w:rPr>
      </w:pPr>
    </w:p>
    <w:p w:rsidR="0083693E" w:rsidRDefault="005F61C8">
      <w:pPr>
        <w:ind w:right="-119"/>
        <w:jc w:val="center"/>
        <w:rPr>
          <w:sz w:val="20"/>
          <w:szCs w:val="20"/>
        </w:rPr>
      </w:pPr>
      <w:r>
        <w:rPr>
          <w:rFonts w:eastAsia="Times New Roman"/>
          <w:b/>
          <w:bCs/>
          <w:sz w:val="24"/>
          <w:szCs w:val="24"/>
        </w:rPr>
        <w:t>3.6. Программа внеурочной деятельности</w:t>
      </w:r>
    </w:p>
    <w:p w:rsidR="0083693E" w:rsidRDefault="005F61C8">
      <w:pPr>
        <w:jc w:val="right"/>
        <w:rPr>
          <w:sz w:val="20"/>
          <w:szCs w:val="20"/>
        </w:rPr>
      </w:pPr>
      <w:r>
        <w:rPr>
          <w:rFonts w:eastAsia="Times New Roman"/>
          <w:b/>
          <w:bCs/>
          <w:sz w:val="24"/>
          <w:szCs w:val="24"/>
        </w:rPr>
        <w:t>Приложение №5</w:t>
      </w:r>
    </w:p>
    <w:p w:rsidR="0083693E" w:rsidRDefault="005F61C8">
      <w:pPr>
        <w:tabs>
          <w:tab w:val="left" w:pos="7620"/>
          <w:tab w:val="left" w:pos="6260"/>
          <w:tab w:val="left" w:pos="4740"/>
          <w:tab w:val="left" w:pos="3700"/>
          <w:tab w:val="left" w:pos="2820"/>
          <w:tab w:val="left" w:pos="1700"/>
        </w:tabs>
        <w:jc w:val="right"/>
        <w:rPr>
          <w:sz w:val="20"/>
          <w:szCs w:val="20"/>
        </w:rPr>
      </w:pPr>
      <w:r>
        <w:rPr>
          <w:rFonts w:eastAsia="Times New Roman"/>
          <w:sz w:val="24"/>
          <w:szCs w:val="24"/>
        </w:rPr>
        <w:t>Программа</w:t>
      </w:r>
      <w:r>
        <w:rPr>
          <w:rFonts w:eastAsia="Times New Roman"/>
          <w:sz w:val="24"/>
          <w:szCs w:val="24"/>
        </w:rPr>
        <w:tab/>
        <w:t>внеурочной</w:t>
      </w:r>
      <w:r>
        <w:rPr>
          <w:rFonts w:eastAsia="Times New Roman"/>
          <w:sz w:val="24"/>
          <w:szCs w:val="24"/>
        </w:rPr>
        <w:tab/>
        <w:t>деятельности</w:t>
      </w:r>
      <w:r>
        <w:rPr>
          <w:rFonts w:eastAsia="Times New Roman"/>
          <w:sz w:val="24"/>
          <w:szCs w:val="24"/>
        </w:rPr>
        <w:lastRenderedPageBreak/>
        <w:tab/>
        <w:t>является</w:t>
      </w:r>
      <w:r>
        <w:rPr>
          <w:rFonts w:eastAsia="Times New Roman"/>
          <w:sz w:val="24"/>
          <w:szCs w:val="24"/>
        </w:rPr>
        <w:tab/>
        <w:t>частью</w:t>
      </w:r>
      <w:r>
        <w:rPr>
          <w:rFonts w:eastAsia="Times New Roman"/>
          <w:sz w:val="24"/>
          <w:szCs w:val="24"/>
        </w:rPr>
        <w:tab/>
        <w:t>основной</w:t>
      </w:r>
      <w:r>
        <w:rPr>
          <w:sz w:val="20"/>
          <w:szCs w:val="20"/>
        </w:rPr>
        <w:tab/>
      </w:r>
      <w:r>
        <w:rPr>
          <w:rFonts w:eastAsia="Times New Roman"/>
          <w:sz w:val="23"/>
          <w:szCs w:val="23"/>
        </w:rPr>
        <w:t>образовательной</w:t>
      </w:r>
    </w:p>
    <w:p w:rsidR="0083693E" w:rsidRDefault="005F61C8">
      <w:pPr>
        <w:jc w:val="right"/>
        <w:rPr>
          <w:sz w:val="20"/>
          <w:szCs w:val="20"/>
        </w:rPr>
      </w:pPr>
      <w:r>
        <w:rPr>
          <w:rFonts w:eastAsia="Times New Roman"/>
          <w:sz w:val="24"/>
          <w:szCs w:val="24"/>
        </w:rPr>
        <w:t>программы начального общего образования. Внеурочная деятельность организуется в целях</w:t>
      </w:r>
    </w:p>
    <w:p w:rsidR="0083693E" w:rsidRDefault="005F61C8">
      <w:pPr>
        <w:spacing w:line="237" w:lineRule="auto"/>
        <w:jc w:val="right"/>
        <w:rPr>
          <w:sz w:val="20"/>
          <w:szCs w:val="20"/>
        </w:rPr>
      </w:pPr>
      <w:r>
        <w:rPr>
          <w:rFonts w:eastAsia="Times New Roman"/>
          <w:sz w:val="24"/>
          <w:szCs w:val="24"/>
        </w:rPr>
        <w:t>формирования  единого  образовательного  пространства  школы  для  повышения  качества</w:t>
      </w:r>
    </w:p>
    <w:p w:rsidR="0083693E" w:rsidRDefault="0083693E">
      <w:pPr>
        <w:spacing w:line="1" w:lineRule="exact"/>
        <w:rPr>
          <w:sz w:val="20"/>
          <w:szCs w:val="20"/>
        </w:rPr>
      </w:pPr>
    </w:p>
    <w:p w:rsidR="0083693E" w:rsidRDefault="005F61C8">
      <w:pPr>
        <w:tabs>
          <w:tab w:val="left" w:pos="8020"/>
          <w:tab w:val="left" w:pos="7700"/>
          <w:tab w:val="left" w:pos="6340"/>
          <w:tab w:val="left" w:pos="5220"/>
          <w:tab w:val="left" w:pos="3760"/>
          <w:tab w:val="left" w:pos="2600"/>
          <w:tab w:val="left" w:pos="1400"/>
          <w:tab w:val="left" w:pos="100"/>
        </w:tabs>
        <w:jc w:val="right"/>
        <w:rPr>
          <w:sz w:val="20"/>
          <w:szCs w:val="20"/>
        </w:rPr>
      </w:pPr>
      <w:r>
        <w:rPr>
          <w:rFonts w:eastAsia="Times New Roman"/>
          <w:sz w:val="24"/>
          <w:szCs w:val="24"/>
        </w:rPr>
        <w:t>образования</w:t>
      </w:r>
      <w:r>
        <w:rPr>
          <w:rFonts w:eastAsia="Times New Roman"/>
          <w:sz w:val="24"/>
          <w:szCs w:val="24"/>
        </w:rPr>
        <w:tab/>
        <w:t>и</w:t>
      </w:r>
      <w:r>
        <w:rPr>
          <w:rFonts w:eastAsia="Times New Roman"/>
          <w:sz w:val="24"/>
          <w:szCs w:val="24"/>
        </w:rPr>
        <w:tab/>
        <w:t>реализации</w:t>
      </w:r>
      <w:r>
        <w:rPr>
          <w:rFonts w:eastAsia="Times New Roman"/>
          <w:sz w:val="24"/>
          <w:szCs w:val="24"/>
        </w:rPr>
        <w:tab/>
        <w:t>процесса</w:t>
      </w:r>
      <w:r>
        <w:rPr>
          <w:rFonts w:eastAsia="Times New Roman"/>
          <w:sz w:val="24"/>
          <w:szCs w:val="24"/>
        </w:rPr>
        <w:tab/>
        <w:t>становления</w:t>
      </w:r>
      <w:r>
        <w:rPr>
          <w:rFonts w:eastAsia="Times New Roman"/>
          <w:sz w:val="24"/>
          <w:szCs w:val="24"/>
        </w:rPr>
        <w:tab/>
        <w:t>личности</w:t>
      </w:r>
      <w:r>
        <w:rPr>
          <w:rFonts w:eastAsia="Times New Roman"/>
          <w:sz w:val="24"/>
          <w:szCs w:val="24"/>
        </w:rPr>
        <w:tab/>
        <w:t>младшего</w:t>
      </w:r>
      <w:r>
        <w:rPr>
          <w:rFonts w:eastAsia="Times New Roman"/>
          <w:sz w:val="24"/>
          <w:szCs w:val="24"/>
        </w:rPr>
        <w:tab/>
        <w:t>школьника</w:t>
      </w:r>
      <w:r>
        <w:rPr>
          <w:rFonts w:eastAsia="Times New Roman"/>
          <w:sz w:val="24"/>
          <w:szCs w:val="24"/>
        </w:rPr>
        <w:tab/>
        <w:t>в</w:t>
      </w:r>
    </w:p>
    <w:p w:rsidR="0083693E" w:rsidRDefault="005F61C8">
      <w:pPr>
        <w:ind w:left="120"/>
        <w:rPr>
          <w:sz w:val="20"/>
          <w:szCs w:val="20"/>
        </w:rPr>
      </w:pPr>
      <w:r>
        <w:rPr>
          <w:rFonts w:eastAsia="Times New Roman"/>
          <w:sz w:val="24"/>
          <w:szCs w:val="24"/>
        </w:rPr>
        <w:t>разнообразных развивающих средах.</w:t>
      </w:r>
    </w:p>
    <w:p w:rsidR="0083693E" w:rsidRDefault="005F61C8">
      <w:pPr>
        <w:ind w:left="820"/>
        <w:rPr>
          <w:sz w:val="20"/>
          <w:szCs w:val="20"/>
        </w:rPr>
      </w:pPr>
      <w:r>
        <w:rPr>
          <w:rFonts w:eastAsia="Times New Roman"/>
          <w:sz w:val="24"/>
          <w:szCs w:val="24"/>
        </w:rPr>
        <w:t>Внеурочная деятельность представлена следующими направлениями  работы:</w:t>
      </w:r>
    </w:p>
    <w:p w:rsidR="0083693E" w:rsidRDefault="0083693E">
      <w:pPr>
        <w:spacing w:line="12" w:lineRule="exact"/>
        <w:rPr>
          <w:sz w:val="20"/>
          <w:szCs w:val="20"/>
        </w:rPr>
      </w:pPr>
    </w:p>
    <w:p w:rsidR="0083693E" w:rsidRDefault="005F61C8">
      <w:pPr>
        <w:spacing w:line="236" w:lineRule="auto"/>
        <w:ind w:left="120" w:firstLine="708"/>
        <w:jc w:val="both"/>
        <w:rPr>
          <w:sz w:val="20"/>
          <w:szCs w:val="20"/>
        </w:rPr>
      </w:pPr>
      <w:r>
        <w:rPr>
          <w:rFonts w:eastAsia="Times New Roman"/>
          <w:b/>
          <w:bCs/>
          <w:sz w:val="24"/>
          <w:szCs w:val="24"/>
        </w:rPr>
        <w:t>спортивно-оздоровительное</w:t>
      </w:r>
      <w:r>
        <w:rPr>
          <w:rFonts w:eastAsia="Times New Roman"/>
          <w:sz w:val="24"/>
          <w:szCs w:val="24"/>
        </w:rPr>
        <w:t>:</w:t>
      </w:r>
      <w:r>
        <w:rPr>
          <w:rFonts w:eastAsia="Times New Roman"/>
          <w:b/>
          <w:bCs/>
          <w:sz w:val="24"/>
          <w:szCs w:val="24"/>
        </w:rPr>
        <w:t xml:space="preserve"> </w:t>
      </w:r>
      <w:r>
        <w:rPr>
          <w:rFonts w:eastAsia="Times New Roman"/>
          <w:sz w:val="24"/>
          <w:szCs w:val="24"/>
        </w:rPr>
        <w:t>всесторонне гармоническое развитие личности</w:t>
      </w:r>
      <w:r>
        <w:rPr>
          <w:rFonts w:eastAsia="Times New Roman"/>
          <w:b/>
          <w:bCs/>
          <w:sz w:val="24"/>
          <w:szCs w:val="24"/>
        </w:rPr>
        <w:t xml:space="preserve"> </w:t>
      </w:r>
      <w:r>
        <w:rPr>
          <w:rFonts w:eastAsia="Times New Roman"/>
          <w:sz w:val="24"/>
          <w:szCs w:val="24"/>
        </w:rPr>
        <w:t>ребенка, формирование физически здорового человека, формирование мотивации к сохранению и укреплению здоровья;</w:t>
      </w:r>
    </w:p>
    <w:p w:rsidR="0083693E" w:rsidRDefault="0083693E">
      <w:pPr>
        <w:spacing w:line="14" w:lineRule="exact"/>
        <w:rPr>
          <w:sz w:val="20"/>
          <w:szCs w:val="20"/>
        </w:rPr>
      </w:pPr>
    </w:p>
    <w:p w:rsidR="0083693E" w:rsidRDefault="005F61C8">
      <w:pPr>
        <w:spacing w:line="236" w:lineRule="auto"/>
        <w:ind w:left="120" w:firstLine="708"/>
        <w:jc w:val="both"/>
        <w:rPr>
          <w:sz w:val="20"/>
          <w:szCs w:val="20"/>
        </w:rPr>
      </w:pPr>
      <w:r>
        <w:rPr>
          <w:rFonts w:eastAsia="Times New Roman"/>
          <w:b/>
          <w:bCs/>
          <w:sz w:val="24"/>
          <w:szCs w:val="24"/>
        </w:rPr>
        <w:t>общекультурное</w:t>
      </w:r>
      <w:r>
        <w:rPr>
          <w:rFonts w:eastAsia="Times New Roman"/>
          <w:sz w:val="24"/>
          <w:szCs w:val="24"/>
        </w:rPr>
        <w:t>;</w:t>
      </w:r>
      <w:r>
        <w:rPr>
          <w:rFonts w:eastAsia="Times New Roman"/>
          <w:b/>
          <w:bCs/>
          <w:sz w:val="24"/>
          <w:szCs w:val="24"/>
        </w:rPr>
        <w:t xml:space="preserve"> </w:t>
      </w:r>
      <w:r>
        <w:rPr>
          <w:rFonts w:eastAsia="Times New Roman"/>
          <w:sz w:val="24"/>
          <w:szCs w:val="24"/>
        </w:rPr>
        <w:t>развитие эмоциональной сферы ребенка,</w:t>
      </w:r>
      <w:r>
        <w:rPr>
          <w:rFonts w:eastAsia="Times New Roman"/>
          <w:b/>
          <w:bCs/>
          <w:sz w:val="24"/>
          <w:szCs w:val="24"/>
        </w:rPr>
        <w:t xml:space="preserve"> </w:t>
      </w:r>
      <w:r>
        <w:rPr>
          <w:rFonts w:eastAsia="Times New Roman"/>
          <w:sz w:val="24"/>
          <w:szCs w:val="24"/>
        </w:rPr>
        <w:t>чувства прекрасного,</w:t>
      </w:r>
      <w:r>
        <w:rPr>
          <w:rFonts w:eastAsia="Times New Roman"/>
          <w:b/>
          <w:bCs/>
          <w:sz w:val="24"/>
          <w:szCs w:val="24"/>
        </w:rPr>
        <w:t xml:space="preserve"> </w:t>
      </w:r>
      <w:r>
        <w:rPr>
          <w:rFonts w:eastAsia="Times New Roman"/>
          <w:sz w:val="24"/>
          <w:szCs w:val="24"/>
        </w:rPr>
        <w:t>творческих способностей, формирование коммуникативной и общекультурной компетенций;</w:t>
      </w:r>
    </w:p>
    <w:p w:rsidR="0083693E" w:rsidRDefault="0083693E">
      <w:pPr>
        <w:sectPr w:rsidR="0083693E">
          <w:pgSz w:w="11900" w:h="16838"/>
          <w:pgMar w:top="714" w:right="846" w:bottom="801" w:left="1440" w:header="0" w:footer="0" w:gutter="0"/>
          <w:cols w:space="720" w:equalWidth="0">
            <w:col w:w="9620"/>
          </w:cols>
        </w:sectPr>
      </w:pPr>
    </w:p>
    <w:p w:rsidR="0083693E" w:rsidRDefault="005F61C8">
      <w:pPr>
        <w:ind w:left="9400"/>
        <w:rPr>
          <w:sz w:val="20"/>
          <w:szCs w:val="20"/>
        </w:rPr>
      </w:pPr>
      <w:r>
        <w:rPr>
          <w:rFonts w:ascii="Calibri" w:eastAsia="Calibri" w:hAnsi="Calibri" w:cs="Calibri"/>
          <w:sz w:val="21"/>
          <w:szCs w:val="21"/>
        </w:rPr>
        <w:lastRenderedPageBreak/>
        <w:t>36</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spacing w:line="234" w:lineRule="auto"/>
        <w:ind w:left="120" w:firstLine="708"/>
        <w:jc w:val="both"/>
        <w:rPr>
          <w:sz w:val="20"/>
          <w:szCs w:val="20"/>
        </w:rPr>
      </w:pPr>
      <w:r>
        <w:rPr>
          <w:rFonts w:eastAsia="Times New Roman"/>
          <w:b/>
          <w:bCs/>
          <w:sz w:val="24"/>
          <w:szCs w:val="24"/>
        </w:rPr>
        <w:t xml:space="preserve">общеинтеллектуальное: </w:t>
      </w:r>
      <w:r>
        <w:rPr>
          <w:rFonts w:eastAsia="Times New Roman"/>
          <w:sz w:val="24"/>
          <w:szCs w:val="24"/>
        </w:rPr>
        <w:t>обогащение запаса учащихся языковыми знаниями,</w:t>
      </w:r>
      <w:r>
        <w:rPr>
          <w:rFonts w:eastAsia="Times New Roman"/>
          <w:b/>
          <w:bCs/>
          <w:sz w:val="24"/>
          <w:szCs w:val="24"/>
        </w:rPr>
        <w:t xml:space="preserve"> </w:t>
      </w:r>
      <w:r>
        <w:rPr>
          <w:rFonts w:eastAsia="Times New Roman"/>
          <w:sz w:val="24"/>
          <w:szCs w:val="24"/>
        </w:rPr>
        <w:t>способствование формированию мировоззрения, эрудиции, кругозора</w:t>
      </w:r>
    </w:p>
    <w:p w:rsidR="0083693E" w:rsidRDefault="0083693E">
      <w:pPr>
        <w:spacing w:line="14" w:lineRule="exact"/>
        <w:rPr>
          <w:sz w:val="20"/>
          <w:szCs w:val="20"/>
        </w:rPr>
      </w:pPr>
    </w:p>
    <w:p w:rsidR="0083693E" w:rsidRDefault="005F61C8">
      <w:pPr>
        <w:spacing w:line="236" w:lineRule="auto"/>
        <w:ind w:left="120" w:firstLine="708"/>
        <w:jc w:val="both"/>
        <w:rPr>
          <w:sz w:val="20"/>
          <w:szCs w:val="20"/>
        </w:rPr>
      </w:pPr>
      <w:r>
        <w:rPr>
          <w:rFonts w:eastAsia="Times New Roman"/>
          <w:b/>
          <w:bCs/>
          <w:sz w:val="24"/>
          <w:szCs w:val="24"/>
        </w:rPr>
        <w:t>духовно-нравственное</w:t>
      </w:r>
      <w:r>
        <w:rPr>
          <w:rFonts w:eastAsia="Times New Roman"/>
          <w:sz w:val="24"/>
          <w:szCs w:val="24"/>
        </w:rPr>
        <w:t>:</w:t>
      </w:r>
      <w:r>
        <w:rPr>
          <w:rFonts w:eastAsia="Times New Roman"/>
          <w:b/>
          <w:bCs/>
          <w:sz w:val="24"/>
          <w:szCs w:val="24"/>
        </w:rPr>
        <w:t xml:space="preserve"> </w:t>
      </w:r>
      <w:r>
        <w:rPr>
          <w:rFonts w:eastAsia="Times New Roman"/>
          <w:sz w:val="24"/>
          <w:szCs w:val="24"/>
        </w:rPr>
        <w:t>привитие любви к Отечеству,</w:t>
      </w:r>
      <w:r>
        <w:rPr>
          <w:rFonts w:eastAsia="Times New Roman"/>
          <w:b/>
          <w:bCs/>
          <w:sz w:val="24"/>
          <w:szCs w:val="24"/>
        </w:rPr>
        <w:t xml:space="preserve"> </w:t>
      </w:r>
      <w:r>
        <w:rPr>
          <w:rFonts w:eastAsia="Times New Roman"/>
          <w:sz w:val="24"/>
          <w:szCs w:val="24"/>
        </w:rPr>
        <w:t>малой Родине,</w:t>
      </w:r>
      <w:r>
        <w:rPr>
          <w:rFonts w:eastAsia="Times New Roman"/>
          <w:b/>
          <w:bCs/>
          <w:sz w:val="24"/>
          <w:szCs w:val="24"/>
        </w:rPr>
        <w:t xml:space="preserve"> </w:t>
      </w:r>
      <w:r>
        <w:rPr>
          <w:rFonts w:eastAsia="Times New Roman"/>
          <w:sz w:val="24"/>
          <w:szCs w:val="24"/>
        </w:rPr>
        <w:t>формирование</w:t>
      </w:r>
      <w:r>
        <w:rPr>
          <w:rFonts w:eastAsia="Times New Roman"/>
          <w:b/>
          <w:bCs/>
          <w:sz w:val="24"/>
          <w:szCs w:val="24"/>
        </w:rPr>
        <w:t xml:space="preserve"> </w:t>
      </w:r>
      <w:r>
        <w:rPr>
          <w:rFonts w:eastAsia="Times New Roman"/>
          <w:sz w:val="24"/>
          <w:szCs w:val="24"/>
        </w:rPr>
        <w:t>гражданской ответственности, чувства патриотизма, формирование позитивного отношения к базовым ценностям общества, религии своего народа;</w:t>
      </w:r>
    </w:p>
    <w:p w:rsidR="0083693E" w:rsidRDefault="0083693E">
      <w:pPr>
        <w:spacing w:line="14" w:lineRule="exact"/>
        <w:rPr>
          <w:sz w:val="20"/>
          <w:szCs w:val="20"/>
        </w:rPr>
      </w:pPr>
    </w:p>
    <w:p w:rsidR="0083693E" w:rsidRDefault="005F61C8">
      <w:pPr>
        <w:spacing w:line="234" w:lineRule="auto"/>
        <w:ind w:left="120" w:right="20" w:firstLine="708"/>
        <w:jc w:val="both"/>
        <w:rPr>
          <w:sz w:val="20"/>
          <w:szCs w:val="20"/>
        </w:rPr>
      </w:pPr>
      <w:r>
        <w:rPr>
          <w:rFonts w:eastAsia="Times New Roman"/>
          <w:b/>
          <w:bCs/>
          <w:sz w:val="24"/>
          <w:szCs w:val="24"/>
        </w:rPr>
        <w:t>социальное</w:t>
      </w:r>
      <w:r>
        <w:rPr>
          <w:rFonts w:eastAsia="Times New Roman"/>
          <w:sz w:val="24"/>
          <w:szCs w:val="24"/>
        </w:rPr>
        <w:t>:</w:t>
      </w:r>
      <w:r>
        <w:rPr>
          <w:rFonts w:eastAsia="Times New Roman"/>
          <w:b/>
          <w:bCs/>
          <w:sz w:val="24"/>
          <w:szCs w:val="24"/>
        </w:rPr>
        <w:t xml:space="preserve"> </w:t>
      </w:r>
      <w:r>
        <w:rPr>
          <w:rFonts w:eastAsia="Times New Roman"/>
          <w:sz w:val="24"/>
          <w:szCs w:val="24"/>
        </w:rPr>
        <w:t>формирование таких ценностей как познание,</w:t>
      </w:r>
      <w:r>
        <w:rPr>
          <w:rFonts w:eastAsia="Times New Roman"/>
          <w:b/>
          <w:bCs/>
          <w:sz w:val="24"/>
          <w:szCs w:val="24"/>
        </w:rPr>
        <w:t xml:space="preserve"> </w:t>
      </w:r>
      <w:r>
        <w:rPr>
          <w:rFonts w:eastAsia="Times New Roman"/>
          <w:sz w:val="24"/>
          <w:szCs w:val="24"/>
        </w:rPr>
        <w:t>истина,</w:t>
      </w:r>
      <w:r>
        <w:rPr>
          <w:rFonts w:eastAsia="Times New Roman"/>
          <w:b/>
          <w:bCs/>
          <w:sz w:val="24"/>
          <w:szCs w:val="24"/>
        </w:rPr>
        <w:t xml:space="preserve"> </w:t>
      </w:r>
      <w:r>
        <w:rPr>
          <w:rFonts w:eastAsia="Times New Roman"/>
          <w:sz w:val="24"/>
          <w:szCs w:val="24"/>
        </w:rPr>
        <w:t>целеустремленность в, социально-значимой деятельности</w:t>
      </w:r>
    </w:p>
    <w:p w:rsidR="0083693E" w:rsidRDefault="0083693E">
      <w:pPr>
        <w:spacing w:line="26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40"/>
        <w:gridCol w:w="920"/>
        <w:gridCol w:w="460"/>
        <w:gridCol w:w="960"/>
        <w:gridCol w:w="1100"/>
        <w:gridCol w:w="400"/>
        <w:gridCol w:w="260"/>
        <w:gridCol w:w="580"/>
        <w:gridCol w:w="580"/>
        <w:gridCol w:w="280"/>
        <w:gridCol w:w="540"/>
        <w:gridCol w:w="1320"/>
      </w:tblGrid>
      <w:tr w:rsidR="0083693E">
        <w:trPr>
          <w:trHeight w:val="283"/>
        </w:trPr>
        <w:tc>
          <w:tcPr>
            <w:tcW w:w="2240" w:type="dxa"/>
            <w:tcBorders>
              <w:top w:val="single" w:sz="8" w:space="0" w:color="auto"/>
              <w:left w:val="single" w:sz="8" w:space="0" w:color="auto"/>
              <w:right w:val="single" w:sz="8" w:space="0" w:color="auto"/>
            </w:tcBorders>
            <w:vAlign w:val="bottom"/>
          </w:tcPr>
          <w:p w:rsidR="0083693E" w:rsidRDefault="005F61C8">
            <w:pPr>
              <w:ind w:left="120"/>
              <w:rPr>
                <w:sz w:val="20"/>
                <w:szCs w:val="20"/>
              </w:rPr>
            </w:pPr>
            <w:r>
              <w:rPr>
                <w:rFonts w:eastAsia="Times New Roman"/>
                <w:sz w:val="24"/>
                <w:szCs w:val="24"/>
              </w:rPr>
              <w:t>Направления</w:t>
            </w:r>
          </w:p>
        </w:tc>
        <w:tc>
          <w:tcPr>
            <w:tcW w:w="1380" w:type="dxa"/>
            <w:gridSpan w:val="2"/>
            <w:tcBorders>
              <w:top w:val="single" w:sz="8" w:space="0" w:color="auto"/>
            </w:tcBorders>
            <w:vAlign w:val="bottom"/>
          </w:tcPr>
          <w:p w:rsidR="0083693E" w:rsidRDefault="005F61C8">
            <w:pPr>
              <w:ind w:left="80"/>
              <w:rPr>
                <w:sz w:val="20"/>
                <w:szCs w:val="20"/>
              </w:rPr>
            </w:pPr>
            <w:r>
              <w:rPr>
                <w:rFonts w:eastAsia="Times New Roman"/>
                <w:sz w:val="24"/>
                <w:szCs w:val="24"/>
              </w:rPr>
              <w:t>Примечание</w:t>
            </w:r>
          </w:p>
        </w:tc>
        <w:tc>
          <w:tcPr>
            <w:tcW w:w="960" w:type="dxa"/>
            <w:tcBorders>
              <w:top w:val="single" w:sz="8" w:space="0" w:color="auto"/>
              <w:right w:val="single" w:sz="8" w:space="0" w:color="auto"/>
            </w:tcBorders>
            <w:vAlign w:val="bottom"/>
          </w:tcPr>
          <w:p w:rsidR="0083693E" w:rsidRDefault="0083693E">
            <w:pPr>
              <w:rPr>
                <w:sz w:val="24"/>
                <w:szCs w:val="24"/>
              </w:rPr>
            </w:pPr>
          </w:p>
        </w:tc>
        <w:tc>
          <w:tcPr>
            <w:tcW w:w="1500" w:type="dxa"/>
            <w:gridSpan w:val="2"/>
            <w:tcBorders>
              <w:top w:val="single" w:sz="8" w:space="0" w:color="auto"/>
            </w:tcBorders>
            <w:vAlign w:val="bottom"/>
          </w:tcPr>
          <w:p w:rsidR="0083693E" w:rsidRDefault="005F61C8">
            <w:pPr>
              <w:ind w:left="100"/>
              <w:rPr>
                <w:sz w:val="20"/>
                <w:szCs w:val="20"/>
              </w:rPr>
            </w:pPr>
            <w:r>
              <w:rPr>
                <w:rFonts w:eastAsia="Times New Roman"/>
                <w:sz w:val="24"/>
                <w:szCs w:val="24"/>
              </w:rPr>
              <w:t>Содержание</w:t>
            </w:r>
          </w:p>
        </w:tc>
        <w:tc>
          <w:tcPr>
            <w:tcW w:w="260" w:type="dxa"/>
            <w:tcBorders>
              <w:top w:val="single" w:sz="8" w:space="0" w:color="auto"/>
            </w:tcBorders>
            <w:vAlign w:val="bottom"/>
          </w:tcPr>
          <w:p w:rsidR="0083693E" w:rsidRDefault="0083693E">
            <w:pPr>
              <w:rPr>
                <w:sz w:val="24"/>
                <w:szCs w:val="24"/>
              </w:rPr>
            </w:pPr>
          </w:p>
        </w:tc>
        <w:tc>
          <w:tcPr>
            <w:tcW w:w="580" w:type="dxa"/>
            <w:tcBorders>
              <w:top w:val="single" w:sz="8" w:space="0" w:color="auto"/>
            </w:tcBorders>
            <w:vAlign w:val="bottom"/>
          </w:tcPr>
          <w:p w:rsidR="0083693E" w:rsidRDefault="0083693E">
            <w:pPr>
              <w:rPr>
                <w:sz w:val="24"/>
                <w:szCs w:val="24"/>
              </w:rPr>
            </w:pPr>
          </w:p>
        </w:tc>
        <w:tc>
          <w:tcPr>
            <w:tcW w:w="580" w:type="dxa"/>
            <w:tcBorders>
              <w:top w:val="single" w:sz="8" w:space="0" w:color="auto"/>
            </w:tcBorders>
            <w:vAlign w:val="bottom"/>
          </w:tcPr>
          <w:p w:rsidR="0083693E" w:rsidRDefault="0083693E">
            <w:pPr>
              <w:rPr>
                <w:sz w:val="24"/>
                <w:szCs w:val="24"/>
              </w:rPr>
            </w:pPr>
          </w:p>
        </w:tc>
        <w:tc>
          <w:tcPr>
            <w:tcW w:w="280" w:type="dxa"/>
            <w:tcBorders>
              <w:top w:val="single" w:sz="8" w:space="0" w:color="auto"/>
            </w:tcBorders>
            <w:vAlign w:val="bottom"/>
          </w:tcPr>
          <w:p w:rsidR="0083693E" w:rsidRDefault="0083693E">
            <w:pPr>
              <w:rPr>
                <w:sz w:val="24"/>
                <w:szCs w:val="24"/>
              </w:rPr>
            </w:pPr>
          </w:p>
        </w:tc>
        <w:tc>
          <w:tcPr>
            <w:tcW w:w="540" w:type="dxa"/>
            <w:tcBorders>
              <w:top w:val="single" w:sz="8" w:space="0" w:color="auto"/>
            </w:tcBorders>
            <w:vAlign w:val="bottom"/>
          </w:tcPr>
          <w:p w:rsidR="0083693E" w:rsidRDefault="0083693E">
            <w:pPr>
              <w:rPr>
                <w:sz w:val="24"/>
                <w:szCs w:val="24"/>
              </w:rPr>
            </w:pPr>
          </w:p>
        </w:tc>
        <w:tc>
          <w:tcPr>
            <w:tcW w:w="1320" w:type="dxa"/>
            <w:tcBorders>
              <w:top w:val="single" w:sz="8" w:space="0" w:color="auto"/>
              <w:right w:val="single" w:sz="8" w:space="0" w:color="auto"/>
            </w:tcBorders>
            <w:vAlign w:val="bottom"/>
          </w:tcPr>
          <w:p w:rsidR="0083693E" w:rsidRDefault="0083693E">
            <w:pPr>
              <w:rPr>
                <w:sz w:val="24"/>
                <w:szCs w:val="24"/>
              </w:rPr>
            </w:pPr>
          </w:p>
        </w:tc>
      </w:tr>
      <w:tr w:rsidR="0083693E">
        <w:trPr>
          <w:trHeight w:val="276"/>
        </w:trPr>
        <w:tc>
          <w:tcPr>
            <w:tcW w:w="2240" w:type="dxa"/>
            <w:tcBorders>
              <w:left w:val="single" w:sz="8" w:space="0" w:color="auto"/>
              <w:right w:val="single" w:sz="8" w:space="0" w:color="auto"/>
            </w:tcBorders>
            <w:vAlign w:val="bottom"/>
          </w:tcPr>
          <w:p w:rsidR="0083693E" w:rsidRDefault="005F61C8">
            <w:pPr>
              <w:ind w:left="120"/>
              <w:rPr>
                <w:sz w:val="20"/>
                <w:szCs w:val="20"/>
              </w:rPr>
            </w:pPr>
            <w:r>
              <w:rPr>
                <w:rFonts w:eastAsia="Times New Roman"/>
                <w:sz w:val="24"/>
                <w:szCs w:val="24"/>
              </w:rPr>
              <w:t>внеурочной</w:t>
            </w:r>
          </w:p>
        </w:tc>
        <w:tc>
          <w:tcPr>
            <w:tcW w:w="920" w:type="dxa"/>
            <w:vAlign w:val="bottom"/>
          </w:tcPr>
          <w:p w:rsidR="0083693E" w:rsidRDefault="0083693E">
            <w:pPr>
              <w:rPr>
                <w:sz w:val="24"/>
                <w:szCs w:val="24"/>
              </w:rPr>
            </w:pPr>
          </w:p>
        </w:tc>
        <w:tc>
          <w:tcPr>
            <w:tcW w:w="460" w:type="dxa"/>
            <w:vAlign w:val="bottom"/>
          </w:tcPr>
          <w:p w:rsidR="0083693E" w:rsidRDefault="0083693E">
            <w:pPr>
              <w:rPr>
                <w:sz w:val="24"/>
                <w:szCs w:val="24"/>
              </w:rPr>
            </w:pPr>
          </w:p>
        </w:tc>
        <w:tc>
          <w:tcPr>
            <w:tcW w:w="960" w:type="dxa"/>
            <w:tcBorders>
              <w:right w:val="single" w:sz="8" w:space="0" w:color="auto"/>
            </w:tcBorders>
            <w:vAlign w:val="bottom"/>
          </w:tcPr>
          <w:p w:rsidR="0083693E" w:rsidRDefault="0083693E">
            <w:pPr>
              <w:rPr>
                <w:sz w:val="24"/>
                <w:szCs w:val="24"/>
              </w:rPr>
            </w:pPr>
          </w:p>
        </w:tc>
        <w:tc>
          <w:tcPr>
            <w:tcW w:w="1100" w:type="dxa"/>
            <w:vAlign w:val="bottom"/>
          </w:tcPr>
          <w:p w:rsidR="0083693E" w:rsidRDefault="0083693E">
            <w:pPr>
              <w:rPr>
                <w:sz w:val="24"/>
                <w:szCs w:val="24"/>
              </w:rPr>
            </w:pPr>
          </w:p>
        </w:tc>
        <w:tc>
          <w:tcPr>
            <w:tcW w:w="400" w:type="dxa"/>
            <w:vAlign w:val="bottom"/>
          </w:tcPr>
          <w:p w:rsidR="0083693E" w:rsidRDefault="0083693E">
            <w:pPr>
              <w:rPr>
                <w:sz w:val="24"/>
                <w:szCs w:val="24"/>
              </w:rPr>
            </w:pPr>
          </w:p>
        </w:tc>
        <w:tc>
          <w:tcPr>
            <w:tcW w:w="260" w:type="dxa"/>
            <w:vAlign w:val="bottom"/>
          </w:tcPr>
          <w:p w:rsidR="0083693E" w:rsidRDefault="0083693E">
            <w:pPr>
              <w:rPr>
                <w:sz w:val="24"/>
                <w:szCs w:val="24"/>
              </w:rPr>
            </w:pPr>
          </w:p>
        </w:tc>
        <w:tc>
          <w:tcPr>
            <w:tcW w:w="580" w:type="dxa"/>
            <w:vAlign w:val="bottom"/>
          </w:tcPr>
          <w:p w:rsidR="0083693E" w:rsidRDefault="0083693E">
            <w:pPr>
              <w:rPr>
                <w:sz w:val="24"/>
                <w:szCs w:val="24"/>
              </w:rPr>
            </w:pPr>
          </w:p>
        </w:tc>
        <w:tc>
          <w:tcPr>
            <w:tcW w:w="580" w:type="dxa"/>
            <w:vAlign w:val="bottom"/>
          </w:tcPr>
          <w:p w:rsidR="0083693E" w:rsidRDefault="0083693E">
            <w:pPr>
              <w:rPr>
                <w:sz w:val="24"/>
                <w:szCs w:val="24"/>
              </w:rPr>
            </w:pPr>
          </w:p>
        </w:tc>
        <w:tc>
          <w:tcPr>
            <w:tcW w:w="280" w:type="dxa"/>
            <w:vAlign w:val="bottom"/>
          </w:tcPr>
          <w:p w:rsidR="0083693E" w:rsidRDefault="0083693E">
            <w:pPr>
              <w:rPr>
                <w:sz w:val="24"/>
                <w:szCs w:val="24"/>
              </w:rPr>
            </w:pPr>
          </w:p>
        </w:tc>
        <w:tc>
          <w:tcPr>
            <w:tcW w:w="540" w:type="dxa"/>
            <w:vAlign w:val="bottom"/>
          </w:tcPr>
          <w:p w:rsidR="0083693E" w:rsidRDefault="0083693E">
            <w:pPr>
              <w:rPr>
                <w:sz w:val="24"/>
                <w:szCs w:val="24"/>
              </w:rPr>
            </w:pPr>
          </w:p>
        </w:tc>
        <w:tc>
          <w:tcPr>
            <w:tcW w:w="1320" w:type="dxa"/>
            <w:tcBorders>
              <w:right w:val="single" w:sz="8" w:space="0" w:color="auto"/>
            </w:tcBorders>
            <w:vAlign w:val="bottom"/>
          </w:tcPr>
          <w:p w:rsidR="0083693E" w:rsidRDefault="0083693E">
            <w:pPr>
              <w:rPr>
                <w:sz w:val="24"/>
                <w:szCs w:val="24"/>
              </w:rPr>
            </w:pPr>
          </w:p>
        </w:tc>
      </w:tr>
      <w:tr w:rsidR="0083693E">
        <w:trPr>
          <w:trHeight w:val="277"/>
        </w:trPr>
        <w:tc>
          <w:tcPr>
            <w:tcW w:w="2240" w:type="dxa"/>
            <w:tcBorders>
              <w:left w:val="single" w:sz="8" w:space="0" w:color="auto"/>
              <w:bottom w:val="single" w:sz="8" w:space="0" w:color="auto"/>
              <w:right w:val="single" w:sz="8" w:space="0" w:color="auto"/>
            </w:tcBorders>
            <w:vAlign w:val="bottom"/>
          </w:tcPr>
          <w:p w:rsidR="0083693E" w:rsidRDefault="005F61C8">
            <w:pPr>
              <w:ind w:left="120"/>
              <w:rPr>
                <w:sz w:val="20"/>
                <w:szCs w:val="20"/>
              </w:rPr>
            </w:pPr>
            <w:r>
              <w:rPr>
                <w:rFonts w:eastAsia="Times New Roman"/>
                <w:sz w:val="24"/>
                <w:szCs w:val="24"/>
              </w:rPr>
              <w:t>деятельности</w:t>
            </w:r>
          </w:p>
        </w:tc>
        <w:tc>
          <w:tcPr>
            <w:tcW w:w="920" w:type="dxa"/>
            <w:tcBorders>
              <w:bottom w:val="single" w:sz="8" w:space="0" w:color="auto"/>
            </w:tcBorders>
            <w:vAlign w:val="bottom"/>
          </w:tcPr>
          <w:p w:rsidR="0083693E" w:rsidRDefault="0083693E">
            <w:pPr>
              <w:rPr>
                <w:sz w:val="24"/>
                <w:szCs w:val="24"/>
              </w:rPr>
            </w:pPr>
          </w:p>
        </w:tc>
        <w:tc>
          <w:tcPr>
            <w:tcW w:w="460" w:type="dxa"/>
            <w:tcBorders>
              <w:bottom w:val="single" w:sz="8" w:space="0" w:color="auto"/>
            </w:tcBorders>
            <w:vAlign w:val="bottom"/>
          </w:tcPr>
          <w:p w:rsidR="0083693E" w:rsidRDefault="0083693E">
            <w:pPr>
              <w:rPr>
                <w:sz w:val="24"/>
                <w:szCs w:val="24"/>
              </w:rPr>
            </w:pPr>
          </w:p>
        </w:tc>
        <w:tc>
          <w:tcPr>
            <w:tcW w:w="960" w:type="dxa"/>
            <w:tcBorders>
              <w:bottom w:val="single" w:sz="8" w:space="0" w:color="auto"/>
              <w:right w:val="single" w:sz="8" w:space="0" w:color="auto"/>
            </w:tcBorders>
            <w:vAlign w:val="bottom"/>
          </w:tcPr>
          <w:p w:rsidR="0083693E" w:rsidRDefault="0083693E">
            <w:pPr>
              <w:rPr>
                <w:sz w:val="24"/>
                <w:szCs w:val="24"/>
              </w:rPr>
            </w:pPr>
          </w:p>
        </w:tc>
        <w:tc>
          <w:tcPr>
            <w:tcW w:w="1100" w:type="dxa"/>
            <w:tcBorders>
              <w:bottom w:val="single" w:sz="8" w:space="0" w:color="auto"/>
            </w:tcBorders>
            <w:vAlign w:val="bottom"/>
          </w:tcPr>
          <w:p w:rsidR="0083693E" w:rsidRDefault="0083693E">
            <w:pPr>
              <w:rPr>
                <w:sz w:val="24"/>
                <w:szCs w:val="24"/>
              </w:rPr>
            </w:pPr>
          </w:p>
        </w:tc>
        <w:tc>
          <w:tcPr>
            <w:tcW w:w="400" w:type="dxa"/>
            <w:tcBorders>
              <w:bottom w:val="single" w:sz="8" w:space="0" w:color="auto"/>
            </w:tcBorders>
            <w:vAlign w:val="bottom"/>
          </w:tcPr>
          <w:p w:rsidR="0083693E" w:rsidRDefault="0083693E">
            <w:pPr>
              <w:rPr>
                <w:sz w:val="24"/>
                <w:szCs w:val="24"/>
              </w:rPr>
            </w:pPr>
          </w:p>
        </w:tc>
        <w:tc>
          <w:tcPr>
            <w:tcW w:w="260" w:type="dxa"/>
            <w:tcBorders>
              <w:bottom w:val="single" w:sz="8" w:space="0" w:color="auto"/>
            </w:tcBorders>
            <w:vAlign w:val="bottom"/>
          </w:tcPr>
          <w:p w:rsidR="0083693E" w:rsidRDefault="0083693E">
            <w:pPr>
              <w:rPr>
                <w:sz w:val="24"/>
                <w:szCs w:val="24"/>
              </w:rPr>
            </w:pPr>
          </w:p>
        </w:tc>
        <w:tc>
          <w:tcPr>
            <w:tcW w:w="580" w:type="dxa"/>
            <w:tcBorders>
              <w:bottom w:val="single" w:sz="8" w:space="0" w:color="auto"/>
            </w:tcBorders>
            <w:vAlign w:val="bottom"/>
          </w:tcPr>
          <w:p w:rsidR="0083693E" w:rsidRDefault="0083693E">
            <w:pPr>
              <w:rPr>
                <w:sz w:val="24"/>
                <w:szCs w:val="24"/>
              </w:rPr>
            </w:pPr>
          </w:p>
        </w:tc>
        <w:tc>
          <w:tcPr>
            <w:tcW w:w="580" w:type="dxa"/>
            <w:tcBorders>
              <w:bottom w:val="single" w:sz="8" w:space="0" w:color="auto"/>
            </w:tcBorders>
            <w:vAlign w:val="bottom"/>
          </w:tcPr>
          <w:p w:rsidR="0083693E" w:rsidRDefault="0083693E">
            <w:pPr>
              <w:rPr>
                <w:sz w:val="24"/>
                <w:szCs w:val="24"/>
              </w:rPr>
            </w:pPr>
          </w:p>
        </w:tc>
        <w:tc>
          <w:tcPr>
            <w:tcW w:w="280" w:type="dxa"/>
            <w:tcBorders>
              <w:bottom w:val="single" w:sz="8" w:space="0" w:color="auto"/>
            </w:tcBorders>
            <w:vAlign w:val="bottom"/>
          </w:tcPr>
          <w:p w:rsidR="0083693E" w:rsidRDefault="0083693E">
            <w:pPr>
              <w:rPr>
                <w:sz w:val="24"/>
                <w:szCs w:val="24"/>
              </w:rPr>
            </w:pPr>
          </w:p>
        </w:tc>
        <w:tc>
          <w:tcPr>
            <w:tcW w:w="540" w:type="dxa"/>
            <w:tcBorders>
              <w:bottom w:val="single" w:sz="8" w:space="0" w:color="auto"/>
            </w:tcBorders>
            <w:vAlign w:val="bottom"/>
          </w:tcPr>
          <w:p w:rsidR="0083693E" w:rsidRDefault="0083693E">
            <w:pPr>
              <w:rPr>
                <w:sz w:val="24"/>
                <w:szCs w:val="24"/>
              </w:rPr>
            </w:pPr>
          </w:p>
        </w:tc>
        <w:tc>
          <w:tcPr>
            <w:tcW w:w="1320" w:type="dxa"/>
            <w:tcBorders>
              <w:bottom w:val="single" w:sz="8" w:space="0" w:color="auto"/>
              <w:right w:val="single" w:sz="8" w:space="0" w:color="auto"/>
            </w:tcBorders>
            <w:vAlign w:val="bottom"/>
          </w:tcPr>
          <w:p w:rsidR="0083693E" w:rsidRDefault="0083693E">
            <w:pPr>
              <w:rPr>
                <w:sz w:val="24"/>
                <w:szCs w:val="24"/>
              </w:rPr>
            </w:pPr>
          </w:p>
        </w:tc>
      </w:tr>
      <w:tr w:rsidR="0083693E">
        <w:trPr>
          <w:trHeight w:val="265"/>
        </w:trPr>
        <w:tc>
          <w:tcPr>
            <w:tcW w:w="2240" w:type="dxa"/>
            <w:tcBorders>
              <w:left w:val="single" w:sz="8" w:space="0" w:color="auto"/>
              <w:right w:val="single" w:sz="8" w:space="0" w:color="auto"/>
            </w:tcBorders>
            <w:vAlign w:val="bottom"/>
          </w:tcPr>
          <w:p w:rsidR="0083693E" w:rsidRDefault="005F61C8">
            <w:pPr>
              <w:spacing w:line="265" w:lineRule="exact"/>
              <w:ind w:left="120"/>
              <w:rPr>
                <w:sz w:val="20"/>
                <w:szCs w:val="20"/>
              </w:rPr>
            </w:pPr>
            <w:r>
              <w:rPr>
                <w:rFonts w:eastAsia="Times New Roman"/>
                <w:sz w:val="24"/>
                <w:szCs w:val="24"/>
              </w:rPr>
              <w:t>Спортивно-</w:t>
            </w:r>
          </w:p>
        </w:tc>
        <w:tc>
          <w:tcPr>
            <w:tcW w:w="1380" w:type="dxa"/>
            <w:gridSpan w:val="2"/>
            <w:vAlign w:val="bottom"/>
          </w:tcPr>
          <w:p w:rsidR="0083693E" w:rsidRDefault="005F61C8">
            <w:pPr>
              <w:spacing w:line="265" w:lineRule="exact"/>
              <w:ind w:left="80"/>
              <w:rPr>
                <w:sz w:val="20"/>
                <w:szCs w:val="20"/>
              </w:rPr>
            </w:pPr>
            <w:r>
              <w:rPr>
                <w:rFonts w:eastAsia="Times New Roman"/>
                <w:sz w:val="24"/>
                <w:szCs w:val="24"/>
              </w:rPr>
              <w:t>Реализуется</w:t>
            </w:r>
          </w:p>
        </w:tc>
        <w:tc>
          <w:tcPr>
            <w:tcW w:w="960" w:type="dxa"/>
            <w:tcBorders>
              <w:right w:val="single" w:sz="8" w:space="0" w:color="auto"/>
            </w:tcBorders>
            <w:vAlign w:val="bottom"/>
          </w:tcPr>
          <w:p w:rsidR="0083693E" w:rsidRDefault="005F61C8">
            <w:pPr>
              <w:spacing w:line="265" w:lineRule="exact"/>
              <w:ind w:right="20"/>
              <w:jc w:val="right"/>
              <w:rPr>
                <w:sz w:val="20"/>
                <w:szCs w:val="20"/>
              </w:rPr>
            </w:pPr>
            <w:r>
              <w:rPr>
                <w:rFonts w:eastAsia="Times New Roman"/>
                <w:sz w:val="24"/>
                <w:szCs w:val="24"/>
              </w:rPr>
              <w:t>в</w:t>
            </w:r>
          </w:p>
        </w:tc>
        <w:tc>
          <w:tcPr>
            <w:tcW w:w="1500" w:type="dxa"/>
            <w:gridSpan w:val="2"/>
            <w:vAlign w:val="bottom"/>
          </w:tcPr>
          <w:p w:rsidR="0083693E" w:rsidRDefault="005F61C8">
            <w:pPr>
              <w:spacing w:line="265" w:lineRule="exact"/>
              <w:ind w:left="100"/>
              <w:rPr>
                <w:sz w:val="20"/>
                <w:szCs w:val="20"/>
              </w:rPr>
            </w:pPr>
            <w:r>
              <w:rPr>
                <w:rFonts w:eastAsia="Times New Roman"/>
                <w:sz w:val="24"/>
                <w:szCs w:val="24"/>
              </w:rPr>
              <w:t>Программа</w:t>
            </w:r>
          </w:p>
        </w:tc>
        <w:tc>
          <w:tcPr>
            <w:tcW w:w="1420" w:type="dxa"/>
            <w:gridSpan w:val="3"/>
            <w:vAlign w:val="bottom"/>
          </w:tcPr>
          <w:p w:rsidR="0083693E" w:rsidRDefault="005F61C8">
            <w:pPr>
              <w:spacing w:line="265" w:lineRule="exact"/>
              <w:ind w:right="120"/>
              <w:jc w:val="right"/>
              <w:rPr>
                <w:sz w:val="20"/>
                <w:szCs w:val="20"/>
              </w:rPr>
            </w:pPr>
            <w:r>
              <w:rPr>
                <w:rFonts w:eastAsia="Times New Roman"/>
                <w:w w:val="99"/>
                <w:sz w:val="24"/>
                <w:szCs w:val="24"/>
              </w:rPr>
              <w:t>направлена</w:t>
            </w:r>
          </w:p>
        </w:tc>
        <w:tc>
          <w:tcPr>
            <w:tcW w:w="280" w:type="dxa"/>
            <w:vAlign w:val="bottom"/>
          </w:tcPr>
          <w:p w:rsidR="0083693E" w:rsidRDefault="005F61C8">
            <w:pPr>
              <w:spacing w:line="265" w:lineRule="exact"/>
              <w:ind w:left="40"/>
              <w:rPr>
                <w:sz w:val="20"/>
                <w:szCs w:val="20"/>
              </w:rPr>
            </w:pPr>
            <w:r>
              <w:rPr>
                <w:rFonts w:eastAsia="Times New Roman"/>
                <w:w w:val="93"/>
                <w:sz w:val="24"/>
                <w:szCs w:val="24"/>
              </w:rPr>
              <w:t>на</w:t>
            </w:r>
          </w:p>
        </w:tc>
        <w:tc>
          <w:tcPr>
            <w:tcW w:w="1860" w:type="dxa"/>
            <w:gridSpan w:val="2"/>
            <w:tcBorders>
              <w:right w:val="single" w:sz="8" w:space="0" w:color="auto"/>
            </w:tcBorders>
            <w:vAlign w:val="bottom"/>
          </w:tcPr>
          <w:p w:rsidR="0083693E" w:rsidRDefault="005F61C8">
            <w:pPr>
              <w:spacing w:line="265" w:lineRule="exact"/>
              <w:jc w:val="right"/>
              <w:rPr>
                <w:sz w:val="20"/>
                <w:szCs w:val="20"/>
              </w:rPr>
            </w:pPr>
            <w:r>
              <w:rPr>
                <w:rFonts w:eastAsia="Times New Roman"/>
                <w:sz w:val="24"/>
                <w:szCs w:val="24"/>
              </w:rPr>
              <w:t>профилактику</w:t>
            </w:r>
          </w:p>
        </w:tc>
      </w:tr>
      <w:tr w:rsidR="0083693E">
        <w:trPr>
          <w:trHeight w:val="276"/>
        </w:trPr>
        <w:tc>
          <w:tcPr>
            <w:tcW w:w="2240" w:type="dxa"/>
            <w:tcBorders>
              <w:left w:val="single" w:sz="8" w:space="0" w:color="auto"/>
              <w:right w:val="single" w:sz="8" w:space="0" w:color="auto"/>
            </w:tcBorders>
            <w:vAlign w:val="bottom"/>
          </w:tcPr>
          <w:p w:rsidR="0083693E" w:rsidRDefault="005F61C8">
            <w:pPr>
              <w:ind w:left="120"/>
              <w:rPr>
                <w:sz w:val="20"/>
                <w:szCs w:val="20"/>
              </w:rPr>
            </w:pPr>
            <w:r>
              <w:rPr>
                <w:rFonts w:eastAsia="Times New Roman"/>
                <w:sz w:val="24"/>
                <w:szCs w:val="24"/>
              </w:rPr>
              <w:t>оздоровительное</w:t>
            </w:r>
          </w:p>
        </w:tc>
        <w:tc>
          <w:tcPr>
            <w:tcW w:w="920" w:type="dxa"/>
            <w:vAlign w:val="bottom"/>
          </w:tcPr>
          <w:p w:rsidR="0083693E" w:rsidRDefault="005F61C8">
            <w:pPr>
              <w:ind w:left="80"/>
              <w:rPr>
                <w:sz w:val="20"/>
                <w:szCs w:val="20"/>
              </w:rPr>
            </w:pPr>
            <w:r>
              <w:rPr>
                <w:rFonts w:eastAsia="Times New Roman"/>
                <w:sz w:val="24"/>
                <w:szCs w:val="24"/>
              </w:rPr>
              <w:t>рамках</w:t>
            </w:r>
          </w:p>
        </w:tc>
        <w:tc>
          <w:tcPr>
            <w:tcW w:w="460" w:type="dxa"/>
            <w:vAlign w:val="bottom"/>
          </w:tcPr>
          <w:p w:rsidR="0083693E" w:rsidRDefault="0083693E">
            <w:pPr>
              <w:rPr>
                <w:sz w:val="24"/>
                <w:szCs w:val="24"/>
              </w:rPr>
            </w:pPr>
          </w:p>
        </w:tc>
        <w:tc>
          <w:tcPr>
            <w:tcW w:w="960" w:type="dxa"/>
            <w:tcBorders>
              <w:right w:val="single" w:sz="8" w:space="0" w:color="auto"/>
            </w:tcBorders>
            <w:vAlign w:val="bottom"/>
          </w:tcPr>
          <w:p w:rsidR="0083693E" w:rsidRDefault="005F61C8">
            <w:pPr>
              <w:jc w:val="right"/>
              <w:rPr>
                <w:sz w:val="20"/>
                <w:szCs w:val="20"/>
              </w:rPr>
            </w:pPr>
            <w:r>
              <w:rPr>
                <w:rFonts w:eastAsia="Times New Roman"/>
                <w:sz w:val="24"/>
                <w:szCs w:val="24"/>
              </w:rPr>
              <w:t>кружка</w:t>
            </w:r>
          </w:p>
        </w:tc>
        <w:tc>
          <w:tcPr>
            <w:tcW w:w="5060" w:type="dxa"/>
            <w:gridSpan w:val="8"/>
            <w:tcBorders>
              <w:right w:val="single" w:sz="8" w:space="0" w:color="auto"/>
            </w:tcBorders>
            <w:vAlign w:val="bottom"/>
          </w:tcPr>
          <w:p w:rsidR="0083693E" w:rsidRDefault="005F61C8">
            <w:pPr>
              <w:ind w:left="100"/>
              <w:rPr>
                <w:sz w:val="20"/>
                <w:szCs w:val="20"/>
              </w:rPr>
            </w:pPr>
            <w:r>
              <w:rPr>
                <w:rFonts w:eastAsia="Times New Roman"/>
                <w:sz w:val="24"/>
                <w:szCs w:val="24"/>
              </w:rPr>
              <w:t>нарушенияздоровья,наформирование</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920" w:type="dxa"/>
            <w:vAlign w:val="bottom"/>
          </w:tcPr>
          <w:p w:rsidR="0083693E" w:rsidRDefault="005F61C8">
            <w:pPr>
              <w:ind w:left="80"/>
              <w:rPr>
                <w:sz w:val="20"/>
                <w:szCs w:val="20"/>
              </w:rPr>
            </w:pPr>
            <w:r>
              <w:rPr>
                <w:rFonts w:eastAsia="Times New Roman"/>
                <w:w w:val="99"/>
                <w:sz w:val="24"/>
                <w:szCs w:val="24"/>
              </w:rPr>
              <w:t>«Школа</w:t>
            </w:r>
          </w:p>
        </w:tc>
        <w:tc>
          <w:tcPr>
            <w:tcW w:w="460" w:type="dxa"/>
            <w:vAlign w:val="bottom"/>
          </w:tcPr>
          <w:p w:rsidR="0083693E" w:rsidRDefault="0083693E">
            <w:pPr>
              <w:rPr>
                <w:sz w:val="24"/>
                <w:szCs w:val="24"/>
              </w:rPr>
            </w:pPr>
          </w:p>
        </w:tc>
        <w:tc>
          <w:tcPr>
            <w:tcW w:w="960" w:type="dxa"/>
            <w:tcBorders>
              <w:right w:val="single" w:sz="8" w:space="0" w:color="auto"/>
            </w:tcBorders>
            <w:vAlign w:val="bottom"/>
          </w:tcPr>
          <w:p w:rsidR="0083693E" w:rsidRDefault="005F61C8">
            <w:pPr>
              <w:jc w:val="right"/>
              <w:rPr>
                <w:sz w:val="20"/>
                <w:szCs w:val="20"/>
              </w:rPr>
            </w:pPr>
            <w:r>
              <w:rPr>
                <w:rFonts w:eastAsia="Times New Roman"/>
                <w:sz w:val="24"/>
                <w:szCs w:val="24"/>
              </w:rPr>
              <w:t>доктора</w:t>
            </w:r>
          </w:p>
        </w:tc>
        <w:tc>
          <w:tcPr>
            <w:tcW w:w="5060" w:type="dxa"/>
            <w:gridSpan w:val="8"/>
            <w:tcBorders>
              <w:right w:val="single" w:sz="8" w:space="0" w:color="auto"/>
            </w:tcBorders>
            <w:vAlign w:val="bottom"/>
          </w:tcPr>
          <w:p w:rsidR="0083693E" w:rsidRDefault="005F61C8">
            <w:pPr>
              <w:ind w:left="100"/>
              <w:rPr>
                <w:sz w:val="20"/>
                <w:szCs w:val="20"/>
              </w:rPr>
            </w:pPr>
            <w:r>
              <w:rPr>
                <w:rFonts w:eastAsia="Times New Roman"/>
                <w:sz w:val="24"/>
                <w:szCs w:val="24"/>
              </w:rPr>
              <w:t>здорового образа жизни. Реализуется в рамках</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1380" w:type="dxa"/>
            <w:gridSpan w:val="2"/>
            <w:vAlign w:val="bottom"/>
          </w:tcPr>
          <w:p w:rsidR="0083693E" w:rsidRDefault="005F61C8">
            <w:pPr>
              <w:ind w:left="80"/>
              <w:rPr>
                <w:sz w:val="20"/>
                <w:szCs w:val="20"/>
              </w:rPr>
            </w:pPr>
            <w:r>
              <w:rPr>
                <w:rFonts w:eastAsia="Times New Roman"/>
                <w:sz w:val="24"/>
                <w:szCs w:val="24"/>
              </w:rPr>
              <w:t>здоровья»</w:t>
            </w:r>
          </w:p>
        </w:tc>
        <w:tc>
          <w:tcPr>
            <w:tcW w:w="960" w:type="dxa"/>
            <w:tcBorders>
              <w:right w:val="single" w:sz="8" w:space="0" w:color="auto"/>
            </w:tcBorders>
            <w:vAlign w:val="bottom"/>
          </w:tcPr>
          <w:p w:rsidR="0083693E" w:rsidRDefault="0083693E">
            <w:pPr>
              <w:rPr>
                <w:sz w:val="24"/>
                <w:szCs w:val="24"/>
              </w:rPr>
            </w:pPr>
          </w:p>
        </w:tc>
        <w:tc>
          <w:tcPr>
            <w:tcW w:w="5060" w:type="dxa"/>
            <w:gridSpan w:val="8"/>
            <w:tcBorders>
              <w:right w:val="single" w:sz="8" w:space="0" w:color="auto"/>
            </w:tcBorders>
            <w:vAlign w:val="bottom"/>
          </w:tcPr>
          <w:p w:rsidR="0083693E" w:rsidRDefault="005F61C8">
            <w:pPr>
              <w:ind w:left="100"/>
              <w:rPr>
                <w:sz w:val="20"/>
                <w:szCs w:val="20"/>
              </w:rPr>
            </w:pPr>
            <w:r>
              <w:rPr>
                <w:rFonts w:eastAsia="Times New Roman"/>
                <w:sz w:val="24"/>
                <w:szCs w:val="24"/>
              </w:rPr>
              <w:t>занятий практической направленности.</w:t>
            </w:r>
          </w:p>
        </w:tc>
      </w:tr>
      <w:tr w:rsidR="0083693E">
        <w:trPr>
          <w:trHeight w:val="168"/>
        </w:trPr>
        <w:tc>
          <w:tcPr>
            <w:tcW w:w="2240" w:type="dxa"/>
            <w:tcBorders>
              <w:left w:val="single" w:sz="8" w:space="0" w:color="auto"/>
              <w:bottom w:val="single" w:sz="8" w:space="0" w:color="auto"/>
              <w:right w:val="single" w:sz="8" w:space="0" w:color="auto"/>
            </w:tcBorders>
            <w:vAlign w:val="bottom"/>
          </w:tcPr>
          <w:p w:rsidR="0083693E" w:rsidRDefault="0083693E">
            <w:pPr>
              <w:rPr>
                <w:sz w:val="14"/>
                <w:szCs w:val="14"/>
              </w:rPr>
            </w:pPr>
          </w:p>
        </w:tc>
        <w:tc>
          <w:tcPr>
            <w:tcW w:w="1380" w:type="dxa"/>
            <w:gridSpan w:val="2"/>
            <w:tcBorders>
              <w:bottom w:val="single" w:sz="8" w:space="0" w:color="auto"/>
            </w:tcBorders>
            <w:vAlign w:val="bottom"/>
          </w:tcPr>
          <w:p w:rsidR="0083693E" w:rsidRDefault="0083693E">
            <w:pPr>
              <w:rPr>
                <w:sz w:val="14"/>
                <w:szCs w:val="14"/>
              </w:rPr>
            </w:pPr>
          </w:p>
        </w:tc>
        <w:tc>
          <w:tcPr>
            <w:tcW w:w="960" w:type="dxa"/>
            <w:tcBorders>
              <w:bottom w:val="single" w:sz="8" w:space="0" w:color="auto"/>
              <w:right w:val="single" w:sz="8" w:space="0" w:color="auto"/>
            </w:tcBorders>
            <w:vAlign w:val="bottom"/>
          </w:tcPr>
          <w:p w:rsidR="0083693E" w:rsidRDefault="0083693E">
            <w:pPr>
              <w:rPr>
                <w:sz w:val="14"/>
                <w:szCs w:val="14"/>
              </w:rPr>
            </w:pPr>
          </w:p>
        </w:tc>
        <w:tc>
          <w:tcPr>
            <w:tcW w:w="1500" w:type="dxa"/>
            <w:gridSpan w:val="2"/>
            <w:tcBorders>
              <w:bottom w:val="single" w:sz="8" w:space="0" w:color="auto"/>
            </w:tcBorders>
            <w:vAlign w:val="bottom"/>
          </w:tcPr>
          <w:p w:rsidR="0083693E" w:rsidRDefault="0083693E">
            <w:pPr>
              <w:rPr>
                <w:sz w:val="14"/>
                <w:szCs w:val="14"/>
              </w:rPr>
            </w:pPr>
          </w:p>
        </w:tc>
        <w:tc>
          <w:tcPr>
            <w:tcW w:w="1420" w:type="dxa"/>
            <w:gridSpan w:val="3"/>
            <w:tcBorders>
              <w:bottom w:val="single" w:sz="8" w:space="0" w:color="auto"/>
            </w:tcBorders>
            <w:vAlign w:val="bottom"/>
          </w:tcPr>
          <w:p w:rsidR="0083693E" w:rsidRDefault="0083693E">
            <w:pPr>
              <w:rPr>
                <w:sz w:val="14"/>
                <w:szCs w:val="14"/>
              </w:rPr>
            </w:pPr>
          </w:p>
        </w:tc>
        <w:tc>
          <w:tcPr>
            <w:tcW w:w="280" w:type="dxa"/>
            <w:tcBorders>
              <w:bottom w:val="single" w:sz="8" w:space="0" w:color="auto"/>
            </w:tcBorders>
            <w:vAlign w:val="bottom"/>
          </w:tcPr>
          <w:p w:rsidR="0083693E" w:rsidRDefault="0083693E">
            <w:pPr>
              <w:rPr>
                <w:sz w:val="14"/>
                <w:szCs w:val="14"/>
              </w:rPr>
            </w:pPr>
          </w:p>
        </w:tc>
        <w:tc>
          <w:tcPr>
            <w:tcW w:w="540" w:type="dxa"/>
            <w:tcBorders>
              <w:bottom w:val="single" w:sz="8" w:space="0" w:color="auto"/>
            </w:tcBorders>
            <w:vAlign w:val="bottom"/>
          </w:tcPr>
          <w:p w:rsidR="0083693E" w:rsidRDefault="0083693E">
            <w:pPr>
              <w:rPr>
                <w:sz w:val="14"/>
                <w:szCs w:val="14"/>
              </w:rPr>
            </w:pPr>
          </w:p>
        </w:tc>
        <w:tc>
          <w:tcPr>
            <w:tcW w:w="1320" w:type="dxa"/>
            <w:tcBorders>
              <w:bottom w:val="single" w:sz="8" w:space="0" w:color="auto"/>
              <w:right w:val="single" w:sz="8" w:space="0" w:color="auto"/>
            </w:tcBorders>
            <w:vAlign w:val="bottom"/>
          </w:tcPr>
          <w:p w:rsidR="0083693E" w:rsidRDefault="0083693E">
            <w:pPr>
              <w:rPr>
                <w:sz w:val="14"/>
                <w:szCs w:val="14"/>
              </w:rPr>
            </w:pPr>
          </w:p>
        </w:tc>
      </w:tr>
      <w:tr w:rsidR="0083693E">
        <w:trPr>
          <w:trHeight w:val="263"/>
        </w:trPr>
        <w:tc>
          <w:tcPr>
            <w:tcW w:w="2240" w:type="dxa"/>
            <w:tcBorders>
              <w:left w:val="single" w:sz="8" w:space="0" w:color="auto"/>
              <w:right w:val="single" w:sz="8" w:space="0" w:color="auto"/>
            </w:tcBorders>
            <w:vAlign w:val="bottom"/>
          </w:tcPr>
          <w:p w:rsidR="0083693E" w:rsidRDefault="005F61C8">
            <w:pPr>
              <w:spacing w:line="263" w:lineRule="exact"/>
              <w:ind w:left="120"/>
              <w:rPr>
                <w:sz w:val="20"/>
                <w:szCs w:val="20"/>
              </w:rPr>
            </w:pPr>
            <w:r>
              <w:rPr>
                <w:rFonts w:eastAsia="Times New Roman"/>
                <w:sz w:val="24"/>
                <w:szCs w:val="24"/>
              </w:rPr>
              <w:t>Общекультурное</w:t>
            </w:r>
          </w:p>
        </w:tc>
        <w:tc>
          <w:tcPr>
            <w:tcW w:w="1380" w:type="dxa"/>
            <w:gridSpan w:val="2"/>
            <w:vAlign w:val="bottom"/>
          </w:tcPr>
          <w:p w:rsidR="0083693E" w:rsidRDefault="005F61C8">
            <w:pPr>
              <w:spacing w:line="263" w:lineRule="exact"/>
              <w:ind w:left="80"/>
              <w:rPr>
                <w:sz w:val="20"/>
                <w:szCs w:val="20"/>
              </w:rPr>
            </w:pPr>
            <w:r>
              <w:rPr>
                <w:rFonts w:eastAsia="Times New Roman"/>
                <w:sz w:val="24"/>
                <w:szCs w:val="24"/>
              </w:rPr>
              <w:t>Реализуется</w:t>
            </w:r>
          </w:p>
        </w:tc>
        <w:tc>
          <w:tcPr>
            <w:tcW w:w="960" w:type="dxa"/>
            <w:tcBorders>
              <w:right w:val="single" w:sz="8" w:space="0" w:color="auto"/>
            </w:tcBorders>
            <w:vAlign w:val="bottom"/>
          </w:tcPr>
          <w:p w:rsidR="0083693E" w:rsidRDefault="005F61C8">
            <w:pPr>
              <w:spacing w:line="263" w:lineRule="exact"/>
              <w:ind w:right="20"/>
              <w:jc w:val="right"/>
              <w:rPr>
                <w:sz w:val="20"/>
                <w:szCs w:val="20"/>
              </w:rPr>
            </w:pPr>
            <w:r>
              <w:rPr>
                <w:rFonts w:eastAsia="Times New Roman"/>
                <w:sz w:val="24"/>
                <w:szCs w:val="24"/>
              </w:rPr>
              <w:t>в</w:t>
            </w:r>
          </w:p>
        </w:tc>
        <w:tc>
          <w:tcPr>
            <w:tcW w:w="1500" w:type="dxa"/>
            <w:gridSpan w:val="2"/>
            <w:vAlign w:val="bottom"/>
          </w:tcPr>
          <w:p w:rsidR="0083693E" w:rsidRDefault="005F61C8">
            <w:pPr>
              <w:spacing w:line="263" w:lineRule="exact"/>
              <w:ind w:left="100"/>
              <w:rPr>
                <w:sz w:val="20"/>
                <w:szCs w:val="20"/>
              </w:rPr>
            </w:pPr>
            <w:r>
              <w:rPr>
                <w:rFonts w:eastAsia="Times New Roman"/>
                <w:sz w:val="24"/>
                <w:szCs w:val="24"/>
              </w:rPr>
              <w:t>Программа</w:t>
            </w:r>
          </w:p>
        </w:tc>
        <w:tc>
          <w:tcPr>
            <w:tcW w:w="1420" w:type="dxa"/>
            <w:gridSpan w:val="3"/>
            <w:vAlign w:val="bottom"/>
          </w:tcPr>
          <w:p w:rsidR="0083693E" w:rsidRDefault="005F61C8">
            <w:pPr>
              <w:spacing w:line="263" w:lineRule="exact"/>
              <w:ind w:right="40"/>
              <w:jc w:val="right"/>
              <w:rPr>
                <w:sz w:val="20"/>
                <w:szCs w:val="20"/>
              </w:rPr>
            </w:pPr>
            <w:r>
              <w:rPr>
                <w:rFonts w:eastAsia="Times New Roman"/>
                <w:sz w:val="24"/>
                <w:szCs w:val="24"/>
              </w:rPr>
              <w:t>построена</w:t>
            </w:r>
          </w:p>
        </w:tc>
        <w:tc>
          <w:tcPr>
            <w:tcW w:w="280" w:type="dxa"/>
            <w:vAlign w:val="bottom"/>
          </w:tcPr>
          <w:p w:rsidR="0083693E" w:rsidRDefault="0083693E"/>
        </w:tc>
        <w:tc>
          <w:tcPr>
            <w:tcW w:w="540" w:type="dxa"/>
            <w:vAlign w:val="bottom"/>
          </w:tcPr>
          <w:p w:rsidR="0083693E" w:rsidRDefault="005F61C8">
            <w:pPr>
              <w:spacing w:line="263" w:lineRule="exact"/>
              <w:ind w:right="160"/>
              <w:jc w:val="right"/>
              <w:rPr>
                <w:sz w:val="20"/>
                <w:szCs w:val="20"/>
              </w:rPr>
            </w:pPr>
            <w:r>
              <w:rPr>
                <w:rFonts w:eastAsia="Times New Roman"/>
                <w:sz w:val="24"/>
                <w:szCs w:val="24"/>
              </w:rPr>
              <w:t>на</w:t>
            </w:r>
          </w:p>
        </w:tc>
        <w:tc>
          <w:tcPr>
            <w:tcW w:w="1320" w:type="dxa"/>
            <w:tcBorders>
              <w:right w:val="single" w:sz="8" w:space="0" w:color="auto"/>
            </w:tcBorders>
            <w:vAlign w:val="bottom"/>
          </w:tcPr>
          <w:p w:rsidR="0083693E" w:rsidRDefault="005F61C8">
            <w:pPr>
              <w:spacing w:line="263" w:lineRule="exact"/>
              <w:jc w:val="right"/>
              <w:rPr>
                <w:sz w:val="20"/>
                <w:szCs w:val="20"/>
              </w:rPr>
            </w:pPr>
            <w:r>
              <w:rPr>
                <w:rFonts w:eastAsia="Times New Roman"/>
                <w:sz w:val="24"/>
                <w:szCs w:val="24"/>
              </w:rPr>
              <w:t>принципе</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920" w:type="dxa"/>
            <w:vAlign w:val="bottom"/>
          </w:tcPr>
          <w:p w:rsidR="0083693E" w:rsidRDefault="005F61C8">
            <w:pPr>
              <w:ind w:left="80"/>
              <w:rPr>
                <w:sz w:val="20"/>
                <w:szCs w:val="20"/>
              </w:rPr>
            </w:pPr>
            <w:r>
              <w:rPr>
                <w:rFonts w:eastAsia="Times New Roman"/>
                <w:sz w:val="24"/>
                <w:szCs w:val="24"/>
              </w:rPr>
              <w:t>рамках</w:t>
            </w:r>
          </w:p>
        </w:tc>
        <w:tc>
          <w:tcPr>
            <w:tcW w:w="1420" w:type="dxa"/>
            <w:gridSpan w:val="2"/>
            <w:tcBorders>
              <w:right w:val="single" w:sz="8" w:space="0" w:color="auto"/>
            </w:tcBorders>
            <w:vAlign w:val="bottom"/>
          </w:tcPr>
          <w:p w:rsidR="0083693E" w:rsidRDefault="005F61C8">
            <w:pPr>
              <w:jc w:val="right"/>
              <w:rPr>
                <w:sz w:val="20"/>
                <w:szCs w:val="20"/>
              </w:rPr>
            </w:pPr>
            <w:r>
              <w:rPr>
                <w:rFonts w:eastAsia="Times New Roman"/>
                <w:sz w:val="24"/>
                <w:szCs w:val="24"/>
              </w:rPr>
              <w:t>театральной</w:t>
            </w:r>
          </w:p>
        </w:tc>
        <w:tc>
          <w:tcPr>
            <w:tcW w:w="5060" w:type="dxa"/>
            <w:gridSpan w:val="8"/>
            <w:tcBorders>
              <w:right w:val="single" w:sz="8" w:space="0" w:color="auto"/>
            </w:tcBorders>
            <w:vAlign w:val="bottom"/>
          </w:tcPr>
          <w:p w:rsidR="0083693E" w:rsidRDefault="005F61C8">
            <w:pPr>
              <w:ind w:left="100"/>
              <w:rPr>
                <w:sz w:val="20"/>
                <w:szCs w:val="20"/>
              </w:rPr>
            </w:pPr>
            <w:r>
              <w:rPr>
                <w:rFonts w:eastAsia="Times New Roman"/>
                <w:sz w:val="24"/>
                <w:szCs w:val="24"/>
              </w:rPr>
              <w:t>систематизации средств и методов театрально-</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2340" w:type="dxa"/>
            <w:gridSpan w:val="3"/>
            <w:tcBorders>
              <w:right w:val="single" w:sz="8" w:space="0" w:color="auto"/>
            </w:tcBorders>
            <w:vAlign w:val="bottom"/>
          </w:tcPr>
          <w:p w:rsidR="0083693E" w:rsidRDefault="005F61C8">
            <w:pPr>
              <w:ind w:left="80"/>
              <w:rPr>
                <w:sz w:val="20"/>
                <w:szCs w:val="20"/>
              </w:rPr>
            </w:pPr>
            <w:r>
              <w:rPr>
                <w:rFonts w:eastAsia="Times New Roman"/>
                <w:sz w:val="24"/>
                <w:szCs w:val="24"/>
              </w:rPr>
              <w:t>студии  «Театр-игра-</w:t>
            </w:r>
          </w:p>
        </w:tc>
        <w:tc>
          <w:tcPr>
            <w:tcW w:w="5060" w:type="dxa"/>
            <w:gridSpan w:val="8"/>
            <w:tcBorders>
              <w:right w:val="single" w:sz="8" w:space="0" w:color="auto"/>
            </w:tcBorders>
            <w:vAlign w:val="bottom"/>
          </w:tcPr>
          <w:p w:rsidR="0083693E" w:rsidRDefault="005F61C8">
            <w:pPr>
              <w:ind w:left="100"/>
              <w:rPr>
                <w:sz w:val="20"/>
                <w:szCs w:val="20"/>
              </w:rPr>
            </w:pPr>
            <w:r>
              <w:rPr>
                <w:rFonts w:eastAsia="Times New Roman"/>
                <w:sz w:val="24"/>
                <w:szCs w:val="24"/>
              </w:rPr>
              <w:t>игровой   деятельности   и   направлена   на</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920" w:type="dxa"/>
            <w:vAlign w:val="bottom"/>
          </w:tcPr>
          <w:p w:rsidR="0083693E" w:rsidRDefault="005F61C8">
            <w:pPr>
              <w:ind w:left="80"/>
              <w:rPr>
                <w:sz w:val="20"/>
                <w:szCs w:val="20"/>
              </w:rPr>
            </w:pPr>
            <w:r>
              <w:rPr>
                <w:rFonts w:eastAsia="Times New Roman"/>
                <w:sz w:val="24"/>
                <w:szCs w:val="24"/>
              </w:rPr>
              <w:t>дети»</w:t>
            </w:r>
          </w:p>
        </w:tc>
        <w:tc>
          <w:tcPr>
            <w:tcW w:w="460" w:type="dxa"/>
            <w:vAlign w:val="bottom"/>
          </w:tcPr>
          <w:p w:rsidR="0083693E" w:rsidRDefault="0083693E">
            <w:pPr>
              <w:rPr>
                <w:sz w:val="24"/>
                <w:szCs w:val="24"/>
              </w:rPr>
            </w:pPr>
          </w:p>
        </w:tc>
        <w:tc>
          <w:tcPr>
            <w:tcW w:w="960" w:type="dxa"/>
            <w:tcBorders>
              <w:right w:val="single" w:sz="8" w:space="0" w:color="auto"/>
            </w:tcBorders>
            <w:vAlign w:val="bottom"/>
          </w:tcPr>
          <w:p w:rsidR="0083693E" w:rsidRDefault="0083693E">
            <w:pPr>
              <w:rPr>
                <w:sz w:val="24"/>
                <w:szCs w:val="24"/>
              </w:rPr>
            </w:pPr>
          </w:p>
        </w:tc>
        <w:tc>
          <w:tcPr>
            <w:tcW w:w="1760" w:type="dxa"/>
            <w:gridSpan w:val="3"/>
            <w:vAlign w:val="bottom"/>
          </w:tcPr>
          <w:p w:rsidR="0083693E" w:rsidRDefault="005F61C8">
            <w:pPr>
              <w:ind w:left="100"/>
              <w:rPr>
                <w:sz w:val="20"/>
                <w:szCs w:val="20"/>
              </w:rPr>
            </w:pPr>
            <w:r>
              <w:rPr>
                <w:rFonts w:eastAsia="Times New Roman"/>
                <w:sz w:val="24"/>
                <w:szCs w:val="24"/>
              </w:rPr>
              <w:t>использовании</w:t>
            </w:r>
          </w:p>
        </w:tc>
        <w:tc>
          <w:tcPr>
            <w:tcW w:w="1160" w:type="dxa"/>
            <w:gridSpan w:val="2"/>
            <w:vAlign w:val="bottom"/>
          </w:tcPr>
          <w:p w:rsidR="0083693E" w:rsidRDefault="005F61C8">
            <w:pPr>
              <w:ind w:right="60"/>
              <w:jc w:val="right"/>
              <w:rPr>
                <w:sz w:val="20"/>
                <w:szCs w:val="20"/>
              </w:rPr>
            </w:pPr>
            <w:r>
              <w:rPr>
                <w:rFonts w:eastAsia="Times New Roman"/>
                <w:sz w:val="24"/>
                <w:szCs w:val="24"/>
              </w:rPr>
              <w:t>разных</w:t>
            </w:r>
          </w:p>
        </w:tc>
        <w:tc>
          <w:tcPr>
            <w:tcW w:w="820" w:type="dxa"/>
            <w:gridSpan w:val="2"/>
            <w:vAlign w:val="bottom"/>
          </w:tcPr>
          <w:p w:rsidR="0083693E" w:rsidRDefault="005F61C8">
            <w:pPr>
              <w:jc w:val="right"/>
              <w:rPr>
                <w:sz w:val="20"/>
                <w:szCs w:val="20"/>
              </w:rPr>
            </w:pPr>
            <w:r>
              <w:rPr>
                <w:rFonts w:eastAsia="Times New Roman"/>
                <w:sz w:val="24"/>
                <w:szCs w:val="24"/>
              </w:rPr>
              <w:t>видов</w:t>
            </w:r>
          </w:p>
        </w:tc>
        <w:tc>
          <w:tcPr>
            <w:tcW w:w="1320" w:type="dxa"/>
            <w:tcBorders>
              <w:right w:val="single" w:sz="8" w:space="0" w:color="auto"/>
            </w:tcBorders>
            <w:vAlign w:val="bottom"/>
          </w:tcPr>
          <w:p w:rsidR="0083693E" w:rsidRDefault="005F61C8">
            <w:pPr>
              <w:ind w:right="20"/>
              <w:jc w:val="right"/>
              <w:rPr>
                <w:sz w:val="20"/>
                <w:szCs w:val="20"/>
              </w:rPr>
            </w:pPr>
            <w:r>
              <w:rPr>
                <w:rFonts w:eastAsia="Times New Roman"/>
                <w:sz w:val="24"/>
                <w:szCs w:val="24"/>
              </w:rPr>
              <w:t>детской</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920" w:type="dxa"/>
            <w:vAlign w:val="bottom"/>
          </w:tcPr>
          <w:p w:rsidR="0083693E" w:rsidRDefault="0083693E">
            <w:pPr>
              <w:rPr>
                <w:sz w:val="24"/>
                <w:szCs w:val="24"/>
              </w:rPr>
            </w:pPr>
          </w:p>
        </w:tc>
        <w:tc>
          <w:tcPr>
            <w:tcW w:w="460" w:type="dxa"/>
            <w:vAlign w:val="bottom"/>
          </w:tcPr>
          <w:p w:rsidR="0083693E" w:rsidRDefault="0083693E">
            <w:pPr>
              <w:rPr>
                <w:sz w:val="24"/>
                <w:szCs w:val="24"/>
              </w:rPr>
            </w:pPr>
          </w:p>
        </w:tc>
        <w:tc>
          <w:tcPr>
            <w:tcW w:w="960" w:type="dxa"/>
            <w:tcBorders>
              <w:right w:val="single" w:sz="8" w:space="0" w:color="auto"/>
            </w:tcBorders>
            <w:vAlign w:val="bottom"/>
          </w:tcPr>
          <w:p w:rsidR="0083693E" w:rsidRDefault="0083693E">
            <w:pPr>
              <w:rPr>
                <w:sz w:val="24"/>
                <w:szCs w:val="24"/>
              </w:rPr>
            </w:pPr>
          </w:p>
        </w:tc>
        <w:tc>
          <w:tcPr>
            <w:tcW w:w="1500" w:type="dxa"/>
            <w:gridSpan w:val="2"/>
            <w:vAlign w:val="bottom"/>
          </w:tcPr>
          <w:p w:rsidR="0083693E" w:rsidRDefault="005F61C8">
            <w:pPr>
              <w:ind w:left="100"/>
              <w:rPr>
                <w:sz w:val="20"/>
                <w:szCs w:val="20"/>
              </w:rPr>
            </w:pPr>
            <w:r>
              <w:rPr>
                <w:rFonts w:eastAsia="Times New Roman"/>
                <w:sz w:val="24"/>
                <w:szCs w:val="24"/>
              </w:rPr>
              <w:t>творческой</w:t>
            </w:r>
          </w:p>
        </w:tc>
        <w:tc>
          <w:tcPr>
            <w:tcW w:w="1700" w:type="dxa"/>
            <w:gridSpan w:val="4"/>
            <w:vAlign w:val="bottom"/>
          </w:tcPr>
          <w:p w:rsidR="0083693E" w:rsidRDefault="005F61C8">
            <w:pPr>
              <w:ind w:left="160"/>
              <w:rPr>
                <w:sz w:val="20"/>
                <w:szCs w:val="20"/>
              </w:rPr>
            </w:pPr>
            <w:r>
              <w:rPr>
                <w:rFonts w:eastAsia="Times New Roman"/>
                <w:sz w:val="24"/>
                <w:szCs w:val="24"/>
              </w:rPr>
              <w:t>деятельности</w:t>
            </w:r>
          </w:p>
        </w:tc>
        <w:tc>
          <w:tcPr>
            <w:tcW w:w="540" w:type="dxa"/>
            <w:vAlign w:val="bottom"/>
          </w:tcPr>
          <w:p w:rsidR="0083693E" w:rsidRDefault="005F61C8">
            <w:pPr>
              <w:ind w:right="40"/>
              <w:jc w:val="right"/>
              <w:rPr>
                <w:sz w:val="20"/>
                <w:szCs w:val="20"/>
              </w:rPr>
            </w:pPr>
            <w:r>
              <w:rPr>
                <w:rFonts w:eastAsia="Times New Roman"/>
                <w:sz w:val="24"/>
                <w:szCs w:val="24"/>
              </w:rPr>
              <w:t>в</w:t>
            </w:r>
          </w:p>
        </w:tc>
        <w:tc>
          <w:tcPr>
            <w:tcW w:w="1320" w:type="dxa"/>
            <w:tcBorders>
              <w:right w:val="single" w:sz="8" w:space="0" w:color="auto"/>
            </w:tcBorders>
            <w:vAlign w:val="bottom"/>
          </w:tcPr>
          <w:p w:rsidR="0083693E" w:rsidRDefault="005F61C8">
            <w:pPr>
              <w:jc w:val="right"/>
              <w:rPr>
                <w:sz w:val="20"/>
                <w:szCs w:val="20"/>
              </w:rPr>
            </w:pPr>
            <w:r>
              <w:rPr>
                <w:rFonts w:eastAsia="Times New Roman"/>
                <w:sz w:val="24"/>
                <w:szCs w:val="24"/>
              </w:rPr>
              <w:t>процессе</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920" w:type="dxa"/>
            <w:vAlign w:val="bottom"/>
          </w:tcPr>
          <w:p w:rsidR="0083693E" w:rsidRDefault="0083693E">
            <w:pPr>
              <w:rPr>
                <w:sz w:val="24"/>
                <w:szCs w:val="24"/>
              </w:rPr>
            </w:pPr>
          </w:p>
        </w:tc>
        <w:tc>
          <w:tcPr>
            <w:tcW w:w="460" w:type="dxa"/>
            <w:vAlign w:val="bottom"/>
          </w:tcPr>
          <w:p w:rsidR="0083693E" w:rsidRDefault="0083693E">
            <w:pPr>
              <w:rPr>
                <w:sz w:val="24"/>
                <w:szCs w:val="24"/>
              </w:rPr>
            </w:pPr>
          </w:p>
        </w:tc>
        <w:tc>
          <w:tcPr>
            <w:tcW w:w="960" w:type="dxa"/>
            <w:tcBorders>
              <w:right w:val="single" w:sz="8" w:space="0" w:color="auto"/>
            </w:tcBorders>
            <w:vAlign w:val="bottom"/>
          </w:tcPr>
          <w:p w:rsidR="0083693E" w:rsidRDefault="0083693E">
            <w:pPr>
              <w:rPr>
                <w:sz w:val="24"/>
                <w:szCs w:val="24"/>
              </w:rPr>
            </w:pPr>
          </w:p>
        </w:tc>
        <w:tc>
          <w:tcPr>
            <w:tcW w:w="1500" w:type="dxa"/>
            <w:gridSpan w:val="2"/>
            <w:vAlign w:val="bottom"/>
          </w:tcPr>
          <w:p w:rsidR="0083693E" w:rsidRDefault="005F61C8">
            <w:pPr>
              <w:ind w:left="100"/>
              <w:rPr>
                <w:sz w:val="20"/>
                <w:szCs w:val="20"/>
              </w:rPr>
            </w:pPr>
            <w:r>
              <w:rPr>
                <w:rFonts w:eastAsia="Times New Roman"/>
                <w:sz w:val="24"/>
                <w:szCs w:val="24"/>
              </w:rPr>
              <w:t>театрального</w:t>
            </w:r>
          </w:p>
        </w:tc>
        <w:tc>
          <w:tcPr>
            <w:tcW w:w="1420" w:type="dxa"/>
            <w:gridSpan w:val="3"/>
            <w:vAlign w:val="bottom"/>
          </w:tcPr>
          <w:p w:rsidR="0083693E" w:rsidRDefault="005F61C8">
            <w:pPr>
              <w:jc w:val="right"/>
              <w:rPr>
                <w:sz w:val="20"/>
                <w:szCs w:val="20"/>
              </w:rPr>
            </w:pPr>
            <w:r>
              <w:rPr>
                <w:rFonts w:eastAsia="Times New Roman"/>
                <w:sz w:val="24"/>
                <w:szCs w:val="24"/>
              </w:rPr>
              <w:t>воплощения.</w:t>
            </w:r>
          </w:p>
        </w:tc>
        <w:tc>
          <w:tcPr>
            <w:tcW w:w="2140" w:type="dxa"/>
            <w:gridSpan w:val="3"/>
            <w:tcBorders>
              <w:right w:val="single" w:sz="8" w:space="0" w:color="auto"/>
            </w:tcBorders>
            <w:vAlign w:val="bottom"/>
          </w:tcPr>
          <w:p w:rsidR="0083693E" w:rsidRDefault="005F61C8">
            <w:pPr>
              <w:jc w:val="right"/>
              <w:rPr>
                <w:sz w:val="20"/>
                <w:szCs w:val="20"/>
              </w:rPr>
            </w:pPr>
            <w:r>
              <w:rPr>
                <w:rFonts w:eastAsia="Times New Roman"/>
                <w:sz w:val="24"/>
                <w:szCs w:val="24"/>
              </w:rPr>
              <w:t>Театрализованная</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920" w:type="dxa"/>
            <w:vAlign w:val="bottom"/>
          </w:tcPr>
          <w:p w:rsidR="0083693E" w:rsidRDefault="0083693E">
            <w:pPr>
              <w:rPr>
                <w:sz w:val="24"/>
                <w:szCs w:val="24"/>
              </w:rPr>
            </w:pPr>
          </w:p>
        </w:tc>
        <w:tc>
          <w:tcPr>
            <w:tcW w:w="460" w:type="dxa"/>
            <w:vAlign w:val="bottom"/>
          </w:tcPr>
          <w:p w:rsidR="0083693E" w:rsidRDefault="0083693E">
            <w:pPr>
              <w:rPr>
                <w:sz w:val="24"/>
                <w:szCs w:val="24"/>
              </w:rPr>
            </w:pPr>
          </w:p>
        </w:tc>
        <w:tc>
          <w:tcPr>
            <w:tcW w:w="960" w:type="dxa"/>
            <w:tcBorders>
              <w:right w:val="single" w:sz="8" w:space="0" w:color="auto"/>
            </w:tcBorders>
            <w:vAlign w:val="bottom"/>
          </w:tcPr>
          <w:p w:rsidR="0083693E" w:rsidRDefault="0083693E">
            <w:pPr>
              <w:rPr>
                <w:sz w:val="24"/>
                <w:szCs w:val="24"/>
              </w:rPr>
            </w:pPr>
          </w:p>
        </w:tc>
        <w:tc>
          <w:tcPr>
            <w:tcW w:w="1500" w:type="dxa"/>
            <w:gridSpan w:val="2"/>
            <w:vAlign w:val="bottom"/>
          </w:tcPr>
          <w:p w:rsidR="0083693E" w:rsidRDefault="005F61C8">
            <w:pPr>
              <w:ind w:left="100"/>
              <w:rPr>
                <w:sz w:val="20"/>
                <w:szCs w:val="20"/>
              </w:rPr>
            </w:pPr>
            <w:r>
              <w:rPr>
                <w:rFonts w:eastAsia="Times New Roman"/>
                <w:sz w:val="24"/>
                <w:szCs w:val="24"/>
              </w:rPr>
              <w:t>деятельность</w:t>
            </w:r>
          </w:p>
        </w:tc>
        <w:tc>
          <w:tcPr>
            <w:tcW w:w="260" w:type="dxa"/>
            <w:vAlign w:val="bottom"/>
          </w:tcPr>
          <w:p w:rsidR="0083693E" w:rsidRDefault="0083693E">
            <w:pPr>
              <w:rPr>
                <w:sz w:val="24"/>
                <w:szCs w:val="24"/>
              </w:rPr>
            </w:pPr>
          </w:p>
        </w:tc>
        <w:tc>
          <w:tcPr>
            <w:tcW w:w="1160" w:type="dxa"/>
            <w:gridSpan w:val="2"/>
            <w:vAlign w:val="bottom"/>
          </w:tcPr>
          <w:p w:rsidR="0083693E" w:rsidRDefault="005F61C8">
            <w:pPr>
              <w:jc w:val="right"/>
              <w:rPr>
                <w:sz w:val="20"/>
                <w:szCs w:val="20"/>
              </w:rPr>
            </w:pPr>
            <w:r>
              <w:rPr>
                <w:rFonts w:eastAsia="Times New Roman"/>
                <w:sz w:val="24"/>
                <w:szCs w:val="24"/>
              </w:rPr>
              <w:t>является</w:t>
            </w:r>
          </w:p>
        </w:tc>
        <w:tc>
          <w:tcPr>
            <w:tcW w:w="280" w:type="dxa"/>
            <w:vAlign w:val="bottom"/>
          </w:tcPr>
          <w:p w:rsidR="0083693E" w:rsidRDefault="0083693E">
            <w:pPr>
              <w:rPr>
                <w:sz w:val="24"/>
                <w:szCs w:val="24"/>
              </w:rPr>
            </w:pPr>
          </w:p>
        </w:tc>
        <w:tc>
          <w:tcPr>
            <w:tcW w:w="1860" w:type="dxa"/>
            <w:gridSpan w:val="2"/>
            <w:tcBorders>
              <w:right w:val="single" w:sz="8" w:space="0" w:color="auto"/>
            </w:tcBorders>
            <w:vAlign w:val="bottom"/>
          </w:tcPr>
          <w:p w:rsidR="0083693E" w:rsidRDefault="005F61C8">
            <w:pPr>
              <w:jc w:val="right"/>
              <w:rPr>
                <w:sz w:val="20"/>
                <w:szCs w:val="20"/>
              </w:rPr>
            </w:pPr>
            <w:r>
              <w:rPr>
                <w:rFonts w:eastAsia="Times New Roman"/>
                <w:sz w:val="24"/>
                <w:szCs w:val="24"/>
              </w:rPr>
              <w:t>эффективным</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920" w:type="dxa"/>
            <w:vAlign w:val="bottom"/>
          </w:tcPr>
          <w:p w:rsidR="0083693E" w:rsidRDefault="0083693E">
            <w:pPr>
              <w:rPr>
                <w:sz w:val="24"/>
                <w:szCs w:val="24"/>
              </w:rPr>
            </w:pPr>
          </w:p>
        </w:tc>
        <w:tc>
          <w:tcPr>
            <w:tcW w:w="460" w:type="dxa"/>
            <w:vAlign w:val="bottom"/>
          </w:tcPr>
          <w:p w:rsidR="0083693E" w:rsidRDefault="0083693E">
            <w:pPr>
              <w:rPr>
                <w:sz w:val="24"/>
                <w:szCs w:val="24"/>
              </w:rPr>
            </w:pPr>
          </w:p>
        </w:tc>
        <w:tc>
          <w:tcPr>
            <w:tcW w:w="960" w:type="dxa"/>
            <w:tcBorders>
              <w:right w:val="single" w:sz="8" w:space="0" w:color="auto"/>
            </w:tcBorders>
            <w:vAlign w:val="bottom"/>
          </w:tcPr>
          <w:p w:rsidR="0083693E" w:rsidRDefault="0083693E">
            <w:pPr>
              <w:rPr>
                <w:sz w:val="24"/>
                <w:szCs w:val="24"/>
              </w:rPr>
            </w:pPr>
          </w:p>
        </w:tc>
        <w:tc>
          <w:tcPr>
            <w:tcW w:w="5060" w:type="dxa"/>
            <w:gridSpan w:val="8"/>
            <w:tcBorders>
              <w:right w:val="single" w:sz="8" w:space="0" w:color="auto"/>
            </w:tcBorders>
            <w:vAlign w:val="bottom"/>
          </w:tcPr>
          <w:p w:rsidR="0083693E" w:rsidRDefault="005F61C8">
            <w:pPr>
              <w:ind w:left="100"/>
              <w:rPr>
                <w:sz w:val="20"/>
                <w:szCs w:val="20"/>
              </w:rPr>
            </w:pPr>
            <w:r>
              <w:rPr>
                <w:rFonts w:eastAsia="Times New Roman"/>
                <w:sz w:val="24"/>
                <w:szCs w:val="24"/>
              </w:rPr>
              <w:t>средством для социальной адаптации детей с</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920" w:type="dxa"/>
            <w:vAlign w:val="bottom"/>
          </w:tcPr>
          <w:p w:rsidR="0083693E" w:rsidRDefault="0083693E">
            <w:pPr>
              <w:rPr>
                <w:sz w:val="24"/>
                <w:szCs w:val="24"/>
              </w:rPr>
            </w:pPr>
          </w:p>
        </w:tc>
        <w:tc>
          <w:tcPr>
            <w:tcW w:w="460" w:type="dxa"/>
            <w:vAlign w:val="bottom"/>
          </w:tcPr>
          <w:p w:rsidR="0083693E" w:rsidRDefault="0083693E">
            <w:pPr>
              <w:rPr>
                <w:sz w:val="24"/>
                <w:szCs w:val="24"/>
              </w:rPr>
            </w:pPr>
          </w:p>
        </w:tc>
        <w:tc>
          <w:tcPr>
            <w:tcW w:w="960" w:type="dxa"/>
            <w:tcBorders>
              <w:right w:val="single" w:sz="8" w:space="0" w:color="auto"/>
            </w:tcBorders>
            <w:vAlign w:val="bottom"/>
          </w:tcPr>
          <w:p w:rsidR="0083693E" w:rsidRDefault="0083693E">
            <w:pPr>
              <w:rPr>
                <w:sz w:val="24"/>
                <w:szCs w:val="24"/>
              </w:rPr>
            </w:pPr>
          </w:p>
        </w:tc>
        <w:tc>
          <w:tcPr>
            <w:tcW w:w="5060" w:type="dxa"/>
            <w:gridSpan w:val="8"/>
            <w:tcBorders>
              <w:right w:val="single" w:sz="8" w:space="0" w:color="auto"/>
            </w:tcBorders>
            <w:vAlign w:val="bottom"/>
          </w:tcPr>
          <w:p w:rsidR="0083693E" w:rsidRDefault="005F61C8">
            <w:pPr>
              <w:ind w:left="100"/>
              <w:rPr>
                <w:sz w:val="20"/>
                <w:szCs w:val="20"/>
              </w:rPr>
            </w:pPr>
            <w:r>
              <w:rPr>
                <w:rFonts w:eastAsia="Times New Roman"/>
                <w:sz w:val="24"/>
                <w:szCs w:val="24"/>
              </w:rPr>
              <w:t>ограниченными  возможностями  здоровья,  а</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920" w:type="dxa"/>
            <w:vAlign w:val="bottom"/>
          </w:tcPr>
          <w:p w:rsidR="0083693E" w:rsidRDefault="0083693E">
            <w:pPr>
              <w:rPr>
                <w:sz w:val="24"/>
                <w:szCs w:val="24"/>
              </w:rPr>
            </w:pPr>
          </w:p>
        </w:tc>
        <w:tc>
          <w:tcPr>
            <w:tcW w:w="460" w:type="dxa"/>
            <w:vAlign w:val="bottom"/>
          </w:tcPr>
          <w:p w:rsidR="0083693E" w:rsidRDefault="0083693E">
            <w:pPr>
              <w:rPr>
                <w:sz w:val="24"/>
                <w:szCs w:val="24"/>
              </w:rPr>
            </w:pPr>
          </w:p>
        </w:tc>
        <w:tc>
          <w:tcPr>
            <w:tcW w:w="960" w:type="dxa"/>
            <w:tcBorders>
              <w:right w:val="single" w:sz="8" w:space="0" w:color="auto"/>
            </w:tcBorders>
            <w:vAlign w:val="bottom"/>
          </w:tcPr>
          <w:p w:rsidR="0083693E" w:rsidRDefault="0083693E">
            <w:pPr>
              <w:rPr>
                <w:sz w:val="24"/>
                <w:szCs w:val="24"/>
              </w:rPr>
            </w:pPr>
          </w:p>
        </w:tc>
        <w:tc>
          <w:tcPr>
            <w:tcW w:w="5060" w:type="dxa"/>
            <w:gridSpan w:val="8"/>
            <w:tcBorders>
              <w:right w:val="single" w:sz="8" w:space="0" w:color="auto"/>
            </w:tcBorders>
            <w:vAlign w:val="bottom"/>
          </w:tcPr>
          <w:p w:rsidR="0083693E" w:rsidRDefault="005F61C8">
            <w:pPr>
              <w:ind w:left="100"/>
              <w:rPr>
                <w:sz w:val="20"/>
                <w:szCs w:val="20"/>
              </w:rPr>
            </w:pPr>
            <w:r>
              <w:rPr>
                <w:rFonts w:eastAsia="Times New Roman"/>
                <w:sz w:val="24"/>
                <w:szCs w:val="24"/>
              </w:rPr>
              <w:t>так  же  развития  у  них  коммуникативных</w:t>
            </w:r>
          </w:p>
        </w:tc>
      </w:tr>
      <w:tr w:rsidR="0083693E">
        <w:trPr>
          <w:trHeight w:val="277"/>
        </w:trPr>
        <w:tc>
          <w:tcPr>
            <w:tcW w:w="2240" w:type="dxa"/>
            <w:tcBorders>
              <w:left w:val="single" w:sz="8" w:space="0" w:color="auto"/>
              <w:bottom w:val="single" w:sz="8" w:space="0" w:color="auto"/>
              <w:right w:val="single" w:sz="8" w:space="0" w:color="auto"/>
            </w:tcBorders>
            <w:vAlign w:val="bottom"/>
          </w:tcPr>
          <w:p w:rsidR="0083693E" w:rsidRDefault="0083693E">
            <w:pPr>
              <w:rPr>
                <w:sz w:val="24"/>
                <w:szCs w:val="24"/>
              </w:rPr>
            </w:pPr>
          </w:p>
        </w:tc>
        <w:tc>
          <w:tcPr>
            <w:tcW w:w="920" w:type="dxa"/>
            <w:tcBorders>
              <w:bottom w:val="single" w:sz="8" w:space="0" w:color="auto"/>
            </w:tcBorders>
            <w:vAlign w:val="bottom"/>
          </w:tcPr>
          <w:p w:rsidR="0083693E" w:rsidRDefault="0083693E">
            <w:pPr>
              <w:rPr>
                <w:sz w:val="24"/>
                <w:szCs w:val="24"/>
              </w:rPr>
            </w:pPr>
          </w:p>
        </w:tc>
        <w:tc>
          <w:tcPr>
            <w:tcW w:w="460" w:type="dxa"/>
            <w:tcBorders>
              <w:bottom w:val="single" w:sz="8" w:space="0" w:color="auto"/>
            </w:tcBorders>
            <w:vAlign w:val="bottom"/>
          </w:tcPr>
          <w:p w:rsidR="0083693E" w:rsidRDefault="0083693E">
            <w:pPr>
              <w:rPr>
                <w:sz w:val="24"/>
                <w:szCs w:val="24"/>
              </w:rPr>
            </w:pPr>
          </w:p>
        </w:tc>
        <w:tc>
          <w:tcPr>
            <w:tcW w:w="960" w:type="dxa"/>
            <w:tcBorders>
              <w:bottom w:val="single" w:sz="8" w:space="0" w:color="auto"/>
              <w:right w:val="single" w:sz="8" w:space="0" w:color="auto"/>
            </w:tcBorders>
            <w:vAlign w:val="bottom"/>
          </w:tcPr>
          <w:p w:rsidR="0083693E" w:rsidRDefault="0083693E">
            <w:pPr>
              <w:rPr>
                <w:sz w:val="24"/>
                <w:szCs w:val="24"/>
              </w:rPr>
            </w:pPr>
          </w:p>
        </w:tc>
        <w:tc>
          <w:tcPr>
            <w:tcW w:w="1100" w:type="dxa"/>
            <w:tcBorders>
              <w:bottom w:val="single" w:sz="8" w:space="0" w:color="auto"/>
            </w:tcBorders>
            <w:vAlign w:val="bottom"/>
          </w:tcPr>
          <w:p w:rsidR="0083693E" w:rsidRDefault="005F61C8">
            <w:pPr>
              <w:ind w:left="100"/>
              <w:rPr>
                <w:sz w:val="20"/>
                <w:szCs w:val="20"/>
              </w:rPr>
            </w:pPr>
            <w:r>
              <w:rPr>
                <w:rFonts w:eastAsia="Times New Roman"/>
                <w:sz w:val="24"/>
                <w:szCs w:val="24"/>
              </w:rPr>
              <w:t>навыков.</w:t>
            </w:r>
          </w:p>
        </w:tc>
        <w:tc>
          <w:tcPr>
            <w:tcW w:w="400" w:type="dxa"/>
            <w:tcBorders>
              <w:bottom w:val="single" w:sz="8" w:space="0" w:color="auto"/>
            </w:tcBorders>
            <w:vAlign w:val="bottom"/>
          </w:tcPr>
          <w:p w:rsidR="0083693E" w:rsidRDefault="0083693E">
            <w:pPr>
              <w:rPr>
                <w:sz w:val="24"/>
                <w:szCs w:val="24"/>
              </w:rPr>
            </w:pPr>
          </w:p>
        </w:tc>
        <w:tc>
          <w:tcPr>
            <w:tcW w:w="260" w:type="dxa"/>
            <w:tcBorders>
              <w:bottom w:val="single" w:sz="8" w:space="0" w:color="auto"/>
            </w:tcBorders>
            <w:vAlign w:val="bottom"/>
          </w:tcPr>
          <w:p w:rsidR="0083693E" w:rsidRDefault="0083693E">
            <w:pPr>
              <w:rPr>
                <w:sz w:val="24"/>
                <w:szCs w:val="24"/>
              </w:rPr>
            </w:pPr>
          </w:p>
        </w:tc>
        <w:tc>
          <w:tcPr>
            <w:tcW w:w="580" w:type="dxa"/>
            <w:tcBorders>
              <w:bottom w:val="single" w:sz="8" w:space="0" w:color="auto"/>
            </w:tcBorders>
            <w:vAlign w:val="bottom"/>
          </w:tcPr>
          <w:p w:rsidR="0083693E" w:rsidRDefault="0083693E">
            <w:pPr>
              <w:rPr>
                <w:sz w:val="24"/>
                <w:szCs w:val="24"/>
              </w:rPr>
            </w:pPr>
          </w:p>
        </w:tc>
        <w:tc>
          <w:tcPr>
            <w:tcW w:w="580" w:type="dxa"/>
            <w:tcBorders>
              <w:bottom w:val="single" w:sz="8" w:space="0" w:color="auto"/>
            </w:tcBorders>
            <w:vAlign w:val="bottom"/>
          </w:tcPr>
          <w:p w:rsidR="0083693E" w:rsidRDefault="0083693E">
            <w:pPr>
              <w:rPr>
                <w:sz w:val="24"/>
                <w:szCs w:val="24"/>
              </w:rPr>
            </w:pPr>
          </w:p>
        </w:tc>
        <w:tc>
          <w:tcPr>
            <w:tcW w:w="280" w:type="dxa"/>
            <w:tcBorders>
              <w:bottom w:val="single" w:sz="8" w:space="0" w:color="auto"/>
            </w:tcBorders>
            <w:vAlign w:val="bottom"/>
          </w:tcPr>
          <w:p w:rsidR="0083693E" w:rsidRDefault="0083693E">
            <w:pPr>
              <w:rPr>
                <w:sz w:val="24"/>
                <w:szCs w:val="24"/>
              </w:rPr>
            </w:pPr>
          </w:p>
        </w:tc>
        <w:tc>
          <w:tcPr>
            <w:tcW w:w="540" w:type="dxa"/>
            <w:tcBorders>
              <w:bottom w:val="single" w:sz="8" w:space="0" w:color="auto"/>
            </w:tcBorders>
            <w:vAlign w:val="bottom"/>
          </w:tcPr>
          <w:p w:rsidR="0083693E" w:rsidRDefault="0083693E">
            <w:pPr>
              <w:rPr>
                <w:sz w:val="24"/>
                <w:szCs w:val="24"/>
              </w:rPr>
            </w:pPr>
          </w:p>
        </w:tc>
        <w:tc>
          <w:tcPr>
            <w:tcW w:w="1320" w:type="dxa"/>
            <w:tcBorders>
              <w:bottom w:val="single" w:sz="8" w:space="0" w:color="auto"/>
              <w:right w:val="single" w:sz="8" w:space="0" w:color="auto"/>
            </w:tcBorders>
            <w:vAlign w:val="bottom"/>
          </w:tcPr>
          <w:p w:rsidR="0083693E" w:rsidRDefault="0083693E">
            <w:pPr>
              <w:rPr>
                <w:sz w:val="24"/>
                <w:szCs w:val="24"/>
              </w:rPr>
            </w:pPr>
          </w:p>
        </w:tc>
      </w:tr>
      <w:tr w:rsidR="0083693E">
        <w:trPr>
          <w:trHeight w:val="264"/>
        </w:trPr>
        <w:tc>
          <w:tcPr>
            <w:tcW w:w="2240" w:type="dxa"/>
            <w:tcBorders>
              <w:left w:val="single" w:sz="8" w:space="0" w:color="auto"/>
              <w:right w:val="single" w:sz="8" w:space="0" w:color="auto"/>
            </w:tcBorders>
            <w:vAlign w:val="bottom"/>
          </w:tcPr>
          <w:p w:rsidR="0083693E" w:rsidRDefault="005F61C8">
            <w:pPr>
              <w:spacing w:line="264" w:lineRule="exact"/>
              <w:ind w:left="120"/>
              <w:rPr>
                <w:sz w:val="20"/>
                <w:szCs w:val="20"/>
              </w:rPr>
            </w:pPr>
            <w:r>
              <w:rPr>
                <w:rFonts w:eastAsia="Times New Roman"/>
                <w:sz w:val="24"/>
                <w:szCs w:val="24"/>
              </w:rPr>
              <w:t>Общеинтеллектуал</w:t>
            </w:r>
          </w:p>
        </w:tc>
        <w:tc>
          <w:tcPr>
            <w:tcW w:w="1380" w:type="dxa"/>
            <w:gridSpan w:val="2"/>
            <w:vAlign w:val="bottom"/>
          </w:tcPr>
          <w:p w:rsidR="0083693E" w:rsidRDefault="005F61C8">
            <w:pPr>
              <w:spacing w:line="264" w:lineRule="exact"/>
              <w:ind w:left="80"/>
              <w:rPr>
                <w:sz w:val="20"/>
                <w:szCs w:val="20"/>
              </w:rPr>
            </w:pPr>
            <w:r>
              <w:rPr>
                <w:rFonts w:eastAsia="Times New Roman"/>
                <w:sz w:val="24"/>
                <w:szCs w:val="24"/>
              </w:rPr>
              <w:t>Реализуется</w:t>
            </w:r>
          </w:p>
        </w:tc>
        <w:tc>
          <w:tcPr>
            <w:tcW w:w="960" w:type="dxa"/>
            <w:tcBorders>
              <w:right w:val="single" w:sz="8" w:space="0" w:color="auto"/>
            </w:tcBorders>
            <w:vAlign w:val="bottom"/>
          </w:tcPr>
          <w:p w:rsidR="0083693E" w:rsidRDefault="005F61C8">
            <w:pPr>
              <w:spacing w:line="264" w:lineRule="exact"/>
              <w:ind w:right="20"/>
              <w:jc w:val="right"/>
              <w:rPr>
                <w:sz w:val="20"/>
                <w:szCs w:val="20"/>
              </w:rPr>
            </w:pPr>
            <w:r>
              <w:rPr>
                <w:rFonts w:eastAsia="Times New Roman"/>
                <w:sz w:val="24"/>
                <w:szCs w:val="24"/>
              </w:rPr>
              <w:t>в</w:t>
            </w:r>
          </w:p>
        </w:tc>
        <w:tc>
          <w:tcPr>
            <w:tcW w:w="5060" w:type="dxa"/>
            <w:gridSpan w:val="8"/>
            <w:tcBorders>
              <w:right w:val="single" w:sz="8" w:space="0" w:color="auto"/>
            </w:tcBorders>
            <w:vAlign w:val="bottom"/>
          </w:tcPr>
          <w:p w:rsidR="0083693E" w:rsidRDefault="005F61C8">
            <w:pPr>
              <w:spacing w:line="264" w:lineRule="exact"/>
              <w:ind w:left="100"/>
              <w:rPr>
                <w:sz w:val="20"/>
                <w:szCs w:val="20"/>
              </w:rPr>
            </w:pPr>
            <w:r>
              <w:rPr>
                <w:rFonts w:eastAsia="Times New Roman"/>
                <w:sz w:val="24"/>
                <w:szCs w:val="24"/>
              </w:rPr>
              <w:t>В рамках данного направления будут созданы</w:t>
            </w:r>
          </w:p>
        </w:tc>
      </w:tr>
      <w:tr w:rsidR="0083693E">
        <w:trPr>
          <w:trHeight w:val="276"/>
        </w:trPr>
        <w:tc>
          <w:tcPr>
            <w:tcW w:w="2240" w:type="dxa"/>
            <w:tcBorders>
              <w:left w:val="single" w:sz="8" w:space="0" w:color="auto"/>
              <w:right w:val="single" w:sz="8" w:space="0" w:color="auto"/>
            </w:tcBorders>
            <w:vAlign w:val="bottom"/>
          </w:tcPr>
          <w:p w:rsidR="0083693E" w:rsidRDefault="005F61C8">
            <w:pPr>
              <w:ind w:left="120"/>
              <w:rPr>
                <w:sz w:val="20"/>
                <w:szCs w:val="20"/>
              </w:rPr>
            </w:pPr>
            <w:r>
              <w:rPr>
                <w:rFonts w:eastAsia="Times New Roman"/>
                <w:sz w:val="24"/>
                <w:szCs w:val="24"/>
              </w:rPr>
              <w:t>ьное</w:t>
            </w:r>
          </w:p>
        </w:tc>
        <w:tc>
          <w:tcPr>
            <w:tcW w:w="920" w:type="dxa"/>
            <w:vAlign w:val="bottom"/>
          </w:tcPr>
          <w:p w:rsidR="0083693E" w:rsidRDefault="005F61C8">
            <w:pPr>
              <w:ind w:left="80"/>
              <w:rPr>
                <w:sz w:val="20"/>
                <w:szCs w:val="20"/>
              </w:rPr>
            </w:pPr>
            <w:r>
              <w:rPr>
                <w:rFonts w:eastAsia="Times New Roman"/>
                <w:sz w:val="24"/>
                <w:szCs w:val="24"/>
              </w:rPr>
              <w:t>рамках</w:t>
            </w:r>
          </w:p>
        </w:tc>
        <w:tc>
          <w:tcPr>
            <w:tcW w:w="460" w:type="dxa"/>
            <w:vAlign w:val="bottom"/>
          </w:tcPr>
          <w:p w:rsidR="0083693E" w:rsidRDefault="0083693E">
            <w:pPr>
              <w:rPr>
                <w:sz w:val="24"/>
                <w:szCs w:val="24"/>
              </w:rPr>
            </w:pPr>
          </w:p>
        </w:tc>
        <w:tc>
          <w:tcPr>
            <w:tcW w:w="960" w:type="dxa"/>
            <w:tcBorders>
              <w:right w:val="single" w:sz="8" w:space="0" w:color="auto"/>
            </w:tcBorders>
            <w:vAlign w:val="bottom"/>
          </w:tcPr>
          <w:p w:rsidR="0083693E" w:rsidRDefault="005F61C8">
            <w:pPr>
              <w:jc w:val="right"/>
              <w:rPr>
                <w:sz w:val="20"/>
                <w:szCs w:val="20"/>
              </w:rPr>
            </w:pPr>
            <w:r>
              <w:rPr>
                <w:rFonts w:eastAsia="Times New Roman"/>
                <w:sz w:val="24"/>
                <w:szCs w:val="24"/>
              </w:rPr>
              <w:t>клуба</w:t>
            </w:r>
          </w:p>
        </w:tc>
        <w:tc>
          <w:tcPr>
            <w:tcW w:w="5060" w:type="dxa"/>
            <w:gridSpan w:val="8"/>
            <w:tcBorders>
              <w:right w:val="single" w:sz="8" w:space="0" w:color="auto"/>
            </w:tcBorders>
            <w:vAlign w:val="bottom"/>
          </w:tcPr>
          <w:p w:rsidR="0083693E" w:rsidRDefault="005F61C8">
            <w:pPr>
              <w:ind w:left="100"/>
              <w:rPr>
                <w:sz w:val="20"/>
                <w:szCs w:val="20"/>
              </w:rPr>
            </w:pPr>
            <w:r>
              <w:rPr>
                <w:rFonts w:eastAsia="Times New Roman"/>
                <w:sz w:val="24"/>
                <w:szCs w:val="24"/>
              </w:rPr>
              <w:t>условия   для   развития   у   обучающихся</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2340" w:type="dxa"/>
            <w:gridSpan w:val="3"/>
            <w:tcBorders>
              <w:right w:val="single" w:sz="8" w:space="0" w:color="auto"/>
            </w:tcBorders>
            <w:vAlign w:val="bottom"/>
          </w:tcPr>
          <w:p w:rsidR="0083693E" w:rsidRDefault="005F61C8">
            <w:pPr>
              <w:ind w:left="80"/>
              <w:rPr>
                <w:sz w:val="20"/>
                <w:szCs w:val="20"/>
              </w:rPr>
            </w:pPr>
            <w:r>
              <w:rPr>
                <w:rFonts w:eastAsia="Times New Roman"/>
                <w:sz w:val="24"/>
                <w:szCs w:val="24"/>
              </w:rPr>
              <w:t>«Умники и умницы»</w:t>
            </w:r>
          </w:p>
        </w:tc>
        <w:tc>
          <w:tcPr>
            <w:tcW w:w="1760" w:type="dxa"/>
            <w:gridSpan w:val="3"/>
            <w:vAlign w:val="bottom"/>
          </w:tcPr>
          <w:p w:rsidR="0083693E" w:rsidRDefault="005F61C8">
            <w:pPr>
              <w:ind w:left="100"/>
              <w:rPr>
                <w:sz w:val="20"/>
                <w:szCs w:val="20"/>
              </w:rPr>
            </w:pPr>
            <w:r>
              <w:rPr>
                <w:rFonts w:eastAsia="Times New Roman"/>
                <w:w w:val="99"/>
                <w:sz w:val="24"/>
                <w:szCs w:val="24"/>
              </w:rPr>
              <w:t>познавательных</w:t>
            </w:r>
          </w:p>
        </w:tc>
        <w:tc>
          <w:tcPr>
            <w:tcW w:w="1980" w:type="dxa"/>
            <w:gridSpan w:val="4"/>
            <w:vAlign w:val="bottom"/>
          </w:tcPr>
          <w:p w:rsidR="0083693E" w:rsidRDefault="005F61C8">
            <w:pPr>
              <w:ind w:right="300"/>
              <w:jc w:val="right"/>
              <w:rPr>
                <w:sz w:val="20"/>
                <w:szCs w:val="20"/>
              </w:rPr>
            </w:pPr>
            <w:r>
              <w:rPr>
                <w:rFonts w:eastAsia="Times New Roman"/>
                <w:sz w:val="24"/>
                <w:szCs w:val="24"/>
              </w:rPr>
              <w:t>интересов,</w:t>
            </w:r>
          </w:p>
        </w:tc>
        <w:tc>
          <w:tcPr>
            <w:tcW w:w="1320" w:type="dxa"/>
            <w:tcBorders>
              <w:right w:val="single" w:sz="8" w:space="0" w:color="auto"/>
            </w:tcBorders>
            <w:vAlign w:val="bottom"/>
          </w:tcPr>
          <w:p w:rsidR="0083693E" w:rsidRDefault="005F61C8">
            <w:pPr>
              <w:ind w:right="20"/>
              <w:jc w:val="right"/>
              <w:rPr>
                <w:sz w:val="20"/>
                <w:szCs w:val="20"/>
              </w:rPr>
            </w:pPr>
            <w:r>
              <w:rPr>
                <w:rFonts w:eastAsia="Times New Roman"/>
                <w:sz w:val="24"/>
                <w:szCs w:val="24"/>
              </w:rPr>
              <w:t>программа</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920" w:type="dxa"/>
            <w:vAlign w:val="bottom"/>
          </w:tcPr>
          <w:p w:rsidR="0083693E" w:rsidRDefault="0083693E">
            <w:pPr>
              <w:rPr>
                <w:sz w:val="24"/>
                <w:szCs w:val="24"/>
              </w:rPr>
            </w:pPr>
          </w:p>
        </w:tc>
        <w:tc>
          <w:tcPr>
            <w:tcW w:w="460" w:type="dxa"/>
            <w:vAlign w:val="bottom"/>
          </w:tcPr>
          <w:p w:rsidR="0083693E" w:rsidRDefault="0083693E">
            <w:pPr>
              <w:rPr>
                <w:sz w:val="24"/>
                <w:szCs w:val="24"/>
              </w:rPr>
            </w:pPr>
          </w:p>
        </w:tc>
        <w:tc>
          <w:tcPr>
            <w:tcW w:w="960" w:type="dxa"/>
            <w:tcBorders>
              <w:right w:val="single" w:sz="8" w:space="0" w:color="auto"/>
            </w:tcBorders>
            <w:vAlign w:val="bottom"/>
          </w:tcPr>
          <w:p w:rsidR="0083693E" w:rsidRDefault="0083693E">
            <w:pPr>
              <w:rPr>
                <w:sz w:val="24"/>
                <w:szCs w:val="24"/>
              </w:rPr>
            </w:pPr>
          </w:p>
        </w:tc>
        <w:tc>
          <w:tcPr>
            <w:tcW w:w="1500" w:type="dxa"/>
            <w:gridSpan w:val="2"/>
            <w:vAlign w:val="bottom"/>
          </w:tcPr>
          <w:p w:rsidR="0083693E" w:rsidRDefault="005F61C8">
            <w:pPr>
              <w:ind w:left="100"/>
              <w:rPr>
                <w:sz w:val="20"/>
                <w:szCs w:val="20"/>
              </w:rPr>
            </w:pPr>
            <w:r>
              <w:rPr>
                <w:rFonts w:eastAsia="Times New Roman"/>
                <w:sz w:val="24"/>
                <w:szCs w:val="24"/>
              </w:rPr>
              <w:t>направлена</w:t>
            </w:r>
          </w:p>
        </w:tc>
        <w:tc>
          <w:tcPr>
            <w:tcW w:w="260" w:type="dxa"/>
            <w:vAlign w:val="bottom"/>
          </w:tcPr>
          <w:p w:rsidR="0083693E" w:rsidRDefault="005F61C8">
            <w:pPr>
              <w:rPr>
                <w:sz w:val="20"/>
                <w:szCs w:val="20"/>
              </w:rPr>
            </w:pPr>
            <w:r>
              <w:rPr>
                <w:rFonts w:eastAsia="Times New Roman"/>
                <w:sz w:val="24"/>
                <w:szCs w:val="24"/>
              </w:rPr>
              <w:t>на</w:t>
            </w:r>
          </w:p>
        </w:tc>
        <w:tc>
          <w:tcPr>
            <w:tcW w:w="1980" w:type="dxa"/>
            <w:gridSpan w:val="4"/>
            <w:vAlign w:val="bottom"/>
          </w:tcPr>
          <w:p w:rsidR="0083693E" w:rsidRDefault="005F61C8">
            <w:pPr>
              <w:ind w:right="120"/>
              <w:jc w:val="right"/>
              <w:rPr>
                <w:sz w:val="20"/>
                <w:szCs w:val="20"/>
              </w:rPr>
            </w:pPr>
            <w:r>
              <w:rPr>
                <w:rFonts w:eastAsia="Times New Roman"/>
                <w:sz w:val="24"/>
                <w:szCs w:val="24"/>
              </w:rPr>
              <w:t>формирование</w:t>
            </w:r>
          </w:p>
        </w:tc>
        <w:tc>
          <w:tcPr>
            <w:tcW w:w="1320" w:type="dxa"/>
            <w:tcBorders>
              <w:right w:val="single" w:sz="8" w:space="0" w:color="auto"/>
            </w:tcBorders>
            <w:vAlign w:val="bottom"/>
          </w:tcPr>
          <w:p w:rsidR="0083693E" w:rsidRDefault="005F61C8">
            <w:pPr>
              <w:jc w:val="right"/>
              <w:rPr>
                <w:sz w:val="20"/>
                <w:szCs w:val="20"/>
              </w:rPr>
            </w:pPr>
            <w:r>
              <w:rPr>
                <w:rFonts w:eastAsia="Times New Roman"/>
                <w:w w:val="99"/>
                <w:sz w:val="24"/>
                <w:szCs w:val="24"/>
              </w:rPr>
              <w:t>стремления</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920" w:type="dxa"/>
            <w:vAlign w:val="bottom"/>
          </w:tcPr>
          <w:p w:rsidR="0083693E" w:rsidRDefault="0083693E">
            <w:pPr>
              <w:rPr>
                <w:sz w:val="24"/>
                <w:szCs w:val="24"/>
              </w:rPr>
            </w:pPr>
          </w:p>
        </w:tc>
        <w:tc>
          <w:tcPr>
            <w:tcW w:w="460" w:type="dxa"/>
            <w:vAlign w:val="bottom"/>
          </w:tcPr>
          <w:p w:rsidR="0083693E" w:rsidRDefault="0083693E">
            <w:pPr>
              <w:rPr>
                <w:sz w:val="24"/>
                <w:szCs w:val="24"/>
              </w:rPr>
            </w:pPr>
          </w:p>
        </w:tc>
        <w:tc>
          <w:tcPr>
            <w:tcW w:w="960" w:type="dxa"/>
            <w:tcBorders>
              <w:right w:val="single" w:sz="8" w:space="0" w:color="auto"/>
            </w:tcBorders>
            <w:vAlign w:val="bottom"/>
          </w:tcPr>
          <w:p w:rsidR="0083693E" w:rsidRDefault="0083693E">
            <w:pPr>
              <w:rPr>
                <w:sz w:val="24"/>
                <w:szCs w:val="24"/>
              </w:rPr>
            </w:pPr>
          </w:p>
        </w:tc>
        <w:tc>
          <w:tcPr>
            <w:tcW w:w="5060" w:type="dxa"/>
            <w:gridSpan w:val="8"/>
            <w:tcBorders>
              <w:right w:val="single" w:sz="8" w:space="0" w:color="auto"/>
            </w:tcBorders>
            <w:vAlign w:val="bottom"/>
          </w:tcPr>
          <w:p w:rsidR="0083693E" w:rsidRDefault="005F61C8">
            <w:pPr>
              <w:ind w:left="100"/>
              <w:rPr>
                <w:sz w:val="20"/>
                <w:szCs w:val="20"/>
              </w:rPr>
            </w:pPr>
            <w:r>
              <w:rPr>
                <w:rFonts w:eastAsia="Times New Roman"/>
                <w:sz w:val="24"/>
                <w:szCs w:val="24"/>
              </w:rPr>
              <w:t>обучающегося к размышлению и поиску, что у</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920" w:type="dxa"/>
            <w:vAlign w:val="bottom"/>
          </w:tcPr>
          <w:p w:rsidR="0083693E" w:rsidRDefault="0083693E">
            <w:pPr>
              <w:rPr>
                <w:sz w:val="24"/>
                <w:szCs w:val="24"/>
              </w:rPr>
            </w:pPr>
          </w:p>
        </w:tc>
        <w:tc>
          <w:tcPr>
            <w:tcW w:w="460" w:type="dxa"/>
            <w:vAlign w:val="bottom"/>
          </w:tcPr>
          <w:p w:rsidR="0083693E" w:rsidRDefault="0083693E">
            <w:pPr>
              <w:rPr>
                <w:sz w:val="24"/>
                <w:szCs w:val="24"/>
              </w:rPr>
            </w:pPr>
          </w:p>
        </w:tc>
        <w:tc>
          <w:tcPr>
            <w:tcW w:w="960" w:type="dxa"/>
            <w:tcBorders>
              <w:right w:val="single" w:sz="8" w:space="0" w:color="auto"/>
            </w:tcBorders>
            <w:vAlign w:val="bottom"/>
          </w:tcPr>
          <w:p w:rsidR="0083693E" w:rsidRDefault="0083693E">
            <w:pPr>
              <w:rPr>
                <w:sz w:val="24"/>
                <w:szCs w:val="24"/>
              </w:rPr>
            </w:pPr>
          </w:p>
        </w:tc>
        <w:tc>
          <w:tcPr>
            <w:tcW w:w="5060" w:type="dxa"/>
            <w:gridSpan w:val="8"/>
            <w:tcBorders>
              <w:right w:val="single" w:sz="8" w:space="0" w:color="auto"/>
            </w:tcBorders>
            <w:vAlign w:val="bottom"/>
          </w:tcPr>
          <w:p w:rsidR="0083693E" w:rsidRDefault="005F61C8">
            <w:pPr>
              <w:ind w:left="100"/>
              <w:rPr>
                <w:sz w:val="20"/>
                <w:szCs w:val="20"/>
              </w:rPr>
            </w:pPr>
            <w:r>
              <w:rPr>
                <w:rFonts w:eastAsia="Times New Roman"/>
                <w:sz w:val="24"/>
                <w:szCs w:val="24"/>
              </w:rPr>
              <w:t>него  чувство  уверенности  в  своих  силах;</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920" w:type="dxa"/>
            <w:vAlign w:val="bottom"/>
          </w:tcPr>
          <w:p w:rsidR="0083693E" w:rsidRDefault="0083693E">
            <w:pPr>
              <w:rPr>
                <w:sz w:val="24"/>
                <w:szCs w:val="24"/>
              </w:rPr>
            </w:pPr>
          </w:p>
        </w:tc>
        <w:tc>
          <w:tcPr>
            <w:tcW w:w="460" w:type="dxa"/>
            <w:vAlign w:val="bottom"/>
          </w:tcPr>
          <w:p w:rsidR="0083693E" w:rsidRDefault="0083693E">
            <w:pPr>
              <w:rPr>
                <w:sz w:val="24"/>
                <w:szCs w:val="24"/>
              </w:rPr>
            </w:pPr>
          </w:p>
        </w:tc>
        <w:tc>
          <w:tcPr>
            <w:tcW w:w="960" w:type="dxa"/>
            <w:tcBorders>
              <w:right w:val="single" w:sz="8" w:space="0" w:color="auto"/>
            </w:tcBorders>
            <w:vAlign w:val="bottom"/>
          </w:tcPr>
          <w:p w:rsidR="0083693E" w:rsidRDefault="0083693E">
            <w:pPr>
              <w:rPr>
                <w:sz w:val="24"/>
                <w:szCs w:val="24"/>
              </w:rPr>
            </w:pPr>
          </w:p>
        </w:tc>
        <w:tc>
          <w:tcPr>
            <w:tcW w:w="1100" w:type="dxa"/>
            <w:vAlign w:val="bottom"/>
          </w:tcPr>
          <w:p w:rsidR="0083693E" w:rsidRDefault="005F61C8">
            <w:pPr>
              <w:ind w:left="100"/>
              <w:rPr>
                <w:sz w:val="20"/>
                <w:szCs w:val="20"/>
              </w:rPr>
            </w:pPr>
            <w:r>
              <w:rPr>
                <w:rFonts w:eastAsia="Times New Roman"/>
                <w:sz w:val="24"/>
                <w:szCs w:val="24"/>
              </w:rPr>
              <w:t>позволит</w:t>
            </w:r>
          </w:p>
        </w:tc>
        <w:tc>
          <w:tcPr>
            <w:tcW w:w="1240" w:type="dxa"/>
            <w:gridSpan w:val="3"/>
            <w:vAlign w:val="bottom"/>
          </w:tcPr>
          <w:p w:rsidR="0083693E" w:rsidRDefault="005F61C8">
            <w:pPr>
              <w:ind w:left="340"/>
              <w:rPr>
                <w:sz w:val="20"/>
                <w:szCs w:val="20"/>
              </w:rPr>
            </w:pPr>
            <w:r>
              <w:rPr>
                <w:rFonts w:eastAsia="Times New Roman"/>
                <w:w w:val="98"/>
                <w:sz w:val="24"/>
                <w:szCs w:val="24"/>
              </w:rPr>
              <w:t>успешно</w:t>
            </w:r>
          </w:p>
        </w:tc>
        <w:tc>
          <w:tcPr>
            <w:tcW w:w="1400" w:type="dxa"/>
            <w:gridSpan w:val="3"/>
            <w:vAlign w:val="bottom"/>
          </w:tcPr>
          <w:p w:rsidR="0083693E" w:rsidRDefault="005F61C8">
            <w:pPr>
              <w:ind w:right="140"/>
              <w:jc w:val="right"/>
              <w:rPr>
                <w:sz w:val="20"/>
                <w:szCs w:val="20"/>
              </w:rPr>
            </w:pPr>
            <w:r>
              <w:rPr>
                <w:rFonts w:eastAsia="Times New Roman"/>
                <w:sz w:val="24"/>
                <w:szCs w:val="24"/>
              </w:rPr>
              <w:t>решать</w:t>
            </w:r>
          </w:p>
        </w:tc>
        <w:tc>
          <w:tcPr>
            <w:tcW w:w="1320" w:type="dxa"/>
            <w:tcBorders>
              <w:right w:val="single" w:sz="8" w:space="0" w:color="auto"/>
            </w:tcBorders>
            <w:vAlign w:val="bottom"/>
          </w:tcPr>
          <w:p w:rsidR="0083693E" w:rsidRDefault="005F61C8">
            <w:pPr>
              <w:jc w:val="right"/>
              <w:rPr>
                <w:sz w:val="20"/>
                <w:szCs w:val="20"/>
              </w:rPr>
            </w:pPr>
            <w:r>
              <w:rPr>
                <w:rFonts w:eastAsia="Times New Roman"/>
                <w:sz w:val="24"/>
                <w:szCs w:val="24"/>
              </w:rPr>
              <w:t>проблемы</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920" w:type="dxa"/>
            <w:vAlign w:val="bottom"/>
          </w:tcPr>
          <w:p w:rsidR="0083693E" w:rsidRDefault="0083693E">
            <w:pPr>
              <w:rPr>
                <w:sz w:val="24"/>
                <w:szCs w:val="24"/>
              </w:rPr>
            </w:pPr>
          </w:p>
        </w:tc>
        <w:tc>
          <w:tcPr>
            <w:tcW w:w="460" w:type="dxa"/>
            <w:vAlign w:val="bottom"/>
          </w:tcPr>
          <w:p w:rsidR="0083693E" w:rsidRDefault="0083693E">
            <w:pPr>
              <w:rPr>
                <w:sz w:val="24"/>
                <w:szCs w:val="24"/>
              </w:rPr>
            </w:pPr>
          </w:p>
        </w:tc>
        <w:tc>
          <w:tcPr>
            <w:tcW w:w="960" w:type="dxa"/>
            <w:tcBorders>
              <w:right w:val="single" w:sz="8" w:space="0" w:color="auto"/>
            </w:tcBorders>
            <w:vAlign w:val="bottom"/>
          </w:tcPr>
          <w:p w:rsidR="0083693E" w:rsidRDefault="0083693E">
            <w:pPr>
              <w:rPr>
                <w:sz w:val="24"/>
                <w:szCs w:val="24"/>
              </w:rPr>
            </w:pPr>
          </w:p>
        </w:tc>
        <w:tc>
          <w:tcPr>
            <w:tcW w:w="1500" w:type="dxa"/>
            <w:gridSpan w:val="2"/>
            <w:vAlign w:val="bottom"/>
          </w:tcPr>
          <w:p w:rsidR="0083693E" w:rsidRDefault="005F61C8">
            <w:pPr>
              <w:ind w:left="100"/>
              <w:rPr>
                <w:sz w:val="20"/>
                <w:szCs w:val="20"/>
              </w:rPr>
            </w:pPr>
            <w:r>
              <w:rPr>
                <w:rFonts w:eastAsia="Times New Roman"/>
                <w:w w:val="96"/>
                <w:sz w:val="24"/>
                <w:szCs w:val="24"/>
              </w:rPr>
              <w:t>комплексного</w:t>
            </w:r>
          </w:p>
        </w:tc>
        <w:tc>
          <w:tcPr>
            <w:tcW w:w="260" w:type="dxa"/>
            <w:vAlign w:val="bottom"/>
          </w:tcPr>
          <w:p w:rsidR="0083693E" w:rsidRDefault="0083693E">
            <w:pPr>
              <w:rPr>
                <w:sz w:val="24"/>
                <w:szCs w:val="24"/>
              </w:rPr>
            </w:pPr>
          </w:p>
        </w:tc>
        <w:tc>
          <w:tcPr>
            <w:tcW w:w="1160" w:type="dxa"/>
            <w:gridSpan w:val="2"/>
            <w:vAlign w:val="bottom"/>
          </w:tcPr>
          <w:p w:rsidR="0083693E" w:rsidRDefault="005F61C8">
            <w:pPr>
              <w:ind w:right="120"/>
              <w:jc w:val="right"/>
              <w:rPr>
                <w:sz w:val="20"/>
                <w:szCs w:val="20"/>
              </w:rPr>
            </w:pPr>
            <w:r>
              <w:rPr>
                <w:rFonts w:eastAsia="Times New Roman"/>
                <w:w w:val="99"/>
                <w:sz w:val="24"/>
                <w:szCs w:val="24"/>
              </w:rPr>
              <w:t>развития</w:t>
            </w:r>
          </w:p>
        </w:tc>
        <w:tc>
          <w:tcPr>
            <w:tcW w:w="2140" w:type="dxa"/>
            <w:gridSpan w:val="3"/>
            <w:tcBorders>
              <w:right w:val="single" w:sz="8" w:space="0" w:color="auto"/>
            </w:tcBorders>
            <w:vAlign w:val="bottom"/>
          </w:tcPr>
          <w:p w:rsidR="0083693E" w:rsidRDefault="005F61C8">
            <w:pPr>
              <w:jc w:val="right"/>
              <w:rPr>
                <w:sz w:val="20"/>
                <w:szCs w:val="20"/>
              </w:rPr>
            </w:pPr>
            <w:r>
              <w:rPr>
                <w:rFonts w:eastAsia="Times New Roman"/>
                <w:sz w:val="24"/>
                <w:szCs w:val="24"/>
              </w:rPr>
              <w:t>различных   видов</w:t>
            </w:r>
          </w:p>
        </w:tc>
      </w:tr>
      <w:tr w:rsidR="0083693E">
        <w:trPr>
          <w:trHeight w:val="277"/>
        </w:trPr>
        <w:tc>
          <w:tcPr>
            <w:tcW w:w="2240" w:type="dxa"/>
            <w:tcBorders>
              <w:left w:val="single" w:sz="8" w:space="0" w:color="auto"/>
              <w:right w:val="single" w:sz="8" w:space="0" w:color="auto"/>
            </w:tcBorders>
            <w:vAlign w:val="bottom"/>
          </w:tcPr>
          <w:p w:rsidR="0083693E" w:rsidRDefault="0083693E">
            <w:pPr>
              <w:rPr>
                <w:sz w:val="24"/>
                <w:szCs w:val="24"/>
              </w:rPr>
            </w:pPr>
          </w:p>
        </w:tc>
        <w:tc>
          <w:tcPr>
            <w:tcW w:w="920" w:type="dxa"/>
            <w:vAlign w:val="bottom"/>
          </w:tcPr>
          <w:p w:rsidR="0083693E" w:rsidRDefault="0083693E">
            <w:pPr>
              <w:rPr>
                <w:sz w:val="24"/>
                <w:szCs w:val="24"/>
              </w:rPr>
            </w:pPr>
          </w:p>
        </w:tc>
        <w:tc>
          <w:tcPr>
            <w:tcW w:w="460" w:type="dxa"/>
            <w:vAlign w:val="bottom"/>
          </w:tcPr>
          <w:p w:rsidR="0083693E" w:rsidRDefault="0083693E">
            <w:pPr>
              <w:rPr>
                <w:sz w:val="24"/>
                <w:szCs w:val="24"/>
              </w:rPr>
            </w:pPr>
          </w:p>
        </w:tc>
        <w:tc>
          <w:tcPr>
            <w:tcW w:w="960" w:type="dxa"/>
            <w:tcBorders>
              <w:right w:val="single" w:sz="8" w:space="0" w:color="auto"/>
            </w:tcBorders>
            <w:vAlign w:val="bottom"/>
          </w:tcPr>
          <w:p w:rsidR="0083693E" w:rsidRDefault="0083693E">
            <w:pPr>
              <w:rPr>
                <w:sz w:val="24"/>
                <w:szCs w:val="24"/>
              </w:rPr>
            </w:pPr>
          </w:p>
        </w:tc>
        <w:tc>
          <w:tcPr>
            <w:tcW w:w="1100" w:type="dxa"/>
            <w:vAlign w:val="bottom"/>
          </w:tcPr>
          <w:p w:rsidR="0083693E" w:rsidRDefault="005F61C8">
            <w:pPr>
              <w:ind w:left="100"/>
              <w:rPr>
                <w:sz w:val="20"/>
                <w:szCs w:val="20"/>
              </w:rPr>
            </w:pPr>
            <w:r>
              <w:rPr>
                <w:rFonts w:eastAsia="Times New Roman"/>
                <w:sz w:val="24"/>
                <w:szCs w:val="24"/>
              </w:rPr>
              <w:t>памяти,</w:t>
            </w:r>
          </w:p>
        </w:tc>
        <w:tc>
          <w:tcPr>
            <w:tcW w:w="1820" w:type="dxa"/>
            <w:gridSpan w:val="4"/>
            <w:vAlign w:val="bottom"/>
          </w:tcPr>
          <w:p w:rsidR="0083693E" w:rsidRDefault="005F61C8">
            <w:pPr>
              <w:ind w:right="340"/>
              <w:jc w:val="right"/>
              <w:rPr>
                <w:sz w:val="20"/>
                <w:szCs w:val="20"/>
              </w:rPr>
            </w:pPr>
            <w:r>
              <w:rPr>
                <w:rFonts w:eastAsia="Times New Roman"/>
                <w:sz w:val="24"/>
                <w:szCs w:val="24"/>
              </w:rPr>
              <w:t>внимания,</w:t>
            </w:r>
          </w:p>
        </w:tc>
        <w:tc>
          <w:tcPr>
            <w:tcW w:w="2140" w:type="dxa"/>
            <w:gridSpan w:val="3"/>
            <w:tcBorders>
              <w:right w:val="single" w:sz="8" w:space="0" w:color="auto"/>
            </w:tcBorders>
            <w:vAlign w:val="bottom"/>
          </w:tcPr>
          <w:p w:rsidR="0083693E" w:rsidRDefault="005F61C8">
            <w:pPr>
              <w:jc w:val="right"/>
              <w:rPr>
                <w:sz w:val="20"/>
                <w:szCs w:val="20"/>
              </w:rPr>
            </w:pPr>
            <w:r>
              <w:rPr>
                <w:rFonts w:eastAsia="Times New Roman"/>
                <w:sz w:val="24"/>
                <w:szCs w:val="24"/>
              </w:rPr>
              <w:t>наблюдательности,</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920" w:type="dxa"/>
            <w:vAlign w:val="bottom"/>
          </w:tcPr>
          <w:p w:rsidR="0083693E" w:rsidRDefault="0083693E">
            <w:pPr>
              <w:rPr>
                <w:sz w:val="24"/>
                <w:szCs w:val="24"/>
              </w:rPr>
            </w:pPr>
          </w:p>
        </w:tc>
        <w:tc>
          <w:tcPr>
            <w:tcW w:w="460" w:type="dxa"/>
            <w:vAlign w:val="bottom"/>
          </w:tcPr>
          <w:p w:rsidR="0083693E" w:rsidRDefault="0083693E">
            <w:pPr>
              <w:rPr>
                <w:sz w:val="24"/>
                <w:szCs w:val="24"/>
              </w:rPr>
            </w:pPr>
          </w:p>
        </w:tc>
        <w:tc>
          <w:tcPr>
            <w:tcW w:w="960" w:type="dxa"/>
            <w:tcBorders>
              <w:right w:val="single" w:sz="8" w:space="0" w:color="auto"/>
            </w:tcBorders>
            <w:vAlign w:val="bottom"/>
          </w:tcPr>
          <w:p w:rsidR="0083693E" w:rsidRDefault="0083693E">
            <w:pPr>
              <w:rPr>
                <w:sz w:val="24"/>
                <w:szCs w:val="24"/>
              </w:rPr>
            </w:pPr>
          </w:p>
        </w:tc>
        <w:tc>
          <w:tcPr>
            <w:tcW w:w="1500" w:type="dxa"/>
            <w:gridSpan w:val="2"/>
            <w:vAlign w:val="bottom"/>
          </w:tcPr>
          <w:p w:rsidR="0083693E" w:rsidRDefault="005F61C8">
            <w:pPr>
              <w:ind w:left="100"/>
              <w:rPr>
                <w:sz w:val="20"/>
                <w:szCs w:val="20"/>
              </w:rPr>
            </w:pPr>
            <w:r>
              <w:rPr>
                <w:rFonts w:eastAsia="Times New Roman"/>
                <w:w w:val="98"/>
                <w:sz w:val="24"/>
                <w:szCs w:val="24"/>
              </w:rPr>
              <w:t>воображения,</w:t>
            </w:r>
          </w:p>
        </w:tc>
        <w:tc>
          <w:tcPr>
            <w:tcW w:w="260" w:type="dxa"/>
            <w:vAlign w:val="bottom"/>
          </w:tcPr>
          <w:p w:rsidR="0083693E" w:rsidRDefault="0083693E">
            <w:pPr>
              <w:rPr>
                <w:sz w:val="24"/>
                <w:szCs w:val="24"/>
              </w:rPr>
            </w:pPr>
          </w:p>
        </w:tc>
        <w:tc>
          <w:tcPr>
            <w:tcW w:w="1980" w:type="dxa"/>
            <w:gridSpan w:val="4"/>
            <w:vAlign w:val="bottom"/>
          </w:tcPr>
          <w:p w:rsidR="0083693E" w:rsidRDefault="005F61C8">
            <w:pPr>
              <w:ind w:right="360"/>
              <w:jc w:val="right"/>
              <w:rPr>
                <w:sz w:val="20"/>
                <w:szCs w:val="20"/>
              </w:rPr>
            </w:pPr>
            <w:r>
              <w:rPr>
                <w:rFonts w:eastAsia="Times New Roman"/>
                <w:sz w:val="24"/>
                <w:szCs w:val="24"/>
              </w:rPr>
              <w:t>быстроты</w:t>
            </w:r>
          </w:p>
        </w:tc>
        <w:tc>
          <w:tcPr>
            <w:tcW w:w="1320" w:type="dxa"/>
            <w:tcBorders>
              <w:right w:val="single" w:sz="8" w:space="0" w:color="auto"/>
            </w:tcBorders>
            <w:vAlign w:val="bottom"/>
          </w:tcPr>
          <w:p w:rsidR="0083693E" w:rsidRDefault="005F61C8">
            <w:pPr>
              <w:jc w:val="right"/>
              <w:rPr>
                <w:sz w:val="20"/>
                <w:szCs w:val="20"/>
              </w:rPr>
            </w:pPr>
            <w:r>
              <w:rPr>
                <w:rFonts w:eastAsia="Times New Roman"/>
                <w:sz w:val="24"/>
                <w:szCs w:val="24"/>
              </w:rPr>
              <w:t>реакции,</w:t>
            </w:r>
          </w:p>
        </w:tc>
      </w:tr>
      <w:tr w:rsidR="0083693E">
        <w:trPr>
          <w:trHeight w:val="277"/>
        </w:trPr>
        <w:tc>
          <w:tcPr>
            <w:tcW w:w="2240" w:type="dxa"/>
            <w:tcBorders>
              <w:left w:val="single" w:sz="8" w:space="0" w:color="auto"/>
              <w:bottom w:val="single" w:sz="8" w:space="0" w:color="auto"/>
              <w:right w:val="single" w:sz="8" w:space="0" w:color="auto"/>
            </w:tcBorders>
            <w:vAlign w:val="bottom"/>
          </w:tcPr>
          <w:p w:rsidR="0083693E" w:rsidRDefault="0083693E">
            <w:pPr>
              <w:rPr>
                <w:sz w:val="24"/>
                <w:szCs w:val="24"/>
              </w:rPr>
            </w:pPr>
          </w:p>
        </w:tc>
        <w:tc>
          <w:tcPr>
            <w:tcW w:w="920" w:type="dxa"/>
            <w:tcBorders>
              <w:bottom w:val="single" w:sz="8" w:space="0" w:color="auto"/>
            </w:tcBorders>
            <w:vAlign w:val="bottom"/>
          </w:tcPr>
          <w:p w:rsidR="0083693E" w:rsidRDefault="0083693E">
            <w:pPr>
              <w:rPr>
                <w:sz w:val="24"/>
                <w:szCs w:val="24"/>
              </w:rPr>
            </w:pPr>
          </w:p>
        </w:tc>
        <w:tc>
          <w:tcPr>
            <w:tcW w:w="460" w:type="dxa"/>
            <w:tcBorders>
              <w:bottom w:val="single" w:sz="8" w:space="0" w:color="auto"/>
            </w:tcBorders>
            <w:vAlign w:val="bottom"/>
          </w:tcPr>
          <w:p w:rsidR="0083693E" w:rsidRDefault="0083693E">
            <w:pPr>
              <w:rPr>
                <w:sz w:val="24"/>
                <w:szCs w:val="24"/>
              </w:rPr>
            </w:pPr>
          </w:p>
        </w:tc>
        <w:tc>
          <w:tcPr>
            <w:tcW w:w="960" w:type="dxa"/>
            <w:tcBorders>
              <w:bottom w:val="single" w:sz="8" w:space="0" w:color="auto"/>
              <w:right w:val="single" w:sz="8" w:space="0" w:color="auto"/>
            </w:tcBorders>
            <w:vAlign w:val="bottom"/>
          </w:tcPr>
          <w:p w:rsidR="0083693E" w:rsidRDefault="0083693E">
            <w:pPr>
              <w:rPr>
                <w:sz w:val="24"/>
                <w:szCs w:val="24"/>
              </w:rPr>
            </w:pPr>
          </w:p>
        </w:tc>
        <w:tc>
          <w:tcPr>
            <w:tcW w:w="5060" w:type="dxa"/>
            <w:gridSpan w:val="8"/>
            <w:tcBorders>
              <w:bottom w:val="single" w:sz="8" w:space="0" w:color="auto"/>
              <w:right w:val="single" w:sz="8" w:space="0" w:color="auto"/>
            </w:tcBorders>
            <w:vAlign w:val="bottom"/>
          </w:tcPr>
          <w:p w:rsidR="0083693E" w:rsidRDefault="005F61C8">
            <w:pPr>
              <w:ind w:left="100"/>
              <w:rPr>
                <w:sz w:val="20"/>
                <w:szCs w:val="20"/>
              </w:rPr>
            </w:pPr>
            <w:r>
              <w:rPr>
                <w:rFonts w:eastAsia="Times New Roman"/>
                <w:sz w:val="24"/>
                <w:szCs w:val="24"/>
              </w:rPr>
              <w:t>формирования нестандартного мышления.</w:t>
            </w:r>
          </w:p>
        </w:tc>
      </w:tr>
      <w:tr w:rsidR="0083693E">
        <w:trPr>
          <w:trHeight w:val="264"/>
        </w:trPr>
        <w:tc>
          <w:tcPr>
            <w:tcW w:w="2240" w:type="dxa"/>
            <w:tcBorders>
              <w:left w:val="single" w:sz="8" w:space="0" w:color="auto"/>
              <w:right w:val="single" w:sz="8" w:space="0" w:color="auto"/>
            </w:tcBorders>
            <w:vAlign w:val="bottom"/>
          </w:tcPr>
          <w:p w:rsidR="0083693E" w:rsidRDefault="005F61C8">
            <w:pPr>
              <w:spacing w:line="264" w:lineRule="exact"/>
              <w:ind w:left="120"/>
              <w:rPr>
                <w:sz w:val="20"/>
                <w:szCs w:val="20"/>
              </w:rPr>
            </w:pPr>
            <w:r>
              <w:rPr>
                <w:rFonts w:eastAsia="Times New Roman"/>
                <w:sz w:val="24"/>
                <w:szCs w:val="24"/>
              </w:rPr>
              <w:t>Духовно-</w:t>
            </w:r>
          </w:p>
        </w:tc>
        <w:tc>
          <w:tcPr>
            <w:tcW w:w="1380" w:type="dxa"/>
            <w:gridSpan w:val="2"/>
            <w:vAlign w:val="bottom"/>
          </w:tcPr>
          <w:p w:rsidR="0083693E" w:rsidRDefault="005F61C8">
            <w:pPr>
              <w:spacing w:line="264" w:lineRule="exact"/>
              <w:ind w:left="80"/>
              <w:rPr>
                <w:sz w:val="20"/>
                <w:szCs w:val="20"/>
              </w:rPr>
            </w:pPr>
            <w:r>
              <w:rPr>
                <w:rFonts w:eastAsia="Times New Roman"/>
                <w:sz w:val="24"/>
                <w:szCs w:val="24"/>
              </w:rPr>
              <w:t>Реализуется</w:t>
            </w:r>
          </w:p>
        </w:tc>
        <w:tc>
          <w:tcPr>
            <w:tcW w:w="960" w:type="dxa"/>
            <w:tcBorders>
              <w:right w:val="single" w:sz="8" w:space="0" w:color="auto"/>
            </w:tcBorders>
            <w:vAlign w:val="bottom"/>
          </w:tcPr>
          <w:p w:rsidR="0083693E" w:rsidRDefault="005F61C8">
            <w:pPr>
              <w:spacing w:line="264" w:lineRule="exact"/>
              <w:ind w:right="20"/>
              <w:jc w:val="right"/>
              <w:rPr>
                <w:sz w:val="20"/>
                <w:szCs w:val="20"/>
              </w:rPr>
            </w:pPr>
            <w:r>
              <w:rPr>
                <w:rFonts w:eastAsia="Times New Roman"/>
                <w:sz w:val="24"/>
                <w:szCs w:val="24"/>
              </w:rPr>
              <w:t>в</w:t>
            </w:r>
          </w:p>
        </w:tc>
        <w:tc>
          <w:tcPr>
            <w:tcW w:w="1500" w:type="dxa"/>
            <w:gridSpan w:val="2"/>
            <w:vAlign w:val="bottom"/>
          </w:tcPr>
          <w:p w:rsidR="0083693E" w:rsidRDefault="005F61C8">
            <w:pPr>
              <w:spacing w:line="264" w:lineRule="exact"/>
              <w:ind w:left="100"/>
              <w:rPr>
                <w:sz w:val="20"/>
                <w:szCs w:val="20"/>
              </w:rPr>
            </w:pPr>
            <w:r>
              <w:rPr>
                <w:rFonts w:eastAsia="Times New Roman"/>
                <w:sz w:val="24"/>
                <w:szCs w:val="24"/>
              </w:rPr>
              <w:t>Программа</w:t>
            </w:r>
          </w:p>
        </w:tc>
        <w:tc>
          <w:tcPr>
            <w:tcW w:w="1420" w:type="dxa"/>
            <w:gridSpan w:val="3"/>
            <w:vAlign w:val="bottom"/>
          </w:tcPr>
          <w:p w:rsidR="0083693E" w:rsidRDefault="005F61C8">
            <w:pPr>
              <w:spacing w:line="264" w:lineRule="exact"/>
              <w:rPr>
                <w:sz w:val="20"/>
                <w:szCs w:val="20"/>
              </w:rPr>
            </w:pPr>
            <w:r>
              <w:rPr>
                <w:rFonts w:eastAsia="Times New Roman"/>
                <w:sz w:val="24"/>
                <w:szCs w:val="24"/>
              </w:rPr>
              <w:t>направлена</w:t>
            </w:r>
          </w:p>
        </w:tc>
        <w:tc>
          <w:tcPr>
            <w:tcW w:w="280" w:type="dxa"/>
            <w:vAlign w:val="bottom"/>
          </w:tcPr>
          <w:p w:rsidR="0083693E" w:rsidRDefault="005F61C8">
            <w:pPr>
              <w:spacing w:line="264" w:lineRule="exact"/>
              <w:ind w:left="20"/>
              <w:rPr>
                <w:sz w:val="20"/>
                <w:szCs w:val="20"/>
              </w:rPr>
            </w:pPr>
            <w:r>
              <w:rPr>
                <w:rFonts w:eastAsia="Times New Roman"/>
                <w:sz w:val="24"/>
                <w:szCs w:val="24"/>
              </w:rPr>
              <w:t>на</w:t>
            </w:r>
          </w:p>
        </w:tc>
        <w:tc>
          <w:tcPr>
            <w:tcW w:w="1860" w:type="dxa"/>
            <w:gridSpan w:val="2"/>
            <w:tcBorders>
              <w:right w:val="single" w:sz="8" w:space="0" w:color="auto"/>
            </w:tcBorders>
            <w:vAlign w:val="bottom"/>
          </w:tcPr>
          <w:p w:rsidR="0083693E" w:rsidRDefault="005F61C8">
            <w:pPr>
              <w:spacing w:line="264" w:lineRule="exact"/>
              <w:jc w:val="right"/>
              <w:rPr>
                <w:sz w:val="20"/>
                <w:szCs w:val="20"/>
              </w:rPr>
            </w:pPr>
            <w:r>
              <w:rPr>
                <w:rFonts w:eastAsia="Times New Roman"/>
                <w:sz w:val="24"/>
                <w:szCs w:val="24"/>
              </w:rPr>
              <w:t>формирование</w:t>
            </w:r>
          </w:p>
        </w:tc>
      </w:tr>
      <w:tr w:rsidR="0083693E">
        <w:trPr>
          <w:trHeight w:val="276"/>
        </w:trPr>
        <w:tc>
          <w:tcPr>
            <w:tcW w:w="2240" w:type="dxa"/>
            <w:tcBorders>
              <w:left w:val="single" w:sz="8" w:space="0" w:color="auto"/>
              <w:right w:val="single" w:sz="8" w:space="0" w:color="auto"/>
            </w:tcBorders>
            <w:vAlign w:val="bottom"/>
          </w:tcPr>
          <w:p w:rsidR="0083693E" w:rsidRDefault="005F61C8">
            <w:pPr>
              <w:ind w:left="120"/>
              <w:rPr>
                <w:sz w:val="20"/>
                <w:szCs w:val="20"/>
              </w:rPr>
            </w:pPr>
            <w:r>
              <w:rPr>
                <w:rFonts w:eastAsia="Times New Roman"/>
                <w:sz w:val="24"/>
                <w:szCs w:val="24"/>
              </w:rPr>
              <w:t>нравственное</w:t>
            </w:r>
          </w:p>
        </w:tc>
        <w:tc>
          <w:tcPr>
            <w:tcW w:w="920" w:type="dxa"/>
            <w:vAlign w:val="bottom"/>
          </w:tcPr>
          <w:p w:rsidR="0083693E" w:rsidRDefault="005F61C8">
            <w:pPr>
              <w:ind w:left="80"/>
              <w:rPr>
                <w:sz w:val="20"/>
                <w:szCs w:val="20"/>
              </w:rPr>
            </w:pPr>
            <w:r>
              <w:rPr>
                <w:rFonts w:eastAsia="Times New Roman"/>
                <w:sz w:val="24"/>
                <w:szCs w:val="24"/>
              </w:rPr>
              <w:t>рамках</w:t>
            </w:r>
          </w:p>
        </w:tc>
        <w:tc>
          <w:tcPr>
            <w:tcW w:w="1420" w:type="dxa"/>
            <w:gridSpan w:val="2"/>
            <w:tcBorders>
              <w:right w:val="single" w:sz="8" w:space="0" w:color="auto"/>
            </w:tcBorders>
            <w:vAlign w:val="bottom"/>
          </w:tcPr>
          <w:p w:rsidR="0083693E" w:rsidRDefault="005F61C8">
            <w:pPr>
              <w:jc w:val="right"/>
              <w:rPr>
                <w:sz w:val="20"/>
                <w:szCs w:val="20"/>
              </w:rPr>
            </w:pPr>
            <w:r>
              <w:rPr>
                <w:rFonts w:eastAsia="Times New Roman"/>
                <w:sz w:val="24"/>
                <w:szCs w:val="24"/>
              </w:rPr>
              <w:t>проектно-</w:t>
            </w:r>
          </w:p>
        </w:tc>
        <w:tc>
          <w:tcPr>
            <w:tcW w:w="1500" w:type="dxa"/>
            <w:gridSpan w:val="2"/>
            <w:vAlign w:val="bottom"/>
          </w:tcPr>
          <w:p w:rsidR="0083693E" w:rsidRDefault="005F61C8">
            <w:pPr>
              <w:ind w:left="100"/>
              <w:rPr>
                <w:sz w:val="20"/>
                <w:szCs w:val="20"/>
              </w:rPr>
            </w:pPr>
            <w:r>
              <w:rPr>
                <w:rFonts w:eastAsia="Times New Roman"/>
                <w:sz w:val="24"/>
                <w:szCs w:val="24"/>
              </w:rPr>
              <w:t>патриотизма,</w:t>
            </w:r>
          </w:p>
        </w:tc>
        <w:tc>
          <w:tcPr>
            <w:tcW w:w="260" w:type="dxa"/>
            <w:vAlign w:val="bottom"/>
          </w:tcPr>
          <w:p w:rsidR="0083693E" w:rsidRDefault="0083693E">
            <w:pPr>
              <w:rPr>
                <w:sz w:val="24"/>
                <w:szCs w:val="24"/>
              </w:rPr>
            </w:pPr>
          </w:p>
        </w:tc>
        <w:tc>
          <w:tcPr>
            <w:tcW w:w="580" w:type="dxa"/>
            <w:vAlign w:val="bottom"/>
          </w:tcPr>
          <w:p w:rsidR="0083693E" w:rsidRDefault="0083693E">
            <w:pPr>
              <w:rPr>
                <w:sz w:val="24"/>
                <w:szCs w:val="24"/>
              </w:rPr>
            </w:pPr>
          </w:p>
        </w:tc>
        <w:tc>
          <w:tcPr>
            <w:tcW w:w="2720" w:type="dxa"/>
            <w:gridSpan w:val="4"/>
            <w:tcBorders>
              <w:right w:val="single" w:sz="8" w:space="0" w:color="auto"/>
            </w:tcBorders>
            <w:vAlign w:val="bottom"/>
          </w:tcPr>
          <w:p w:rsidR="0083693E" w:rsidRDefault="005F61C8">
            <w:pPr>
              <w:jc w:val="right"/>
              <w:rPr>
                <w:sz w:val="20"/>
                <w:szCs w:val="20"/>
              </w:rPr>
            </w:pPr>
            <w:r>
              <w:rPr>
                <w:rFonts w:eastAsia="Times New Roman"/>
                <w:sz w:val="24"/>
                <w:szCs w:val="24"/>
              </w:rPr>
              <w:t>гражданственности,</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2340" w:type="dxa"/>
            <w:gridSpan w:val="3"/>
            <w:tcBorders>
              <w:right w:val="single" w:sz="8" w:space="0" w:color="auto"/>
            </w:tcBorders>
            <w:vAlign w:val="bottom"/>
          </w:tcPr>
          <w:p w:rsidR="0083693E" w:rsidRDefault="005F61C8">
            <w:pPr>
              <w:ind w:left="80"/>
              <w:rPr>
                <w:sz w:val="20"/>
                <w:szCs w:val="20"/>
              </w:rPr>
            </w:pPr>
            <w:r>
              <w:rPr>
                <w:rFonts w:eastAsia="Times New Roman"/>
                <w:sz w:val="24"/>
                <w:szCs w:val="24"/>
              </w:rPr>
              <w:t>исследовательской</w:t>
            </w:r>
          </w:p>
        </w:tc>
        <w:tc>
          <w:tcPr>
            <w:tcW w:w="5060" w:type="dxa"/>
            <w:gridSpan w:val="8"/>
            <w:tcBorders>
              <w:right w:val="single" w:sz="8" w:space="0" w:color="auto"/>
            </w:tcBorders>
            <w:vAlign w:val="bottom"/>
          </w:tcPr>
          <w:p w:rsidR="0083693E" w:rsidRDefault="005F61C8">
            <w:pPr>
              <w:ind w:left="100"/>
              <w:rPr>
                <w:sz w:val="20"/>
                <w:szCs w:val="20"/>
              </w:rPr>
            </w:pPr>
            <w:r>
              <w:rPr>
                <w:rFonts w:eastAsia="Times New Roman"/>
                <w:sz w:val="24"/>
                <w:szCs w:val="24"/>
              </w:rPr>
              <w:t>патриотизма,   формирование   у   учащихся</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2340" w:type="dxa"/>
            <w:gridSpan w:val="3"/>
            <w:tcBorders>
              <w:right w:val="single" w:sz="8" w:space="0" w:color="auto"/>
            </w:tcBorders>
            <w:vAlign w:val="bottom"/>
          </w:tcPr>
          <w:p w:rsidR="0083693E" w:rsidRDefault="005F61C8">
            <w:pPr>
              <w:ind w:left="80"/>
              <w:rPr>
                <w:sz w:val="20"/>
                <w:szCs w:val="20"/>
              </w:rPr>
            </w:pPr>
            <w:r>
              <w:rPr>
                <w:rFonts w:eastAsia="Times New Roman"/>
                <w:sz w:val="24"/>
                <w:szCs w:val="24"/>
              </w:rPr>
              <w:t>деятельности «Мы –</w:t>
            </w:r>
          </w:p>
        </w:tc>
        <w:tc>
          <w:tcPr>
            <w:tcW w:w="1100" w:type="dxa"/>
            <w:vAlign w:val="bottom"/>
          </w:tcPr>
          <w:p w:rsidR="0083693E" w:rsidRDefault="005F61C8">
            <w:pPr>
              <w:ind w:left="100"/>
              <w:rPr>
                <w:sz w:val="20"/>
                <w:szCs w:val="20"/>
              </w:rPr>
            </w:pPr>
            <w:r>
              <w:rPr>
                <w:rFonts w:eastAsia="Times New Roman"/>
                <w:sz w:val="24"/>
                <w:szCs w:val="24"/>
              </w:rPr>
              <w:t>личной</w:t>
            </w:r>
          </w:p>
        </w:tc>
        <w:tc>
          <w:tcPr>
            <w:tcW w:w="1820" w:type="dxa"/>
            <w:gridSpan w:val="4"/>
            <w:vAlign w:val="bottom"/>
          </w:tcPr>
          <w:p w:rsidR="0083693E" w:rsidRDefault="005F61C8">
            <w:pPr>
              <w:jc w:val="right"/>
              <w:rPr>
                <w:sz w:val="20"/>
                <w:szCs w:val="20"/>
              </w:rPr>
            </w:pPr>
            <w:r>
              <w:rPr>
                <w:rFonts w:eastAsia="Times New Roman"/>
                <w:sz w:val="24"/>
                <w:szCs w:val="24"/>
              </w:rPr>
              <w:t>ответственности</w:t>
            </w:r>
          </w:p>
        </w:tc>
        <w:tc>
          <w:tcPr>
            <w:tcW w:w="280" w:type="dxa"/>
            <w:vAlign w:val="bottom"/>
          </w:tcPr>
          <w:p w:rsidR="0083693E" w:rsidRDefault="0083693E">
            <w:pPr>
              <w:rPr>
                <w:sz w:val="24"/>
                <w:szCs w:val="24"/>
              </w:rPr>
            </w:pPr>
          </w:p>
        </w:tc>
        <w:tc>
          <w:tcPr>
            <w:tcW w:w="540" w:type="dxa"/>
            <w:vAlign w:val="bottom"/>
          </w:tcPr>
          <w:p w:rsidR="0083693E" w:rsidRDefault="005F61C8">
            <w:pPr>
              <w:ind w:right="200"/>
              <w:jc w:val="right"/>
              <w:rPr>
                <w:sz w:val="20"/>
                <w:szCs w:val="20"/>
              </w:rPr>
            </w:pPr>
            <w:r>
              <w:rPr>
                <w:rFonts w:eastAsia="Times New Roman"/>
                <w:w w:val="99"/>
                <w:sz w:val="24"/>
                <w:szCs w:val="24"/>
              </w:rPr>
              <w:t>за</w:t>
            </w:r>
          </w:p>
        </w:tc>
        <w:tc>
          <w:tcPr>
            <w:tcW w:w="1320" w:type="dxa"/>
            <w:tcBorders>
              <w:right w:val="single" w:sz="8" w:space="0" w:color="auto"/>
            </w:tcBorders>
            <w:vAlign w:val="bottom"/>
          </w:tcPr>
          <w:p w:rsidR="0083693E" w:rsidRDefault="005F61C8">
            <w:pPr>
              <w:jc w:val="right"/>
              <w:rPr>
                <w:sz w:val="20"/>
                <w:szCs w:val="20"/>
              </w:rPr>
            </w:pPr>
            <w:r>
              <w:rPr>
                <w:rFonts w:eastAsia="Times New Roman"/>
                <w:sz w:val="24"/>
                <w:szCs w:val="24"/>
              </w:rPr>
              <w:t>сохранение</w:t>
            </w:r>
          </w:p>
        </w:tc>
      </w:tr>
      <w:tr w:rsidR="0083693E">
        <w:trPr>
          <w:trHeight w:val="277"/>
        </w:trPr>
        <w:tc>
          <w:tcPr>
            <w:tcW w:w="2240" w:type="dxa"/>
            <w:tcBorders>
              <w:left w:val="single" w:sz="8" w:space="0" w:color="auto"/>
              <w:bottom w:val="single" w:sz="8" w:space="0" w:color="auto"/>
              <w:right w:val="single" w:sz="8" w:space="0" w:color="auto"/>
            </w:tcBorders>
            <w:vAlign w:val="bottom"/>
          </w:tcPr>
          <w:p w:rsidR="0083693E" w:rsidRDefault="0083693E">
            <w:pPr>
              <w:rPr>
                <w:sz w:val="24"/>
                <w:szCs w:val="24"/>
              </w:rPr>
            </w:pPr>
          </w:p>
        </w:tc>
        <w:tc>
          <w:tcPr>
            <w:tcW w:w="2340" w:type="dxa"/>
            <w:gridSpan w:val="3"/>
            <w:tcBorders>
              <w:bottom w:val="single" w:sz="8" w:space="0" w:color="auto"/>
              <w:right w:val="single" w:sz="8" w:space="0" w:color="auto"/>
            </w:tcBorders>
            <w:vAlign w:val="bottom"/>
          </w:tcPr>
          <w:p w:rsidR="0083693E" w:rsidRDefault="005F61C8">
            <w:pPr>
              <w:ind w:left="80"/>
              <w:rPr>
                <w:sz w:val="20"/>
                <w:szCs w:val="20"/>
              </w:rPr>
            </w:pPr>
            <w:r>
              <w:rPr>
                <w:rFonts w:eastAsia="Times New Roman"/>
                <w:sz w:val="24"/>
                <w:szCs w:val="24"/>
              </w:rPr>
              <w:t>дети природы»</w:t>
            </w:r>
          </w:p>
        </w:tc>
        <w:tc>
          <w:tcPr>
            <w:tcW w:w="2340" w:type="dxa"/>
            <w:gridSpan w:val="4"/>
            <w:tcBorders>
              <w:bottom w:val="single" w:sz="8" w:space="0" w:color="auto"/>
            </w:tcBorders>
            <w:vAlign w:val="bottom"/>
          </w:tcPr>
          <w:p w:rsidR="0083693E" w:rsidRDefault="005F61C8">
            <w:pPr>
              <w:ind w:left="100"/>
              <w:rPr>
                <w:sz w:val="20"/>
                <w:szCs w:val="20"/>
              </w:rPr>
            </w:pPr>
            <w:r>
              <w:rPr>
                <w:rFonts w:eastAsia="Times New Roman"/>
                <w:sz w:val="24"/>
                <w:szCs w:val="24"/>
              </w:rPr>
              <w:t>природных богатств.</w:t>
            </w:r>
          </w:p>
        </w:tc>
        <w:tc>
          <w:tcPr>
            <w:tcW w:w="580" w:type="dxa"/>
            <w:tcBorders>
              <w:bottom w:val="single" w:sz="8" w:space="0" w:color="auto"/>
            </w:tcBorders>
            <w:vAlign w:val="bottom"/>
          </w:tcPr>
          <w:p w:rsidR="0083693E" w:rsidRDefault="0083693E">
            <w:pPr>
              <w:rPr>
                <w:sz w:val="24"/>
                <w:szCs w:val="24"/>
              </w:rPr>
            </w:pPr>
          </w:p>
        </w:tc>
        <w:tc>
          <w:tcPr>
            <w:tcW w:w="280" w:type="dxa"/>
            <w:tcBorders>
              <w:bottom w:val="single" w:sz="8" w:space="0" w:color="auto"/>
            </w:tcBorders>
            <w:vAlign w:val="bottom"/>
          </w:tcPr>
          <w:p w:rsidR="0083693E" w:rsidRDefault="0083693E">
            <w:pPr>
              <w:rPr>
                <w:sz w:val="24"/>
                <w:szCs w:val="24"/>
              </w:rPr>
            </w:pPr>
          </w:p>
        </w:tc>
        <w:tc>
          <w:tcPr>
            <w:tcW w:w="540" w:type="dxa"/>
            <w:tcBorders>
              <w:bottom w:val="single" w:sz="8" w:space="0" w:color="auto"/>
            </w:tcBorders>
            <w:vAlign w:val="bottom"/>
          </w:tcPr>
          <w:p w:rsidR="0083693E" w:rsidRDefault="0083693E">
            <w:pPr>
              <w:rPr>
                <w:sz w:val="24"/>
                <w:szCs w:val="24"/>
              </w:rPr>
            </w:pPr>
          </w:p>
        </w:tc>
        <w:tc>
          <w:tcPr>
            <w:tcW w:w="1320" w:type="dxa"/>
            <w:tcBorders>
              <w:bottom w:val="single" w:sz="8" w:space="0" w:color="auto"/>
              <w:right w:val="single" w:sz="8" w:space="0" w:color="auto"/>
            </w:tcBorders>
            <w:vAlign w:val="bottom"/>
          </w:tcPr>
          <w:p w:rsidR="0083693E" w:rsidRDefault="0083693E">
            <w:pPr>
              <w:rPr>
                <w:sz w:val="24"/>
                <w:szCs w:val="24"/>
              </w:rPr>
            </w:pPr>
          </w:p>
        </w:tc>
      </w:tr>
      <w:tr w:rsidR="0083693E">
        <w:trPr>
          <w:trHeight w:val="264"/>
        </w:trPr>
        <w:tc>
          <w:tcPr>
            <w:tcW w:w="2240" w:type="dxa"/>
            <w:tcBorders>
              <w:left w:val="single" w:sz="8" w:space="0" w:color="auto"/>
              <w:right w:val="single" w:sz="8" w:space="0" w:color="auto"/>
            </w:tcBorders>
            <w:vAlign w:val="bottom"/>
          </w:tcPr>
          <w:p w:rsidR="0083693E" w:rsidRDefault="005F61C8">
            <w:pPr>
              <w:spacing w:line="264" w:lineRule="exact"/>
              <w:ind w:left="120"/>
              <w:rPr>
                <w:sz w:val="20"/>
                <w:szCs w:val="20"/>
              </w:rPr>
            </w:pPr>
            <w:r>
              <w:rPr>
                <w:rFonts w:eastAsia="Times New Roman"/>
                <w:sz w:val="24"/>
                <w:szCs w:val="24"/>
              </w:rPr>
              <w:t>Социальное</w:t>
            </w:r>
          </w:p>
        </w:tc>
        <w:tc>
          <w:tcPr>
            <w:tcW w:w="1380" w:type="dxa"/>
            <w:gridSpan w:val="2"/>
            <w:vAlign w:val="bottom"/>
          </w:tcPr>
          <w:p w:rsidR="0083693E" w:rsidRDefault="005F61C8">
            <w:pPr>
              <w:spacing w:line="264" w:lineRule="exact"/>
              <w:ind w:left="80"/>
              <w:rPr>
                <w:sz w:val="20"/>
                <w:szCs w:val="20"/>
              </w:rPr>
            </w:pPr>
            <w:r>
              <w:rPr>
                <w:rFonts w:eastAsia="Times New Roman"/>
                <w:sz w:val="24"/>
                <w:szCs w:val="24"/>
              </w:rPr>
              <w:t>Реализуется</w:t>
            </w:r>
          </w:p>
        </w:tc>
        <w:tc>
          <w:tcPr>
            <w:tcW w:w="960" w:type="dxa"/>
            <w:tcBorders>
              <w:right w:val="single" w:sz="8" w:space="0" w:color="auto"/>
            </w:tcBorders>
            <w:vAlign w:val="bottom"/>
          </w:tcPr>
          <w:p w:rsidR="0083693E" w:rsidRDefault="005F61C8">
            <w:pPr>
              <w:spacing w:line="264" w:lineRule="exact"/>
              <w:ind w:right="20"/>
              <w:jc w:val="right"/>
              <w:rPr>
                <w:sz w:val="20"/>
                <w:szCs w:val="20"/>
              </w:rPr>
            </w:pPr>
            <w:r>
              <w:rPr>
                <w:rFonts w:eastAsia="Times New Roman"/>
                <w:sz w:val="24"/>
                <w:szCs w:val="24"/>
              </w:rPr>
              <w:t>в</w:t>
            </w:r>
          </w:p>
        </w:tc>
        <w:tc>
          <w:tcPr>
            <w:tcW w:w="5060" w:type="dxa"/>
            <w:gridSpan w:val="8"/>
            <w:tcBorders>
              <w:right w:val="single" w:sz="8" w:space="0" w:color="auto"/>
            </w:tcBorders>
            <w:vAlign w:val="bottom"/>
          </w:tcPr>
          <w:p w:rsidR="0083693E" w:rsidRDefault="005F61C8">
            <w:pPr>
              <w:spacing w:line="264" w:lineRule="exact"/>
              <w:ind w:left="100"/>
              <w:rPr>
                <w:sz w:val="20"/>
                <w:szCs w:val="20"/>
              </w:rPr>
            </w:pPr>
            <w:r>
              <w:rPr>
                <w:rFonts w:eastAsia="Times New Roman"/>
                <w:sz w:val="24"/>
                <w:szCs w:val="24"/>
              </w:rPr>
              <w:t>Направлена  на  овладение  обучающимися  с</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920" w:type="dxa"/>
            <w:vAlign w:val="bottom"/>
          </w:tcPr>
          <w:p w:rsidR="0083693E" w:rsidRDefault="005F61C8">
            <w:pPr>
              <w:ind w:left="80"/>
              <w:rPr>
                <w:sz w:val="20"/>
                <w:szCs w:val="20"/>
              </w:rPr>
            </w:pPr>
            <w:r>
              <w:rPr>
                <w:rFonts w:eastAsia="Times New Roman"/>
                <w:sz w:val="24"/>
                <w:szCs w:val="24"/>
              </w:rPr>
              <w:t>рамках</w:t>
            </w:r>
          </w:p>
        </w:tc>
        <w:tc>
          <w:tcPr>
            <w:tcW w:w="1420" w:type="dxa"/>
            <w:gridSpan w:val="2"/>
            <w:tcBorders>
              <w:right w:val="single" w:sz="8" w:space="0" w:color="auto"/>
            </w:tcBorders>
            <w:vAlign w:val="bottom"/>
          </w:tcPr>
          <w:p w:rsidR="0083693E" w:rsidRDefault="005F61C8">
            <w:pPr>
              <w:jc w:val="right"/>
              <w:rPr>
                <w:sz w:val="20"/>
                <w:szCs w:val="20"/>
              </w:rPr>
            </w:pPr>
            <w:r>
              <w:rPr>
                <w:rFonts w:eastAsia="Times New Roman"/>
                <w:sz w:val="24"/>
                <w:szCs w:val="24"/>
              </w:rPr>
              <w:t>творческих</w:t>
            </w:r>
          </w:p>
        </w:tc>
        <w:tc>
          <w:tcPr>
            <w:tcW w:w="5060" w:type="dxa"/>
            <w:gridSpan w:val="8"/>
            <w:tcBorders>
              <w:right w:val="single" w:sz="8" w:space="0" w:color="auto"/>
            </w:tcBorders>
            <w:vAlign w:val="bottom"/>
          </w:tcPr>
          <w:p w:rsidR="0083693E" w:rsidRDefault="005F61C8">
            <w:pPr>
              <w:ind w:left="100"/>
              <w:rPr>
                <w:sz w:val="20"/>
                <w:szCs w:val="20"/>
              </w:rPr>
            </w:pPr>
            <w:r>
              <w:rPr>
                <w:rFonts w:eastAsia="Times New Roman"/>
                <w:sz w:val="24"/>
                <w:szCs w:val="24"/>
              </w:rPr>
              <w:t>нарушениями  опорно-двигательным  аппарата</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1380" w:type="dxa"/>
            <w:gridSpan w:val="2"/>
            <w:vAlign w:val="bottom"/>
          </w:tcPr>
          <w:p w:rsidR="0083693E" w:rsidRDefault="005F61C8">
            <w:pPr>
              <w:ind w:left="80"/>
              <w:rPr>
                <w:sz w:val="20"/>
                <w:szCs w:val="20"/>
              </w:rPr>
            </w:pPr>
            <w:r>
              <w:rPr>
                <w:rFonts w:eastAsia="Times New Roman"/>
                <w:sz w:val="24"/>
                <w:szCs w:val="24"/>
              </w:rPr>
              <w:t>мастерских</w:t>
            </w:r>
          </w:p>
        </w:tc>
        <w:tc>
          <w:tcPr>
            <w:tcW w:w="960" w:type="dxa"/>
            <w:tcBorders>
              <w:right w:val="single" w:sz="8" w:space="0" w:color="auto"/>
            </w:tcBorders>
            <w:vAlign w:val="bottom"/>
          </w:tcPr>
          <w:p w:rsidR="0083693E" w:rsidRDefault="005F61C8">
            <w:pPr>
              <w:jc w:val="right"/>
              <w:rPr>
                <w:sz w:val="20"/>
                <w:szCs w:val="20"/>
              </w:rPr>
            </w:pPr>
            <w:r>
              <w:rPr>
                <w:rFonts w:eastAsia="Times New Roman"/>
                <w:sz w:val="24"/>
                <w:szCs w:val="24"/>
              </w:rPr>
              <w:t>«Город</w:t>
            </w:r>
          </w:p>
        </w:tc>
        <w:tc>
          <w:tcPr>
            <w:tcW w:w="1760" w:type="dxa"/>
            <w:gridSpan w:val="3"/>
            <w:vAlign w:val="bottom"/>
          </w:tcPr>
          <w:p w:rsidR="0083693E" w:rsidRDefault="005F61C8">
            <w:pPr>
              <w:ind w:left="100"/>
              <w:rPr>
                <w:sz w:val="20"/>
                <w:szCs w:val="20"/>
              </w:rPr>
            </w:pPr>
            <w:r>
              <w:rPr>
                <w:rFonts w:eastAsia="Times New Roman"/>
                <w:sz w:val="24"/>
                <w:szCs w:val="24"/>
              </w:rPr>
              <w:t>необходимыми</w:t>
            </w:r>
          </w:p>
        </w:tc>
        <w:tc>
          <w:tcPr>
            <w:tcW w:w="580" w:type="dxa"/>
            <w:vAlign w:val="bottom"/>
          </w:tcPr>
          <w:p w:rsidR="0083693E" w:rsidRDefault="005F61C8">
            <w:pPr>
              <w:ind w:left="180"/>
              <w:rPr>
                <w:sz w:val="20"/>
                <w:szCs w:val="20"/>
              </w:rPr>
            </w:pPr>
            <w:r>
              <w:rPr>
                <w:rFonts w:eastAsia="Times New Roman"/>
                <w:sz w:val="24"/>
                <w:szCs w:val="24"/>
              </w:rPr>
              <w:t>в</w:t>
            </w:r>
          </w:p>
        </w:tc>
        <w:tc>
          <w:tcPr>
            <w:tcW w:w="860" w:type="dxa"/>
            <w:gridSpan w:val="2"/>
            <w:vAlign w:val="bottom"/>
          </w:tcPr>
          <w:p w:rsidR="0083693E" w:rsidRDefault="005F61C8">
            <w:pPr>
              <w:ind w:left="20"/>
              <w:rPr>
                <w:sz w:val="20"/>
                <w:szCs w:val="20"/>
              </w:rPr>
            </w:pPr>
            <w:r>
              <w:rPr>
                <w:rFonts w:eastAsia="Times New Roman"/>
                <w:sz w:val="24"/>
                <w:szCs w:val="24"/>
              </w:rPr>
              <w:t>жизни</w:t>
            </w:r>
          </w:p>
        </w:tc>
        <w:tc>
          <w:tcPr>
            <w:tcW w:w="1860" w:type="dxa"/>
            <w:gridSpan w:val="2"/>
            <w:tcBorders>
              <w:right w:val="single" w:sz="8" w:space="0" w:color="auto"/>
            </w:tcBorders>
            <w:vAlign w:val="bottom"/>
          </w:tcPr>
          <w:p w:rsidR="0083693E" w:rsidRDefault="005F61C8">
            <w:pPr>
              <w:jc w:val="right"/>
              <w:rPr>
                <w:sz w:val="20"/>
                <w:szCs w:val="20"/>
              </w:rPr>
            </w:pPr>
            <w:r>
              <w:rPr>
                <w:rFonts w:eastAsia="Times New Roman"/>
                <w:sz w:val="24"/>
                <w:szCs w:val="24"/>
              </w:rPr>
              <w:t>элементарными</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1380" w:type="dxa"/>
            <w:gridSpan w:val="2"/>
            <w:vAlign w:val="bottom"/>
          </w:tcPr>
          <w:p w:rsidR="0083693E" w:rsidRDefault="005F61C8">
            <w:pPr>
              <w:ind w:left="80"/>
              <w:rPr>
                <w:sz w:val="20"/>
                <w:szCs w:val="20"/>
              </w:rPr>
            </w:pPr>
            <w:r>
              <w:rPr>
                <w:rFonts w:eastAsia="Times New Roman"/>
                <w:sz w:val="24"/>
                <w:szCs w:val="24"/>
              </w:rPr>
              <w:t>мастеров»</w:t>
            </w:r>
          </w:p>
        </w:tc>
        <w:tc>
          <w:tcPr>
            <w:tcW w:w="960" w:type="dxa"/>
            <w:tcBorders>
              <w:right w:val="single" w:sz="8" w:space="0" w:color="auto"/>
            </w:tcBorders>
            <w:vAlign w:val="bottom"/>
          </w:tcPr>
          <w:p w:rsidR="0083693E" w:rsidRDefault="0083693E">
            <w:pPr>
              <w:rPr>
                <w:sz w:val="24"/>
                <w:szCs w:val="24"/>
              </w:rPr>
            </w:pPr>
          </w:p>
        </w:tc>
        <w:tc>
          <w:tcPr>
            <w:tcW w:w="5060" w:type="dxa"/>
            <w:gridSpan w:val="8"/>
            <w:tcBorders>
              <w:right w:val="single" w:sz="8" w:space="0" w:color="auto"/>
            </w:tcBorders>
            <w:vAlign w:val="bottom"/>
          </w:tcPr>
          <w:p w:rsidR="0083693E" w:rsidRDefault="005F61C8">
            <w:pPr>
              <w:ind w:left="100"/>
              <w:rPr>
                <w:sz w:val="20"/>
                <w:szCs w:val="20"/>
              </w:rPr>
            </w:pPr>
            <w:r>
              <w:rPr>
                <w:rFonts w:eastAsia="Times New Roman"/>
                <w:w w:val="98"/>
                <w:sz w:val="24"/>
                <w:szCs w:val="24"/>
              </w:rPr>
              <w:t>приемамиручнойработысразными</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920" w:type="dxa"/>
            <w:vAlign w:val="bottom"/>
          </w:tcPr>
          <w:p w:rsidR="0083693E" w:rsidRDefault="0083693E">
            <w:pPr>
              <w:rPr>
                <w:sz w:val="24"/>
                <w:szCs w:val="24"/>
              </w:rPr>
            </w:pPr>
          </w:p>
        </w:tc>
        <w:tc>
          <w:tcPr>
            <w:tcW w:w="460" w:type="dxa"/>
            <w:vAlign w:val="bottom"/>
          </w:tcPr>
          <w:p w:rsidR="0083693E" w:rsidRDefault="0083693E">
            <w:pPr>
              <w:rPr>
                <w:sz w:val="24"/>
                <w:szCs w:val="24"/>
              </w:rPr>
            </w:pPr>
          </w:p>
        </w:tc>
        <w:tc>
          <w:tcPr>
            <w:tcW w:w="960" w:type="dxa"/>
            <w:tcBorders>
              <w:right w:val="single" w:sz="8" w:space="0" w:color="auto"/>
            </w:tcBorders>
            <w:vAlign w:val="bottom"/>
          </w:tcPr>
          <w:p w:rsidR="0083693E" w:rsidRDefault="0083693E">
            <w:pPr>
              <w:rPr>
                <w:sz w:val="24"/>
                <w:szCs w:val="24"/>
              </w:rPr>
            </w:pPr>
          </w:p>
        </w:tc>
        <w:tc>
          <w:tcPr>
            <w:tcW w:w="1500" w:type="dxa"/>
            <w:gridSpan w:val="2"/>
            <w:vAlign w:val="bottom"/>
          </w:tcPr>
          <w:p w:rsidR="0083693E" w:rsidRDefault="005F61C8">
            <w:pPr>
              <w:ind w:left="100"/>
              <w:rPr>
                <w:sz w:val="20"/>
                <w:szCs w:val="20"/>
              </w:rPr>
            </w:pPr>
            <w:r>
              <w:rPr>
                <w:rFonts w:eastAsia="Times New Roman"/>
                <w:sz w:val="24"/>
                <w:szCs w:val="24"/>
              </w:rPr>
              <w:t>материала.</w:t>
            </w:r>
          </w:p>
        </w:tc>
        <w:tc>
          <w:tcPr>
            <w:tcW w:w="840" w:type="dxa"/>
            <w:gridSpan w:val="2"/>
            <w:vAlign w:val="bottom"/>
          </w:tcPr>
          <w:p w:rsidR="0083693E" w:rsidRDefault="005F61C8">
            <w:pPr>
              <w:ind w:left="160"/>
              <w:rPr>
                <w:sz w:val="20"/>
                <w:szCs w:val="20"/>
              </w:rPr>
            </w:pPr>
            <w:r>
              <w:rPr>
                <w:rFonts w:eastAsia="Times New Roman"/>
                <w:sz w:val="24"/>
                <w:szCs w:val="24"/>
              </w:rPr>
              <w:t>При</w:t>
            </w:r>
          </w:p>
        </w:tc>
        <w:tc>
          <w:tcPr>
            <w:tcW w:w="1400" w:type="dxa"/>
            <w:gridSpan w:val="3"/>
            <w:vAlign w:val="bottom"/>
          </w:tcPr>
          <w:p w:rsidR="0083693E" w:rsidRDefault="005F61C8">
            <w:pPr>
              <w:ind w:right="260"/>
              <w:jc w:val="right"/>
              <w:rPr>
                <w:sz w:val="20"/>
                <w:szCs w:val="20"/>
              </w:rPr>
            </w:pPr>
            <w:r>
              <w:rPr>
                <w:rFonts w:eastAsia="Times New Roman"/>
                <w:sz w:val="24"/>
                <w:szCs w:val="24"/>
              </w:rPr>
              <w:t>подборе</w:t>
            </w:r>
          </w:p>
        </w:tc>
        <w:tc>
          <w:tcPr>
            <w:tcW w:w="1320" w:type="dxa"/>
            <w:tcBorders>
              <w:right w:val="single" w:sz="8" w:space="0" w:color="auto"/>
            </w:tcBorders>
            <w:vAlign w:val="bottom"/>
          </w:tcPr>
          <w:p w:rsidR="0083693E" w:rsidRDefault="005F61C8">
            <w:pPr>
              <w:ind w:right="20"/>
              <w:jc w:val="right"/>
              <w:rPr>
                <w:sz w:val="20"/>
                <w:szCs w:val="20"/>
              </w:rPr>
            </w:pPr>
            <w:r>
              <w:rPr>
                <w:rFonts w:eastAsia="Times New Roman"/>
                <w:sz w:val="24"/>
                <w:szCs w:val="24"/>
              </w:rPr>
              <w:t>материала,</w:t>
            </w:r>
          </w:p>
        </w:tc>
      </w:tr>
      <w:tr w:rsidR="0083693E">
        <w:trPr>
          <w:trHeight w:val="276"/>
        </w:trPr>
        <w:tc>
          <w:tcPr>
            <w:tcW w:w="2240" w:type="dxa"/>
            <w:tcBorders>
              <w:left w:val="single" w:sz="8" w:space="0" w:color="auto"/>
              <w:right w:val="single" w:sz="8" w:space="0" w:color="auto"/>
            </w:tcBorders>
            <w:vAlign w:val="bottom"/>
          </w:tcPr>
          <w:p w:rsidR="0083693E" w:rsidRDefault="0083693E">
            <w:pPr>
              <w:rPr>
                <w:sz w:val="24"/>
                <w:szCs w:val="24"/>
              </w:rPr>
            </w:pPr>
          </w:p>
        </w:tc>
        <w:tc>
          <w:tcPr>
            <w:tcW w:w="920" w:type="dxa"/>
            <w:vAlign w:val="bottom"/>
          </w:tcPr>
          <w:p w:rsidR="0083693E" w:rsidRDefault="0083693E">
            <w:pPr>
              <w:rPr>
                <w:sz w:val="24"/>
                <w:szCs w:val="24"/>
              </w:rPr>
            </w:pPr>
          </w:p>
        </w:tc>
        <w:tc>
          <w:tcPr>
            <w:tcW w:w="460" w:type="dxa"/>
            <w:vAlign w:val="bottom"/>
          </w:tcPr>
          <w:p w:rsidR="0083693E" w:rsidRDefault="0083693E">
            <w:pPr>
              <w:rPr>
                <w:sz w:val="24"/>
                <w:szCs w:val="24"/>
              </w:rPr>
            </w:pPr>
          </w:p>
        </w:tc>
        <w:tc>
          <w:tcPr>
            <w:tcW w:w="960" w:type="dxa"/>
            <w:tcBorders>
              <w:right w:val="single" w:sz="8" w:space="0" w:color="auto"/>
            </w:tcBorders>
            <w:vAlign w:val="bottom"/>
          </w:tcPr>
          <w:p w:rsidR="0083693E" w:rsidRDefault="0083693E">
            <w:pPr>
              <w:rPr>
                <w:sz w:val="24"/>
                <w:szCs w:val="24"/>
              </w:rPr>
            </w:pPr>
          </w:p>
        </w:tc>
        <w:tc>
          <w:tcPr>
            <w:tcW w:w="1760" w:type="dxa"/>
            <w:gridSpan w:val="3"/>
            <w:vAlign w:val="bottom"/>
          </w:tcPr>
          <w:p w:rsidR="0083693E" w:rsidRDefault="005F61C8">
            <w:pPr>
              <w:ind w:left="100"/>
              <w:rPr>
                <w:sz w:val="20"/>
                <w:szCs w:val="20"/>
              </w:rPr>
            </w:pPr>
            <w:r>
              <w:rPr>
                <w:rFonts w:eastAsia="Times New Roman"/>
                <w:sz w:val="24"/>
                <w:szCs w:val="24"/>
              </w:rPr>
              <w:t>инструментов</w:t>
            </w:r>
          </w:p>
        </w:tc>
        <w:tc>
          <w:tcPr>
            <w:tcW w:w="580" w:type="dxa"/>
            <w:vAlign w:val="bottom"/>
          </w:tcPr>
          <w:p w:rsidR="0083693E" w:rsidRDefault="0083693E">
            <w:pPr>
              <w:rPr>
                <w:sz w:val="24"/>
                <w:szCs w:val="24"/>
              </w:rPr>
            </w:pPr>
          </w:p>
        </w:tc>
        <w:tc>
          <w:tcPr>
            <w:tcW w:w="580" w:type="dxa"/>
            <w:vAlign w:val="bottom"/>
          </w:tcPr>
          <w:p w:rsidR="0083693E" w:rsidRDefault="005F61C8">
            <w:pPr>
              <w:jc w:val="right"/>
              <w:rPr>
                <w:sz w:val="20"/>
                <w:szCs w:val="20"/>
              </w:rPr>
            </w:pPr>
            <w:r>
              <w:rPr>
                <w:rFonts w:eastAsia="Times New Roman"/>
                <w:w w:val="93"/>
                <w:sz w:val="24"/>
                <w:szCs w:val="24"/>
              </w:rPr>
              <w:t>будет</w:t>
            </w:r>
          </w:p>
        </w:tc>
        <w:tc>
          <w:tcPr>
            <w:tcW w:w="280" w:type="dxa"/>
            <w:vAlign w:val="bottom"/>
          </w:tcPr>
          <w:p w:rsidR="0083693E" w:rsidRDefault="0083693E">
            <w:pPr>
              <w:rPr>
                <w:sz w:val="24"/>
                <w:szCs w:val="24"/>
              </w:rPr>
            </w:pPr>
          </w:p>
        </w:tc>
        <w:tc>
          <w:tcPr>
            <w:tcW w:w="1860" w:type="dxa"/>
            <w:gridSpan w:val="2"/>
            <w:tcBorders>
              <w:right w:val="single" w:sz="8" w:space="0" w:color="auto"/>
            </w:tcBorders>
            <w:vAlign w:val="bottom"/>
          </w:tcPr>
          <w:p w:rsidR="0083693E" w:rsidRDefault="005F61C8">
            <w:pPr>
              <w:ind w:right="20"/>
              <w:jc w:val="right"/>
              <w:rPr>
                <w:sz w:val="20"/>
                <w:szCs w:val="20"/>
              </w:rPr>
            </w:pPr>
            <w:r>
              <w:rPr>
                <w:rFonts w:eastAsia="Times New Roman"/>
                <w:sz w:val="24"/>
                <w:szCs w:val="24"/>
              </w:rPr>
              <w:t>применятся</w:t>
            </w:r>
          </w:p>
        </w:tc>
      </w:tr>
      <w:tr w:rsidR="0083693E">
        <w:trPr>
          <w:trHeight w:val="277"/>
        </w:trPr>
        <w:tc>
          <w:tcPr>
            <w:tcW w:w="2240" w:type="dxa"/>
            <w:tcBorders>
              <w:left w:val="single" w:sz="8" w:space="0" w:color="auto"/>
              <w:bottom w:val="single" w:sz="8" w:space="0" w:color="auto"/>
              <w:right w:val="single" w:sz="8" w:space="0" w:color="auto"/>
            </w:tcBorders>
            <w:vAlign w:val="bottom"/>
          </w:tcPr>
          <w:p w:rsidR="0083693E" w:rsidRDefault="0083693E">
            <w:pPr>
              <w:rPr>
                <w:sz w:val="24"/>
                <w:szCs w:val="24"/>
              </w:rPr>
            </w:pPr>
          </w:p>
        </w:tc>
        <w:tc>
          <w:tcPr>
            <w:tcW w:w="920" w:type="dxa"/>
            <w:tcBorders>
              <w:bottom w:val="single" w:sz="8" w:space="0" w:color="auto"/>
            </w:tcBorders>
            <w:vAlign w:val="bottom"/>
          </w:tcPr>
          <w:p w:rsidR="0083693E" w:rsidRDefault="0083693E">
            <w:pPr>
              <w:rPr>
                <w:sz w:val="24"/>
                <w:szCs w:val="24"/>
              </w:rPr>
            </w:pPr>
          </w:p>
        </w:tc>
        <w:tc>
          <w:tcPr>
            <w:tcW w:w="460" w:type="dxa"/>
            <w:tcBorders>
              <w:bottom w:val="single" w:sz="8" w:space="0" w:color="auto"/>
            </w:tcBorders>
            <w:vAlign w:val="bottom"/>
          </w:tcPr>
          <w:p w:rsidR="0083693E" w:rsidRDefault="0083693E">
            <w:pPr>
              <w:rPr>
                <w:sz w:val="24"/>
                <w:szCs w:val="24"/>
              </w:rPr>
            </w:pPr>
          </w:p>
        </w:tc>
        <w:tc>
          <w:tcPr>
            <w:tcW w:w="960" w:type="dxa"/>
            <w:tcBorders>
              <w:bottom w:val="single" w:sz="8" w:space="0" w:color="auto"/>
              <w:right w:val="single" w:sz="8" w:space="0" w:color="auto"/>
            </w:tcBorders>
            <w:vAlign w:val="bottom"/>
          </w:tcPr>
          <w:p w:rsidR="0083693E" w:rsidRDefault="0083693E">
            <w:pPr>
              <w:rPr>
                <w:sz w:val="24"/>
                <w:szCs w:val="24"/>
              </w:rPr>
            </w:pPr>
          </w:p>
        </w:tc>
        <w:tc>
          <w:tcPr>
            <w:tcW w:w="2920" w:type="dxa"/>
            <w:gridSpan w:val="5"/>
            <w:tcBorders>
              <w:bottom w:val="single" w:sz="8" w:space="0" w:color="auto"/>
            </w:tcBorders>
            <w:vAlign w:val="bottom"/>
          </w:tcPr>
          <w:p w:rsidR="0083693E" w:rsidRDefault="005F61C8">
            <w:pPr>
              <w:ind w:left="100"/>
              <w:rPr>
                <w:sz w:val="20"/>
                <w:szCs w:val="20"/>
              </w:rPr>
            </w:pPr>
            <w:r>
              <w:rPr>
                <w:rFonts w:eastAsia="Times New Roman"/>
                <w:sz w:val="24"/>
                <w:szCs w:val="24"/>
              </w:rPr>
              <w:t>индивидуальных подход.</w:t>
            </w:r>
          </w:p>
        </w:tc>
        <w:tc>
          <w:tcPr>
            <w:tcW w:w="280" w:type="dxa"/>
            <w:tcBorders>
              <w:bottom w:val="single" w:sz="8" w:space="0" w:color="auto"/>
            </w:tcBorders>
            <w:vAlign w:val="bottom"/>
          </w:tcPr>
          <w:p w:rsidR="0083693E" w:rsidRDefault="0083693E">
            <w:pPr>
              <w:rPr>
                <w:sz w:val="24"/>
                <w:szCs w:val="24"/>
              </w:rPr>
            </w:pPr>
          </w:p>
        </w:tc>
        <w:tc>
          <w:tcPr>
            <w:tcW w:w="540" w:type="dxa"/>
            <w:tcBorders>
              <w:bottom w:val="single" w:sz="8" w:space="0" w:color="auto"/>
            </w:tcBorders>
            <w:vAlign w:val="bottom"/>
          </w:tcPr>
          <w:p w:rsidR="0083693E" w:rsidRDefault="0083693E">
            <w:pPr>
              <w:rPr>
                <w:sz w:val="24"/>
                <w:szCs w:val="24"/>
              </w:rPr>
            </w:pPr>
          </w:p>
        </w:tc>
        <w:tc>
          <w:tcPr>
            <w:tcW w:w="1320" w:type="dxa"/>
            <w:tcBorders>
              <w:bottom w:val="single" w:sz="8" w:space="0" w:color="auto"/>
              <w:right w:val="single" w:sz="8" w:space="0" w:color="auto"/>
            </w:tcBorders>
            <w:vAlign w:val="bottom"/>
          </w:tcPr>
          <w:p w:rsidR="0083693E" w:rsidRDefault="0083693E">
            <w:pPr>
              <w:rPr>
                <w:sz w:val="24"/>
                <w:szCs w:val="24"/>
              </w:rPr>
            </w:pPr>
          </w:p>
        </w:tc>
      </w:tr>
    </w:tbl>
    <w:p w:rsidR="0083693E" w:rsidRDefault="0083693E">
      <w:pPr>
        <w:sectPr w:rsidR="0083693E">
          <w:pgSz w:w="11900" w:h="16838"/>
          <w:pgMar w:top="726" w:right="846" w:bottom="907"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37</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23" w:lineRule="exact"/>
        <w:rPr>
          <w:sz w:val="20"/>
          <w:szCs w:val="20"/>
        </w:rPr>
      </w:pPr>
    </w:p>
    <w:p w:rsidR="0083693E" w:rsidRDefault="005F61C8">
      <w:pPr>
        <w:numPr>
          <w:ilvl w:val="0"/>
          <w:numId w:val="89"/>
        </w:numPr>
        <w:tabs>
          <w:tab w:val="left" w:pos="3580"/>
        </w:tabs>
        <w:ind w:left="3580" w:hanging="236"/>
        <w:rPr>
          <w:rFonts w:eastAsia="Times New Roman"/>
          <w:b/>
          <w:bCs/>
          <w:sz w:val="24"/>
          <w:szCs w:val="24"/>
        </w:rPr>
      </w:pPr>
      <w:r>
        <w:rPr>
          <w:rFonts w:eastAsia="Times New Roman"/>
          <w:b/>
          <w:bCs/>
          <w:sz w:val="24"/>
          <w:szCs w:val="24"/>
        </w:rPr>
        <w:t>Организационный раздел</w:t>
      </w:r>
    </w:p>
    <w:p w:rsidR="0083693E" w:rsidRDefault="005F61C8">
      <w:pPr>
        <w:ind w:left="3860"/>
        <w:rPr>
          <w:sz w:val="20"/>
          <w:szCs w:val="20"/>
        </w:rPr>
      </w:pPr>
      <w:r>
        <w:rPr>
          <w:rFonts w:eastAsia="Times New Roman"/>
          <w:b/>
          <w:bCs/>
          <w:sz w:val="24"/>
          <w:szCs w:val="24"/>
        </w:rPr>
        <w:t>4.1. Учебный план</w:t>
      </w:r>
    </w:p>
    <w:p w:rsidR="0083693E" w:rsidRDefault="0083693E">
      <w:pPr>
        <w:spacing w:line="12" w:lineRule="exact"/>
        <w:rPr>
          <w:sz w:val="20"/>
          <w:szCs w:val="20"/>
        </w:rPr>
      </w:pPr>
    </w:p>
    <w:p w:rsidR="0083693E" w:rsidRDefault="005F61C8">
      <w:pPr>
        <w:spacing w:line="237" w:lineRule="auto"/>
        <w:ind w:left="120" w:firstLine="708"/>
        <w:jc w:val="both"/>
        <w:rPr>
          <w:sz w:val="20"/>
          <w:szCs w:val="20"/>
        </w:rPr>
      </w:pPr>
      <w:r>
        <w:rPr>
          <w:rFonts w:eastAsia="Times New Roman"/>
          <w:sz w:val="24"/>
          <w:szCs w:val="24"/>
        </w:rPr>
        <w:t>Учебный план начального общего образования обучающихся с НОДА (вариант 6.2)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83693E" w:rsidRDefault="0083693E">
      <w:pPr>
        <w:spacing w:line="17" w:lineRule="exact"/>
        <w:rPr>
          <w:sz w:val="20"/>
          <w:szCs w:val="20"/>
        </w:rPr>
      </w:pPr>
    </w:p>
    <w:p w:rsidR="0083693E" w:rsidRDefault="005F61C8">
      <w:pPr>
        <w:spacing w:line="249" w:lineRule="auto"/>
        <w:ind w:left="120" w:firstLine="708"/>
        <w:jc w:val="both"/>
        <w:rPr>
          <w:sz w:val="20"/>
          <w:szCs w:val="20"/>
        </w:rPr>
      </w:pPr>
      <w:r>
        <w:rPr>
          <w:rFonts w:eastAsia="Times New Roman"/>
          <w:sz w:val="23"/>
          <w:szCs w:val="23"/>
        </w:rPr>
        <w:t>Адаптированная основная общеобразовательная программа начального общего образования детей с НОДА (6.2) может включать как один, так и несколько учебных планов.</w:t>
      </w:r>
    </w:p>
    <w:p w:rsidR="0083693E" w:rsidRDefault="0083693E">
      <w:pPr>
        <w:spacing w:line="3" w:lineRule="exact"/>
        <w:rPr>
          <w:sz w:val="20"/>
          <w:szCs w:val="20"/>
        </w:rPr>
      </w:pPr>
    </w:p>
    <w:p w:rsidR="0083693E" w:rsidRDefault="005F61C8">
      <w:pPr>
        <w:spacing w:line="237" w:lineRule="auto"/>
        <w:ind w:left="120" w:firstLine="708"/>
        <w:jc w:val="both"/>
        <w:rPr>
          <w:sz w:val="20"/>
          <w:szCs w:val="20"/>
        </w:rPr>
      </w:pPr>
      <w:r>
        <w:rPr>
          <w:rFonts w:eastAsia="Times New Roman"/>
          <w:sz w:val="24"/>
          <w:szCs w:val="24"/>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(6.2) определяет образовательная организация.</w:t>
      </w:r>
    </w:p>
    <w:p w:rsidR="0083693E" w:rsidRDefault="0083693E">
      <w:pPr>
        <w:spacing w:line="14" w:lineRule="exact"/>
        <w:rPr>
          <w:sz w:val="20"/>
          <w:szCs w:val="20"/>
        </w:rPr>
      </w:pPr>
    </w:p>
    <w:p w:rsidR="0083693E" w:rsidRDefault="005F61C8">
      <w:pPr>
        <w:spacing w:line="237" w:lineRule="auto"/>
        <w:ind w:left="120" w:firstLine="708"/>
        <w:jc w:val="both"/>
        <w:rPr>
          <w:sz w:val="20"/>
          <w:szCs w:val="20"/>
        </w:rPr>
      </w:pPr>
      <w:r>
        <w:rPr>
          <w:rFonts w:eastAsia="Times New Roman"/>
          <w:sz w:val="24"/>
          <w:szCs w:val="24"/>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83693E" w:rsidRDefault="0083693E">
      <w:pPr>
        <w:spacing w:line="17" w:lineRule="exact"/>
        <w:rPr>
          <w:sz w:val="20"/>
          <w:szCs w:val="20"/>
        </w:rPr>
      </w:pPr>
    </w:p>
    <w:p w:rsidR="0083693E" w:rsidRDefault="005F61C8">
      <w:pPr>
        <w:spacing w:line="234" w:lineRule="auto"/>
        <w:ind w:left="120" w:firstLine="708"/>
        <w:jc w:val="both"/>
        <w:rPr>
          <w:sz w:val="20"/>
          <w:szCs w:val="20"/>
        </w:rPr>
      </w:pPr>
      <w:r>
        <w:rPr>
          <w:rFonts w:eastAsia="Times New Roman"/>
          <w:sz w:val="24"/>
          <w:szCs w:val="24"/>
        </w:rPr>
        <w:t>Примерный учебный план состоит из двух частей – обязательной части и части, формируемой участниками образовательного процесса.</w:t>
      </w:r>
    </w:p>
    <w:p w:rsidR="0083693E" w:rsidRDefault="0083693E">
      <w:pPr>
        <w:spacing w:line="14" w:lineRule="exact"/>
        <w:rPr>
          <w:sz w:val="20"/>
          <w:szCs w:val="20"/>
        </w:rPr>
      </w:pPr>
    </w:p>
    <w:p w:rsidR="0083693E" w:rsidRDefault="005F61C8">
      <w:pPr>
        <w:spacing w:line="237" w:lineRule="auto"/>
        <w:ind w:left="120" w:firstLine="708"/>
        <w:jc w:val="both"/>
        <w:rPr>
          <w:sz w:val="20"/>
          <w:szCs w:val="20"/>
        </w:rPr>
      </w:pPr>
      <w:r>
        <w:rPr>
          <w:rFonts w:eastAsia="Times New Roman"/>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83693E" w:rsidRDefault="0083693E">
      <w:pPr>
        <w:spacing w:line="18" w:lineRule="exact"/>
        <w:rPr>
          <w:sz w:val="20"/>
          <w:szCs w:val="20"/>
        </w:rPr>
      </w:pPr>
    </w:p>
    <w:p w:rsidR="0083693E" w:rsidRDefault="005F61C8">
      <w:pPr>
        <w:spacing w:line="249" w:lineRule="auto"/>
        <w:ind w:left="120" w:firstLine="720"/>
        <w:jc w:val="both"/>
        <w:rPr>
          <w:sz w:val="20"/>
          <w:szCs w:val="20"/>
        </w:rPr>
      </w:pPr>
      <w:r>
        <w:rPr>
          <w:rFonts w:eastAsia="Times New Roman"/>
          <w:sz w:val="23"/>
          <w:szCs w:val="23"/>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83693E" w:rsidRDefault="0083693E">
      <w:pPr>
        <w:spacing w:line="3" w:lineRule="exact"/>
        <w:rPr>
          <w:sz w:val="20"/>
          <w:szCs w:val="20"/>
        </w:rPr>
      </w:pPr>
    </w:p>
    <w:p w:rsidR="0083693E" w:rsidRDefault="005F61C8">
      <w:pPr>
        <w:numPr>
          <w:ilvl w:val="0"/>
          <w:numId w:val="90"/>
        </w:numPr>
        <w:tabs>
          <w:tab w:val="left" w:pos="1008"/>
        </w:tabs>
        <w:spacing w:line="234" w:lineRule="auto"/>
        <w:ind w:left="120" w:right="20" w:firstLine="723"/>
        <w:rPr>
          <w:rFonts w:eastAsia="Times New Roman"/>
          <w:sz w:val="24"/>
          <w:szCs w:val="24"/>
        </w:rPr>
      </w:pPr>
      <w:r>
        <w:rPr>
          <w:rFonts w:eastAsia="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83693E" w:rsidRDefault="0083693E">
      <w:pPr>
        <w:spacing w:line="13" w:lineRule="exact"/>
        <w:rPr>
          <w:rFonts w:eastAsia="Times New Roman"/>
          <w:sz w:val="24"/>
          <w:szCs w:val="24"/>
        </w:rPr>
      </w:pPr>
    </w:p>
    <w:p w:rsidR="0083693E" w:rsidRDefault="005F61C8">
      <w:pPr>
        <w:numPr>
          <w:ilvl w:val="0"/>
          <w:numId w:val="90"/>
        </w:numPr>
        <w:tabs>
          <w:tab w:val="left" w:pos="1267"/>
        </w:tabs>
        <w:spacing w:line="234" w:lineRule="auto"/>
        <w:ind w:left="120" w:right="20" w:firstLine="723"/>
        <w:rPr>
          <w:rFonts w:eastAsia="Times New Roman"/>
          <w:sz w:val="24"/>
          <w:szCs w:val="24"/>
        </w:rPr>
      </w:pPr>
      <w:r>
        <w:rPr>
          <w:rFonts w:eastAsia="Times New Roman"/>
          <w:sz w:val="24"/>
          <w:szCs w:val="24"/>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83693E" w:rsidRDefault="0083693E">
      <w:pPr>
        <w:spacing w:line="13" w:lineRule="exact"/>
        <w:rPr>
          <w:rFonts w:eastAsia="Times New Roman"/>
          <w:sz w:val="24"/>
          <w:szCs w:val="24"/>
        </w:rPr>
      </w:pPr>
    </w:p>
    <w:p w:rsidR="0083693E" w:rsidRDefault="005F61C8">
      <w:pPr>
        <w:numPr>
          <w:ilvl w:val="0"/>
          <w:numId w:val="90"/>
        </w:numPr>
        <w:tabs>
          <w:tab w:val="left" w:pos="1176"/>
        </w:tabs>
        <w:spacing w:line="234" w:lineRule="auto"/>
        <w:ind w:left="120" w:firstLine="723"/>
        <w:rPr>
          <w:rFonts w:eastAsia="Times New Roman"/>
          <w:sz w:val="24"/>
          <w:szCs w:val="24"/>
        </w:rPr>
      </w:pPr>
      <w:r>
        <w:rPr>
          <w:rFonts w:eastAsia="Times New Roman"/>
          <w:sz w:val="24"/>
          <w:szCs w:val="24"/>
        </w:rPr>
        <w:t>формирование здорового образа жизни, элементарных правил поведения в экстремальных ситуациях;</w:t>
      </w:r>
    </w:p>
    <w:p w:rsidR="0083693E" w:rsidRDefault="0083693E">
      <w:pPr>
        <w:spacing w:line="13" w:lineRule="exact"/>
        <w:rPr>
          <w:rFonts w:eastAsia="Times New Roman"/>
          <w:sz w:val="24"/>
          <w:szCs w:val="24"/>
        </w:rPr>
      </w:pPr>
    </w:p>
    <w:p w:rsidR="0083693E" w:rsidRDefault="005F61C8">
      <w:pPr>
        <w:numPr>
          <w:ilvl w:val="0"/>
          <w:numId w:val="90"/>
        </w:numPr>
        <w:tabs>
          <w:tab w:val="left" w:pos="1238"/>
        </w:tabs>
        <w:spacing w:line="234" w:lineRule="auto"/>
        <w:ind w:left="840" w:firstLine="3"/>
        <w:rPr>
          <w:rFonts w:eastAsia="Times New Roman"/>
          <w:sz w:val="24"/>
          <w:szCs w:val="24"/>
        </w:rPr>
      </w:pPr>
      <w:r>
        <w:rPr>
          <w:rFonts w:eastAsia="Times New Roman"/>
          <w:sz w:val="24"/>
          <w:szCs w:val="24"/>
        </w:rPr>
        <w:t>личностное развитие обучающегося в соответствии с его индивидуальностью. Образовательная организация самостоятельна в организации образовательного</w:t>
      </w:r>
    </w:p>
    <w:p w:rsidR="0083693E" w:rsidRDefault="0083693E">
      <w:pPr>
        <w:spacing w:line="14" w:lineRule="exact"/>
        <w:rPr>
          <w:sz w:val="20"/>
          <w:szCs w:val="20"/>
        </w:rPr>
      </w:pPr>
    </w:p>
    <w:p w:rsidR="0083693E" w:rsidRDefault="005F61C8">
      <w:pPr>
        <w:spacing w:line="234" w:lineRule="auto"/>
        <w:ind w:left="120"/>
        <w:jc w:val="both"/>
        <w:rPr>
          <w:sz w:val="20"/>
          <w:szCs w:val="20"/>
        </w:rPr>
      </w:pPr>
      <w:r>
        <w:rPr>
          <w:rFonts w:eastAsia="Times New Roman"/>
          <w:sz w:val="24"/>
          <w:szCs w:val="24"/>
        </w:rPr>
        <w:t>процесса, в выборе видов деятельности по каждому предмету (проектная деятельность, практические занятия, экскурсии и т. д.).</w:t>
      </w:r>
    </w:p>
    <w:p w:rsidR="0083693E" w:rsidRDefault="0083693E">
      <w:pPr>
        <w:spacing w:line="14" w:lineRule="exact"/>
        <w:rPr>
          <w:sz w:val="20"/>
          <w:szCs w:val="20"/>
        </w:rPr>
      </w:pPr>
    </w:p>
    <w:p w:rsidR="0083693E" w:rsidRDefault="005F61C8">
      <w:pPr>
        <w:spacing w:line="238" w:lineRule="auto"/>
        <w:ind w:left="120" w:firstLine="720"/>
        <w:jc w:val="both"/>
        <w:rPr>
          <w:sz w:val="20"/>
          <w:szCs w:val="20"/>
        </w:rPr>
      </w:pPr>
      <w:r>
        <w:rPr>
          <w:rFonts w:eastAsia="Times New Roman"/>
          <w:sz w:val="24"/>
          <w:szCs w:val="24"/>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(вариант 6.2),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
    <w:p w:rsidR="0083693E" w:rsidRDefault="0083693E">
      <w:pPr>
        <w:spacing w:line="14" w:lineRule="exact"/>
        <w:rPr>
          <w:sz w:val="20"/>
          <w:szCs w:val="20"/>
        </w:rPr>
      </w:pPr>
    </w:p>
    <w:p w:rsidR="0083693E" w:rsidRDefault="005F61C8">
      <w:pPr>
        <w:numPr>
          <w:ilvl w:val="1"/>
          <w:numId w:val="91"/>
        </w:numPr>
        <w:tabs>
          <w:tab w:val="left" w:pos="1101"/>
        </w:tabs>
        <w:spacing w:line="234" w:lineRule="auto"/>
        <w:ind w:left="120" w:right="20" w:firstLine="720"/>
        <w:rPr>
          <w:rFonts w:eastAsia="Times New Roman"/>
          <w:sz w:val="24"/>
          <w:szCs w:val="24"/>
        </w:rPr>
      </w:pPr>
      <w:r>
        <w:rPr>
          <w:rFonts w:eastAsia="Times New Roman"/>
          <w:sz w:val="24"/>
          <w:szCs w:val="24"/>
        </w:rPr>
        <w:t>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83693E" w:rsidRDefault="0083693E">
      <w:pPr>
        <w:spacing w:line="13" w:lineRule="exact"/>
        <w:rPr>
          <w:rFonts w:eastAsia="Times New Roman"/>
          <w:sz w:val="24"/>
          <w:szCs w:val="24"/>
        </w:rPr>
      </w:pPr>
    </w:p>
    <w:p w:rsidR="0083693E" w:rsidRDefault="005F61C8">
      <w:pPr>
        <w:spacing w:line="236" w:lineRule="auto"/>
        <w:ind w:left="120" w:firstLine="722"/>
        <w:jc w:val="both"/>
        <w:rPr>
          <w:rFonts w:eastAsia="Times New Roman"/>
          <w:sz w:val="24"/>
          <w:szCs w:val="24"/>
        </w:rPr>
      </w:pPr>
      <w:r>
        <w:rPr>
          <w:rFonts w:eastAsia="Times New Roman"/>
          <w:sz w:val="24"/>
          <w:szCs w:val="24"/>
        </w:rPr>
        <w:t>-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w:t>
      </w:r>
    </w:p>
    <w:p w:rsidR="0083693E" w:rsidRDefault="0083693E">
      <w:pPr>
        <w:spacing w:line="2" w:lineRule="exact"/>
        <w:rPr>
          <w:rFonts w:eastAsia="Times New Roman"/>
          <w:sz w:val="24"/>
          <w:szCs w:val="24"/>
        </w:rPr>
      </w:pPr>
    </w:p>
    <w:p w:rsidR="0083693E" w:rsidRDefault="005F61C8">
      <w:pPr>
        <w:ind w:left="840"/>
        <w:rPr>
          <w:rFonts w:eastAsia="Times New Roman"/>
          <w:sz w:val="24"/>
          <w:szCs w:val="24"/>
        </w:rPr>
      </w:pPr>
      <w:r>
        <w:rPr>
          <w:rFonts w:eastAsia="Times New Roman"/>
          <w:sz w:val="24"/>
          <w:szCs w:val="24"/>
        </w:rPr>
        <w:t>-  учебные занятия для факультативного изучения отдельных учебных предметов;</w:t>
      </w:r>
    </w:p>
    <w:p w:rsidR="0083693E" w:rsidRDefault="0083693E">
      <w:pPr>
        <w:spacing w:line="276" w:lineRule="exact"/>
        <w:rPr>
          <w:rFonts w:eastAsia="Times New Roman"/>
          <w:sz w:val="24"/>
          <w:szCs w:val="24"/>
        </w:rPr>
      </w:pPr>
    </w:p>
    <w:p w:rsidR="0083693E" w:rsidRDefault="005F61C8">
      <w:pPr>
        <w:numPr>
          <w:ilvl w:val="0"/>
          <w:numId w:val="91"/>
        </w:numPr>
        <w:tabs>
          <w:tab w:val="left" w:pos="320"/>
        </w:tabs>
        <w:ind w:left="320" w:hanging="197"/>
        <w:rPr>
          <w:rFonts w:eastAsia="Times New Roman"/>
          <w:sz w:val="24"/>
          <w:szCs w:val="24"/>
        </w:rPr>
      </w:pPr>
      <w:r>
        <w:rPr>
          <w:rFonts w:eastAsia="Times New Roman"/>
          <w:sz w:val="24"/>
          <w:szCs w:val="24"/>
        </w:rPr>
        <w:t>учебные занятия, обеспечивающие различные интересы обучающихся НОДА, в том числе</w:t>
      </w:r>
    </w:p>
    <w:p w:rsidR="0083693E" w:rsidRDefault="0083693E">
      <w:pPr>
        <w:sectPr w:rsidR="0083693E">
          <w:pgSz w:w="11900" w:h="16838"/>
          <w:pgMar w:top="714" w:right="846" w:bottom="590"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38</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spacing w:line="234" w:lineRule="auto"/>
        <w:ind w:left="120" w:right="20"/>
        <w:jc w:val="both"/>
        <w:rPr>
          <w:sz w:val="20"/>
          <w:szCs w:val="20"/>
        </w:rPr>
      </w:pPr>
      <w:r>
        <w:rPr>
          <w:rFonts w:eastAsia="Times New Roman"/>
          <w:sz w:val="24"/>
          <w:szCs w:val="24"/>
        </w:rPr>
        <w:t>этнокультурные (например: история и культура родного края, этика, музыкальные занятия и др.).</w:t>
      </w:r>
    </w:p>
    <w:p w:rsidR="0083693E" w:rsidRDefault="0083693E">
      <w:pPr>
        <w:spacing w:line="14" w:lineRule="exact"/>
        <w:rPr>
          <w:sz w:val="20"/>
          <w:szCs w:val="20"/>
        </w:rPr>
      </w:pPr>
    </w:p>
    <w:p w:rsidR="0083693E" w:rsidRDefault="005F61C8">
      <w:pPr>
        <w:spacing w:line="236" w:lineRule="auto"/>
        <w:ind w:left="120" w:firstLine="720"/>
        <w:jc w:val="both"/>
        <w:rPr>
          <w:sz w:val="20"/>
          <w:szCs w:val="20"/>
        </w:rPr>
      </w:pPr>
      <w:r>
        <w:rPr>
          <w:rFonts w:eastAsia="Times New Roman"/>
          <w:b/>
          <w:bCs/>
          <w:sz w:val="24"/>
          <w:szCs w:val="24"/>
        </w:rPr>
        <w:t xml:space="preserve">Коррекционно-развивающая область </w:t>
      </w:r>
      <w:r>
        <w:rPr>
          <w:rFonts w:eastAsia="Times New Roman"/>
          <w:sz w:val="24"/>
          <w:szCs w:val="24"/>
        </w:rPr>
        <w:t>учебного плана реализуется через учебные</w:t>
      </w:r>
      <w:r>
        <w:rPr>
          <w:rFonts w:eastAsia="Times New Roman"/>
          <w:b/>
          <w:bCs/>
          <w:sz w:val="24"/>
          <w:szCs w:val="24"/>
        </w:rPr>
        <w:t xml:space="preserve"> </w:t>
      </w:r>
      <w:r>
        <w:rPr>
          <w:rFonts w:eastAsia="Times New Roman"/>
          <w:sz w:val="24"/>
          <w:szCs w:val="24"/>
        </w:rPr>
        <w:t>предметы, включающие в себя систему фронтальных и индивидуальных занятий с обучающимися.</w:t>
      </w:r>
    </w:p>
    <w:p w:rsidR="0083693E" w:rsidRDefault="0083693E">
      <w:pPr>
        <w:spacing w:line="14" w:lineRule="exact"/>
        <w:rPr>
          <w:sz w:val="20"/>
          <w:szCs w:val="20"/>
        </w:rPr>
      </w:pPr>
    </w:p>
    <w:p w:rsidR="0083693E" w:rsidRDefault="005F61C8">
      <w:pPr>
        <w:numPr>
          <w:ilvl w:val="0"/>
          <w:numId w:val="92"/>
        </w:numPr>
        <w:tabs>
          <w:tab w:val="left" w:pos="1260"/>
        </w:tabs>
        <w:spacing w:line="237" w:lineRule="auto"/>
        <w:ind w:left="120" w:firstLine="720"/>
        <w:jc w:val="both"/>
        <w:rPr>
          <w:rFonts w:eastAsia="Times New Roman"/>
          <w:sz w:val="24"/>
          <w:szCs w:val="24"/>
        </w:rPr>
      </w:pPr>
      <w:r>
        <w:rPr>
          <w:rFonts w:eastAsia="Times New Roman"/>
          <w:sz w:val="24"/>
          <w:szCs w:val="24"/>
        </w:rPr>
        <w:t xml:space="preserve">часть, формируемую участниками образовательного процесса, входит и внеурочная деятельность. В соответствии с требованиями Стандарта </w:t>
      </w:r>
      <w:r>
        <w:rPr>
          <w:rFonts w:eastAsia="Times New Roman"/>
          <w:b/>
          <w:bCs/>
          <w:sz w:val="24"/>
          <w:szCs w:val="24"/>
        </w:rPr>
        <w:t>внеурочная</w:t>
      </w:r>
      <w:r>
        <w:rPr>
          <w:rFonts w:eastAsia="Times New Roman"/>
          <w:sz w:val="24"/>
          <w:szCs w:val="24"/>
        </w:rPr>
        <w:t xml:space="preserve"> </w:t>
      </w:r>
      <w:r>
        <w:rPr>
          <w:rFonts w:eastAsia="Times New Roman"/>
          <w:b/>
          <w:bCs/>
          <w:sz w:val="24"/>
          <w:szCs w:val="24"/>
        </w:rPr>
        <w:t xml:space="preserve">деятельность </w:t>
      </w:r>
      <w:r>
        <w:rPr>
          <w:rFonts w:eastAsia="Times New Roman"/>
          <w:sz w:val="24"/>
          <w:szCs w:val="24"/>
        </w:rPr>
        <w:t>организуется по направлениям развития личности</w:t>
      </w:r>
      <w:r>
        <w:rPr>
          <w:rFonts w:eastAsia="Times New Roman"/>
          <w:b/>
          <w:bCs/>
          <w:sz w:val="24"/>
          <w:szCs w:val="24"/>
        </w:rPr>
        <w:t xml:space="preserve"> </w:t>
      </w:r>
      <w:r>
        <w:rPr>
          <w:rFonts w:eastAsia="Times New Roman"/>
          <w:sz w:val="24"/>
          <w:szCs w:val="24"/>
        </w:rPr>
        <w:t>(духовно-нравственное,</w:t>
      </w:r>
      <w:r>
        <w:rPr>
          <w:rFonts w:eastAsia="Times New Roman"/>
          <w:b/>
          <w:bCs/>
          <w:sz w:val="24"/>
          <w:szCs w:val="24"/>
        </w:rPr>
        <w:t xml:space="preserve"> </w:t>
      </w:r>
      <w:r>
        <w:rPr>
          <w:rFonts w:eastAsia="Times New Roman"/>
          <w:sz w:val="24"/>
          <w:szCs w:val="24"/>
        </w:rPr>
        <w:t>социальное, общеинтеллектуальное, общекультурное, адаптивно- спортивное).</w:t>
      </w:r>
    </w:p>
    <w:p w:rsidR="0083693E" w:rsidRDefault="0083693E">
      <w:pPr>
        <w:spacing w:line="13" w:lineRule="exact"/>
        <w:rPr>
          <w:rFonts w:eastAsia="Times New Roman"/>
          <w:sz w:val="24"/>
          <w:szCs w:val="24"/>
        </w:rPr>
      </w:pPr>
    </w:p>
    <w:p w:rsidR="0083693E" w:rsidRDefault="005F61C8">
      <w:pPr>
        <w:spacing w:line="237" w:lineRule="auto"/>
        <w:ind w:left="120" w:firstLine="720"/>
        <w:jc w:val="both"/>
        <w:rPr>
          <w:rFonts w:eastAsia="Times New Roman"/>
          <w:sz w:val="24"/>
          <w:szCs w:val="24"/>
        </w:rPr>
      </w:pPr>
      <w:r>
        <w:rPr>
          <w:rFonts w:eastAsia="Times New Roman"/>
          <w:sz w:val="24"/>
          <w:szCs w:val="24"/>
        </w:rPr>
        <w:t>Организация занятий по направлениям внеурочной деятельности является неотъемлемой частью образовательного процесса. Школа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w:t>
      </w:r>
    </w:p>
    <w:p w:rsidR="0083693E" w:rsidRDefault="0083693E">
      <w:pPr>
        <w:spacing w:line="17" w:lineRule="exact"/>
        <w:rPr>
          <w:rFonts w:eastAsia="Times New Roman"/>
          <w:sz w:val="24"/>
          <w:szCs w:val="24"/>
        </w:rPr>
      </w:pPr>
    </w:p>
    <w:p w:rsidR="0083693E" w:rsidRDefault="005F61C8">
      <w:pPr>
        <w:spacing w:line="238" w:lineRule="auto"/>
        <w:ind w:left="120" w:firstLine="720"/>
        <w:jc w:val="both"/>
        <w:rPr>
          <w:rFonts w:eastAsia="Times New Roman"/>
          <w:sz w:val="24"/>
          <w:szCs w:val="24"/>
        </w:rPr>
      </w:pPr>
      <w:r>
        <w:rPr>
          <w:rFonts w:eastAsia="Times New Roman"/>
          <w:sz w:val="24"/>
          <w:szCs w:val="24"/>
        </w:rPr>
        <w:t>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83693E" w:rsidRDefault="0083693E">
      <w:pPr>
        <w:spacing w:line="13" w:lineRule="exact"/>
        <w:rPr>
          <w:rFonts w:eastAsia="Times New Roman"/>
          <w:sz w:val="24"/>
          <w:szCs w:val="24"/>
        </w:rPr>
      </w:pPr>
    </w:p>
    <w:p w:rsidR="0083693E" w:rsidRDefault="005F61C8">
      <w:pPr>
        <w:spacing w:line="236" w:lineRule="auto"/>
        <w:ind w:left="120" w:firstLine="720"/>
        <w:jc w:val="both"/>
        <w:rPr>
          <w:rFonts w:eastAsia="Times New Roman"/>
          <w:sz w:val="24"/>
          <w:szCs w:val="24"/>
        </w:rPr>
      </w:pPr>
      <w:r>
        <w:rPr>
          <w:rFonts w:eastAsia="Times New Roman"/>
          <w:sz w:val="24"/>
          <w:szCs w:val="24"/>
        </w:rPr>
        <w:t>Образовательная организация самостоятельно определяет режим работы (5-дневная или 6-дневная учебная неделя). Для учащихся 1 классов максимальная продолжительность учебной недели составляет 5 дней.</w:t>
      </w:r>
    </w:p>
    <w:p w:rsidR="0083693E" w:rsidRDefault="0083693E">
      <w:pPr>
        <w:spacing w:line="14" w:lineRule="exact"/>
        <w:rPr>
          <w:rFonts w:eastAsia="Times New Roman"/>
          <w:sz w:val="24"/>
          <w:szCs w:val="24"/>
        </w:rPr>
      </w:pPr>
    </w:p>
    <w:p w:rsidR="0083693E" w:rsidRDefault="005F61C8">
      <w:pPr>
        <w:spacing w:line="237" w:lineRule="auto"/>
        <w:ind w:left="120" w:firstLine="720"/>
        <w:jc w:val="both"/>
        <w:rPr>
          <w:rFonts w:eastAsia="Times New Roman"/>
          <w:sz w:val="24"/>
          <w:szCs w:val="24"/>
        </w:rPr>
      </w:pPr>
      <w:r>
        <w:rPr>
          <w:rFonts w:eastAsia="Times New Roman"/>
          <w:sz w:val="24"/>
          <w:szCs w:val="24"/>
        </w:rPr>
        <w:t>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w:t>
      </w:r>
    </w:p>
    <w:p w:rsidR="0083693E" w:rsidRDefault="0083693E">
      <w:pPr>
        <w:spacing w:line="13" w:lineRule="exact"/>
        <w:rPr>
          <w:rFonts w:eastAsia="Times New Roman"/>
          <w:sz w:val="24"/>
          <w:szCs w:val="24"/>
        </w:rPr>
      </w:pPr>
    </w:p>
    <w:p w:rsidR="0083693E" w:rsidRDefault="005F61C8">
      <w:pPr>
        <w:spacing w:line="237" w:lineRule="auto"/>
        <w:ind w:left="120" w:firstLine="720"/>
        <w:jc w:val="both"/>
        <w:rPr>
          <w:rFonts w:eastAsia="Times New Roman"/>
          <w:sz w:val="24"/>
          <w:szCs w:val="24"/>
        </w:rPr>
      </w:pPr>
      <w:r>
        <w:rPr>
          <w:rFonts w:eastAsia="Times New Roman"/>
          <w:sz w:val="24"/>
          <w:szCs w:val="24"/>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83693E" w:rsidRDefault="0083693E">
      <w:pPr>
        <w:spacing w:line="13" w:lineRule="exact"/>
        <w:rPr>
          <w:rFonts w:eastAsia="Times New Roman"/>
          <w:sz w:val="24"/>
          <w:szCs w:val="24"/>
        </w:rPr>
      </w:pPr>
    </w:p>
    <w:p w:rsidR="0083693E" w:rsidRDefault="005F61C8">
      <w:pPr>
        <w:spacing w:line="234" w:lineRule="auto"/>
        <w:ind w:left="120" w:firstLine="720"/>
        <w:rPr>
          <w:rFonts w:eastAsia="Times New Roman"/>
          <w:sz w:val="24"/>
          <w:szCs w:val="24"/>
        </w:rPr>
      </w:pPr>
      <w:r>
        <w:rPr>
          <w:rFonts w:eastAsia="Times New Roman"/>
          <w:sz w:val="24"/>
          <w:szCs w:val="24"/>
        </w:rPr>
        <w:t>Образовательную нагрузку необходимо равномерно распределять в течение учебной недели, при этом объем максимально допустимой нагрузки течение дня должен составлять:</w:t>
      </w:r>
    </w:p>
    <w:p w:rsidR="0083693E" w:rsidRDefault="0083693E">
      <w:pPr>
        <w:spacing w:line="13" w:lineRule="exact"/>
        <w:rPr>
          <w:rFonts w:eastAsia="Times New Roman"/>
          <w:sz w:val="24"/>
          <w:szCs w:val="24"/>
        </w:rPr>
      </w:pPr>
    </w:p>
    <w:p w:rsidR="0083693E" w:rsidRDefault="005F61C8">
      <w:pPr>
        <w:spacing w:line="234" w:lineRule="auto"/>
        <w:ind w:left="120" w:firstLine="720"/>
        <w:rPr>
          <w:rFonts w:eastAsia="Times New Roman"/>
          <w:sz w:val="24"/>
          <w:szCs w:val="24"/>
        </w:rPr>
      </w:pPr>
      <w:r>
        <w:rPr>
          <w:rFonts w:eastAsia="Times New Roman"/>
          <w:sz w:val="24"/>
          <w:szCs w:val="24"/>
        </w:rPr>
        <w:t>- ля обучающихся подготовительных и первых классов – не более 4 уроков, и один день в неделю – не более 5 уроков с учетом урока физической культуры;</w:t>
      </w:r>
    </w:p>
    <w:p w:rsidR="0083693E" w:rsidRDefault="0083693E">
      <w:pPr>
        <w:spacing w:line="2" w:lineRule="exact"/>
        <w:rPr>
          <w:rFonts w:eastAsia="Times New Roman"/>
          <w:sz w:val="24"/>
          <w:szCs w:val="24"/>
        </w:rPr>
      </w:pPr>
    </w:p>
    <w:p w:rsidR="0083693E" w:rsidRDefault="005F61C8">
      <w:pPr>
        <w:ind w:left="840"/>
        <w:rPr>
          <w:rFonts w:eastAsia="Times New Roman"/>
          <w:sz w:val="24"/>
          <w:szCs w:val="24"/>
        </w:rPr>
      </w:pPr>
      <w:r>
        <w:rPr>
          <w:rFonts w:eastAsia="Times New Roman"/>
          <w:sz w:val="24"/>
          <w:szCs w:val="24"/>
        </w:rPr>
        <w:t>- для обучающихся вторых – четвертых классов – не более 5 уроков.</w:t>
      </w:r>
    </w:p>
    <w:p w:rsidR="0083693E" w:rsidRDefault="0083693E">
      <w:pPr>
        <w:spacing w:line="12" w:lineRule="exact"/>
        <w:rPr>
          <w:rFonts w:eastAsia="Times New Roman"/>
          <w:sz w:val="24"/>
          <w:szCs w:val="24"/>
        </w:rPr>
      </w:pPr>
    </w:p>
    <w:p w:rsidR="0083693E" w:rsidRDefault="005F61C8">
      <w:pPr>
        <w:spacing w:line="234" w:lineRule="auto"/>
        <w:ind w:left="120" w:firstLine="720"/>
        <w:jc w:val="both"/>
        <w:rPr>
          <w:rFonts w:eastAsia="Times New Roman"/>
          <w:sz w:val="24"/>
          <w:szCs w:val="24"/>
        </w:rPr>
      </w:pPr>
      <w:r>
        <w:rPr>
          <w:rFonts w:eastAsia="Times New Roman"/>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w:t>
      </w:r>
    </w:p>
    <w:p w:rsidR="0083693E" w:rsidRDefault="0083693E">
      <w:pPr>
        <w:spacing w:line="1" w:lineRule="exact"/>
        <w:rPr>
          <w:rFonts w:eastAsia="Times New Roman"/>
          <w:sz w:val="24"/>
          <w:szCs w:val="24"/>
        </w:rPr>
      </w:pPr>
    </w:p>
    <w:p w:rsidR="0083693E" w:rsidRDefault="005F61C8">
      <w:pPr>
        <w:ind w:left="120"/>
        <w:rPr>
          <w:rFonts w:eastAsia="Times New Roman"/>
          <w:sz w:val="24"/>
          <w:szCs w:val="24"/>
        </w:rPr>
      </w:pPr>
      <w:r>
        <w:rPr>
          <w:rFonts w:eastAsia="Times New Roman"/>
          <w:sz w:val="24"/>
          <w:szCs w:val="24"/>
        </w:rPr>
        <w:t>ч., в 4-х – 2 ч.</w:t>
      </w:r>
    </w:p>
    <w:p w:rsidR="0083693E" w:rsidRDefault="0083693E">
      <w:pPr>
        <w:spacing w:line="12" w:lineRule="exact"/>
        <w:rPr>
          <w:rFonts w:eastAsia="Times New Roman"/>
          <w:sz w:val="24"/>
          <w:szCs w:val="24"/>
        </w:rPr>
      </w:pPr>
    </w:p>
    <w:p w:rsidR="0083693E" w:rsidRDefault="005F61C8">
      <w:pPr>
        <w:spacing w:line="234" w:lineRule="auto"/>
        <w:ind w:left="120" w:firstLine="720"/>
        <w:rPr>
          <w:rFonts w:eastAsia="Times New Roman"/>
          <w:sz w:val="24"/>
          <w:szCs w:val="24"/>
        </w:rPr>
      </w:pPr>
      <w:r>
        <w:rPr>
          <w:rFonts w:eastAsia="Times New Roman"/>
          <w:sz w:val="24"/>
          <w:szCs w:val="24"/>
        </w:rPr>
        <w:t>Обучение в подготовительных и первых классах осуществляется с соблюдением следующих дополнительных требований:</w:t>
      </w:r>
    </w:p>
    <w:p w:rsidR="0083693E" w:rsidRDefault="0083693E">
      <w:pPr>
        <w:spacing w:line="1" w:lineRule="exact"/>
        <w:rPr>
          <w:rFonts w:eastAsia="Times New Roman"/>
          <w:sz w:val="24"/>
          <w:szCs w:val="24"/>
        </w:rPr>
      </w:pPr>
    </w:p>
    <w:p w:rsidR="0083693E" w:rsidRDefault="005F61C8">
      <w:pPr>
        <w:ind w:left="840"/>
        <w:rPr>
          <w:rFonts w:eastAsia="Times New Roman"/>
          <w:sz w:val="24"/>
          <w:szCs w:val="24"/>
        </w:rPr>
      </w:pPr>
      <w:r>
        <w:rPr>
          <w:rFonts w:eastAsia="Times New Roman"/>
          <w:sz w:val="24"/>
          <w:szCs w:val="24"/>
        </w:rPr>
        <w:t>- учебные  занятия  проводятся  по  5-дневной  учебной  неделе  и  только  в  первую</w:t>
      </w:r>
    </w:p>
    <w:p w:rsidR="0083693E" w:rsidRDefault="005F61C8">
      <w:pPr>
        <w:ind w:left="120"/>
        <w:rPr>
          <w:rFonts w:eastAsia="Times New Roman"/>
          <w:sz w:val="24"/>
          <w:szCs w:val="24"/>
        </w:rPr>
      </w:pPr>
      <w:r>
        <w:rPr>
          <w:rFonts w:eastAsia="Times New Roman"/>
          <w:sz w:val="24"/>
          <w:szCs w:val="24"/>
        </w:rPr>
        <w:t>смену;</w:t>
      </w:r>
    </w:p>
    <w:p w:rsidR="0083693E" w:rsidRDefault="0083693E">
      <w:pPr>
        <w:spacing w:line="12" w:lineRule="exact"/>
        <w:rPr>
          <w:rFonts w:eastAsia="Times New Roman"/>
          <w:sz w:val="24"/>
          <w:szCs w:val="24"/>
        </w:rPr>
      </w:pPr>
    </w:p>
    <w:p w:rsidR="0083693E" w:rsidRDefault="005F61C8">
      <w:pPr>
        <w:spacing w:line="234" w:lineRule="auto"/>
        <w:ind w:left="120" w:firstLine="720"/>
        <w:rPr>
          <w:rFonts w:eastAsia="Times New Roman"/>
          <w:sz w:val="24"/>
          <w:szCs w:val="24"/>
        </w:rPr>
      </w:pPr>
      <w:r>
        <w:rPr>
          <w:rFonts w:eastAsia="Times New Roman"/>
          <w:sz w:val="24"/>
          <w:szCs w:val="24"/>
        </w:rPr>
        <w:t>и обучение проводится без балльного оценивания знаний обучающихся домашних заданий;</w:t>
      </w:r>
    </w:p>
    <w:p w:rsidR="0083693E" w:rsidRDefault="0083693E">
      <w:pPr>
        <w:spacing w:line="13" w:lineRule="exact"/>
        <w:rPr>
          <w:rFonts w:eastAsia="Times New Roman"/>
          <w:sz w:val="24"/>
          <w:szCs w:val="24"/>
        </w:rPr>
      </w:pPr>
    </w:p>
    <w:p w:rsidR="0083693E" w:rsidRDefault="005F61C8">
      <w:pPr>
        <w:spacing w:line="234" w:lineRule="auto"/>
        <w:ind w:left="120" w:firstLine="720"/>
        <w:rPr>
          <w:rFonts w:eastAsia="Times New Roman"/>
          <w:sz w:val="24"/>
          <w:szCs w:val="24"/>
        </w:rPr>
      </w:pPr>
      <w:r>
        <w:rPr>
          <w:rFonts w:eastAsia="Times New Roman"/>
          <w:sz w:val="24"/>
          <w:szCs w:val="24"/>
        </w:rPr>
        <w:t>- дополнительные недельные каникулы в середине третьей четверти при традиционном режиме обучения.</w:t>
      </w:r>
    </w:p>
    <w:p w:rsidR="0083693E" w:rsidRDefault="0083693E">
      <w:pPr>
        <w:spacing w:line="14" w:lineRule="exact"/>
        <w:rPr>
          <w:rFonts w:eastAsia="Times New Roman"/>
          <w:sz w:val="24"/>
          <w:szCs w:val="24"/>
        </w:rPr>
      </w:pPr>
    </w:p>
    <w:p w:rsidR="0083693E" w:rsidRDefault="005F61C8">
      <w:pPr>
        <w:spacing w:line="250" w:lineRule="auto"/>
        <w:ind w:left="120" w:firstLine="720"/>
        <w:jc w:val="both"/>
        <w:rPr>
          <w:rFonts w:eastAsia="Times New Roman"/>
          <w:sz w:val="24"/>
          <w:szCs w:val="24"/>
        </w:rPr>
      </w:pPr>
      <w:r>
        <w:rPr>
          <w:rFonts w:eastAsia="Times New Roman"/>
          <w:sz w:val="23"/>
          <w:szCs w:val="23"/>
        </w:rPr>
        <w:t>При обучении по адаптированной основной общеобразовательной программе начального общего образования школьники с НОДА (вариант 6.2)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w:t>
      </w:r>
    </w:p>
    <w:p w:rsidR="0083693E" w:rsidRDefault="0083693E">
      <w:pPr>
        <w:sectPr w:rsidR="0083693E">
          <w:pgSz w:w="11900" w:h="16838"/>
          <w:pgMar w:top="714" w:right="846" w:bottom="580" w:left="1440" w:header="0" w:footer="0" w:gutter="0"/>
          <w:cols w:space="720" w:equalWidth="0">
            <w:col w:w="9620"/>
          </w:cols>
        </w:sectPr>
      </w:pPr>
    </w:p>
    <w:p w:rsidR="0083693E" w:rsidRDefault="005F61C8">
      <w:pPr>
        <w:ind w:left="9400"/>
        <w:rPr>
          <w:sz w:val="20"/>
          <w:szCs w:val="20"/>
        </w:rPr>
      </w:pPr>
      <w:r>
        <w:rPr>
          <w:rFonts w:ascii="Calibri" w:eastAsia="Calibri" w:hAnsi="Calibri" w:cs="Calibri"/>
          <w:sz w:val="21"/>
          <w:szCs w:val="21"/>
        </w:rPr>
        <w:lastRenderedPageBreak/>
        <w:t>39</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spacing w:line="234" w:lineRule="auto"/>
        <w:ind w:left="120"/>
        <w:jc w:val="both"/>
        <w:rPr>
          <w:sz w:val="20"/>
          <w:szCs w:val="20"/>
        </w:rPr>
      </w:pPr>
      <w:r>
        <w:rPr>
          <w:rFonts w:eastAsia="Times New Roman"/>
          <w:sz w:val="24"/>
          <w:szCs w:val="24"/>
        </w:rPr>
        <w:t>превышать 10 детей; в классах для детей с множественными нарушениями развития – до 5 детей.</w:t>
      </w:r>
    </w:p>
    <w:p w:rsidR="0083693E" w:rsidRDefault="0083693E">
      <w:pPr>
        <w:spacing w:line="14" w:lineRule="exact"/>
        <w:rPr>
          <w:sz w:val="20"/>
          <w:szCs w:val="20"/>
        </w:rPr>
      </w:pPr>
    </w:p>
    <w:p w:rsidR="0083693E" w:rsidRDefault="005F61C8">
      <w:pPr>
        <w:spacing w:line="237" w:lineRule="auto"/>
        <w:ind w:left="120" w:firstLine="720"/>
        <w:jc w:val="both"/>
        <w:rPr>
          <w:sz w:val="20"/>
          <w:szCs w:val="20"/>
        </w:rPr>
      </w:pPr>
      <w:r>
        <w:rPr>
          <w:rFonts w:eastAsia="Times New Roman"/>
          <w:sz w:val="24"/>
          <w:szCs w:val="24"/>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83693E" w:rsidRDefault="0083693E">
      <w:pPr>
        <w:spacing w:line="14" w:lineRule="exact"/>
        <w:rPr>
          <w:sz w:val="20"/>
          <w:szCs w:val="20"/>
        </w:rPr>
      </w:pPr>
    </w:p>
    <w:p w:rsidR="0083693E" w:rsidRDefault="005F61C8">
      <w:pPr>
        <w:spacing w:line="237" w:lineRule="auto"/>
        <w:ind w:left="120" w:firstLine="720"/>
        <w:jc w:val="both"/>
        <w:rPr>
          <w:sz w:val="20"/>
          <w:szCs w:val="20"/>
        </w:rPr>
      </w:pPr>
      <w:r>
        <w:rPr>
          <w:rFonts w:eastAsia="Times New Roman"/>
          <w:sz w:val="24"/>
          <w:szCs w:val="24"/>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83693E" w:rsidRDefault="0083693E">
      <w:pPr>
        <w:spacing w:line="14" w:lineRule="exact"/>
        <w:rPr>
          <w:sz w:val="20"/>
          <w:szCs w:val="20"/>
        </w:rPr>
      </w:pPr>
    </w:p>
    <w:p w:rsidR="0083693E" w:rsidRDefault="005F61C8">
      <w:pPr>
        <w:spacing w:line="236" w:lineRule="auto"/>
        <w:ind w:left="120" w:firstLine="720"/>
        <w:jc w:val="both"/>
        <w:rPr>
          <w:sz w:val="20"/>
          <w:szCs w:val="20"/>
        </w:rPr>
      </w:pPr>
      <w:r>
        <w:rPr>
          <w:rFonts w:eastAsia="Times New Roman"/>
          <w:sz w:val="24"/>
          <w:szCs w:val="24"/>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83693E" w:rsidRDefault="0083693E">
      <w:pPr>
        <w:spacing w:line="14" w:lineRule="exact"/>
        <w:rPr>
          <w:sz w:val="20"/>
          <w:szCs w:val="20"/>
        </w:rPr>
      </w:pPr>
    </w:p>
    <w:p w:rsidR="0083693E" w:rsidRDefault="005F61C8">
      <w:pPr>
        <w:spacing w:line="237" w:lineRule="auto"/>
        <w:ind w:left="120" w:firstLine="720"/>
        <w:jc w:val="both"/>
        <w:rPr>
          <w:sz w:val="20"/>
          <w:szCs w:val="20"/>
        </w:rPr>
      </w:pPr>
      <w:r>
        <w:rPr>
          <w:rFonts w:eastAsia="Times New Roman"/>
          <w:sz w:val="24"/>
          <w:szCs w:val="24"/>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25- 30 минут, занятий по ЛФК – до 45 минут.</w:t>
      </w:r>
    </w:p>
    <w:p w:rsidR="0083693E" w:rsidRDefault="0083693E">
      <w:pPr>
        <w:spacing w:line="14" w:lineRule="exact"/>
        <w:rPr>
          <w:sz w:val="20"/>
          <w:szCs w:val="20"/>
        </w:rPr>
      </w:pPr>
    </w:p>
    <w:p w:rsidR="0083693E" w:rsidRDefault="005F61C8">
      <w:pPr>
        <w:spacing w:line="238" w:lineRule="auto"/>
        <w:ind w:left="120" w:firstLine="720"/>
        <w:jc w:val="both"/>
        <w:rPr>
          <w:sz w:val="20"/>
          <w:szCs w:val="20"/>
        </w:rPr>
      </w:pPr>
      <w:r>
        <w:rPr>
          <w:rFonts w:eastAsia="Times New Roman"/>
          <w:sz w:val="24"/>
          <w:szCs w:val="24"/>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83693E" w:rsidRDefault="0083693E">
      <w:pPr>
        <w:spacing w:line="14" w:lineRule="exact"/>
        <w:rPr>
          <w:sz w:val="20"/>
          <w:szCs w:val="20"/>
        </w:rPr>
      </w:pPr>
    </w:p>
    <w:p w:rsidR="0083693E" w:rsidRDefault="005F61C8">
      <w:pPr>
        <w:numPr>
          <w:ilvl w:val="0"/>
          <w:numId w:val="93"/>
        </w:numPr>
        <w:tabs>
          <w:tab w:val="left" w:pos="1253"/>
        </w:tabs>
        <w:spacing w:line="237" w:lineRule="auto"/>
        <w:ind w:left="120" w:firstLine="720"/>
        <w:jc w:val="both"/>
        <w:rPr>
          <w:rFonts w:eastAsia="Times New Roman"/>
          <w:sz w:val="24"/>
          <w:szCs w:val="24"/>
        </w:rPr>
      </w:pPr>
      <w:r>
        <w:rPr>
          <w:rFonts w:eastAsia="Times New Roman"/>
          <w:sz w:val="24"/>
          <w:szCs w:val="24"/>
        </w:rPr>
        <w:t>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83693E" w:rsidRDefault="0083693E">
      <w:pPr>
        <w:spacing w:line="17" w:lineRule="exact"/>
        <w:rPr>
          <w:rFonts w:eastAsia="Times New Roman"/>
          <w:sz w:val="24"/>
          <w:szCs w:val="24"/>
        </w:rPr>
      </w:pPr>
    </w:p>
    <w:p w:rsidR="0083693E" w:rsidRDefault="005F61C8">
      <w:pPr>
        <w:spacing w:line="238" w:lineRule="auto"/>
        <w:ind w:left="120" w:firstLine="720"/>
        <w:jc w:val="both"/>
        <w:rPr>
          <w:rFonts w:eastAsia="Times New Roman"/>
          <w:sz w:val="24"/>
          <w:szCs w:val="24"/>
        </w:rPr>
      </w:pPr>
      <w:r>
        <w:rPr>
          <w:rFonts w:eastAsia="Times New Roman"/>
          <w:sz w:val="24"/>
          <w:szCs w:val="24"/>
        </w:rPr>
        <w:t>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предусмотрены 1 час/нед. АФК и 1 час/нед.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83693E" w:rsidRDefault="0083693E">
      <w:pPr>
        <w:spacing w:line="19" w:lineRule="exact"/>
        <w:rPr>
          <w:rFonts w:eastAsia="Times New Roman"/>
          <w:sz w:val="24"/>
          <w:szCs w:val="24"/>
        </w:rPr>
      </w:pPr>
    </w:p>
    <w:p w:rsidR="0083693E" w:rsidRDefault="005F61C8">
      <w:pPr>
        <w:spacing w:line="250" w:lineRule="auto"/>
        <w:ind w:left="120" w:firstLine="720"/>
        <w:jc w:val="both"/>
        <w:rPr>
          <w:rFonts w:eastAsia="Times New Roman"/>
          <w:sz w:val="24"/>
          <w:szCs w:val="24"/>
        </w:rPr>
      </w:pPr>
      <w:r>
        <w:rPr>
          <w:rFonts w:eastAsia="Times New Roman"/>
          <w:sz w:val="23"/>
          <w:szCs w:val="23"/>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p w:rsidR="0083693E" w:rsidRDefault="0083693E">
      <w:pPr>
        <w:spacing w:line="265" w:lineRule="exact"/>
        <w:rPr>
          <w:sz w:val="20"/>
          <w:szCs w:val="20"/>
        </w:rPr>
      </w:pPr>
    </w:p>
    <w:p w:rsidR="0083693E" w:rsidRDefault="005F61C8">
      <w:pPr>
        <w:ind w:right="-119"/>
        <w:jc w:val="center"/>
        <w:rPr>
          <w:sz w:val="20"/>
          <w:szCs w:val="20"/>
        </w:rPr>
      </w:pPr>
      <w:r>
        <w:rPr>
          <w:rFonts w:eastAsia="Times New Roman"/>
          <w:b/>
          <w:bCs/>
          <w:sz w:val="24"/>
          <w:szCs w:val="24"/>
        </w:rPr>
        <w:t>Примерный учебный план</w:t>
      </w:r>
    </w:p>
    <w:p w:rsidR="0083693E" w:rsidRDefault="005F61C8">
      <w:pPr>
        <w:ind w:right="-119"/>
        <w:jc w:val="center"/>
        <w:rPr>
          <w:sz w:val="20"/>
          <w:szCs w:val="20"/>
        </w:rPr>
      </w:pPr>
      <w:r>
        <w:rPr>
          <w:rFonts w:eastAsia="Times New Roman"/>
          <w:b/>
          <w:bCs/>
          <w:sz w:val="24"/>
          <w:szCs w:val="24"/>
        </w:rPr>
        <w:t>АООП начального общего образования обучающихся с НОДА с ЗПР (вариант 6.2)</w:t>
      </w:r>
    </w:p>
    <w:p w:rsidR="0083693E" w:rsidRDefault="005F61C8">
      <w:pPr>
        <w:ind w:right="-119"/>
        <w:jc w:val="center"/>
        <w:rPr>
          <w:sz w:val="20"/>
          <w:szCs w:val="20"/>
        </w:rPr>
      </w:pPr>
      <w:r>
        <w:rPr>
          <w:rFonts w:eastAsia="Times New Roman"/>
          <w:b/>
          <w:bCs/>
          <w:sz w:val="24"/>
          <w:szCs w:val="24"/>
        </w:rPr>
        <w:t>недельный</w:t>
      </w:r>
    </w:p>
    <w:p w:rsidR="0083693E" w:rsidRDefault="0083693E">
      <w:pPr>
        <w:spacing w:line="25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80"/>
        <w:gridCol w:w="1960"/>
        <w:gridCol w:w="540"/>
        <w:gridCol w:w="440"/>
        <w:gridCol w:w="820"/>
        <w:gridCol w:w="860"/>
        <w:gridCol w:w="700"/>
        <w:gridCol w:w="240"/>
        <w:gridCol w:w="640"/>
        <w:gridCol w:w="1240"/>
        <w:gridCol w:w="30"/>
      </w:tblGrid>
      <w:tr w:rsidR="0083693E">
        <w:trPr>
          <w:trHeight w:val="283"/>
        </w:trPr>
        <w:tc>
          <w:tcPr>
            <w:tcW w:w="2180" w:type="dxa"/>
            <w:vMerge w:val="restart"/>
            <w:tcBorders>
              <w:top w:val="single" w:sz="8" w:space="0" w:color="auto"/>
              <w:left w:val="single" w:sz="8" w:space="0" w:color="auto"/>
              <w:bottom w:val="single" w:sz="8" w:space="0" w:color="auto"/>
              <w:right w:val="single" w:sz="8" w:space="0" w:color="auto"/>
            </w:tcBorders>
            <w:vAlign w:val="bottom"/>
          </w:tcPr>
          <w:p w:rsidR="0083693E" w:rsidRDefault="005F61C8">
            <w:pPr>
              <w:jc w:val="center"/>
              <w:rPr>
                <w:sz w:val="20"/>
                <w:szCs w:val="20"/>
              </w:rPr>
            </w:pPr>
            <w:r>
              <w:rPr>
                <w:rFonts w:eastAsia="Times New Roman"/>
                <w:b/>
                <w:bCs/>
                <w:w w:val="99"/>
                <w:sz w:val="24"/>
                <w:szCs w:val="24"/>
              </w:rPr>
              <w:t>Предметные</w:t>
            </w:r>
          </w:p>
        </w:tc>
        <w:tc>
          <w:tcPr>
            <w:tcW w:w="1960" w:type="dxa"/>
            <w:vMerge w:val="restart"/>
            <w:tcBorders>
              <w:top w:val="single" w:sz="8" w:space="0" w:color="auto"/>
              <w:bottom w:val="single" w:sz="8" w:space="0" w:color="auto"/>
              <w:right w:val="single" w:sz="8" w:space="0" w:color="auto"/>
            </w:tcBorders>
            <w:vAlign w:val="bottom"/>
          </w:tcPr>
          <w:p w:rsidR="0083693E" w:rsidRDefault="005F61C8">
            <w:pPr>
              <w:jc w:val="center"/>
              <w:rPr>
                <w:sz w:val="20"/>
                <w:szCs w:val="20"/>
              </w:rPr>
            </w:pPr>
            <w:r>
              <w:rPr>
                <w:rFonts w:eastAsia="Times New Roman"/>
                <w:b/>
                <w:bCs/>
                <w:w w:val="98"/>
                <w:sz w:val="24"/>
                <w:szCs w:val="24"/>
              </w:rPr>
              <w:t>Учебные</w:t>
            </w:r>
          </w:p>
        </w:tc>
        <w:tc>
          <w:tcPr>
            <w:tcW w:w="540" w:type="dxa"/>
            <w:tcBorders>
              <w:top w:val="single" w:sz="8" w:space="0" w:color="auto"/>
              <w:bottom w:val="single" w:sz="8" w:space="0" w:color="auto"/>
            </w:tcBorders>
            <w:vAlign w:val="bottom"/>
          </w:tcPr>
          <w:p w:rsidR="0083693E" w:rsidRDefault="0083693E">
            <w:pPr>
              <w:rPr>
                <w:sz w:val="24"/>
                <w:szCs w:val="24"/>
              </w:rPr>
            </w:pPr>
          </w:p>
        </w:tc>
        <w:tc>
          <w:tcPr>
            <w:tcW w:w="3060" w:type="dxa"/>
            <w:gridSpan w:val="5"/>
            <w:tcBorders>
              <w:top w:val="single" w:sz="8" w:space="0" w:color="auto"/>
              <w:bottom w:val="single" w:sz="8" w:space="0" w:color="auto"/>
            </w:tcBorders>
            <w:vAlign w:val="bottom"/>
          </w:tcPr>
          <w:p w:rsidR="0083693E" w:rsidRDefault="005F61C8">
            <w:pPr>
              <w:jc w:val="center"/>
              <w:rPr>
                <w:sz w:val="20"/>
                <w:szCs w:val="20"/>
              </w:rPr>
            </w:pPr>
            <w:r>
              <w:rPr>
                <w:rFonts w:eastAsia="Times New Roman"/>
                <w:b/>
                <w:bCs/>
                <w:w w:val="99"/>
                <w:sz w:val="24"/>
                <w:szCs w:val="24"/>
              </w:rPr>
              <w:t>Количество часов в неделю</w:t>
            </w:r>
          </w:p>
        </w:tc>
        <w:tc>
          <w:tcPr>
            <w:tcW w:w="640" w:type="dxa"/>
            <w:tcBorders>
              <w:top w:val="single" w:sz="8" w:space="0" w:color="auto"/>
              <w:bottom w:val="single" w:sz="8" w:space="0" w:color="auto"/>
              <w:right w:val="single" w:sz="8" w:space="0" w:color="auto"/>
            </w:tcBorders>
            <w:vAlign w:val="bottom"/>
          </w:tcPr>
          <w:p w:rsidR="0083693E" w:rsidRDefault="0083693E">
            <w:pPr>
              <w:rPr>
                <w:sz w:val="24"/>
                <w:szCs w:val="24"/>
              </w:rPr>
            </w:pPr>
          </w:p>
        </w:tc>
        <w:tc>
          <w:tcPr>
            <w:tcW w:w="1240" w:type="dxa"/>
            <w:tcBorders>
              <w:top w:val="single" w:sz="8" w:space="0" w:color="auto"/>
              <w:bottom w:val="single" w:sz="8" w:space="0" w:color="auto"/>
              <w:right w:val="single" w:sz="8" w:space="0" w:color="auto"/>
            </w:tcBorders>
            <w:vAlign w:val="bottom"/>
          </w:tcPr>
          <w:p w:rsidR="0083693E" w:rsidRDefault="0083693E">
            <w:pPr>
              <w:rPr>
                <w:sz w:val="24"/>
                <w:szCs w:val="24"/>
              </w:rPr>
            </w:pPr>
          </w:p>
        </w:tc>
        <w:tc>
          <w:tcPr>
            <w:tcW w:w="0" w:type="dxa"/>
            <w:vAlign w:val="bottom"/>
          </w:tcPr>
          <w:p w:rsidR="0083693E" w:rsidRDefault="0083693E">
            <w:pPr>
              <w:rPr>
                <w:sz w:val="1"/>
                <w:szCs w:val="1"/>
              </w:rPr>
            </w:pPr>
          </w:p>
        </w:tc>
      </w:tr>
      <w:tr w:rsidR="0083693E">
        <w:trPr>
          <w:trHeight w:val="122"/>
        </w:trPr>
        <w:tc>
          <w:tcPr>
            <w:tcW w:w="2180" w:type="dxa"/>
            <w:vMerge/>
            <w:tcBorders>
              <w:left w:val="single" w:sz="8" w:space="0" w:color="auto"/>
              <w:right w:val="single" w:sz="8" w:space="0" w:color="auto"/>
            </w:tcBorders>
            <w:vAlign w:val="bottom"/>
          </w:tcPr>
          <w:p w:rsidR="0083693E" w:rsidRDefault="0083693E">
            <w:pPr>
              <w:rPr>
                <w:sz w:val="10"/>
                <w:szCs w:val="10"/>
              </w:rPr>
            </w:pPr>
          </w:p>
        </w:tc>
        <w:tc>
          <w:tcPr>
            <w:tcW w:w="1960" w:type="dxa"/>
            <w:vMerge/>
            <w:tcBorders>
              <w:right w:val="single" w:sz="8" w:space="0" w:color="auto"/>
            </w:tcBorders>
            <w:vAlign w:val="bottom"/>
          </w:tcPr>
          <w:p w:rsidR="0083693E" w:rsidRDefault="0083693E">
            <w:pPr>
              <w:rPr>
                <w:sz w:val="10"/>
                <w:szCs w:val="10"/>
              </w:rPr>
            </w:pPr>
          </w:p>
        </w:tc>
        <w:tc>
          <w:tcPr>
            <w:tcW w:w="980" w:type="dxa"/>
            <w:gridSpan w:val="2"/>
            <w:vMerge w:val="restart"/>
            <w:tcBorders>
              <w:right w:val="single" w:sz="8" w:space="0" w:color="auto"/>
            </w:tcBorders>
            <w:vAlign w:val="bottom"/>
          </w:tcPr>
          <w:p w:rsidR="0083693E" w:rsidRDefault="005F61C8">
            <w:pPr>
              <w:spacing w:line="265" w:lineRule="exact"/>
              <w:ind w:left="80"/>
              <w:rPr>
                <w:sz w:val="20"/>
                <w:szCs w:val="20"/>
              </w:rPr>
            </w:pPr>
            <w:r>
              <w:rPr>
                <w:rFonts w:eastAsia="Times New Roman"/>
                <w:b/>
                <w:bCs/>
                <w:sz w:val="24"/>
                <w:szCs w:val="24"/>
              </w:rPr>
              <w:t>Подгот</w:t>
            </w:r>
          </w:p>
        </w:tc>
        <w:tc>
          <w:tcPr>
            <w:tcW w:w="820" w:type="dxa"/>
            <w:tcBorders>
              <w:right w:val="single" w:sz="8" w:space="0" w:color="auto"/>
            </w:tcBorders>
            <w:vAlign w:val="bottom"/>
          </w:tcPr>
          <w:p w:rsidR="0083693E" w:rsidRDefault="0083693E">
            <w:pPr>
              <w:rPr>
                <w:sz w:val="10"/>
                <w:szCs w:val="10"/>
              </w:rPr>
            </w:pPr>
          </w:p>
        </w:tc>
        <w:tc>
          <w:tcPr>
            <w:tcW w:w="860" w:type="dxa"/>
            <w:tcBorders>
              <w:right w:val="single" w:sz="8" w:space="0" w:color="auto"/>
            </w:tcBorders>
            <w:vAlign w:val="bottom"/>
          </w:tcPr>
          <w:p w:rsidR="0083693E" w:rsidRDefault="0083693E">
            <w:pPr>
              <w:rPr>
                <w:sz w:val="10"/>
                <w:szCs w:val="10"/>
              </w:rPr>
            </w:pPr>
          </w:p>
        </w:tc>
        <w:tc>
          <w:tcPr>
            <w:tcW w:w="700" w:type="dxa"/>
            <w:tcBorders>
              <w:right w:val="single" w:sz="8" w:space="0" w:color="auto"/>
            </w:tcBorders>
            <w:vAlign w:val="bottom"/>
          </w:tcPr>
          <w:p w:rsidR="0083693E" w:rsidRDefault="0083693E">
            <w:pPr>
              <w:rPr>
                <w:sz w:val="10"/>
                <w:szCs w:val="10"/>
              </w:rPr>
            </w:pPr>
          </w:p>
        </w:tc>
        <w:tc>
          <w:tcPr>
            <w:tcW w:w="240" w:type="dxa"/>
            <w:vAlign w:val="bottom"/>
          </w:tcPr>
          <w:p w:rsidR="0083693E" w:rsidRDefault="0083693E">
            <w:pPr>
              <w:rPr>
                <w:sz w:val="10"/>
                <w:szCs w:val="10"/>
              </w:rPr>
            </w:pPr>
          </w:p>
        </w:tc>
        <w:tc>
          <w:tcPr>
            <w:tcW w:w="640" w:type="dxa"/>
            <w:tcBorders>
              <w:right w:val="single" w:sz="8" w:space="0" w:color="auto"/>
            </w:tcBorders>
            <w:vAlign w:val="bottom"/>
          </w:tcPr>
          <w:p w:rsidR="0083693E" w:rsidRDefault="0083693E">
            <w:pPr>
              <w:rPr>
                <w:sz w:val="10"/>
                <w:szCs w:val="10"/>
              </w:rPr>
            </w:pPr>
          </w:p>
        </w:tc>
        <w:tc>
          <w:tcPr>
            <w:tcW w:w="1240" w:type="dxa"/>
            <w:tcBorders>
              <w:right w:val="single" w:sz="8" w:space="0" w:color="auto"/>
            </w:tcBorders>
            <w:vAlign w:val="bottom"/>
          </w:tcPr>
          <w:p w:rsidR="0083693E" w:rsidRDefault="0083693E">
            <w:pPr>
              <w:rPr>
                <w:sz w:val="10"/>
                <w:szCs w:val="10"/>
              </w:rPr>
            </w:pPr>
          </w:p>
        </w:tc>
        <w:tc>
          <w:tcPr>
            <w:tcW w:w="0" w:type="dxa"/>
            <w:vAlign w:val="bottom"/>
          </w:tcPr>
          <w:p w:rsidR="0083693E" w:rsidRDefault="0083693E">
            <w:pPr>
              <w:rPr>
                <w:sz w:val="1"/>
                <w:szCs w:val="1"/>
              </w:rPr>
            </w:pPr>
          </w:p>
        </w:tc>
      </w:tr>
      <w:tr w:rsidR="0083693E">
        <w:trPr>
          <w:trHeight w:val="144"/>
        </w:trPr>
        <w:tc>
          <w:tcPr>
            <w:tcW w:w="2180" w:type="dxa"/>
            <w:vMerge w:val="restart"/>
            <w:tcBorders>
              <w:left w:val="single" w:sz="8" w:space="0" w:color="auto"/>
              <w:right w:val="single" w:sz="8" w:space="0" w:color="auto"/>
            </w:tcBorders>
            <w:vAlign w:val="bottom"/>
          </w:tcPr>
          <w:p w:rsidR="0083693E" w:rsidRDefault="005F61C8">
            <w:pPr>
              <w:jc w:val="center"/>
              <w:rPr>
                <w:sz w:val="20"/>
                <w:szCs w:val="20"/>
              </w:rPr>
            </w:pPr>
            <w:r>
              <w:rPr>
                <w:rFonts w:eastAsia="Times New Roman"/>
                <w:b/>
                <w:bCs/>
                <w:sz w:val="24"/>
                <w:szCs w:val="24"/>
              </w:rPr>
              <w:t>области</w:t>
            </w:r>
          </w:p>
        </w:tc>
        <w:tc>
          <w:tcPr>
            <w:tcW w:w="1960" w:type="dxa"/>
            <w:vMerge w:val="restart"/>
            <w:tcBorders>
              <w:right w:val="single" w:sz="8" w:space="0" w:color="auto"/>
            </w:tcBorders>
            <w:vAlign w:val="bottom"/>
          </w:tcPr>
          <w:p w:rsidR="0083693E" w:rsidRDefault="005F61C8">
            <w:pPr>
              <w:jc w:val="center"/>
              <w:rPr>
                <w:sz w:val="20"/>
                <w:szCs w:val="20"/>
              </w:rPr>
            </w:pPr>
            <w:r>
              <w:rPr>
                <w:rFonts w:eastAsia="Times New Roman"/>
                <w:b/>
                <w:bCs/>
                <w:sz w:val="24"/>
                <w:szCs w:val="24"/>
              </w:rPr>
              <w:t>предметы</w:t>
            </w:r>
          </w:p>
        </w:tc>
        <w:tc>
          <w:tcPr>
            <w:tcW w:w="980" w:type="dxa"/>
            <w:gridSpan w:val="2"/>
            <w:vMerge/>
            <w:tcBorders>
              <w:right w:val="single" w:sz="8" w:space="0" w:color="auto"/>
            </w:tcBorders>
            <w:vAlign w:val="bottom"/>
          </w:tcPr>
          <w:p w:rsidR="0083693E" w:rsidRDefault="0083693E">
            <w:pPr>
              <w:rPr>
                <w:sz w:val="12"/>
                <w:szCs w:val="12"/>
              </w:rPr>
            </w:pPr>
          </w:p>
        </w:tc>
        <w:tc>
          <w:tcPr>
            <w:tcW w:w="820" w:type="dxa"/>
            <w:vMerge w:val="restart"/>
            <w:tcBorders>
              <w:right w:val="single" w:sz="8" w:space="0" w:color="auto"/>
            </w:tcBorders>
            <w:vAlign w:val="bottom"/>
          </w:tcPr>
          <w:p w:rsidR="0083693E" w:rsidRDefault="005F61C8">
            <w:pPr>
              <w:ind w:left="340"/>
              <w:rPr>
                <w:sz w:val="20"/>
                <w:szCs w:val="20"/>
              </w:rPr>
            </w:pPr>
            <w:r>
              <w:rPr>
                <w:rFonts w:eastAsia="Times New Roman"/>
                <w:b/>
                <w:bCs/>
                <w:sz w:val="24"/>
                <w:szCs w:val="24"/>
              </w:rPr>
              <w:t>I</w:t>
            </w:r>
          </w:p>
        </w:tc>
        <w:tc>
          <w:tcPr>
            <w:tcW w:w="860" w:type="dxa"/>
            <w:vMerge w:val="restart"/>
            <w:tcBorders>
              <w:right w:val="single" w:sz="8" w:space="0" w:color="auto"/>
            </w:tcBorders>
            <w:vAlign w:val="bottom"/>
          </w:tcPr>
          <w:p w:rsidR="0083693E" w:rsidRDefault="005F61C8">
            <w:pPr>
              <w:ind w:right="140"/>
              <w:jc w:val="center"/>
              <w:rPr>
                <w:sz w:val="20"/>
                <w:szCs w:val="20"/>
              </w:rPr>
            </w:pPr>
            <w:r>
              <w:rPr>
                <w:rFonts w:eastAsia="Times New Roman"/>
                <w:b/>
                <w:bCs/>
                <w:sz w:val="24"/>
                <w:szCs w:val="24"/>
              </w:rPr>
              <w:t>II</w:t>
            </w:r>
          </w:p>
        </w:tc>
        <w:tc>
          <w:tcPr>
            <w:tcW w:w="700" w:type="dxa"/>
            <w:vMerge w:val="restart"/>
            <w:tcBorders>
              <w:right w:val="single" w:sz="8" w:space="0" w:color="auto"/>
            </w:tcBorders>
            <w:vAlign w:val="bottom"/>
          </w:tcPr>
          <w:p w:rsidR="0083693E" w:rsidRDefault="005F61C8">
            <w:pPr>
              <w:jc w:val="center"/>
              <w:rPr>
                <w:sz w:val="20"/>
                <w:szCs w:val="20"/>
              </w:rPr>
            </w:pPr>
            <w:r>
              <w:rPr>
                <w:rFonts w:eastAsia="Times New Roman"/>
                <w:b/>
                <w:bCs/>
                <w:w w:val="99"/>
                <w:sz w:val="24"/>
                <w:szCs w:val="24"/>
              </w:rPr>
              <w:t>III</w:t>
            </w:r>
          </w:p>
        </w:tc>
        <w:tc>
          <w:tcPr>
            <w:tcW w:w="240" w:type="dxa"/>
            <w:vAlign w:val="bottom"/>
          </w:tcPr>
          <w:p w:rsidR="0083693E" w:rsidRDefault="0083693E">
            <w:pPr>
              <w:rPr>
                <w:sz w:val="12"/>
                <w:szCs w:val="12"/>
              </w:rPr>
            </w:pPr>
          </w:p>
        </w:tc>
        <w:tc>
          <w:tcPr>
            <w:tcW w:w="640" w:type="dxa"/>
            <w:vMerge w:val="restart"/>
            <w:tcBorders>
              <w:right w:val="single" w:sz="8" w:space="0" w:color="auto"/>
            </w:tcBorders>
            <w:vAlign w:val="bottom"/>
          </w:tcPr>
          <w:p w:rsidR="0083693E" w:rsidRDefault="005F61C8">
            <w:pPr>
              <w:ind w:right="180"/>
              <w:jc w:val="center"/>
              <w:rPr>
                <w:sz w:val="20"/>
                <w:szCs w:val="20"/>
              </w:rPr>
            </w:pPr>
            <w:r>
              <w:rPr>
                <w:rFonts w:eastAsia="Times New Roman"/>
                <w:b/>
                <w:bCs/>
                <w:w w:val="97"/>
                <w:sz w:val="24"/>
                <w:szCs w:val="24"/>
              </w:rPr>
              <w:t>IV</w:t>
            </w:r>
          </w:p>
        </w:tc>
        <w:tc>
          <w:tcPr>
            <w:tcW w:w="1240" w:type="dxa"/>
            <w:vMerge w:val="restart"/>
            <w:tcBorders>
              <w:right w:val="single" w:sz="8" w:space="0" w:color="auto"/>
            </w:tcBorders>
            <w:vAlign w:val="bottom"/>
          </w:tcPr>
          <w:p w:rsidR="0083693E" w:rsidRDefault="005F61C8">
            <w:pPr>
              <w:jc w:val="center"/>
              <w:rPr>
                <w:sz w:val="20"/>
                <w:szCs w:val="20"/>
              </w:rPr>
            </w:pPr>
            <w:r>
              <w:rPr>
                <w:rFonts w:eastAsia="Times New Roman"/>
                <w:b/>
                <w:bCs/>
                <w:w w:val="96"/>
                <w:sz w:val="24"/>
                <w:szCs w:val="24"/>
              </w:rPr>
              <w:t>Всего</w:t>
            </w:r>
          </w:p>
        </w:tc>
        <w:tc>
          <w:tcPr>
            <w:tcW w:w="0" w:type="dxa"/>
            <w:vAlign w:val="bottom"/>
          </w:tcPr>
          <w:p w:rsidR="0083693E" w:rsidRDefault="0083693E">
            <w:pPr>
              <w:rPr>
                <w:sz w:val="1"/>
                <w:szCs w:val="1"/>
              </w:rPr>
            </w:pPr>
          </w:p>
        </w:tc>
      </w:tr>
      <w:tr w:rsidR="0083693E">
        <w:trPr>
          <w:trHeight w:val="140"/>
        </w:trPr>
        <w:tc>
          <w:tcPr>
            <w:tcW w:w="2180" w:type="dxa"/>
            <w:vMerge/>
            <w:tcBorders>
              <w:left w:val="single" w:sz="8" w:space="0" w:color="auto"/>
              <w:right w:val="single" w:sz="8" w:space="0" w:color="auto"/>
            </w:tcBorders>
            <w:vAlign w:val="bottom"/>
          </w:tcPr>
          <w:p w:rsidR="0083693E" w:rsidRDefault="0083693E">
            <w:pPr>
              <w:rPr>
                <w:sz w:val="12"/>
                <w:szCs w:val="12"/>
              </w:rPr>
            </w:pPr>
          </w:p>
        </w:tc>
        <w:tc>
          <w:tcPr>
            <w:tcW w:w="1960" w:type="dxa"/>
            <w:vMerge/>
            <w:tcBorders>
              <w:right w:val="single" w:sz="8" w:space="0" w:color="auto"/>
            </w:tcBorders>
            <w:vAlign w:val="bottom"/>
          </w:tcPr>
          <w:p w:rsidR="0083693E" w:rsidRDefault="0083693E">
            <w:pPr>
              <w:rPr>
                <w:sz w:val="12"/>
                <w:szCs w:val="12"/>
              </w:rPr>
            </w:pPr>
          </w:p>
        </w:tc>
        <w:tc>
          <w:tcPr>
            <w:tcW w:w="540" w:type="dxa"/>
            <w:vMerge w:val="restart"/>
            <w:vAlign w:val="bottom"/>
          </w:tcPr>
          <w:p w:rsidR="0083693E" w:rsidRDefault="005F61C8">
            <w:pPr>
              <w:ind w:left="240"/>
              <w:jc w:val="center"/>
              <w:rPr>
                <w:sz w:val="20"/>
                <w:szCs w:val="20"/>
              </w:rPr>
            </w:pPr>
            <w:r>
              <w:rPr>
                <w:rFonts w:eastAsia="Times New Roman"/>
                <w:b/>
                <w:bCs/>
                <w:w w:val="99"/>
                <w:sz w:val="24"/>
                <w:szCs w:val="24"/>
              </w:rPr>
              <w:t>.</w:t>
            </w:r>
          </w:p>
        </w:tc>
        <w:tc>
          <w:tcPr>
            <w:tcW w:w="440" w:type="dxa"/>
            <w:tcBorders>
              <w:right w:val="single" w:sz="8" w:space="0" w:color="auto"/>
            </w:tcBorders>
            <w:vAlign w:val="bottom"/>
          </w:tcPr>
          <w:p w:rsidR="0083693E" w:rsidRDefault="0083693E">
            <w:pPr>
              <w:rPr>
                <w:sz w:val="12"/>
                <w:szCs w:val="12"/>
              </w:rPr>
            </w:pPr>
          </w:p>
        </w:tc>
        <w:tc>
          <w:tcPr>
            <w:tcW w:w="820" w:type="dxa"/>
            <w:vMerge/>
            <w:tcBorders>
              <w:right w:val="single" w:sz="8" w:space="0" w:color="auto"/>
            </w:tcBorders>
            <w:vAlign w:val="bottom"/>
          </w:tcPr>
          <w:p w:rsidR="0083693E" w:rsidRDefault="0083693E">
            <w:pPr>
              <w:rPr>
                <w:sz w:val="12"/>
                <w:szCs w:val="12"/>
              </w:rPr>
            </w:pPr>
          </w:p>
        </w:tc>
        <w:tc>
          <w:tcPr>
            <w:tcW w:w="860" w:type="dxa"/>
            <w:vMerge/>
            <w:tcBorders>
              <w:right w:val="single" w:sz="8" w:space="0" w:color="auto"/>
            </w:tcBorders>
            <w:vAlign w:val="bottom"/>
          </w:tcPr>
          <w:p w:rsidR="0083693E" w:rsidRDefault="0083693E">
            <w:pPr>
              <w:rPr>
                <w:sz w:val="12"/>
                <w:szCs w:val="12"/>
              </w:rPr>
            </w:pPr>
          </w:p>
        </w:tc>
        <w:tc>
          <w:tcPr>
            <w:tcW w:w="700" w:type="dxa"/>
            <w:vMerge/>
            <w:tcBorders>
              <w:right w:val="single" w:sz="8" w:space="0" w:color="auto"/>
            </w:tcBorders>
            <w:vAlign w:val="bottom"/>
          </w:tcPr>
          <w:p w:rsidR="0083693E" w:rsidRDefault="0083693E">
            <w:pPr>
              <w:rPr>
                <w:sz w:val="12"/>
                <w:szCs w:val="12"/>
              </w:rPr>
            </w:pPr>
          </w:p>
        </w:tc>
        <w:tc>
          <w:tcPr>
            <w:tcW w:w="240" w:type="dxa"/>
            <w:vAlign w:val="bottom"/>
          </w:tcPr>
          <w:p w:rsidR="0083693E" w:rsidRDefault="0083693E">
            <w:pPr>
              <w:rPr>
                <w:sz w:val="12"/>
                <w:szCs w:val="12"/>
              </w:rPr>
            </w:pPr>
          </w:p>
        </w:tc>
        <w:tc>
          <w:tcPr>
            <w:tcW w:w="640" w:type="dxa"/>
            <w:vMerge/>
            <w:tcBorders>
              <w:right w:val="single" w:sz="8" w:space="0" w:color="auto"/>
            </w:tcBorders>
            <w:vAlign w:val="bottom"/>
          </w:tcPr>
          <w:p w:rsidR="0083693E" w:rsidRDefault="0083693E">
            <w:pPr>
              <w:rPr>
                <w:sz w:val="12"/>
                <w:szCs w:val="12"/>
              </w:rPr>
            </w:pPr>
          </w:p>
        </w:tc>
        <w:tc>
          <w:tcPr>
            <w:tcW w:w="1240" w:type="dxa"/>
            <w:vMerge/>
            <w:tcBorders>
              <w:right w:val="single" w:sz="8" w:space="0" w:color="auto"/>
            </w:tcBorders>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138"/>
        </w:trPr>
        <w:tc>
          <w:tcPr>
            <w:tcW w:w="2180" w:type="dxa"/>
            <w:tcBorders>
              <w:left w:val="single" w:sz="8" w:space="0" w:color="auto"/>
              <w:bottom w:val="single" w:sz="8" w:space="0" w:color="auto"/>
              <w:right w:val="single" w:sz="8" w:space="0" w:color="auto"/>
            </w:tcBorders>
            <w:vAlign w:val="bottom"/>
          </w:tcPr>
          <w:p w:rsidR="0083693E" w:rsidRDefault="0083693E">
            <w:pPr>
              <w:rPr>
                <w:sz w:val="12"/>
                <w:szCs w:val="12"/>
              </w:rPr>
            </w:pPr>
          </w:p>
        </w:tc>
        <w:tc>
          <w:tcPr>
            <w:tcW w:w="1960" w:type="dxa"/>
            <w:tcBorders>
              <w:bottom w:val="single" w:sz="8" w:space="0" w:color="auto"/>
              <w:right w:val="single" w:sz="8" w:space="0" w:color="auto"/>
            </w:tcBorders>
            <w:vAlign w:val="bottom"/>
          </w:tcPr>
          <w:p w:rsidR="0083693E" w:rsidRDefault="0083693E">
            <w:pPr>
              <w:rPr>
                <w:sz w:val="12"/>
                <w:szCs w:val="12"/>
              </w:rPr>
            </w:pPr>
          </w:p>
        </w:tc>
        <w:tc>
          <w:tcPr>
            <w:tcW w:w="540" w:type="dxa"/>
            <w:vMerge/>
            <w:tcBorders>
              <w:bottom w:val="single" w:sz="8" w:space="0" w:color="auto"/>
            </w:tcBorders>
            <w:vAlign w:val="bottom"/>
          </w:tcPr>
          <w:p w:rsidR="0083693E" w:rsidRDefault="0083693E">
            <w:pPr>
              <w:rPr>
                <w:sz w:val="12"/>
                <w:szCs w:val="12"/>
              </w:rPr>
            </w:pPr>
          </w:p>
        </w:tc>
        <w:tc>
          <w:tcPr>
            <w:tcW w:w="440" w:type="dxa"/>
            <w:tcBorders>
              <w:bottom w:val="single" w:sz="8" w:space="0" w:color="auto"/>
              <w:right w:val="single" w:sz="8" w:space="0" w:color="auto"/>
            </w:tcBorders>
            <w:vAlign w:val="bottom"/>
          </w:tcPr>
          <w:p w:rsidR="0083693E" w:rsidRDefault="0083693E">
            <w:pPr>
              <w:rPr>
                <w:sz w:val="12"/>
                <w:szCs w:val="12"/>
              </w:rPr>
            </w:pPr>
          </w:p>
        </w:tc>
        <w:tc>
          <w:tcPr>
            <w:tcW w:w="82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700" w:type="dxa"/>
            <w:tcBorders>
              <w:bottom w:val="single" w:sz="8" w:space="0" w:color="auto"/>
              <w:right w:val="single" w:sz="8" w:space="0" w:color="auto"/>
            </w:tcBorders>
            <w:vAlign w:val="bottom"/>
          </w:tcPr>
          <w:p w:rsidR="0083693E" w:rsidRDefault="0083693E">
            <w:pPr>
              <w:rPr>
                <w:sz w:val="12"/>
                <w:szCs w:val="12"/>
              </w:rPr>
            </w:pPr>
          </w:p>
        </w:tc>
        <w:tc>
          <w:tcPr>
            <w:tcW w:w="240" w:type="dxa"/>
            <w:tcBorders>
              <w:bottom w:val="single" w:sz="8" w:space="0" w:color="auto"/>
            </w:tcBorders>
            <w:vAlign w:val="bottom"/>
          </w:tcPr>
          <w:p w:rsidR="0083693E" w:rsidRDefault="0083693E">
            <w:pPr>
              <w:rPr>
                <w:sz w:val="12"/>
                <w:szCs w:val="12"/>
              </w:rPr>
            </w:pPr>
          </w:p>
        </w:tc>
        <w:tc>
          <w:tcPr>
            <w:tcW w:w="640" w:type="dxa"/>
            <w:tcBorders>
              <w:bottom w:val="single" w:sz="8" w:space="0" w:color="auto"/>
              <w:right w:val="single" w:sz="8" w:space="0" w:color="auto"/>
            </w:tcBorders>
            <w:vAlign w:val="bottom"/>
          </w:tcPr>
          <w:p w:rsidR="0083693E" w:rsidRDefault="0083693E">
            <w:pPr>
              <w:rPr>
                <w:sz w:val="12"/>
                <w:szCs w:val="12"/>
              </w:rPr>
            </w:pPr>
          </w:p>
        </w:tc>
        <w:tc>
          <w:tcPr>
            <w:tcW w:w="1240" w:type="dxa"/>
            <w:tcBorders>
              <w:bottom w:val="single" w:sz="8" w:space="0" w:color="auto"/>
              <w:right w:val="single" w:sz="8" w:space="0" w:color="auto"/>
            </w:tcBorders>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266"/>
        </w:trPr>
        <w:tc>
          <w:tcPr>
            <w:tcW w:w="2180" w:type="dxa"/>
            <w:tcBorders>
              <w:left w:val="single" w:sz="8" w:space="0" w:color="auto"/>
              <w:bottom w:val="single" w:sz="8" w:space="0" w:color="auto"/>
            </w:tcBorders>
            <w:vAlign w:val="bottom"/>
          </w:tcPr>
          <w:p w:rsidR="0083693E" w:rsidRDefault="0083693E">
            <w:pPr>
              <w:rPr>
                <w:sz w:val="23"/>
                <w:szCs w:val="23"/>
              </w:rPr>
            </w:pPr>
          </w:p>
        </w:tc>
        <w:tc>
          <w:tcPr>
            <w:tcW w:w="3760" w:type="dxa"/>
            <w:gridSpan w:val="4"/>
            <w:tcBorders>
              <w:bottom w:val="single" w:sz="8" w:space="0" w:color="auto"/>
            </w:tcBorders>
            <w:vAlign w:val="bottom"/>
          </w:tcPr>
          <w:p w:rsidR="0083693E" w:rsidRDefault="005F61C8">
            <w:pPr>
              <w:spacing w:line="264" w:lineRule="exact"/>
              <w:ind w:left="1580"/>
              <w:rPr>
                <w:sz w:val="20"/>
                <w:szCs w:val="20"/>
              </w:rPr>
            </w:pPr>
            <w:r>
              <w:rPr>
                <w:rFonts w:eastAsia="Times New Roman"/>
                <w:b/>
                <w:bCs/>
                <w:w w:val="97"/>
                <w:sz w:val="24"/>
                <w:szCs w:val="24"/>
              </w:rPr>
              <w:t>Обязательная часть</w:t>
            </w:r>
          </w:p>
        </w:tc>
        <w:tc>
          <w:tcPr>
            <w:tcW w:w="860" w:type="dxa"/>
            <w:tcBorders>
              <w:bottom w:val="single" w:sz="8" w:space="0" w:color="auto"/>
            </w:tcBorders>
            <w:vAlign w:val="bottom"/>
          </w:tcPr>
          <w:p w:rsidR="0083693E" w:rsidRDefault="0083693E">
            <w:pPr>
              <w:rPr>
                <w:sz w:val="23"/>
                <w:szCs w:val="23"/>
              </w:rPr>
            </w:pPr>
          </w:p>
        </w:tc>
        <w:tc>
          <w:tcPr>
            <w:tcW w:w="700" w:type="dxa"/>
            <w:tcBorders>
              <w:bottom w:val="single" w:sz="8" w:space="0" w:color="auto"/>
            </w:tcBorders>
            <w:vAlign w:val="bottom"/>
          </w:tcPr>
          <w:p w:rsidR="0083693E" w:rsidRDefault="0083693E">
            <w:pPr>
              <w:rPr>
                <w:sz w:val="23"/>
                <w:szCs w:val="23"/>
              </w:rPr>
            </w:pPr>
          </w:p>
        </w:tc>
        <w:tc>
          <w:tcPr>
            <w:tcW w:w="240" w:type="dxa"/>
            <w:tcBorders>
              <w:bottom w:val="single" w:sz="8" w:space="0" w:color="auto"/>
            </w:tcBorders>
            <w:vAlign w:val="bottom"/>
          </w:tcPr>
          <w:p w:rsidR="0083693E" w:rsidRDefault="0083693E">
            <w:pPr>
              <w:rPr>
                <w:sz w:val="23"/>
                <w:szCs w:val="23"/>
              </w:rPr>
            </w:pPr>
          </w:p>
        </w:tc>
        <w:tc>
          <w:tcPr>
            <w:tcW w:w="640" w:type="dxa"/>
            <w:tcBorders>
              <w:bottom w:val="single" w:sz="8" w:space="0" w:color="auto"/>
            </w:tcBorders>
            <w:vAlign w:val="bottom"/>
          </w:tcPr>
          <w:p w:rsidR="0083693E" w:rsidRDefault="0083693E">
            <w:pPr>
              <w:rPr>
                <w:sz w:val="23"/>
                <w:szCs w:val="23"/>
              </w:rPr>
            </w:pPr>
          </w:p>
        </w:tc>
        <w:tc>
          <w:tcPr>
            <w:tcW w:w="1240" w:type="dxa"/>
            <w:tcBorders>
              <w:bottom w:val="single" w:sz="8" w:space="0" w:color="auto"/>
              <w:right w:val="single" w:sz="8" w:space="0" w:color="auto"/>
            </w:tcBorders>
            <w:vAlign w:val="bottom"/>
          </w:tcPr>
          <w:p w:rsidR="0083693E" w:rsidRDefault="0083693E">
            <w:pPr>
              <w:rPr>
                <w:sz w:val="23"/>
                <w:szCs w:val="23"/>
              </w:rPr>
            </w:pPr>
          </w:p>
        </w:tc>
        <w:tc>
          <w:tcPr>
            <w:tcW w:w="0" w:type="dxa"/>
            <w:vAlign w:val="bottom"/>
          </w:tcPr>
          <w:p w:rsidR="0083693E" w:rsidRDefault="0083693E">
            <w:pPr>
              <w:rPr>
                <w:sz w:val="1"/>
                <w:szCs w:val="1"/>
              </w:rPr>
            </w:pPr>
          </w:p>
        </w:tc>
      </w:tr>
      <w:tr w:rsidR="0083693E">
        <w:trPr>
          <w:trHeight w:val="264"/>
        </w:trPr>
        <w:tc>
          <w:tcPr>
            <w:tcW w:w="2180" w:type="dxa"/>
            <w:vMerge w:val="restart"/>
            <w:tcBorders>
              <w:left w:val="single" w:sz="8" w:space="0" w:color="auto"/>
              <w:right w:val="single" w:sz="8" w:space="0" w:color="auto"/>
            </w:tcBorders>
            <w:vAlign w:val="bottom"/>
          </w:tcPr>
          <w:p w:rsidR="0083693E" w:rsidRDefault="005F61C8">
            <w:pPr>
              <w:jc w:val="center"/>
              <w:rPr>
                <w:sz w:val="20"/>
                <w:szCs w:val="20"/>
              </w:rPr>
            </w:pPr>
            <w:r>
              <w:rPr>
                <w:rFonts w:eastAsia="Times New Roman"/>
                <w:sz w:val="24"/>
                <w:szCs w:val="24"/>
              </w:rPr>
              <w:t>Филология</w:t>
            </w:r>
          </w:p>
        </w:tc>
        <w:tc>
          <w:tcPr>
            <w:tcW w:w="196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sz w:val="24"/>
                <w:szCs w:val="24"/>
              </w:rPr>
              <w:t>Русский язык</w:t>
            </w:r>
          </w:p>
        </w:tc>
        <w:tc>
          <w:tcPr>
            <w:tcW w:w="540" w:type="dxa"/>
            <w:tcBorders>
              <w:bottom w:val="single" w:sz="8" w:space="0" w:color="auto"/>
            </w:tcBorders>
            <w:vAlign w:val="bottom"/>
          </w:tcPr>
          <w:p w:rsidR="0083693E" w:rsidRDefault="005F61C8">
            <w:pPr>
              <w:spacing w:line="264" w:lineRule="exact"/>
              <w:ind w:left="220"/>
              <w:jc w:val="center"/>
              <w:rPr>
                <w:sz w:val="20"/>
                <w:szCs w:val="20"/>
              </w:rPr>
            </w:pPr>
            <w:r>
              <w:rPr>
                <w:rFonts w:eastAsia="Times New Roman"/>
                <w:w w:val="99"/>
                <w:sz w:val="24"/>
                <w:szCs w:val="24"/>
              </w:rPr>
              <w:t>4</w:t>
            </w:r>
          </w:p>
        </w:tc>
        <w:tc>
          <w:tcPr>
            <w:tcW w:w="440" w:type="dxa"/>
            <w:tcBorders>
              <w:bottom w:val="single" w:sz="8" w:space="0" w:color="auto"/>
              <w:right w:val="single" w:sz="8" w:space="0" w:color="auto"/>
            </w:tcBorders>
            <w:vAlign w:val="bottom"/>
          </w:tcPr>
          <w:p w:rsidR="0083693E" w:rsidRDefault="0083693E"/>
        </w:tc>
        <w:tc>
          <w:tcPr>
            <w:tcW w:w="820" w:type="dxa"/>
            <w:tcBorders>
              <w:bottom w:val="single" w:sz="8" w:space="0" w:color="auto"/>
              <w:right w:val="single" w:sz="8" w:space="0" w:color="auto"/>
            </w:tcBorders>
            <w:vAlign w:val="bottom"/>
          </w:tcPr>
          <w:p w:rsidR="0083693E" w:rsidRDefault="005F61C8">
            <w:pPr>
              <w:spacing w:line="264" w:lineRule="exact"/>
              <w:ind w:left="320"/>
              <w:rPr>
                <w:sz w:val="20"/>
                <w:szCs w:val="20"/>
              </w:rPr>
            </w:pPr>
            <w:r>
              <w:rPr>
                <w:rFonts w:eastAsia="Times New Roman"/>
                <w:sz w:val="24"/>
                <w:szCs w:val="24"/>
              </w:rPr>
              <w:t>4</w:t>
            </w:r>
          </w:p>
        </w:tc>
        <w:tc>
          <w:tcPr>
            <w:tcW w:w="860" w:type="dxa"/>
            <w:tcBorders>
              <w:bottom w:val="single" w:sz="8" w:space="0" w:color="auto"/>
              <w:right w:val="single" w:sz="8" w:space="0" w:color="auto"/>
            </w:tcBorders>
            <w:vAlign w:val="bottom"/>
          </w:tcPr>
          <w:p w:rsidR="0083693E" w:rsidRDefault="005F61C8">
            <w:pPr>
              <w:spacing w:line="264" w:lineRule="exact"/>
              <w:ind w:right="260"/>
              <w:jc w:val="right"/>
              <w:rPr>
                <w:sz w:val="20"/>
                <w:szCs w:val="20"/>
              </w:rPr>
            </w:pPr>
            <w:r>
              <w:rPr>
                <w:rFonts w:eastAsia="Times New Roman"/>
                <w:sz w:val="24"/>
                <w:szCs w:val="24"/>
              </w:rPr>
              <w:t>4</w:t>
            </w:r>
          </w:p>
        </w:tc>
        <w:tc>
          <w:tcPr>
            <w:tcW w:w="70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4</w:t>
            </w:r>
          </w:p>
        </w:tc>
        <w:tc>
          <w:tcPr>
            <w:tcW w:w="240" w:type="dxa"/>
            <w:tcBorders>
              <w:bottom w:val="single" w:sz="8" w:space="0" w:color="auto"/>
            </w:tcBorders>
            <w:vAlign w:val="bottom"/>
          </w:tcPr>
          <w:p w:rsidR="0083693E" w:rsidRDefault="0083693E"/>
        </w:tc>
        <w:tc>
          <w:tcPr>
            <w:tcW w:w="640" w:type="dxa"/>
            <w:tcBorders>
              <w:bottom w:val="single" w:sz="8" w:space="0" w:color="auto"/>
              <w:right w:val="single" w:sz="8" w:space="0" w:color="auto"/>
            </w:tcBorders>
            <w:vAlign w:val="bottom"/>
          </w:tcPr>
          <w:p w:rsidR="0083693E" w:rsidRDefault="005F61C8">
            <w:pPr>
              <w:spacing w:line="264" w:lineRule="exact"/>
              <w:ind w:right="160"/>
              <w:jc w:val="center"/>
              <w:rPr>
                <w:sz w:val="20"/>
                <w:szCs w:val="20"/>
              </w:rPr>
            </w:pPr>
            <w:r>
              <w:rPr>
                <w:rFonts w:eastAsia="Times New Roman"/>
                <w:w w:val="99"/>
                <w:sz w:val="24"/>
                <w:szCs w:val="24"/>
              </w:rPr>
              <w:t>4</w:t>
            </w:r>
          </w:p>
        </w:tc>
        <w:tc>
          <w:tcPr>
            <w:tcW w:w="124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20</w:t>
            </w:r>
          </w:p>
        </w:tc>
        <w:tc>
          <w:tcPr>
            <w:tcW w:w="0" w:type="dxa"/>
            <w:vAlign w:val="bottom"/>
          </w:tcPr>
          <w:p w:rsidR="0083693E" w:rsidRDefault="0083693E">
            <w:pPr>
              <w:rPr>
                <w:sz w:val="1"/>
                <w:szCs w:val="1"/>
              </w:rPr>
            </w:pPr>
          </w:p>
        </w:tc>
      </w:tr>
      <w:tr w:rsidR="0083693E">
        <w:trPr>
          <w:trHeight w:val="124"/>
        </w:trPr>
        <w:tc>
          <w:tcPr>
            <w:tcW w:w="2180" w:type="dxa"/>
            <w:vMerge/>
            <w:tcBorders>
              <w:left w:val="single" w:sz="8" w:space="0" w:color="auto"/>
              <w:right w:val="single" w:sz="8" w:space="0" w:color="auto"/>
            </w:tcBorders>
            <w:vAlign w:val="bottom"/>
          </w:tcPr>
          <w:p w:rsidR="0083693E" w:rsidRDefault="0083693E">
            <w:pPr>
              <w:rPr>
                <w:sz w:val="10"/>
                <w:szCs w:val="10"/>
              </w:rPr>
            </w:pPr>
          </w:p>
        </w:tc>
        <w:tc>
          <w:tcPr>
            <w:tcW w:w="1960" w:type="dxa"/>
            <w:vMerge w:val="restart"/>
            <w:tcBorders>
              <w:right w:val="single" w:sz="8" w:space="0" w:color="auto"/>
            </w:tcBorders>
            <w:vAlign w:val="bottom"/>
          </w:tcPr>
          <w:p w:rsidR="0083693E" w:rsidRDefault="005F61C8">
            <w:pPr>
              <w:spacing w:line="268" w:lineRule="exact"/>
              <w:jc w:val="center"/>
              <w:rPr>
                <w:sz w:val="20"/>
                <w:szCs w:val="20"/>
              </w:rPr>
            </w:pPr>
            <w:r>
              <w:rPr>
                <w:rFonts w:eastAsia="Times New Roman"/>
                <w:sz w:val="24"/>
                <w:szCs w:val="24"/>
              </w:rPr>
              <w:t>Литературное</w:t>
            </w:r>
          </w:p>
        </w:tc>
        <w:tc>
          <w:tcPr>
            <w:tcW w:w="540" w:type="dxa"/>
            <w:vMerge w:val="restart"/>
            <w:vAlign w:val="bottom"/>
          </w:tcPr>
          <w:p w:rsidR="0083693E" w:rsidRDefault="005F61C8">
            <w:pPr>
              <w:spacing w:line="268" w:lineRule="exact"/>
              <w:ind w:left="220"/>
              <w:jc w:val="center"/>
              <w:rPr>
                <w:sz w:val="20"/>
                <w:szCs w:val="20"/>
              </w:rPr>
            </w:pPr>
            <w:r>
              <w:rPr>
                <w:rFonts w:eastAsia="Times New Roman"/>
                <w:w w:val="99"/>
                <w:sz w:val="24"/>
                <w:szCs w:val="24"/>
              </w:rPr>
              <w:t>4</w:t>
            </w:r>
          </w:p>
        </w:tc>
        <w:tc>
          <w:tcPr>
            <w:tcW w:w="440" w:type="dxa"/>
            <w:tcBorders>
              <w:right w:val="single" w:sz="8" w:space="0" w:color="auto"/>
            </w:tcBorders>
            <w:vAlign w:val="bottom"/>
          </w:tcPr>
          <w:p w:rsidR="0083693E" w:rsidRDefault="0083693E">
            <w:pPr>
              <w:rPr>
                <w:sz w:val="10"/>
                <w:szCs w:val="10"/>
              </w:rPr>
            </w:pPr>
          </w:p>
        </w:tc>
        <w:tc>
          <w:tcPr>
            <w:tcW w:w="820" w:type="dxa"/>
            <w:vMerge w:val="restart"/>
            <w:tcBorders>
              <w:right w:val="single" w:sz="8" w:space="0" w:color="auto"/>
            </w:tcBorders>
            <w:vAlign w:val="bottom"/>
          </w:tcPr>
          <w:p w:rsidR="0083693E" w:rsidRDefault="005F61C8">
            <w:pPr>
              <w:spacing w:line="268" w:lineRule="exact"/>
              <w:ind w:left="320"/>
              <w:rPr>
                <w:sz w:val="20"/>
                <w:szCs w:val="20"/>
              </w:rPr>
            </w:pPr>
            <w:r>
              <w:rPr>
                <w:rFonts w:eastAsia="Times New Roman"/>
                <w:sz w:val="24"/>
                <w:szCs w:val="24"/>
              </w:rPr>
              <w:t>4</w:t>
            </w:r>
          </w:p>
        </w:tc>
        <w:tc>
          <w:tcPr>
            <w:tcW w:w="860" w:type="dxa"/>
            <w:vMerge w:val="restart"/>
            <w:tcBorders>
              <w:right w:val="single" w:sz="8" w:space="0" w:color="auto"/>
            </w:tcBorders>
            <w:vAlign w:val="bottom"/>
          </w:tcPr>
          <w:p w:rsidR="0083693E" w:rsidRDefault="005F61C8">
            <w:pPr>
              <w:spacing w:line="268" w:lineRule="exact"/>
              <w:ind w:right="260"/>
              <w:jc w:val="right"/>
              <w:rPr>
                <w:sz w:val="20"/>
                <w:szCs w:val="20"/>
              </w:rPr>
            </w:pPr>
            <w:r>
              <w:rPr>
                <w:rFonts w:eastAsia="Times New Roman"/>
                <w:sz w:val="24"/>
                <w:szCs w:val="24"/>
              </w:rPr>
              <w:t>4</w:t>
            </w:r>
          </w:p>
        </w:tc>
        <w:tc>
          <w:tcPr>
            <w:tcW w:w="700" w:type="dxa"/>
            <w:vMerge w:val="restart"/>
            <w:tcBorders>
              <w:right w:val="single" w:sz="8" w:space="0" w:color="auto"/>
            </w:tcBorders>
            <w:vAlign w:val="bottom"/>
          </w:tcPr>
          <w:p w:rsidR="0083693E" w:rsidRDefault="005F61C8">
            <w:pPr>
              <w:spacing w:line="268" w:lineRule="exact"/>
              <w:jc w:val="center"/>
              <w:rPr>
                <w:sz w:val="20"/>
                <w:szCs w:val="20"/>
              </w:rPr>
            </w:pPr>
            <w:r>
              <w:rPr>
                <w:rFonts w:eastAsia="Times New Roman"/>
                <w:w w:val="99"/>
                <w:sz w:val="24"/>
                <w:szCs w:val="24"/>
              </w:rPr>
              <w:t>4</w:t>
            </w:r>
          </w:p>
        </w:tc>
        <w:tc>
          <w:tcPr>
            <w:tcW w:w="240" w:type="dxa"/>
            <w:vAlign w:val="bottom"/>
          </w:tcPr>
          <w:p w:rsidR="0083693E" w:rsidRDefault="0083693E">
            <w:pPr>
              <w:rPr>
                <w:sz w:val="10"/>
                <w:szCs w:val="10"/>
              </w:rPr>
            </w:pPr>
          </w:p>
        </w:tc>
        <w:tc>
          <w:tcPr>
            <w:tcW w:w="640" w:type="dxa"/>
            <w:vMerge w:val="restart"/>
            <w:tcBorders>
              <w:right w:val="single" w:sz="8" w:space="0" w:color="auto"/>
            </w:tcBorders>
            <w:vAlign w:val="bottom"/>
          </w:tcPr>
          <w:p w:rsidR="0083693E" w:rsidRDefault="005F61C8">
            <w:pPr>
              <w:spacing w:line="268" w:lineRule="exact"/>
              <w:ind w:right="160"/>
              <w:jc w:val="center"/>
              <w:rPr>
                <w:sz w:val="20"/>
                <w:szCs w:val="20"/>
              </w:rPr>
            </w:pPr>
            <w:r>
              <w:rPr>
                <w:rFonts w:eastAsia="Times New Roman"/>
                <w:w w:val="99"/>
                <w:sz w:val="24"/>
                <w:szCs w:val="24"/>
              </w:rPr>
              <w:t>4</w:t>
            </w:r>
          </w:p>
        </w:tc>
        <w:tc>
          <w:tcPr>
            <w:tcW w:w="1240" w:type="dxa"/>
            <w:vMerge w:val="restart"/>
            <w:tcBorders>
              <w:right w:val="single" w:sz="8" w:space="0" w:color="auto"/>
            </w:tcBorders>
            <w:vAlign w:val="bottom"/>
          </w:tcPr>
          <w:p w:rsidR="0083693E" w:rsidRDefault="005F61C8">
            <w:pPr>
              <w:spacing w:line="268" w:lineRule="exact"/>
              <w:jc w:val="center"/>
              <w:rPr>
                <w:sz w:val="20"/>
                <w:szCs w:val="20"/>
              </w:rPr>
            </w:pPr>
            <w:r>
              <w:rPr>
                <w:rFonts w:eastAsia="Times New Roman"/>
                <w:w w:val="99"/>
                <w:sz w:val="24"/>
                <w:szCs w:val="24"/>
              </w:rPr>
              <w:t>20</w:t>
            </w:r>
          </w:p>
        </w:tc>
        <w:tc>
          <w:tcPr>
            <w:tcW w:w="0" w:type="dxa"/>
            <w:vAlign w:val="bottom"/>
          </w:tcPr>
          <w:p w:rsidR="0083693E" w:rsidRDefault="0083693E">
            <w:pPr>
              <w:rPr>
                <w:sz w:val="1"/>
                <w:szCs w:val="1"/>
              </w:rPr>
            </w:pPr>
          </w:p>
        </w:tc>
      </w:tr>
      <w:tr w:rsidR="0083693E">
        <w:trPr>
          <w:trHeight w:val="145"/>
        </w:trPr>
        <w:tc>
          <w:tcPr>
            <w:tcW w:w="2180" w:type="dxa"/>
            <w:tcBorders>
              <w:left w:val="single" w:sz="8" w:space="0" w:color="auto"/>
              <w:bottom w:val="single" w:sz="8" w:space="0" w:color="auto"/>
              <w:right w:val="single" w:sz="8" w:space="0" w:color="auto"/>
            </w:tcBorders>
            <w:vAlign w:val="bottom"/>
          </w:tcPr>
          <w:p w:rsidR="0083693E" w:rsidRDefault="0083693E">
            <w:pPr>
              <w:rPr>
                <w:sz w:val="12"/>
                <w:szCs w:val="12"/>
              </w:rPr>
            </w:pPr>
          </w:p>
        </w:tc>
        <w:tc>
          <w:tcPr>
            <w:tcW w:w="1960" w:type="dxa"/>
            <w:vMerge/>
            <w:tcBorders>
              <w:bottom w:val="single" w:sz="8" w:space="0" w:color="auto"/>
              <w:right w:val="single" w:sz="8" w:space="0" w:color="auto"/>
            </w:tcBorders>
            <w:vAlign w:val="bottom"/>
          </w:tcPr>
          <w:p w:rsidR="0083693E" w:rsidRDefault="0083693E">
            <w:pPr>
              <w:rPr>
                <w:sz w:val="12"/>
                <w:szCs w:val="12"/>
              </w:rPr>
            </w:pPr>
          </w:p>
        </w:tc>
        <w:tc>
          <w:tcPr>
            <w:tcW w:w="540" w:type="dxa"/>
            <w:vMerge/>
            <w:tcBorders>
              <w:bottom w:val="single" w:sz="8" w:space="0" w:color="auto"/>
            </w:tcBorders>
            <w:vAlign w:val="bottom"/>
          </w:tcPr>
          <w:p w:rsidR="0083693E" w:rsidRDefault="0083693E">
            <w:pPr>
              <w:rPr>
                <w:sz w:val="12"/>
                <w:szCs w:val="12"/>
              </w:rPr>
            </w:pPr>
          </w:p>
        </w:tc>
        <w:tc>
          <w:tcPr>
            <w:tcW w:w="440" w:type="dxa"/>
            <w:tcBorders>
              <w:bottom w:val="single" w:sz="8" w:space="0" w:color="auto"/>
              <w:right w:val="single" w:sz="8" w:space="0" w:color="auto"/>
            </w:tcBorders>
            <w:vAlign w:val="bottom"/>
          </w:tcPr>
          <w:p w:rsidR="0083693E" w:rsidRDefault="0083693E">
            <w:pPr>
              <w:rPr>
                <w:sz w:val="12"/>
                <w:szCs w:val="12"/>
              </w:rPr>
            </w:pPr>
          </w:p>
        </w:tc>
        <w:tc>
          <w:tcPr>
            <w:tcW w:w="820" w:type="dxa"/>
            <w:vMerge/>
            <w:tcBorders>
              <w:bottom w:val="single" w:sz="8" w:space="0" w:color="auto"/>
              <w:right w:val="single" w:sz="8" w:space="0" w:color="auto"/>
            </w:tcBorders>
            <w:vAlign w:val="bottom"/>
          </w:tcPr>
          <w:p w:rsidR="0083693E" w:rsidRDefault="0083693E">
            <w:pPr>
              <w:rPr>
                <w:sz w:val="12"/>
                <w:szCs w:val="12"/>
              </w:rPr>
            </w:pPr>
          </w:p>
        </w:tc>
        <w:tc>
          <w:tcPr>
            <w:tcW w:w="860" w:type="dxa"/>
            <w:vMerge/>
            <w:tcBorders>
              <w:bottom w:val="single" w:sz="8" w:space="0" w:color="auto"/>
              <w:right w:val="single" w:sz="8" w:space="0" w:color="auto"/>
            </w:tcBorders>
            <w:vAlign w:val="bottom"/>
          </w:tcPr>
          <w:p w:rsidR="0083693E" w:rsidRDefault="0083693E">
            <w:pPr>
              <w:rPr>
                <w:sz w:val="12"/>
                <w:szCs w:val="12"/>
              </w:rPr>
            </w:pPr>
          </w:p>
        </w:tc>
        <w:tc>
          <w:tcPr>
            <w:tcW w:w="700" w:type="dxa"/>
            <w:vMerge/>
            <w:tcBorders>
              <w:bottom w:val="single" w:sz="8" w:space="0" w:color="auto"/>
              <w:right w:val="single" w:sz="8" w:space="0" w:color="auto"/>
            </w:tcBorders>
            <w:vAlign w:val="bottom"/>
          </w:tcPr>
          <w:p w:rsidR="0083693E" w:rsidRDefault="0083693E">
            <w:pPr>
              <w:rPr>
                <w:sz w:val="12"/>
                <w:szCs w:val="12"/>
              </w:rPr>
            </w:pPr>
          </w:p>
        </w:tc>
        <w:tc>
          <w:tcPr>
            <w:tcW w:w="240" w:type="dxa"/>
            <w:tcBorders>
              <w:bottom w:val="single" w:sz="8" w:space="0" w:color="auto"/>
            </w:tcBorders>
            <w:vAlign w:val="bottom"/>
          </w:tcPr>
          <w:p w:rsidR="0083693E" w:rsidRDefault="0083693E">
            <w:pPr>
              <w:rPr>
                <w:sz w:val="12"/>
                <w:szCs w:val="12"/>
              </w:rPr>
            </w:pPr>
          </w:p>
        </w:tc>
        <w:tc>
          <w:tcPr>
            <w:tcW w:w="640" w:type="dxa"/>
            <w:vMerge/>
            <w:tcBorders>
              <w:bottom w:val="single" w:sz="8" w:space="0" w:color="auto"/>
              <w:right w:val="single" w:sz="8" w:space="0" w:color="auto"/>
            </w:tcBorders>
            <w:vAlign w:val="bottom"/>
          </w:tcPr>
          <w:p w:rsidR="0083693E" w:rsidRDefault="0083693E">
            <w:pPr>
              <w:rPr>
                <w:sz w:val="12"/>
                <w:szCs w:val="12"/>
              </w:rPr>
            </w:pPr>
          </w:p>
        </w:tc>
        <w:tc>
          <w:tcPr>
            <w:tcW w:w="1240" w:type="dxa"/>
            <w:vMerge/>
            <w:tcBorders>
              <w:bottom w:val="single" w:sz="8" w:space="0" w:color="auto"/>
              <w:right w:val="single" w:sz="8" w:space="0" w:color="auto"/>
            </w:tcBorders>
            <w:vAlign w:val="bottom"/>
          </w:tcPr>
          <w:p w:rsidR="0083693E" w:rsidRDefault="0083693E">
            <w:pPr>
              <w:rPr>
                <w:sz w:val="12"/>
                <w:szCs w:val="12"/>
              </w:rPr>
            </w:pPr>
          </w:p>
        </w:tc>
        <w:tc>
          <w:tcPr>
            <w:tcW w:w="0" w:type="dxa"/>
            <w:vAlign w:val="bottom"/>
          </w:tcPr>
          <w:p w:rsidR="0083693E" w:rsidRDefault="0083693E">
            <w:pPr>
              <w:rPr>
                <w:sz w:val="1"/>
                <w:szCs w:val="1"/>
              </w:rPr>
            </w:pPr>
          </w:p>
        </w:tc>
      </w:tr>
    </w:tbl>
    <w:p w:rsidR="0083693E" w:rsidRDefault="0083693E">
      <w:pPr>
        <w:sectPr w:rsidR="0083693E">
          <w:pgSz w:w="11900" w:h="16838"/>
          <w:pgMar w:top="726" w:right="846" w:bottom="804"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40</w:t>
      </w:r>
    </w:p>
    <w:p w:rsidR="0083693E" w:rsidRDefault="005F61C8">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7620</wp:posOffset>
                </wp:positionH>
                <wp:positionV relativeFrom="paragraph">
                  <wp:posOffset>396875</wp:posOffset>
                </wp:positionV>
                <wp:extent cx="0" cy="696277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627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CAC60D2" id="Shape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pt,31.25pt" to=".6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6104890</wp:posOffset>
                </wp:positionH>
                <wp:positionV relativeFrom="paragraph">
                  <wp:posOffset>396875</wp:posOffset>
                </wp:positionV>
                <wp:extent cx="0" cy="696277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6277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5997DE" id="Shape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80.7pt,31.25pt" to="480.7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" o:allowincell="f" filled="t" strokeweight=".48pt">
                <v:stroke joinstyle="miter"/>
                <o:lock v:ext="edit" shapetype="f"/>
              </v:line>
            </w:pict>
          </mc:Fallback>
        </mc:AlternateContent>
      </w:r>
    </w:p>
    <w:p w:rsidR="0083693E" w:rsidRDefault="0083693E">
      <w:pPr>
        <w:spacing w:line="200" w:lineRule="exact"/>
        <w:rPr>
          <w:sz w:val="20"/>
          <w:szCs w:val="20"/>
        </w:rPr>
      </w:pPr>
    </w:p>
    <w:p w:rsidR="0083693E" w:rsidRDefault="0083693E">
      <w:pPr>
        <w:spacing w:line="38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180"/>
        <w:gridCol w:w="1920"/>
        <w:gridCol w:w="1000"/>
        <w:gridCol w:w="840"/>
        <w:gridCol w:w="860"/>
        <w:gridCol w:w="700"/>
        <w:gridCol w:w="860"/>
        <w:gridCol w:w="1260"/>
        <w:gridCol w:w="20"/>
      </w:tblGrid>
      <w:tr w:rsidR="0083693E">
        <w:trPr>
          <w:trHeight w:val="284"/>
        </w:trPr>
        <w:tc>
          <w:tcPr>
            <w:tcW w:w="2180" w:type="dxa"/>
            <w:tcBorders>
              <w:top w:val="single" w:sz="8" w:space="0" w:color="auto"/>
              <w:right w:val="single" w:sz="8" w:space="0" w:color="auto"/>
            </w:tcBorders>
            <w:vAlign w:val="bottom"/>
          </w:tcPr>
          <w:p w:rsidR="0083693E" w:rsidRDefault="0083693E">
            <w:pPr>
              <w:rPr>
                <w:sz w:val="24"/>
                <w:szCs w:val="24"/>
              </w:rPr>
            </w:pPr>
          </w:p>
        </w:tc>
        <w:tc>
          <w:tcPr>
            <w:tcW w:w="1920" w:type="dxa"/>
            <w:tcBorders>
              <w:top w:val="single" w:sz="8" w:space="0" w:color="auto"/>
              <w:bottom w:val="single" w:sz="8" w:space="0" w:color="auto"/>
              <w:right w:val="single" w:sz="8" w:space="0" w:color="auto"/>
            </w:tcBorders>
            <w:vAlign w:val="bottom"/>
          </w:tcPr>
          <w:p w:rsidR="0083693E" w:rsidRDefault="005F61C8">
            <w:pPr>
              <w:jc w:val="center"/>
              <w:rPr>
                <w:sz w:val="20"/>
                <w:szCs w:val="20"/>
              </w:rPr>
            </w:pPr>
            <w:r>
              <w:rPr>
                <w:rFonts w:eastAsia="Times New Roman"/>
                <w:w w:val="97"/>
                <w:sz w:val="24"/>
                <w:szCs w:val="24"/>
              </w:rPr>
              <w:t>чтение</w:t>
            </w:r>
          </w:p>
        </w:tc>
        <w:tc>
          <w:tcPr>
            <w:tcW w:w="1000" w:type="dxa"/>
            <w:tcBorders>
              <w:top w:val="single" w:sz="8" w:space="0" w:color="auto"/>
              <w:bottom w:val="single" w:sz="8" w:space="0" w:color="auto"/>
              <w:right w:val="single" w:sz="8" w:space="0" w:color="auto"/>
            </w:tcBorders>
            <w:vAlign w:val="bottom"/>
          </w:tcPr>
          <w:p w:rsidR="0083693E" w:rsidRDefault="0083693E">
            <w:pPr>
              <w:rPr>
                <w:sz w:val="24"/>
                <w:szCs w:val="24"/>
              </w:rPr>
            </w:pPr>
          </w:p>
        </w:tc>
        <w:tc>
          <w:tcPr>
            <w:tcW w:w="840" w:type="dxa"/>
            <w:tcBorders>
              <w:top w:val="single" w:sz="8" w:space="0" w:color="auto"/>
              <w:bottom w:val="single" w:sz="8" w:space="0" w:color="auto"/>
              <w:right w:val="single" w:sz="8" w:space="0" w:color="auto"/>
            </w:tcBorders>
            <w:vAlign w:val="bottom"/>
          </w:tcPr>
          <w:p w:rsidR="0083693E" w:rsidRDefault="0083693E">
            <w:pPr>
              <w:rPr>
                <w:sz w:val="24"/>
                <w:szCs w:val="24"/>
              </w:rPr>
            </w:pPr>
          </w:p>
        </w:tc>
        <w:tc>
          <w:tcPr>
            <w:tcW w:w="860" w:type="dxa"/>
            <w:tcBorders>
              <w:top w:val="single" w:sz="8" w:space="0" w:color="auto"/>
              <w:bottom w:val="single" w:sz="8" w:space="0" w:color="auto"/>
              <w:right w:val="single" w:sz="8" w:space="0" w:color="auto"/>
            </w:tcBorders>
            <w:vAlign w:val="bottom"/>
          </w:tcPr>
          <w:p w:rsidR="0083693E" w:rsidRDefault="0083693E">
            <w:pPr>
              <w:rPr>
                <w:sz w:val="24"/>
                <w:szCs w:val="24"/>
              </w:rPr>
            </w:pPr>
          </w:p>
        </w:tc>
        <w:tc>
          <w:tcPr>
            <w:tcW w:w="700" w:type="dxa"/>
            <w:tcBorders>
              <w:top w:val="single" w:sz="8" w:space="0" w:color="auto"/>
              <w:bottom w:val="single" w:sz="8" w:space="0" w:color="auto"/>
              <w:right w:val="single" w:sz="8" w:space="0" w:color="auto"/>
            </w:tcBorders>
            <w:vAlign w:val="bottom"/>
          </w:tcPr>
          <w:p w:rsidR="0083693E" w:rsidRDefault="0083693E">
            <w:pPr>
              <w:rPr>
                <w:sz w:val="24"/>
                <w:szCs w:val="24"/>
              </w:rPr>
            </w:pPr>
          </w:p>
        </w:tc>
        <w:tc>
          <w:tcPr>
            <w:tcW w:w="860" w:type="dxa"/>
            <w:tcBorders>
              <w:top w:val="single" w:sz="8" w:space="0" w:color="auto"/>
              <w:bottom w:val="single" w:sz="8" w:space="0" w:color="auto"/>
              <w:right w:val="single" w:sz="8" w:space="0" w:color="auto"/>
            </w:tcBorders>
            <w:vAlign w:val="bottom"/>
          </w:tcPr>
          <w:p w:rsidR="0083693E" w:rsidRDefault="0083693E">
            <w:pPr>
              <w:rPr>
                <w:sz w:val="24"/>
                <w:szCs w:val="24"/>
              </w:rPr>
            </w:pPr>
          </w:p>
        </w:tc>
        <w:tc>
          <w:tcPr>
            <w:tcW w:w="1260" w:type="dxa"/>
            <w:tcBorders>
              <w:top w:val="single" w:sz="8" w:space="0" w:color="auto"/>
              <w:bottom w:val="single" w:sz="8" w:space="0" w:color="auto"/>
            </w:tcBorders>
            <w:vAlign w:val="bottom"/>
          </w:tcPr>
          <w:p w:rsidR="0083693E" w:rsidRDefault="0083693E">
            <w:pPr>
              <w:rPr>
                <w:sz w:val="24"/>
                <w:szCs w:val="24"/>
              </w:rPr>
            </w:pPr>
          </w:p>
        </w:tc>
        <w:tc>
          <w:tcPr>
            <w:tcW w:w="0" w:type="dxa"/>
            <w:vAlign w:val="bottom"/>
          </w:tcPr>
          <w:p w:rsidR="0083693E" w:rsidRDefault="0083693E">
            <w:pPr>
              <w:rPr>
                <w:sz w:val="1"/>
                <w:szCs w:val="1"/>
              </w:rPr>
            </w:pPr>
          </w:p>
        </w:tc>
      </w:tr>
      <w:tr w:rsidR="0083693E">
        <w:trPr>
          <w:trHeight w:val="264"/>
        </w:trPr>
        <w:tc>
          <w:tcPr>
            <w:tcW w:w="2180" w:type="dxa"/>
            <w:tcBorders>
              <w:right w:val="single" w:sz="8" w:space="0" w:color="auto"/>
            </w:tcBorders>
            <w:vAlign w:val="bottom"/>
          </w:tcPr>
          <w:p w:rsidR="0083693E" w:rsidRDefault="0083693E"/>
        </w:tc>
        <w:tc>
          <w:tcPr>
            <w:tcW w:w="1920" w:type="dxa"/>
            <w:tcBorders>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Иностранный</w:t>
            </w:r>
          </w:p>
        </w:tc>
        <w:tc>
          <w:tcPr>
            <w:tcW w:w="10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w:t>
            </w:r>
          </w:p>
        </w:tc>
        <w:tc>
          <w:tcPr>
            <w:tcW w:w="84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w:t>
            </w:r>
          </w:p>
        </w:tc>
        <w:tc>
          <w:tcPr>
            <w:tcW w:w="7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w:t>
            </w:r>
          </w:p>
        </w:tc>
        <w:tc>
          <w:tcPr>
            <w:tcW w:w="1260" w:type="dxa"/>
            <w:vMerge w:val="restart"/>
            <w:vAlign w:val="bottom"/>
          </w:tcPr>
          <w:p w:rsidR="0083693E" w:rsidRDefault="005F61C8">
            <w:pPr>
              <w:jc w:val="center"/>
              <w:rPr>
                <w:sz w:val="20"/>
                <w:szCs w:val="20"/>
              </w:rPr>
            </w:pPr>
            <w:r>
              <w:rPr>
                <w:rFonts w:eastAsia="Times New Roman"/>
                <w:w w:val="99"/>
                <w:sz w:val="24"/>
                <w:szCs w:val="24"/>
              </w:rPr>
              <w:t>3</w:t>
            </w:r>
          </w:p>
        </w:tc>
        <w:tc>
          <w:tcPr>
            <w:tcW w:w="0" w:type="dxa"/>
            <w:vAlign w:val="bottom"/>
          </w:tcPr>
          <w:p w:rsidR="0083693E" w:rsidRDefault="0083693E">
            <w:pPr>
              <w:rPr>
                <w:sz w:val="1"/>
                <w:szCs w:val="1"/>
              </w:rPr>
            </w:pPr>
          </w:p>
        </w:tc>
      </w:tr>
      <w:tr w:rsidR="0083693E">
        <w:trPr>
          <w:trHeight w:val="139"/>
        </w:trPr>
        <w:tc>
          <w:tcPr>
            <w:tcW w:w="2180" w:type="dxa"/>
            <w:tcBorders>
              <w:right w:val="single" w:sz="8" w:space="0" w:color="auto"/>
            </w:tcBorders>
            <w:vAlign w:val="bottom"/>
          </w:tcPr>
          <w:p w:rsidR="0083693E" w:rsidRDefault="0083693E">
            <w:pPr>
              <w:rPr>
                <w:sz w:val="12"/>
                <w:szCs w:val="12"/>
              </w:rPr>
            </w:pPr>
          </w:p>
        </w:tc>
        <w:tc>
          <w:tcPr>
            <w:tcW w:w="192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язык</w:t>
            </w:r>
          </w:p>
        </w:tc>
        <w:tc>
          <w:tcPr>
            <w:tcW w:w="1000" w:type="dxa"/>
            <w:vMerge/>
            <w:tcBorders>
              <w:right w:val="single" w:sz="8" w:space="0" w:color="auto"/>
            </w:tcBorders>
            <w:vAlign w:val="bottom"/>
          </w:tcPr>
          <w:p w:rsidR="0083693E" w:rsidRDefault="0083693E">
            <w:pPr>
              <w:rPr>
                <w:sz w:val="12"/>
                <w:szCs w:val="12"/>
              </w:rPr>
            </w:pPr>
          </w:p>
        </w:tc>
        <w:tc>
          <w:tcPr>
            <w:tcW w:w="840" w:type="dxa"/>
            <w:vMerge/>
            <w:tcBorders>
              <w:right w:val="single" w:sz="8" w:space="0" w:color="auto"/>
            </w:tcBorders>
            <w:vAlign w:val="bottom"/>
          </w:tcPr>
          <w:p w:rsidR="0083693E" w:rsidRDefault="0083693E">
            <w:pPr>
              <w:rPr>
                <w:sz w:val="12"/>
                <w:szCs w:val="12"/>
              </w:rPr>
            </w:pPr>
          </w:p>
        </w:tc>
        <w:tc>
          <w:tcPr>
            <w:tcW w:w="860" w:type="dxa"/>
            <w:vMerge/>
            <w:tcBorders>
              <w:right w:val="single" w:sz="8" w:space="0" w:color="auto"/>
            </w:tcBorders>
            <w:vAlign w:val="bottom"/>
          </w:tcPr>
          <w:p w:rsidR="0083693E" w:rsidRDefault="0083693E">
            <w:pPr>
              <w:rPr>
                <w:sz w:val="12"/>
                <w:szCs w:val="12"/>
              </w:rPr>
            </w:pPr>
          </w:p>
        </w:tc>
        <w:tc>
          <w:tcPr>
            <w:tcW w:w="700" w:type="dxa"/>
            <w:vMerge/>
            <w:tcBorders>
              <w:right w:val="single" w:sz="8" w:space="0" w:color="auto"/>
            </w:tcBorders>
            <w:vAlign w:val="bottom"/>
          </w:tcPr>
          <w:p w:rsidR="0083693E" w:rsidRDefault="0083693E">
            <w:pPr>
              <w:rPr>
                <w:sz w:val="12"/>
                <w:szCs w:val="12"/>
              </w:rPr>
            </w:pPr>
          </w:p>
        </w:tc>
        <w:tc>
          <w:tcPr>
            <w:tcW w:w="860" w:type="dxa"/>
            <w:vMerge/>
            <w:tcBorders>
              <w:right w:val="single" w:sz="8" w:space="0" w:color="auto"/>
            </w:tcBorders>
            <w:vAlign w:val="bottom"/>
          </w:tcPr>
          <w:p w:rsidR="0083693E" w:rsidRDefault="0083693E">
            <w:pPr>
              <w:rPr>
                <w:sz w:val="12"/>
                <w:szCs w:val="12"/>
              </w:rPr>
            </w:pPr>
          </w:p>
        </w:tc>
        <w:tc>
          <w:tcPr>
            <w:tcW w:w="1260" w:type="dxa"/>
            <w:vMerge/>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138"/>
        </w:trPr>
        <w:tc>
          <w:tcPr>
            <w:tcW w:w="2180" w:type="dxa"/>
            <w:tcBorders>
              <w:bottom w:val="single" w:sz="8" w:space="0" w:color="auto"/>
              <w:right w:val="single" w:sz="8" w:space="0" w:color="auto"/>
            </w:tcBorders>
            <w:vAlign w:val="bottom"/>
          </w:tcPr>
          <w:p w:rsidR="0083693E" w:rsidRDefault="0083693E">
            <w:pPr>
              <w:rPr>
                <w:sz w:val="12"/>
                <w:szCs w:val="12"/>
              </w:rPr>
            </w:pPr>
          </w:p>
        </w:tc>
        <w:tc>
          <w:tcPr>
            <w:tcW w:w="1920" w:type="dxa"/>
            <w:vMerge/>
            <w:tcBorders>
              <w:bottom w:val="single" w:sz="8" w:space="0" w:color="auto"/>
              <w:right w:val="single" w:sz="8" w:space="0" w:color="auto"/>
            </w:tcBorders>
            <w:vAlign w:val="bottom"/>
          </w:tcPr>
          <w:p w:rsidR="0083693E" w:rsidRDefault="0083693E">
            <w:pPr>
              <w:rPr>
                <w:sz w:val="12"/>
                <w:szCs w:val="12"/>
              </w:rPr>
            </w:pPr>
          </w:p>
        </w:tc>
        <w:tc>
          <w:tcPr>
            <w:tcW w:w="1000" w:type="dxa"/>
            <w:tcBorders>
              <w:bottom w:val="single" w:sz="8" w:space="0" w:color="auto"/>
              <w:right w:val="single" w:sz="8" w:space="0" w:color="auto"/>
            </w:tcBorders>
            <w:vAlign w:val="bottom"/>
          </w:tcPr>
          <w:p w:rsidR="0083693E" w:rsidRDefault="0083693E">
            <w:pPr>
              <w:rPr>
                <w:sz w:val="12"/>
                <w:szCs w:val="12"/>
              </w:rPr>
            </w:pPr>
          </w:p>
        </w:tc>
        <w:tc>
          <w:tcPr>
            <w:tcW w:w="84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70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1260" w:type="dxa"/>
            <w:tcBorders>
              <w:bottom w:val="single" w:sz="8" w:space="0" w:color="auto"/>
            </w:tcBorders>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267"/>
        </w:trPr>
        <w:tc>
          <w:tcPr>
            <w:tcW w:w="2180" w:type="dxa"/>
            <w:tcBorders>
              <w:right w:val="single" w:sz="8" w:space="0" w:color="auto"/>
            </w:tcBorders>
            <w:vAlign w:val="bottom"/>
          </w:tcPr>
          <w:p w:rsidR="0083693E" w:rsidRDefault="005F61C8">
            <w:pPr>
              <w:spacing w:line="266" w:lineRule="exact"/>
              <w:jc w:val="center"/>
              <w:rPr>
                <w:sz w:val="20"/>
                <w:szCs w:val="20"/>
              </w:rPr>
            </w:pPr>
            <w:r>
              <w:rPr>
                <w:rFonts w:eastAsia="Times New Roman"/>
                <w:w w:val="99"/>
                <w:sz w:val="24"/>
                <w:szCs w:val="24"/>
              </w:rPr>
              <w:t>Математика</w:t>
            </w:r>
          </w:p>
        </w:tc>
        <w:tc>
          <w:tcPr>
            <w:tcW w:w="192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Математика</w:t>
            </w:r>
          </w:p>
        </w:tc>
        <w:tc>
          <w:tcPr>
            <w:tcW w:w="10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4</w:t>
            </w:r>
          </w:p>
        </w:tc>
        <w:tc>
          <w:tcPr>
            <w:tcW w:w="84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4</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4</w:t>
            </w:r>
          </w:p>
        </w:tc>
        <w:tc>
          <w:tcPr>
            <w:tcW w:w="7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4</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4</w:t>
            </w:r>
          </w:p>
        </w:tc>
        <w:tc>
          <w:tcPr>
            <w:tcW w:w="1260" w:type="dxa"/>
            <w:vMerge w:val="restart"/>
            <w:vAlign w:val="bottom"/>
          </w:tcPr>
          <w:p w:rsidR="0083693E" w:rsidRDefault="005F61C8">
            <w:pPr>
              <w:jc w:val="center"/>
              <w:rPr>
                <w:sz w:val="20"/>
                <w:szCs w:val="20"/>
              </w:rPr>
            </w:pPr>
            <w:r>
              <w:rPr>
                <w:rFonts w:eastAsia="Times New Roman"/>
                <w:w w:val="99"/>
                <w:sz w:val="24"/>
                <w:szCs w:val="24"/>
              </w:rPr>
              <w:t>21</w:t>
            </w:r>
          </w:p>
        </w:tc>
        <w:tc>
          <w:tcPr>
            <w:tcW w:w="0" w:type="dxa"/>
            <w:vAlign w:val="bottom"/>
          </w:tcPr>
          <w:p w:rsidR="0083693E" w:rsidRDefault="0083693E">
            <w:pPr>
              <w:rPr>
                <w:sz w:val="1"/>
                <w:szCs w:val="1"/>
              </w:rPr>
            </w:pPr>
          </w:p>
        </w:tc>
      </w:tr>
      <w:tr w:rsidR="0083693E">
        <w:trPr>
          <w:trHeight w:val="137"/>
        </w:trPr>
        <w:tc>
          <w:tcPr>
            <w:tcW w:w="2180" w:type="dxa"/>
            <w:vMerge w:val="restart"/>
            <w:tcBorders>
              <w:right w:val="single" w:sz="8" w:space="0" w:color="auto"/>
            </w:tcBorders>
            <w:vAlign w:val="bottom"/>
          </w:tcPr>
          <w:p w:rsidR="0083693E" w:rsidRDefault="005F61C8">
            <w:pPr>
              <w:jc w:val="center"/>
              <w:rPr>
                <w:sz w:val="20"/>
                <w:szCs w:val="20"/>
              </w:rPr>
            </w:pPr>
            <w:r>
              <w:rPr>
                <w:rFonts w:eastAsia="Times New Roman"/>
                <w:sz w:val="24"/>
                <w:szCs w:val="24"/>
              </w:rPr>
              <w:t>и информатика</w:t>
            </w:r>
          </w:p>
        </w:tc>
        <w:tc>
          <w:tcPr>
            <w:tcW w:w="1920" w:type="dxa"/>
            <w:vMerge/>
            <w:tcBorders>
              <w:right w:val="single" w:sz="8" w:space="0" w:color="auto"/>
            </w:tcBorders>
            <w:vAlign w:val="bottom"/>
          </w:tcPr>
          <w:p w:rsidR="0083693E" w:rsidRDefault="0083693E">
            <w:pPr>
              <w:rPr>
                <w:sz w:val="11"/>
                <w:szCs w:val="11"/>
              </w:rPr>
            </w:pPr>
          </w:p>
        </w:tc>
        <w:tc>
          <w:tcPr>
            <w:tcW w:w="1000" w:type="dxa"/>
            <w:vMerge/>
            <w:tcBorders>
              <w:right w:val="single" w:sz="8" w:space="0" w:color="auto"/>
            </w:tcBorders>
            <w:vAlign w:val="bottom"/>
          </w:tcPr>
          <w:p w:rsidR="0083693E" w:rsidRDefault="0083693E">
            <w:pPr>
              <w:rPr>
                <w:sz w:val="11"/>
                <w:szCs w:val="11"/>
              </w:rPr>
            </w:pPr>
          </w:p>
        </w:tc>
        <w:tc>
          <w:tcPr>
            <w:tcW w:w="840" w:type="dxa"/>
            <w:vMerge/>
            <w:tcBorders>
              <w:right w:val="single" w:sz="8" w:space="0" w:color="auto"/>
            </w:tcBorders>
            <w:vAlign w:val="bottom"/>
          </w:tcPr>
          <w:p w:rsidR="0083693E" w:rsidRDefault="0083693E">
            <w:pPr>
              <w:rPr>
                <w:sz w:val="11"/>
                <w:szCs w:val="11"/>
              </w:rPr>
            </w:pPr>
          </w:p>
        </w:tc>
        <w:tc>
          <w:tcPr>
            <w:tcW w:w="860" w:type="dxa"/>
            <w:vMerge/>
            <w:tcBorders>
              <w:right w:val="single" w:sz="8" w:space="0" w:color="auto"/>
            </w:tcBorders>
            <w:vAlign w:val="bottom"/>
          </w:tcPr>
          <w:p w:rsidR="0083693E" w:rsidRDefault="0083693E">
            <w:pPr>
              <w:rPr>
                <w:sz w:val="11"/>
                <w:szCs w:val="11"/>
              </w:rPr>
            </w:pPr>
          </w:p>
        </w:tc>
        <w:tc>
          <w:tcPr>
            <w:tcW w:w="700" w:type="dxa"/>
            <w:vMerge/>
            <w:tcBorders>
              <w:right w:val="single" w:sz="8" w:space="0" w:color="auto"/>
            </w:tcBorders>
            <w:vAlign w:val="bottom"/>
          </w:tcPr>
          <w:p w:rsidR="0083693E" w:rsidRDefault="0083693E">
            <w:pPr>
              <w:rPr>
                <w:sz w:val="11"/>
                <w:szCs w:val="11"/>
              </w:rPr>
            </w:pPr>
          </w:p>
        </w:tc>
        <w:tc>
          <w:tcPr>
            <w:tcW w:w="860" w:type="dxa"/>
            <w:vMerge/>
            <w:tcBorders>
              <w:right w:val="single" w:sz="8" w:space="0" w:color="auto"/>
            </w:tcBorders>
            <w:vAlign w:val="bottom"/>
          </w:tcPr>
          <w:p w:rsidR="0083693E" w:rsidRDefault="0083693E">
            <w:pPr>
              <w:rPr>
                <w:sz w:val="11"/>
                <w:szCs w:val="11"/>
              </w:rPr>
            </w:pPr>
          </w:p>
        </w:tc>
        <w:tc>
          <w:tcPr>
            <w:tcW w:w="1260" w:type="dxa"/>
            <w:vMerge/>
            <w:vAlign w:val="bottom"/>
          </w:tcPr>
          <w:p w:rsidR="0083693E" w:rsidRDefault="0083693E">
            <w:pPr>
              <w:rPr>
                <w:sz w:val="11"/>
                <w:szCs w:val="11"/>
              </w:rPr>
            </w:pPr>
          </w:p>
        </w:tc>
        <w:tc>
          <w:tcPr>
            <w:tcW w:w="0" w:type="dxa"/>
            <w:vAlign w:val="bottom"/>
          </w:tcPr>
          <w:p w:rsidR="0083693E" w:rsidRDefault="0083693E">
            <w:pPr>
              <w:rPr>
                <w:sz w:val="1"/>
                <w:szCs w:val="1"/>
              </w:rPr>
            </w:pPr>
          </w:p>
        </w:tc>
      </w:tr>
      <w:tr w:rsidR="0083693E">
        <w:trPr>
          <w:trHeight w:val="141"/>
        </w:trPr>
        <w:tc>
          <w:tcPr>
            <w:tcW w:w="2180" w:type="dxa"/>
            <w:vMerge/>
            <w:tcBorders>
              <w:bottom w:val="single" w:sz="8" w:space="0" w:color="auto"/>
              <w:right w:val="single" w:sz="8" w:space="0" w:color="auto"/>
            </w:tcBorders>
            <w:vAlign w:val="bottom"/>
          </w:tcPr>
          <w:p w:rsidR="0083693E" w:rsidRDefault="0083693E">
            <w:pPr>
              <w:rPr>
                <w:sz w:val="12"/>
                <w:szCs w:val="12"/>
              </w:rPr>
            </w:pPr>
          </w:p>
        </w:tc>
        <w:tc>
          <w:tcPr>
            <w:tcW w:w="1920" w:type="dxa"/>
            <w:tcBorders>
              <w:bottom w:val="single" w:sz="8" w:space="0" w:color="auto"/>
              <w:right w:val="single" w:sz="8" w:space="0" w:color="auto"/>
            </w:tcBorders>
            <w:vAlign w:val="bottom"/>
          </w:tcPr>
          <w:p w:rsidR="0083693E" w:rsidRDefault="0083693E">
            <w:pPr>
              <w:rPr>
                <w:sz w:val="12"/>
                <w:szCs w:val="12"/>
              </w:rPr>
            </w:pPr>
          </w:p>
        </w:tc>
        <w:tc>
          <w:tcPr>
            <w:tcW w:w="1000" w:type="dxa"/>
            <w:tcBorders>
              <w:bottom w:val="single" w:sz="8" w:space="0" w:color="auto"/>
              <w:right w:val="single" w:sz="8" w:space="0" w:color="auto"/>
            </w:tcBorders>
            <w:vAlign w:val="bottom"/>
          </w:tcPr>
          <w:p w:rsidR="0083693E" w:rsidRDefault="0083693E">
            <w:pPr>
              <w:rPr>
                <w:sz w:val="12"/>
                <w:szCs w:val="12"/>
              </w:rPr>
            </w:pPr>
          </w:p>
        </w:tc>
        <w:tc>
          <w:tcPr>
            <w:tcW w:w="84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70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1260" w:type="dxa"/>
            <w:tcBorders>
              <w:bottom w:val="single" w:sz="8" w:space="0" w:color="auto"/>
            </w:tcBorders>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264"/>
        </w:trPr>
        <w:tc>
          <w:tcPr>
            <w:tcW w:w="2180" w:type="dxa"/>
            <w:tcBorders>
              <w:right w:val="single" w:sz="8" w:space="0" w:color="auto"/>
            </w:tcBorders>
            <w:vAlign w:val="bottom"/>
          </w:tcPr>
          <w:p w:rsidR="0083693E" w:rsidRDefault="005F61C8">
            <w:pPr>
              <w:spacing w:line="264" w:lineRule="exact"/>
              <w:jc w:val="center"/>
              <w:rPr>
                <w:sz w:val="20"/>
                <w:szCs w:val="20"/>
              </w:rPr>
            </w:pPr>
            <w:r>
              <w:rPr>
                <w:rFonts w:eastAsia="Times New Roman"/>
                <w:sz w:val="24"/>
                <w:szCs w:val="24"/>
              </w:rPr>
              <w:t>Обществознание</w:t>
            </w:r>
          </w:p>
        </w:tc>
        <w:tc>
          <w:tcPr>
            <w:tcW w:w="1920" w:type="dxa"/>
            <w:tcBorders>
              <w:right w:val="single" w:sz="8" w:space="0" w:color="auto"/>
            </w:tcBorders>
            <w:vAlign w:val="bottom"/>
          </w:tcPr>
          <w:p w:rsidR="0083693E" w:rsidRDefault="005F61C8">
            <w:pPr>
              <w:spacing w:line="264" w:lineRule="exact"/>
              <w:jc w:val="center"/>
              <w:rPr>
                <w:sz w:val="20"/>
                <w:szCs w:val="20"/>
              </w:rPr>
            </w:pPr>
            <w:r>
              <w:rPr>
                <w:rFonts w:eastAsia="Times New Roman"/>
                <w:w w:val="98"/>
                <w:sz w:val="24"/>
                <w:szCs w:val="24"/>
              </w:rPr>
              <w:t>Окружающий</w:t>
            </w:r>
          </w:p>
        </w:tc>
        <w:tc>
          <w:tcPr>
            <w:tcW w:w="1000" w:type="dxa"/>
            <w:tcBorders>
              <w:right w:val="single" w:sz="8" w:space="0" w:color="auto"/>
            </w:tcBorders>
            <w:vAlign w:val="bottom"/>
          </w:tcPr>
          <w:p w:rsidR="0083693E" w:rsidRDefault="0083693E"/>
        </w:tc>
        <w:tc>
          <w:tcPr>
            <w:tcW w:w="840" w:type="dxa"/>
            <w:tcBorders>
              <w:right w:val="single" w:sz="8" w:space="0" w:color="auto"/>
            </w:tcBorders>
            <w:vAlign w:val="bottom"/>
          </w:tcPr>
          <w:p w:rsidR="0083693E" w:rsidRDefault="0083693E"/>
        </w:tc>
        <w:tc>
          <w:tcPr>
            <w:tcW w:w="860" w:type="dxa"/>
            <w:tcBorders>
              <w:right w:val="single" w:sz="8" w:space="0" w:color="auto"/>
            </w:tcBorders>
            <w:vAlign w:val="bottom"/>
          </w:tcPr>
          <w:p w:rsidR="0083693E" w:rsidRDefault="0083693E"/>
        </w:tc>
        <w:tc>
          <w:tcPr>
            <w:tcW w:w="700" w:type="dxa"/>
            <w:tcBorders>
              <w:right w:val="single" w:sz="8" w:space="0" w:color="auto"/>
            </w:tcBorders>
            <w:vAlign w:val="bottom"/>
          </w:tcPr>
          <w:p w:rsidR="0083693E" w:rsidRDefault="0083693E"/>
        </w:tc>
        <w:tc>
          <w:tcPr>
            <w:tcW w:w="860" w:type="dxa"/>
            <w:tcBorders>
              <w:right w:val="single" w:sz="8" w:space="0" w:color="auto"/>
            </w:tcBorders>
            <w:vAlign w:val="bottom"/>
          </w:tcPr>
          <w:p w:rsidR="0083693E" w:rsidRDefault="0083693E"/>
        </w:tc>
        <w:tc>
          <w:tcPr>
            <w:tcW w:w="1260" w:type="dxa"/>
            <w:vAlign w:val="bottom"/>
          </w:tcPr>
          <w:p w:rsidR="0083693E" w:rsidRDefault="0083693E"/>
        </w:tc>
        <w:tc>
          <w:tcPr>
            <w:tcW w:w="0" w:type="dxa"/>
            <w:vAlign w:val="bottom"/>
          </w:tcPr>
          <w:p w:rsidR="0083693E" w:rsidRDefault="0083693E">
            <w:pPr>
              <w:rPr>
                <w:sz w:val="1"/>
                <w:szCs w:val="1"/>
              </w:rPr>
            </w:pPr>
          </w:p>
        </w:tc>
      </w:tr>
      <w:tr w:rsidR="0083693E">
        <w:trPr>
          <w:trHeight w:val="276"/>
        </w:trPr>
        <w:tc>
          <w:tcPr>
            <w:tcW w:w="2180" w:type="dxa"/>
            <w:tcBorders>
              <w:right w:val="single" w:sz="8" w:space="0" w:color="auto"/>
            </w:tcBorders>
            <w:vAlign w:val="bottom"/>
          </w:tcPr>
          <w:p w:rsidR="0083693E" w:rsidRDefault="005F61C8">
            <w:pPr>
              <w:jc w:val="center"/>
              <w:rPr>
                <w:sz w:val="20"/>
                <w:szCs w:val="20"/>
              </w:rPr>
            </w:pPr>
            <w:r>
              <w:rPr>
                <w:rFonts w:eastAsia="Times New Roman"/>
                <w:sz w:val="24"/>
                <w:szCs w:val="24"/>
              </w:rPr>
              <w:t>и естествознание</w:t>
            </w:r>
          </w:p>
        </w:tc>
        <w:tc>
          <w:tcPr>
            <w:tcW w:w="1920" w:type="dxa"/>
            <w:tcBorders>
              <w:right w:val="single" w:sz="8" w:space="0" w:color="auto"/>
            </w:tcBorders>
            <w:vAlign w:val="bottom"/>
          </w:tcPr>
          <w:p w:rsidR="0083693E" w:rsidRDefault="005F61C8">
            <w:pPr>
              <w:jc w:val="center"/>
              <w:rPr>
                <w:sz w:val="20"/>
                <w:szCs w:val="20"/>
              </w:rPr>
            </w:pPr>
            <w:r>
              <w:rPr>
                <w:rFonts w:eastAsia="Times New Roman"/>
                <w:w w:val="99"/>
                <w:sz w:val="24"/>
                <w:szCs w:val="24"/>
              </w:rPr>
              <w:t>мир (человек,</w:t>
            </w:r>
          </w:p>
        </w:tc>
        <w:tc>
          <w:tcPr>
            <w:tcW w:w="10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w:t>
            </w:r>
          </w:p>
        </w:tc>
        <w:tc>
          <w:tcPr>
            <w:tcW w:w="84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2</w:t>
            </w:r>
          </w:p>
        </w:tc>
        <w:tc>
          <w:tcPr>
            <w:tcW w:w="7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2</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2</w:t>
            </w:r>
          </w:p>
        </w:tc>
        <w:tc>
          <w:tcPr>
            <w:tcW w:w="1260" w:type="dxa"/>
            <w:vMerge w:val="restart"/>
            <w:vAlign w:val="bottom"/>
          </w:tcPr>
          <w:p w:rsidR="0083693E" w:rsidRDefault="005F61C8">
            <w:pPr>
              <w:jc w:val="center"/>
              <w:rPr>
                <w:sz w:val="20"/>
                <w:szCs w:val="20"/>
              </w:rPr>
            </w:pPr>
            <w:r>
              <w:rPr>
                <w:rFonts w:eastAsia="Times New Roman"/>
                <w:w w:val="99"/>
                <w:sz w:val="24"/>
                <w:szCs w:val="24"/>
              </w:rPr>
              <w:t>8</w:t>
            </w:r>
          </w:p>
        </w:tc>
        <w:tc>
          <w:tcPr>
            <w:tcW w:w="0" w:type="dxa"/>
            <w:vAlign w:val="bottom"/>
          </w:tcPr>
          <w:p w:rsidR="0083693E" w:rsidRDefault="0083693E">
            <w:pPr>
              <w:rPr>
                <w:sz w:val="1"/>
                <w:szCs w:val="1"/>
              </w:rPr>
            </w:pPr>
          </w:p>
        </w:tc>
      </w:tr>
      <w:tr w:rsidR="0083693E">
        <w:trPr>
          <w:trHeight w:val="137"/>
        </w:trPr>
        <w:tc>
          <w:tcPr>
            <w:tcW w:w="218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(Окружающий</w:t>
            </w:r>
          </w:p>
        </w:tc>
        <w:tc>
          <w:tcPr>
            <w:tcW w:w="192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природа,</w:t>
            </w:r>
          </w:p>
        </w:tc>
        <w:tc>
          <w:tcPr>
            <w:tcW w:w="1000" w:type="dxa"/>
            <w:vMerge/>
            <w:tcBorders>
              <w:right w:val="single" w:sz="8" w:space="0" w:color="auto"/>
            </w:tcBorders>
            <w:vAlign w:val="bottom"/>
          </w:tcPr>
          <w:p w:rsidR="0083693E" w:rsidRDefault="0083693E">
            <w:pPr>
              <w:rPr>
                <w:sz w:val="11"/>
                <w:szCs w:val="11"/>
              </w:rPr>
            </w:pPr>
          </w:p>
        </w:tc>
        <w:tc>
          <w:tcPr>
            <w:tcW w:w="840" w:type="dxa"/>
            <w:vMerge/>
            <w:tcBorders>
              <w:right w:val="single" w:sz="8" w:space="0" w:color="auto"/>
            </w:tcBorders>
            <w:vAlign w:val="bottom"/>
          </w:tcPr>
          <w:p w:rsidR="0083693E" w:rsidRDefault="0083693E">
            <w:pPr>
              <w:rPr>
                <w:sz w:val="11"/>
                <w:szCs w:val="11"/>
              </w:rPr>
            </w:pPr>
          </w:p>
        </w:tc>
        <w:tc>
          <w:tcPr>
            <w:tcW w:w="860" w:type="dxa"/>
            <w:vMerge/>
            <w:tcBorders>
              <w:right w:val="single" w:sz="8" w:space="0" w:color="auto"/>
            </w:tcBorders>
            <w:vAlign w:val="bottom"/>
          </w:tcPr>
          <w:p w:rsidR="0083693E" w:rsidRDefault="0083693E">
            <w:pPr>
              <w:rPr>
                <w:sz w:val="11"/>
                <w:szCs w:val="11"/>
              </w:rPr>
            </w:pPr>
          </w:p>
        </w:tc>
        <w:tc>
          <w:tcPr>
            <w:tcW w:w="700" w:type="dxa"/>
            <w:vMerge/>
            <w:tcBorders>
              <w:right w:val="single" w:sz="8" w:space="0" w:color="auto"/>
            </w:tcBorders>
            <w:vAlign w:val="bottom"/>
          </w:tcPr>
          <w:p w:rsidR="0083693E" w:rsidRDefault="0083693E">
            <w:pPr>
              <w:rPr>
                <w:sz w:val="11"/>
                <w:szCs w:val="11"/>
              </w:rPr>
            </w:pPr>
          </w:p>
        </w:tc>
        <w:tc>
          <w:tcPr>
            <w:tcW w:w="860" w:type="dxa"/>
            <w:vMerge/>
            <w:tcBorders>
              <w:right w:val="single" w:sz="8" w:space="0" w:color="auto"/>
            </w:tcBorders>
            <w:vAlign w:val="bottom"/>
          </w:tcPr>
          <w:p w:rsidR="0083693E" w:rsidRDefault="0083693E">
            <w:pPr>
              <w:rPr>
                <w:sz w:val="11"/>
                <w:szCs w:val="11"/>
              </w:rPr>
            </w:pPr>
          </w:p>
        </w:tc>
        <w:tc>
          <w:tcPr>
            <w:tcW w:w="1260" w:type="dxa"/>
            <w:vMerge/>
            <w:vAlign w:val="bottom"/>
          </w:tcPr>
          <w:p w:rsidR="0083693E" w:rsidRDefault="0083693E">
            <w:pPr>
              <w:rPr>
                <w:sz w:val="11"/>
                <w:szCs w:val="11"/>
              </w:rPr>
            </w:pPr>
          </w:p>
        </w:tc>
        <w:tc>
          <w:tcPr>
            <w:tcW w:w="0" w:type="dxa"/>
            <w:vAlign w:val="bottom"/>
          </w:tcPr>
          <w:p w:rsidR="0083693E" w:rsidRDefault="0083693E">
            <w:pPr>
              <w:rPr>
                <w:sz w:val="1"/>
                <w:szCs w:val="1"/>
              </w:rPr>
            </w:pPr>
          </w:p>
        </w:tc>
      </w:tr>
      <w:tr w:rsidR="0083693E">
        <w:trPr>
          <w:trHeight w:val="139"/>
        </w:trPr>
        <w:tc>
          <w:tcPr>
            <w:tcW w:w="2180" w:type="dxa"/>
            <w:vMerge/>
            <w:tcBorders>
              <w:right w:val="single" w:sz="8" w:space="0" w:color="auto"/>
            </w:tcBorders>
            <w:vAlign w:val="bottom"/>
          </w:tcPr>
          <w:p w:rsidR="0083693E" w:rsidRDefault="0083693E">
            <w:pPr>
              <w:rPr>
                <w:sz w:val="12"/>
                <w:szCs w:val="12"/>
              </w:rPr>
            </w:pPr>
          </w:p>
        </w:tc>
        <w:tc>
          <w:tcPr>
            <w:tcW w:w="1920" w:type="dxa"/>
            <w:vMerge/>
            <w:tcBorders>
              <w:right w:val="single" w:sz="8" w:space="0" w:color="auto"/>
            </w:tcBorders>
            <w:vAlign w:val="bottom"/>
          </w:tcPr>
          <w:p w:rsidR="0083693E" w:rsidRDefault="0083693E">
            <w:pPr>
              <w:rPr>
                <w:sz w:val="12"/>
                <w:szCs w:val="12"/>
              </w:rPr>
            </w:pPr>
          </w:p>
        </w:tc>
        <w:tc>
          <w:tcPr>
            <w:tcW w:w="1000" w:type="dxa"/>
            <w:tcBorders>
              <w:right w:val="single" w:sz="8" w:space="0" w:color="auto"/>
            </w:tcBorders>
            <w:vAlign w:val="bottom"/>
          </w:tcPr>
          <w:p w:rsidR="0083693E" w:rsidRDefault="0083693E">
            <w:pPr>
              <w:rPr>
                <w:sz w:val="12"/>
                <w:szCs w:val="12"/>
              </w:rPr>
            </w:pPr>
          </w:p>
        </w:tc>
        <w:tc>
          <w:tcPr>
            <w:tcW w:w="840" w:type="dxa"/>
            <w:tcBorders>
              <w:right w:val="single" w:sz="8" w:space="0" w:color="auto"/>
            </w:tcBorders>
            <w:vAlign w:val="bottom"/>
          </w:tcPr>
          <w:p w:rsidR="0083693E" w:rsidRDefault="0083693E">
            <w:pPr>
              <w:rPr>
                <w:sz w:val="12"/>
                <w:szCs w:val="12"/>
              </w:rPr>
            </w:pPr>
          </w:p>
        </w:tc>
        <w:tc>
          <w:tcPr>
            <w:tcW w:w="860" w:type="dxa"/>
            <w:tcBorders>
              <w:right w:val="single" w:sz="8" w:space="0" w:color="auto"/>
            </w:tcBorders>
            <w:vAlign w:val="bottom"/>
          </w:tcPr>
          <w:p w:rsidR="0083693E" w:rsidRDefault="0083693E">
            <w:pPr>
              <w:rPr>
                <w:sz w:val="12"/>
                <w:szCs w:val="12"/>
              </w:rPr>
            </w:pPr>
          </w:p>
        </w:tc>
        <w:tc>
          <w:tcPr>
            <w:tcW w:w="700" w:type="dxa"/>
            <w:tcBorders>
              <w:right w:val="single" w:sz="8" w:space="0" w:color="auto"/>
            </w:tcBorders>
            <w:vAlign w:val="bottom"/>
          </w:tcPr>
          <w:p w:rsidR="0083693E" w:rsidRDefault="0083693E">
            <w:pPr>
              <w:rPr>
                <w:sz w:val="12"/>
                <w:szCs w:val="12"/>
              </w:rPr>
            </w:pPr>
          </w:p>
        </w:tc>
        <w:tc>
          <w:tcPr>
            <w:tcW w:w="860" w:type="dxa"/>
            <w:tcBorders>
              <w:right w:val="single" w:sz="8" w:space="0" w:color="auto"/>
            </w:tcBorders>
            <w:vAlign w:val="bottom"/>
          </w:tcPr>
          <w:p w:rsidR="0083693E" w:rsidRDefault="0083693E">
            <w:pPr>
              <w:rPr>
                <w:sz w:val="12"/>
                <w:szCs w:val="12"/>
              </w:rPr>
            </w:pPr>
          </w:p>
        </w:tc>
        <w:tc>
          <w:tcPr>
            <w:tcW w:w="1260" w:type="dxa"/>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277"/>
        </w:trPr>
        <w:tc>
          <w:tcPr>
            <w:tcW w:w="2180" w:type="dxa"/>
            <w:tcBorders>
              <w:bottom w:val="single" w:sz="8" w:space="0" w:color="auto"/>
              <w:right w:val="single" w:sz="8" w:space="0" w:color="auto"/>
            </w:tcBorders>
            <w:vAlign w:val="bottom"/>
          </w:tcPr>
          <w:p w:rsidR="0083693E" w:rsidRDefault="005F61C8">
            <w:pPr>
              <w:jc w:val="center"/>
              <w:rPr>
                <w:sz w:val="20"/>
                <w:szCs w:val="20"/>
              </w:rPr>
            </w:pPr>
            <w:r>
              <w:rPr>
                <w:rFonts w:eastAsia="Times New Roman"/>
                <w:w w:val="99"/>
                <w:sz w:val="24"/>
                <w:szCs w:val="24"/>
              </w:rPr>
              <w:t>мир)</w:t>
            </w:r>
          </w:p>
        </w:tc>
        <w:tc>
          <w:tcPr>
            <w:tcW w:w="1920" w:type="dxa"/>
            <w:tcBorders>
              <w:bottom w:val="single" w:sz="8" w:space="0" w:color="auto"/>
              <w:right w:val="single" w:sz="8" w:space="0" w:color="auto"/>
            </w:tcBorders>
            <w:vAlign w:val="bottom"/>
          </w:tcPr>
          <w:p w:rsidR="0083693E" w:rsidRDefault="005F61C8">
            <w:pPr>
              <w:jc w:val="center"/>
              <w:rPr>
                <w:sz w:val="20"/>
                <w:szCs w:val="20"/>
              </w:rPr>
            </w:pPr>
            <w:r>
              <w:rPr>
                <w:rFonts w:eastAsia="Times New Roman"/>
                <w:sz w:val="24"/>
                <w:szCs w:val="24"/>
              </w:rPr>
              <w:t>общество)</w:t>
            </w:r>
          </w:p>
        </w:tc>
        <w:tc>
          <w:tcPr>
            <w:tcW w:w="1000" w:type="dxa"/>
            <w:tcBorders>
              <w:bottom w:val="single" w:sz="8" w:space="0" w:color="auto"/>
              <w:right w:val="single" w:sz="8" w:space="0" w:color="auto"/>
            </w:tcBorders>
            <w:vAlign w:val="bottom"/>
          </w:tcPr>
          <w:p w:rsidR="0083693E" w:rsidRDefault="0083693E">
            <w:pPr>
              <w:rPr>
                <w:sz w:val="24"/>
                <w:szCs w:val="24"/>
              </w:rPr>
            </w:pPr>
          </w:p>
        </w:tc>
        <w:tc>
          <w:tcPr>
            <w:tcW w:w="840" w:type="dxa"/>
            <w:tcBorders>
              <w:bottom w:val="single" w:sz="8" w:space="0" w:color="auto"/>
              <w:right w:val="single" w:sz="8" w:space="0" w:color="auto"/>
            </w:tcBorders>
            <w:vAlign w:val="bottom"/>
          </w:tcPr>
          <w:p w:rsidR="0083693E" w:rsidRDefault="0083693E">
            <w:pPr>
              <w:rPr>
                <w:sz w:val="24"/>
                <w:szCs w:val="24"/>
              </w:rPr>
            </w:pPr>
          </w:p>
        </w:tc>
        <w:tc>
          <w:tcPr>
            <w:tcW w:w="860" w:type="dxa"/>
            <w:tcBorders>
              <w:bottom w:val="single" w:sz="8" w:space="0" w:color="auto"/>
              <w:right w:val="single" w:sz="8" w:space="0" w:color="auto"/>
            </w:tcBorders>
            <w:vAlign w:val="bottom"/>
          </w:tcPr>
          <w:p w:rsidR="0083693E" w:rsidRDefault="0083693E">
            <w:pPr>
              <w:rPr>
                <w:sz w:val="24"/>
                <w:szCs w:val="24"/>
              </w:rPr>
            </w:pPr>
          </w:p>
        </w:tc>
        <w:tc>
          <w:tcPr>
            <w:tcW w:w="700" w:type="dxa"/>
            <w:tcBorders>
              <w:bottom w:val="single" w:sz="8" w:space="0" w:color="auto"/>
              <w:right w:val="single" w:sz="8" w:space="0" w:color="auto"/>
            </w:tcBorders>
            <w:vAlign w:val="bottom"/>
          </w:tcPr>
          <w:p w:rsidR="0083693E" w:rsidRDefault="0083693E">
            <w:pPr>
              <w:rPr>
                <w:sz w:val="24"/>
                <w:szCs w:val="24"/>
              </w:rPr>
            </w:pPr>
          </w:p>
        </w:tc>
        <w:tc>
          <w:tcPr>
            <w:tcW w:w="860" w:type="dxa"/>
            <w:tcBorders>
              <w:bottom w:val="single" w:sz="8" w:space="0" w:color="auto"/>
              <w:right w:val="single" w:sz="8" w:space="0" w:color="auto"/>
            </w:tcBorders>
            <w:vAlign w:val="bottom"/>
          </w:tcPr>
          <w:p w:rsidR="0083693E" w:rsidRDefault="0083693E">
            <w:pPr>
              <w:rPr>
                <w:sz w:val="24"/>
                <w:szCs w:val="24"/>
              </w:rPr>
            </w:pPr>
          </w:p>
        </w:tc>
        <w:tc>
          <w:tcPr>
            <w:tcW w:w="1260" w:type="dxa"/>
            <w:tcBorders>
              <w:bottom w:val="single" w:sz="8" w:space="0" w:color="auto"/>
            </w:tcBorders>
            <w:vAlign w:val="bottom"/>
          </w:tcPr>
          <w:p w:rsidR="0083693E" w:rsidRDefault="0083693E">
            <w:pPr>
              <w:rPr>
                <w:sz w:val="24"/>
                <w:szCs w:val="24"/>
              </w:rPr>
            </w:pPr>
          </w:p>
        </w:tc>
        <w:tc>
          <w:tcPr>
            <w:tcW w:w="0" w:type="dxa"/>
            <w:vAlign w:val="bottom"/>
          </w:tcPr>
          <w:p w:rsidR="0083693E" w:rsidRDefault="0083693E">
            <w:pPr>
              <w:rPr>
                <w:sz w:val="1"/>
                <w:szCs w:val="1"/>
              </w:rPr>
            </w:pPr>
          </w:p>
        </w:tc>
      </w:tr>
      <w:tr w:rsidR="0083693E">
        <w:trPr>
          <w:trHeight w:val="264"/>
        </w:trPr>
        <w:tc>
          <w:tcPr>
            <w:tcW w:w="2180" w:type="dxa"/>
            <w:tcBorders>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Основы духовно-</w:t>
            </w:r>
          </w:p>
        </w:tc>
        <w:tc>
          <w:tcPr>
            <w:tcW w:w="1920" w:type="dxa"/>
            <w:tcBorders>
              <w:right w:val="single" w:sz="8" w:space="0" w:color="auto"/>
            </w:tcBorders>
            <w:vAlign w:val="bottom"/>
          </w:tcPr>
          <w:p w:rsidR="0083693E" w:rsidRDefault="0083693E"/>
        </w:tc>
        <w:tc>
          <w:tcPr>
            <w:tcW w:w="1000" w:type="dxa"/>
            <w:tcBorders>
              <w:right w:val="single" w:sz="8" w:space="0" w:color="auto"/>
            </w:tcBorders>
            <w:vAlign w:val="bottom"/>
          </w:tcPr>
          <w:p w:rsidR="0083693E" w:rsidRDefault="0083693E"/>
        </w:tc>
        <w:tc>
          <w:tcPr>
            <w:tcW w:w="840" w:type="dxa"/>
            <w:tcBorders>
              <w:right w:val="single" w:sz="8" w:space="0" w:color="auto"/>
            </w:tcBorders>
            <w:vAlign w:val="bottom"/>
          </w:tcPr>
          <w:p w:rsidR="0083693E" w:rsidRDefault="0083693E"/>
        </w:tc>
        <w:tc>
          <w:tcPr>
            <w:tcW w:w="860" w:type="dxa"/>
            <w:tcBorders>
              <w:right w:val="single" w:sz="8" w:space="0" w:color="auto"/>
            </w:tcBorders>
            <w:vAlign w:val="bottom"/>
          </w:tcPr>
          <w:p w:rsidR="0083693E" w:rsidRDefault="0083693E"/>
        </w:tc>
        <w:tc>
          <w:tcPr>
            <w:tcW w:w="700" w:type="dxa"/>
            <w:tcBorders>
              <w:right w:val="single" w:sz="8" w:space="0" w:color="auto"/>
            </w:tcBorders>
            <w:vAlign w:val="bottom"/>
          </w:tcPr>
          <w:p w:rsidR="0083693E" w:rsidRDefault="0083693E"/>
        </w:tc>
        <w:tc>
          <w:tcPr>
            <w:tcW w:w="860" w:type="dxa"/>
            <w:tcBorders>
              <w:right w:val="single" w:sz="8" w:space="0" w:color="auto"/>
            </w:tcBorders>
            <w:vAlign w:val="bottom"/>
          </w:tcPr>
          <w:p w:rsidR="0083693E" w:rsidRDefault="0083693E"/>
        </w:tc>
        <w:tc>
          <w:tcPr>
            <w:tcW w:w="1260" w:type="dxa"/>
            <w:vAlign w:val="bottom"/>
          </w:tcPr>
          <w:p w:rsidR="0083693E" w:rsidRDefault="0083693E"/>
        </w:tc>
        <w:tc>
          <w:tcPr>
            <w:tcW w:w="0" w:type="dxa"/>
            <w:vAlign w:val="bottom"/>
          </w:tcPr>
          <w:p w:rsidR="0083693E" w:rsidRDefault="0083693E">
            <w:pPr>
              <w:rPr>
                <w:sz w:val="1"/>
                <w:szCs w:val="1"/>
              </w:rPr>
            </w:pPr>
          </w:p>
        </w:tc>
      </w:tr>
      <w:tr w:rsidR="0083693E">
        <w:trPr>
          <w:trHeight w:val="276"/>
        </w:trPr>
        <w:tc>
          <w:tcPr>
            <w:tcW w:w="2180" w:type="dxa"/>
            <w:tcBorders>
              <w:right w:val="single" w:sz="8" w:space="0" w:color="auto"/>
            </w:tcBorders>
            <w:vAlign w:val="bottom"/>
          </w:tcPr>
          <w:p w:rsidR="0083693E" w:rsidRDefault="005F61C8">
            <w:pPr>
              <w:jc w:val="center"/>
              <w:rPr>
                <w:sz w:val="20"/>
                <w:szCs w:val="20"/>
              </w:rPr>
            </w:pPr>
            <w:r>
              <w:rPr>
                <w:rFonts w:eastAsia="Times New Roman"/>
                <w:w w:val="99"/>
                <w:sz w:val="24"/>
                <w:szCs w:val="24"/>
              </w:rPr>
              <w:t>нравственной</w:t>
            </w:r>
          </w:p>
        </w:tc>
        <w:tc>
          <w:tcPr>
            <w:tcW w:w="192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ОРКСЭ</w:t>
            </w:r>
          </w:p>
        </w:tc>
        <w:tc>
          <w:tcPr>
            <w:tcW w:w="10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w:t>
            </w:r>
          </w:p>
        </w:tc>
        <w:tc>
          <w:tcPr>
            <w:tcW w:w="84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w:t>
            </w:r>
          </w:p>
        </w:tc>
        <w:tc>
          <w:tcPr>
            <w:tcW w:w="7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w:t>
            </w:r>
          </w:p>
        </w:tc>
        <w:tc>
          <w:tcPr>
            <w:tcW w:w="1260" w:type="dxa"/>
            <w:vMerge w:val="restart"/>
            <w:vAlign w:val="bottom"/>
          </w:tcPr>
          <w:p w:rsidR="0083693E" w:rsidRDefault="005F61C8">
            <w:pPr>
              <w:jc w:val="center"/>
              <w:rPr>
                <w:sz w:val="20"/>
                <w:szCs w:val="20"/>
              </w:rPr>
            </w:pPr>
            <w:r>
              <w:rPr>
                <w:rFonts w:eastAsia="Times New Roman"/>
                <w:w w:val="99"/>
                <w:sz w:val="24"/>
                <w:szCs w:val="24"/>
              </w:rPr>
              <w:t>1</w:t>
            </w:r>
          </w:p>
        </w:tc>
        <w:tc>
          <w:tcPr>
            <w:tcW w:w="0" w:type="dxa"/>
            <w:vAlign w:val="bottom"/>
          </w:tcPr>
          <w:p w:rsidR="0083693E" w:rsidRDefault="0083693E">
            <w:pPr>
              <w:rPr>
                <w:sz w:val="1"/>
                <w:szCs w:val="1"/>
              </w:rPr>
            </w:pPr>
          </w:p>
        </w:tc>
      </w:tr>
      <w:tr w:rsidR="0083693E">
        <w:trPr>
          <w:trHeight w:val="137"/>
        </w:trPr>
        <w:tc>
          <w:tcPr>
            <w:tcW w:w="2180" w:type="dxa"/>
            <w:vMerge w:val="restart"/>
            <w:tcBorders>
              <w:right w:val="single" w:sz="8" w:space="0" w:color="auto"/>
            </w:tcBorders>
            <w:vAlign w:val="bottom"/>
          </w:tcPr>
          <w:p w:rsidR="0083693E" w:rsidRDefault="005F61C8">
            <w:pPr>
              <w:jc w:val="center"/>
              <w:rPr>
                <w:sz w:val="20"/>
                <w:szCs w:val="20"/>
              </w:rPr>
            </w:pPr>
            <w:r>
              <w:rPr>
                <w:rFonts w:eastAsia="Times New Roman"/>
                <w:w w:val="97"/>
                <w:sz w:val="24"/>
                <w:szCs w:val="24"/>
              </w:rPr>
              <w:t>культуры народов</w:t>
            </w:r>
          </w:p>
        </w:tc>
        <w:tc>
          <w:tcPr>
            <w:tcW w:w="1920" w:type="dxa"/>
            <w:vMerge/>
            <w:tcBorders>
              <w:right w:val="single" w:sz="8" w:space="0" w:color="auto"/>
            </w:tcBorders>
            <w:vAlign w:val="bottom"/>
          </w:tcPr>
          <w:p w:rsidR="0083693E" w:rsidRDefault="0083693E">
            <w:pPr>
              <w:rPr>
                <w:sz w:val="11"/>
                <w:szCs w:val="11"/>
              </w:rPr>
            </w:pPr>
          </w:p>
        </w:tc>
        <w:tc>
          <w:tcPr>
            <w:tcW w:w="1000" w:type="dxa"/>
            <w:vMerge/>
            <w:tcBorders>
              <w:right w:val="single" w:sz="8" w:space="0" w:color="auto"/>
            </w:tcBorders>
            <w:vAlign w:val="bottom"/>
          </w:tcPr>
          <w:p w:rsidR="0083693E" w:rsidRDefault="0083693E">
            <w:pPr>
              <w:rPr>
                <w:sz w:val="11"/>
                <w:szCs w:val="11"/>
              </w:rPr>
            </w:pPr>
          </w:p>
        </w:tc>
        <w:tc>
          <w:tcPr>
            <w:tcW w:w="840" w:type="dxa"/>
            <w:vMerge/>
            <w:tcBorders>
              <w:right w:val="single" w:sz="8" w:space="0" w:color="auto"/>
            </w:tcBorders>
            <w:vAlign w:val="bottom"/>
          </w:tcPr>
          <w:p w:rsidR="0083693E" w:rsidRDefault="0083693E">
            <w:pPr>
              <w:rPr>
                <w:sz w:val="11"/>
                <w:szCs w:val="11"/>
              </w:rPr>
            </w:pPr>
          </w:p>
        </w:tc>
        <w:tc>
          <w:tcPr>
            <w:tcW w:w="860" w:type="dxa"/>
            <w:vMerge/>
            <w:tcBorders>
              <w:right w:val="single" w:sz="8" w:space="0" w:color="auto"/>
            </w:tcBorders>
            <w:vAlign w:val="bottom"/>
          </w:tcPr>
          <w:p w:rsidR="0083693E" w:rsidRDefault="0083693E">
            <w:pPr>
              <w:rPr>
                <w:sz w:val="11"/>
                <w:szCs w:val="11"/>
              </w:rPr>
            </w:pPr>
          </w:p>
        </w:tc>
        <w:tc>
          <w:tcPr>
            <w:tcW w:w="700" w:type="dxa"/>
            <w:vMerge/>
            <w:tcBorders>
              <w:right w:val="single" w:sz="8" w:space="0" w:color="auto"/>
            </w:tcBorders>
            <w:vAlign w:val="bottom"/>
          </w:tcPr>
          <w:p w:rsidR="0083693E" w:rsidRDefault="0083693E">
            <w:pPr>
              <w:rPr>
                <w:sz w:val="11"/>
                <w:szCs w:val="11"/>
              </w:rPr>
            </w:pPr>
          </w:p>
        </w:tc>
        <w:tc>
          <w:tcPr>
            <w:tcW w:w="860" w:type="dxa"/>
            <w:vMerge/>
            <w:tcBorders>
              <w:right w:val="single" w:sz="8" w:space="0" w:color="auto"/>
            </w:tcBorders>
            <w:vAlign w:val="bottom"/>
          </w:tcPr>
          <w:p w:rsidR="0083693E" w:rsidRDefault="0083693E">
            <w:pPr>
              <w:rPr>
                <w:sz w:val="11"/>
                <w:szCs w:val="11"/>
              </w:rPr>
            </w:pPr>
          </w:p>
        </w:tc>
        <w:tc>
          <w:tcPr>
            <w:tcW w:w="1260" w:type="dxa"/>
            <w:vMerge/>
            <w:vAlign w:val="bottom"/>
          </w:tcPr>
          <w:p w:rsidR="0083693E" w:rsidRDefault="0083693E">
            <w:pPr>
              <w:rPr>
                <w:sz w:val="11"/>
                <w:szCs w:val="11"/>
              </w:rPr>
            </w:pPr>
          </w:p>
        </w:tc>
        <w:tc>
          <w:tcPr>
            <w:tcW w:w="0" w:type="dxa"/>
            <w:vAlign w:val="bottom"/>
          </w:tcPr>
          <w:p w:rsidR="0083693E" w:rsidRDefault="0083693E">
            <w:pPr>
              <w:rPr>
                <w:sz w:val="1"/>
                <w:szCs w:val="1"/>
              </w:rPr>
            </w:pPr>
          </w:p>
        </w:tc>
      </w:tr>
      <w:tr w:rsidR="0083693E">
        <w:trPr>
          <w:trHeight w:val="139"/>
        </w:trPr>
        <w:tc>
          <w:tcPr>
            <w:tcW w:w="2180" w:type="dxa"/>
            <w:vMerge/>
            <w:tcBorders>
              <w:right w:val="single" w:sz="8" w:space="0" w:color="auto"/>
            </w:tcBorders>
            <w:vAlign w:val="bottom"/>
          </w:tcPr>
          <w:p w:rsidR="0083693E" w:rsidRDefault="0083693E">
            <w:pPr>
              <w:rPr>
                <w:sz w:val="12"/>
                <w:szCs w:val="12"/>
              </w:rPr>
            </w:pPr>
          </w:p>
        </w:tc>
        <w:tc>
          <w:tcPr>
            <w:tcW w:w="1920" w:type="dxa"/>
            <w:tcBorders>
              <w:right w:val="single" w:sz="8" w:space="0" w:color="auto"/>
            </w:tcBorders>
            <w:vAlign w:val="bottom"/>
          </w:tcPr>
          <w:p w:rsidR="0083693E" w:rsidRDefault="0083693E">
            <w:pPr>
              <w:rPr>
                <w:sz w:val="12"/>
                <w:szCs w:val="12"/>
              </w:rPr>
            </w:pPr>
          </w:p>
        </w:tc>
        <w:tc>
          <w:tcPr>
            <w:tcW w:w="1000" w:type="dxa"/>
            <w:tcBorders>
              <w:right w:val="single" w:sz="8" w:space="0" w:color="auto"/>
            </w:tcBorders>
            <w:vAlign w:val="bottom"/>
          </w:tcPr>
          <w:p w:rsidR="0083693E" w:rsidRDefault="0083693E">
            <w:pPr>
              <w:rPr>
                <w:sz w:val="12"/>
                <w:szCs w:val="12"/>
              </w:rPr>
            </w:pPr>
          </w:p>
        </w:tc>
        <w:tc>
          <w:tcPr>
            <w:tcW w:w="840" w:type="dxa"/>
            <w:tcBorders>
              <w:right w:val="single" w:sz="8" w:space="0" w:color="auto"/>
            </w:tcBorders>
            <w:vAlign w:val="bottom"/>
          </w:tcPr>
          <w:p w:rsidR="0083693E" w:rsidRDefault="0083693E">
            <w:pPr>
              <w:rPr>
                <w:sz w:val="12"/>
                <w:szCs w:val="12"/>
              </w:rPr>
            </w:pPr>
          </w:p>
        </w:tc>
        <w:tc>
          <w:tcPr>
            <w:tcW w:w="860" w:type="dxa"/>
            <w:tcBorders>
              <w:right w:val="single" w:sz="8" w:space="0" w:color="auto"/>
            </w:tcBorders>
            <w:vAlign w:val="bottom"/>
          </w:tcPr>
          <w:p w:rsidR="0083693E" w:rsidRDefault="0083693E">
            <w:pPr>
              <w:rPr>
                <w:sz w:val="12"/>
                <w:szCs w:val="12"/>
              </w:rPr>
            </w:pPr>
          </w:p>
        </w:tc>
        <w:tc>
          <w:tcPr>
            <w:tcW w:w="700" w:type="dxa"/>
            <w:tcBorders>
              <w:right w:val="single" w:sz="8" w:space="0" w:color="auto"/>
            </w:tcBorders>
            <w:vAlign w:val="bottom"/>
          </w:tcPr>
          <w:p w:rsidR="0083693E" w:rsidRDefault="0083693E">
            <w:pPr>
              <w:rPr>
                <w:sz w:val="12"/>
                <w:szCs w:val="12"/>
              </w:rPr>
            </w:pPr>
          </w:p>
        </w:tc>
        <w:tc>
          <w:tcPr>
            <w:tcW w:w="860" w:type="dxa"/>
            <w:tcBorders>
              <w:right w:val="single" w:sz="8" w:space="0" w:color="auto"/>
            </w:tcBorders>
            <w:vAlign w:val="bottom"/>
          </w:tcPr>
          <w:p w:rsidR="0083693E" w:rsidRDefault="0083693E">
            <w:pPr>
              <w:rPr>
                <w:sz w:val="12"/>
                <w:szCs w:val="12"/>
              </w:rPr>
            </w:pPr>
          </w:p>
        </w:tc>
        <w:tc>
          <w:tcPr>
            <w:tcW w:w="1260" w:type="dxa"/>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277"/>
        </w:trPr>
        <w:tc>
          <w:tcPr>
            <w:tcW w:w="2180" w:type="dxa"/>
            <w:tcBorders>
              <w:bottom w:val="single" w:sz="8" w:space="0" w:color="auto"/>
              <w:right w:val="single" w:sz="8" w:space="0" w:color="auto"/>
            </w:tcBorders>
            <w:vAlign w:val="bottom"/>
          </w:tcPr>
          <w:p w:rsidR="0083693E" w:rsidRDefault="005F61C8">
            <w:pPr>
              <w:jc w:val="center"/>
              <w:rPr>
                <w:sz w:val="20"/>
                <w:szCs w:val="20"/>
              </w:rPr>
            </w:pPr>
            <w:r>
              <w:rPr>
                <w:rFonts w:eastAsia="Times New Roman"/>
                <w:w w:val="99"/>
                <w:sz w:val="24"/>
                <w:szCs w:val="24"/>
              </w:rPr>
              <w:t>России</w:t>
            </w:r>
          </w:p>
        </w:tc>
        <w:tc>
          <w:tcPr>
            <w:tcW w:w="1920" w:type="dxa"/>
            <w:tcBorders>
              <w:bottom w:val="single" w:sz="8" w:space="0" w:color="auto"/>
              <w:right w:val="single" w:sz="8" w:space="0" w:color="auto"/>
            </w:tcBorders>
            <w:vAlign w:val="bottom"/>
          </w:tcPr>
          <w:p w:rsidR="0083693E" w:rsidRDefault="0083693E">
            <w:pPr>
              <w:rPr>
                <w:sz w:val="24"/>
                <w:szCs w:val="24"/>
              </w:rPr>
            </w:pPr>
          </w:p>
        </w:tc>
        <w:tc>
          <w:tcPr>
            <w:tcW w:w="1000" w:type="dxa"/>
            <w:tcBorders>
              <w:bottom w:val="single" w:sz="8" w:space="0" w:color="auto"/>
              <w:right w:val="single" w:sz="8" w:space="0" w:color="auto"/>
            </w:tcBorders>
            <w:vAlign w:val="bottom"/>
          </w:tcPr>
          <w:p w:rsidR="0083693E" w:rsidRDefault="0083693E">
            <w:pPr>
              <w:rPr>
                <w:sz w:val="24"/>
                <w:szCs w:val="24"/>
              </w:rPr>
            </w:pPr>
          </w:p>
        </w:tc>
        <w:tc>
          <w:tcPr>
            <w:tcW w:w="840" w:type="dxa"/>
            <w:tcBorders>
              <w:bottom w:val="single" w:sz="8" w:space="0" w:color="auto"/>
              <w:right w:val="single" w:sz="8" w:space="0" w:color="auto"/>
            </w:tcBorders>
            <w:vAlign w:val="bottom"/>
          </w:tcPr>
          <w:p w:rsidR="0083693E" w:rsidRDefault="0083693E">
            <w:pPr>
              <w:rPr>
                <w:sz w:val="24"/>
                <w:szCs w:val="24"/>
              </w:rPr>
            </w:pPr>
          </w:p>
        </w:tc>
        <w:tc>
          <w:tcPr>
            <w:tcW w:w="860" w:type="dxa"/>
            <w:tcBorders>
              <w:bottom w:val="single" w:sz="8" w:space="0" w:color="auto"/>
              <w:right w:val="single" w:sz="8" w:space="0" w:color="auto"/>
            </w:tcBorders>
            <w:vAlign w:val="bottom"/>
          </w:tcPr>
          <w:p w:rsidR="0083693E" w:rsidRDefault="0083693E">
            <w:pPr>
              <w:rPr>
                <w:sz w:val="24"/>
                <w:szCs w:val="24"/>
              </w:rPr>
            </w:pPr>
          </w:p>
        </w:tc>
        <w:tc>
          <w:tcPr>
            <w:tcW w:w="700" w:type="dxa"/>
            <w:tcBorders>
              <w:bottom w:val="single" w:sz="8" w:space="0" w:color="auto"/>
              <w:right w:val="single" w:sz="8" w:space="0" w:color="auto"/>
            </w:tcBorders>
            <w:vAlign w:val="bottom"/>
          </w:tcPr>
          <w:p w:rsidR="0083693E" w:rsidRDefault="0083693E">
            <w:pPr>
              <w:rPr>
                <w:sz w:val="24"/>
                <w:szCs w:val="24"/>
              </w:rPr>
            </w:pPr>
          </w:p>
        </w:tc>
        <w:tc>
          <w:tcPr>
            <w:tcW w:w="860" w:type="dxa"/>
            <w:tcBorders>
              <w:bottom w:val="single" w:sz="8" w:space="0" w:color="auto"/>
              <w:right w:val="single" w:sz="8" w:space="0" w:color="auto"/>
            </w:tcBorders>
            <w:vAlign w:val="bottom"/>
          </w:tcPr>
          <w:p w:rsidR="0083693E" w:rsidRDefault="0083693E">
            <w:pPr>
              <w:rPr>
                <w:sz w:val="24"/>
                <w:szCs w:val="24"/>
              </w:rPr>
            </w:pPr>
          </w:p>
        </w:tc>
        <w:tc>
          <w:tcPr>
            <w:tcW w:w="1260" w:type="dxa"/>
            <w:tcBorders>
              <w:bottom w:val="single" w:sz="8" w:space="0" w:color="auto"/>
            </w:tcBorders>
            <w:vAlign w:val="bottom"/>
          </w:tcPr>
          <w:p w:rsidR="0083693E" w:rsidRDefault="0083693E">
            <w:pPr>
              <w:rPr>
                <w:sz w:val="24"/>
                <w:szCs w:val="24"/>
              </w:rPr>
            </w:pPr>
          </w:p>
        </w:tc>
        <w:tc>
          <w:tcPr>
            <w:tcW w:w="0" w:type="dxa"/>
            <w:vAlign w:val="bottom"/>
          </w:tcPr>
          <w:p w:rsidR="0083693E" w:rsidRDefault="0083693E">
            <w:pPr>
              <w:rPr>
                <w:sz w:val="1"/>
                <w:szCs w:val="1"/>
              </w:rPr>
            </w:pPr>
          </w:p>
        </w:tc>
      </w:tr>
      <w:tr w:rsidR="0083693E">
        <w:trPr>
          <w:trHeight w:val="264"/>
        </w:trPr>
        <w:tc>
          <w:tcPr>
            <w:tcW w:w="2180" w:type="dxa"/>
            <w:tcBorders>
              <w:right w:val="single" w:sz="8" w:space="0" w:color="auto"/>
            </w:tcBorders>
            <w:vAlign w:val="bottom"/>
          </w:tcPr>
          <w:p w:rsidR="0083693E" w:rsidRDefault="0083693E"/>
        </w:tc>
        <w:tc>
          <w:tcPr>
            <w:tcW w:w="192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8"/>
                <w:sz w:val="24"/>
                <w:szCs w:val="24"/>
              </w:rPr>
              <w:t>Музыка</w:t>
            </w:r>
          </w:p>
        </w:tc>
        <w:tc>
          <w:tcPr>
            <w:tcW w:w="100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1</w:t>
            </w:r>
          </w:p>
        </w:tc>
        <w:tc>
          <w:tcPr>
            <w:tcW w:w="84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1</w:t>
            </w:r>
          </w:p>
        </w:tc>
        <w:tc>
          <w:tcPr>
            <w:tcW w:w="86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1</w:t>
            </w:r>
          </w:p>
        </w:tc>
        <w:tc>
          <w:tcPr>
            <w:tcW w:w="70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1</w:t>
            </w:r>
          </w:p>
        </w:tc>
        <w:tc>
          <w:tcPr>
            <w:tcW w:w="86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1</w:t>
            </w:r>
          </w:p>
        </w:tc>
        <w:tc>
          <w:tcPr>
            <w:tcW w:w="1260" w:type="dxa"/>
            <w:tcBorders>
              <w:bottom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5</w:t>
            </w:r>
          </w:p>
        </w:tc>
        <w:tc>
          <w:tcPr>
            <w:tcW w:w="0" w:type="dxa"/>
            <w:vAlign w:val="bottom"/>
          </w:tcPr>
          <w:p w:rsidR="0083693E" w:rsidRDefault="0083693E">
            <w:pPr>
              <w:rPr>
                <w:sz w:val="1"/>
                <w:szCs w:val="1"/>
              </w:rPr>
            </w:pPr>
          </w:p>
        </w:tc>
      </w:tr>
      <w:tr w:rsidR="0083693E">
        <w:trPr>
          <w:trHeight w:val="266"/>
        </w:trPr>
        <w:tc>
          <w:tcPr>
            <w:tcW w:w="2180" w:type="dxa"/>
            <w:tcBorders>
              <w:right w:val="single" w:sz="8" w:space="0" w:color="auto"/>
            </w:tcBorders>
            <w:vAlign w:val="bottom"/>
          </w:tcPr>
          <w:p w:rsidR="0083693E" w:rsidRDefault="005F61C8">
            <w:pPr>
              <w:spacing w:line="260" w:lineRule="exact"/>
              <w:jc w:val="center"/>
              <w:rPr>
                <w:sz w:val="20"/>
                <w:szCs w:val="20"/>
              </w:rPr>
            </w:pPr>
            <w:r>
              <w:rPr>
                <w:rFonts w:eastAsia="Times New Roman"/>
                <w:w w:val="99"/>
                <w:sz w:val="24"/>
                <w:szCs w:val="24"/>
              </w:rPr>
              <w:t>Искусство</w:t>
            </w:r>
          </w:p>
        </w:tc>
        <w:tc>
          <w:tcPr>
            <w:tcW w:w="1920" w:type="dxa"/>
            <w:tcBorders>
              <w:right w:val="single" w:sz="8" w:space="0" w:color="auto"/>
            </w:tcBorders>
            <w:vAlign w:val="bottom"/>
          </w:tcPr>
          <w:p w:rsidR="0083693E" w:rsidRDefault="005F61C8">
            <w:pPr>
              <w:spacing w:line="265" w:lineRule="exact"/>
              <w:jc w:val="center"/>
              <w:rPr>
                <w:sz w:val="20"/>
                <w:szCs w:val="20"/>
              </w:rPr>
            </w:pPr>
            <w:r>
              <w:rPr>
                <w:rFonts w:eastAsia="Times New Roman"/>
                <w:w w:val="99"/>
                <w:sz w:val="24"/>
                <w:szCs w:val="24"/>
              </w:rPr>
              <w:t>Изобразительно</w:t>
            </w:r>
          </w:p>
        </w:tc>
        <w:tc>
          <w:tcPr>
            <w:tcW w:w="10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w:t>
            </w:r>
          </w:p>
        </w:tc>
        <w:tc>
          <w:tcPr>
            <w:tcW w:w="84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w:t>
            </w:r>
          </w:p>
        </w:tc>
        <w:tc>
          <w:tcPr>
            <w:tcW w:w="7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w:t>
            </w:r>
          </w:p>
        </w:tc>
        <w:tc>
          <w:tcPr>
            <w:tcW w:w="1260" w:type="dxa"/>
            <w:vMerge w:val="restart"/>
            <w:vAlign w:val="bottom"/>
          </w:tcPr>
          <w:p w:rsidR="0083693E" w:rsidRDefault="005F61C8">
            <w:pPr>
              <w:jc w:val="center"/>
              <w:rPr>
                <w:sz w:val="20"/>
                <w:szCs w:val="20"/>
              </w:rPr>
            </w:pPr>
            <w:r>
              <w:rPr>
                <w:rFonts w:eastAsia="Times New Roman"/>
                <w:w w:val="99"/>
                <w:sz w:val="24"/>
                <w:szCs w:val="24"/>
              </w:rPr>
              <w:t>5</w:t>
            </w:r>
          </w:p>
        </w:tc>
        <w:tc>
          <w:tcPr>
            <w:tcW w:w="0" w:type="dxa"/>
            <w:vAlign w:val="bottom"/>
          </w:tcPr>
          <w:p w:rsidR="0083693E" w:rsidRDefault="0083693E">
            <w:pPr>
              <w:rPr>
                <w:sz w:val="1"/>
                <w:szCs w:val="1"/>
              </w:rPr>
            </w:pPr>
          </w:p>
        </w:tc>
      </w:tr>
      <w:tr w:rsidR="0083693E">
        <w:trPr>
          <w:trHeight w:val="139"/>
        </w:trPr>
        <w:tc>
          <w:tcPr>
            <w:tcW w:w="2180" w:type="dxa"/>
            <w:tcBorders>
              <w:right w:val="single" w:sz="8" w:space="0" w:color="auto"/>
            </w:tcBorders>
            <w:vAlign w:val="bottom"/>
          </w:tcPr>
          <w:p w:rsidR="0083693E" w:rsidRDefault="0083693E">
            <w:pPr>
              <w:rPr>
                <w:sz w:val="12"/>
                <w:szCs w:val="12"/>
              </w:rPr>
            </w:pPr>
          </w:p>
        </w:tc>
        <w:tc>
          <w:tcPr>
            <w:tcW w:w="1920" w:type="dxa"/>
            <w:vMerge w:val="restart"/>
            <w:tcBorders>
              <w:right w:val="single" w:sz="8" w:space="0" w:color="auto"/>
            </w:tcBorders>
            <w:vAlign w:val="bottom"/>
          </w:tcPr>
          <w:p w:rsidR="0083693E" w:rsidRDefault="005F61C8">
            <w:pPr>
              <w:jc w:val="center"/>
              <w:rPr>
                <w:sz w:val="20"/>
                <w:szCs w:val="20"/>
              </w:rPr>
            </w:pPr>
            <w:r>
              <w:rPr>
                <w:rFonts w:eastAsia="Times New Roman"/>
                <w:sz w:val="24"/>
                <w:szCs w:val="24"/>
              </w:rPr>
              <w:t>е искусство</w:t>
            </w:r>
          </w:p>
        </w:tc>
        <w:tc>
          <w:tcPr>
            <w:tcW w:w="1000" w:type="dxa"/>
            <w:vMerge/>
            <w:tcBorders>
              <w:right w:val="single" w:sz="8" w:space="0" w:color="auto"/>
            </w:tcBorders>
            <w:vAlign w:val="bottom"/>
          </w:tcPr>
          <w:p w:rsidR="0083693E" w:rsidRDefault="0083693E">
            <w:pPr>
              <w:rPr>
                <w:sz w:val="12"/>
                <w:szCs w:val="12"/>
              </w:rPr>
            </w:pPr>
          </w:p>
        </w:tc>
        <w:tc>
          <w:tcPr>
            <w:tcW w:w="840" w:type="dxa"/>
            <w:vMerge/>
            <w:tcBorders>
              <w:right w:val="single" w:sz="8" w:space="0" w:color="auto"/>
            </w:tcBorders>
            <w:vAlign w:val="bottom"/>
          </w:tcPr>
          <w:p w:rsidR="0083693E" w:rsidRDefault="0083693E">
            <w:pPr>
              <w:rPr>
                <w:sz w:val="12"/>
                <w:szCs w:val="12"/>
              </w:rPr>
            </w:pPr>
          </w:p>
        </w:tc>
        <w:tc>
          <w:tcPr>
            <w:tcW w:w="860" w:type="dxa"/>
            <w:vMerge/>
            <w:tcBorders>
              <w:right w:val="single" w:sz="8" w:space="0" w:color="auto"/>
            </w:tcBorders>
            <w:vAlign w:val="bottom"/>
          </w:tcPr>
          <w:p w:rsidR="0083693E" w:rsidRDefault="0083693E">
            <w:pPr>
              <w:rPr>
                <w:sz w:val="12"/>
                <w:szCs w:val="12"/>
              </w:rPr>
            </w:pPr>
          </w:p>
        </w:tc>
        <w:tc>
          <w:tcPr>
            <w:tcW w:w="700" w:type="dxa"/>
            <w:vMerge/>
            <w:tcBorders>
              <w:right w:val="single" w:sz="8" w:space="0" w:color="auto"/>
            </w:tcBorders>
            <w:vAlign w:val="bottom"/>
          </w:tcPr>
          <w:p w:rsidR="0083693E" w:rsidRDefault="0083693E">
            <w:pPr>
              <w:rPr>
                <w:sz w:val="12"/>
                <w:szCs w:val="12"/>
              </w:rPr>
            </w:pPr>
          </w:p>
        </w:tc>
        <w:tc>
          <w:tcPr>
            <w:tcW w:w="860" w:type="dxa"/>
            <w:vMerge/>
            <w:tcBorders>
              <w:right w:val="single" w:sz="8" w:space="0" w:color="auto"/>
            </w:tcBorders>
            <w:vAlign w:val="bottom"/>
          </w:tcPr>
          <w:p w:rsidR="0083693E" w:rsidRDefault="0083693E">
            <w:pPr>
              <w:rPr>
                <w:sz w:val="12"/>
                <w:szCs w:val="12"/>
              </w:rPr>
            </w:pPr>
          </w:p>
        </w:tc>
        <w:tc>
          <w:tcPr>
            <w:tcW w:w="1260" w:type="dxa"/>
            <w:vMerge/>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138"/>
        </w:trPr>
        <w:tc>
          <w:tcPr>
            <w:tcW w:w="2180" w:type="dxa"/>
            <w:tcBorders>
              <w:bottom w:val="single" w:sz="8" w:space="0" w:color="auto"/>
              <w:right w:val="single" w:sz="8" w:space="0" w:color="auto"/>
            </w:tcBorders>
            <w:vAlign w:val="bottom"/>
          </w:tcPr>
          <w:p w:rsidR="0083693E" w:rsidRDefault="0083693E">
            <w:pPr>
              <w:rPr>
                <w:sz w:val="12"/>
                <w:szCs w:val="12"/>
              </w:rPr>
            </w:pPr>
          </w:p>
        </w:tc>
        <w:tc>
          <w:tcPr>
            <w:tcW w:w="1920" w:type="dxa"/>
            <w:vMerge/>
            <w:tcBorders>
              <w:bottom w:val="single" w:sz="8" w:space="0" w:color="auto"/>
              <w:right w:val="single" w:sz="8" w:space="0" w:color="auto"/>
            </w:tcBorders>
            <w:vAlign w:val="bottom"/>
          </w:tcPr>
          <w:p w:rsidR="0083693E" w:rsidRDefault="0083693E">
            <w:pPr>
              <w:rPr>
                <w:sz w:val="12"/>
                <w:szCs w:val="12"/>
              </w:rPr>
            </w:pPr>
          </w:p>
        </w:tc>
        <w:tc>
          <w:tcPr>
            <w:tcW w:w="1000" w:type="dxa"/>
            <w:tcBorders>
              <w:bottom w:val="single" w:sz="8" w:space="0" w:color="auto"/>
              <w:right w:val="single" w:sz="8" w:space="0" w:color="auto"/>
            </w:tcBorders>
            <w:vAlign w:val="bottom"/>
          </w:tcPr>
          <w:p w:rsidR="0083693E" w:rsidRDefault="0083693E">
            <w:pPr>
              <w:rPr>
                <w:sz w:val="12"/>
                <w:szCs w:val="12"/>
              </w:rPr>
            </w:pPr>
          </w:p>
        </w:tc>
        <w:tc>
          <w:tcPr>
            <w:tcW w:w="84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70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1260" w:type="dxa"/>
            <w:tcBorders>
              <w:bottom w:val="single" w:sz="8" w:space="0" w:color="auto"/>
            </w:tcBorders>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264"/>
        </w:trPr>
        <w:tc>
          <w:tcPr>
            <w:tcW w:w="2180" w:type="dxa"/>
            <w:vMerge w:val="restart"/>
            <w:tcBorders>
              <w:right w:val="single" w:sz="8" w:space="0" w:color="auto"/>
            </w:tcBorders>
            <w:vAlign w:val="bottom"/>
          </w:tcPr>
          <w:p w:rsidR="0083693E" w:rsidRDefault="005F61C8">
            <w:pPr>
              <w:jc w:val="center"/>
              <w:rPr>
                <w:sz w:val="20"/>
                <w:szCs w:val="20"/>
              </w:rPr>
            </w:pPr>
            <w:r>
              <w:rPr>
                <w:rFonts w:eastAsia="Times New Roman"/>
                <w:w w:val="98"/>
                <w:sz w:val="24"/>
                <w:szCs w:val="24"/>
              </w:rPr>
              <w:t>Технология</w:t>
            </w:r>
          </w:p>
        </w:tc>
        <w:tc>
          <w:tcPr>
            <w:tcW w:w="1920" w:type="dxa"/>
            <w:tcBorders>
              <w:right w:val="single" w:sz="8" w:space="0" w:color="auto"/>
            </w:tcBorders>
            <w:vAlign w:val="bottom"/>
          </w:tcPr>
          <w:p w:rsidR="0083693E" w:rsidRDefault="005F61C8">
            <w:pPr>
              <w:spacing w:line="264" w:lineRule="exact"/>
              <w:jc w:val="center"/>
              <w:rPr>
                <w:sz w:val="20"/>
                <w:szCs w:val="20"/>
              </w:rPr>
            </w:pPr>
            <w:r>
              <w:rPr>
                <w:rFonts w:eastAsia="Times New Roman"/>
                <w:sz w:val="24"/>
                <w:szCs w:val="24"/>
              </w:rPr>
              <w:t>Технология</w:t>
            </w:r>
          </w:p>
        </w:tc>
        <w:tc>
          <w:tcPr>
            <w:tcW w:w="10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w:t>
            </w:r>
          </w:p>
        </w:tc>
        <w:tc>
          <w:tcPr>
            <w:tcW w:w="84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w:t>
            </w:r>
          </w:p>
        </w:tc>
        <w:tc>
          <w:tcPr>
            <w:tcW w:w="7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w:t>
            </w:r>
          </w:p>
        </w:tc>
        <w:tc>
          <w:tcPr>
            <w:tcW w:w="1260" w:type="dxa"/>
            <w:vMerge w:val="restart"/>
            <w:vAlign w:val="bottom"/>
          </w:tcPr>
          <w:p w:rsidR="0083693E" w:rsidRDefault="005F61C8">
            <w:pPr>
              <w:jc w:val="center"/>
              <w:rPr>
                <w:sz w:val="20"/>
                <w:szCs w:val="20"/>
              </w:rPr>
            </w:pPr>
            <w:r>
              <w:rPr>
                <w:rFonts w:eastAsia="Times New Roman"/>
                <w:w w:val="99"/>
                <w:sz w:val="24"/>
                <w:szCs w:val="24"/>
              </w:rPr>
              <w:t>5</w:t>
            </w:r>
          </w:p>
        </w:tc>
        <w:tc>
          <w:tcPr>
            <w:tcW w:w="0" w:type="dxa"/>
            <w:vAlign w:val="bottom"/>
          </w:tcPr>
          <w:p w:rsidR="0083693E" w:rsidRDefault="0083693E">
            <w:pPr>
              <w:rPr>
                <w:sz w:val="1"/>
                <w:szCs w:val="1"/>
              </w:rPr>
            </w:pPr>
          </w:p>
        </w:tc>
      </w:tr>
      <w:tr w:rsidR="0083693E">
        <w:trPr>
          <w:trHeight w:val="139"/>
        </w:trPr>
        <w:tc>
          <w:tcPr>
            <w:tcW w:w="2180" w:type="dxa"/>
            <w:vMerge/>
            <w:tcBorders>
              <w:right w:val="single" w:sz="8" w:space="0" w:color="auto"/>
            </w:tcBorders>
            <w:vAlign w:val="bottom"/>
          </w:tcPr>
          <w:p w:rsidR="0083693E" w:rsidRDefault="0083693E">
            <w:pPr>
              <w:rPr>
                <w:sz w:val="12"/>
                <w:szCs w:val="12"/>
              </w:rPr>
            </w:pPr>
          </w:p>
        </w:tc>
        <w:tc>
          <w:tcPr>
            <w:tcW w:w="1920" w:type="dxa"/>
            <w:vMerge w:val="restart"/>
            <w:tcBorders>
              <w:right w:val="single" w:sz="8" w:space="0" w:color="auto"/>
            </w:tcBorders>
            <w:vAlign w:val="bottom"/>
          </w:tcPr>
          <w:p w:rsidR="0083693E" w:rsidRDefault="005F61C8">
            <w:pPr>
              <w:jc w:val="center"/>
              <w:rPr>
                <w:sz w:val="20"/>
                <w:szCs w:val="20"/>
              </w:rPr>
            </w:pPr>
            <w:r>
              <w:rPr>
                <w:rFonts w:eastAsia="Times New Roman"/>
                <w:sz w:val="24"/>
                <w:szCs w:val="24"/>
              </w:rPr>
              <w:t>(труд)</w:t>
            </w:r>
          </w:p>
        </w:tc>
        <w:tc>
          <w:tcPr>
            <w:tcW w:w="1000" w:type="dxa"/>
            <w:vMerge/>
            <w:tcBorders>
              <w:right w:val="single" w:sz="8" w:space="0" w:color="auto"/>
            </w:tcBorders>
            <w:vAlign w:val="bottom"/>
          </w:tcPr>
          <w:p w:rsidR="0083693E" w:rsidRDefault="0083693E">
            <w:pPr>
              <w:rPr>
                <w:sz w:val="12"/>
                <w:szCs w:val="12"/>
              </w:rPr>
            </w:pPr>
          </w:p>
        </w:tc>
        <w:tc>
          <w:tcPr>
            <w:tcW w:w="840" w:type="dxa"/>
            <w:vMerge/>
            <w:tcBorders>
              <w:right w:val="single" w:sz="8" w:space="0" w:color="auto"/>
            </w:tcBorders>
            <w:vAlign w:val="bottom"/>
          </w:tcPr>
          <w:p w:rsidR="0083693E" w:rsidRDefault="0083693E">
            <w:pPr>
              <w:rPr>
                <w:sz w:val="12"/>
                <w:szCs w:val="12"/>
              </w:rPr>
            </w:pPr>
          </w:p>
        </w:tc>
        <w:tc>
          <w:tcPr>
            <w:tcW w:w="860" w:type="dxa"/>
            <w:vMerge/>
            <w:tcBorders>
              <w:right w:val="single" w:sz="8" w:space="0" w:color="auto"/>
            </w:tcBorders>
            <w:vAlign w:val="bottom"/>
          </w:tcPr>
          <w:p w:rsidR="0083693E" w:rsidRDefault="0083693E">
            <w:pPr>
              <w:rPr>
                <w:sz w:val="12"/>
                <w:szCs w:val="12"/>
              </w:rPr>
            </w:pPr>
          </w:p>
        </w:tc>
        <w:tc>
          <w:tcPr>
            <w:tcW w:w="700" w:type="dxa"/>
            <w:vMerge/>
            <w:tcBorders>
              <w:right w:val="single" w:sz="8" w:space="0" w:color="auto"/>
            </w:tcBorders>
            <w:vAlign w:val="bottom"/>
          </w:tcPr>
          <w:p w:rsidR="0083693E" w:rsidRDefault="0083693E">
            <w:pPr>
              <w:rPr>
                <w:sz w:val="12"/>
                <w:szCs w:val="12"/>
              </w:rPr>
            </w:pPr>
          </w:p>
        </w:tc>
        <w:tc>
          <w:tcPr>
            <w:tcW w:w="860" w:type="dxa"/>
            <w:vMerge/>
            <w:tcBorders>
              <w:right w:val="single" w:sz="8" w:space="0" w:color="auto"/>
            </w:tcBorders>
            <w:vAlign w:val="bottom"/>
          </w:tcPr>
          <w:p w:rsidR="0083693E" w:rsidRDefault="0083693E">
            <w:pPr>
              <w:rPr>
                <w:sz w:val="12"/>
                <w:szCs w:val="12"/>
              </w:rPr>
            </w:pPr>
          </w:p>
        </w:tc>
        <w:tc>
          <w:tcPr>
            <w:tcW w:w="1260" w:type="dxa"/>
            <w:vMerge/>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138"/>
        </w:trPr>
        <w:tc>
          <w:tcPr>
            <w:tcW w:w="2180" w:type="dxa"/>
            <w:tcBorders>
              <w:bottom w:val="single" w:sz="8" w:space="0" w:color="auto"/>
              <w:right w:val="single" w:sz="8" w:space="0" w:color="auto"/>
            </w:tcBorders>
            <w:vAlign w:val="bottom"/>
          </w:tcPr>
          <w:p w:rsidR="0083693E" w:rsidRDefault="0083693E">
            <w:pPr>
              <w:rPr>
                <w:sz w:val="12"/>
                <w:szCs w:val="12"/>
              </w:rPr>
            </w:pPr>
          </w:p>
        </w:tc>
        <w:tc>
          <w:tcPr>
            <w:tcW w:w="1920" w:type="dxa"/>
            <w:vMerge/>
            <w:tcBorders>
              <w:bottom w:val="single" w:sz="8" w:space="0" w:color="auto"/>
              <w:right w:val="single" w:sz="8" w:space="0" w:color="auto"/>
            </w:tcBorders>
            <w:vAlign w:val="bottom"/>
          </w:tcPr>
          <w:p w:rsidR="0083693E" w:rsidRDefault="0083693E">
            <w:pPr>
              <w:rPr>
                <w:sz w:val="12"/>
                <w:szCs w:val="12"/>
              </w:rPr>
            </w:pPr>
          </w:p>
        </w:tc>
        <w:tc>
          <w:tcPr>
            <w:tcW w:w="1000" w:type="dxa"/>
            <w:tcBorders>
              <w:bottom w:val="single" w:sz="8" w:space="0" w:color="auto"/>
              <w:right w:val="single" w:sz="8" w:space="0" w:color="auto"/>
            </w:tcBorders>
            <w:vAlign w:val="bottom"/>
          </w:tcPr>
          <w:p w:rsidR="0083693E" w:rsidRDefault="0083693E">
            <w:pPr>
              <w:rPr>
                <w:sz w:val="12"/>
                <w:szCs w:val="12"/>
              </w:rPr>
            </w:pPr>
          </w:p>
        </w:tc>
        <w:tc>
          <w:tcPr>
            <w:tcW w:w="84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70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1260" w:type="dxa"/>
            <w:tcBorders>
              <w:bottom w:val="single" w:sz="8" w:space="0" w:color="auto"/>
            </w:tcBorders>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264"/>
        </w:trPr>
        <w:tc>
          <w:tcPr>
            <w:tcW w:w="2180" w:type="dxa"/>
            <w:tcBorders>
              <w:right w:val="single" w:sz="8" w:space="0" w:color="auto"/>
            </w:tcBorders>
            <w:vAlign w:val="bottom"/>
          </w:tcPr>
          <w:p w:rsidR="0083693E" w:rsidRDefault="0083693E"/>
        </w:tc>
        <w:tc>
          <w:tcPr>
            <w:tcW w:w="1920" w:type="dxa"/>
            <w:tcBorders>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Физическая</w:t>
            </w:r>
          </w:p>
        </w:tc>
        <w:tc>
          <w:tcPr>
            <w:tcW w:w="1000" w:type="dxa"/>
            <w:tcBorders>
              <w:right w:val="single" w:sz="8" w:space="0" w:color="auto"/>
            </w:tcBorders>
            <w:vAlign w:val="bottom"/>
          </w:tcPr>
          <w:p w:rsidR="0083693E" w:rsidRDefault="0083693E"/>
        </w:tc>
        <w:tc>
          <w:tcPr>
            <w:tcW w:w="840" w:type="dxa"/>
            <w:tcBorders>
              <w:right w:val="single" w:sz="8" w:space="0" w:color="auto"/>
            </w:tcBorders>
            <w:vAlign w:val="bottom"/>
          </w:tcPr>
          <w:p w:rsidR="0083693E" w:rsidRDefault="0083693E"/>
        </w:tc>
        <w:tc>
          <w:tcPr>
            <w:tcW w:w="860" w:type="dxa"/>
            <w:tcBorders>
              <w:right w:val="single" w:sz="8" w:space="0" w:color="auto"/>
            </w:tcBorders>
            <w:vAlign w:val="bottom"/>
          </w:tcPr>
          <w:p w:rsidR="0083693E" w:rsidRDefault="0083693E"/>
        </w:tc>
        <w:tc>
          <w:tcPr>
            <w:tcW w:w="700" w:type="dxa"/>
            <w:tcBorders>
              <w:right w:val="single" w:sz="8" w:space="0" w:color="auto"/>
            </w:tcBorders>
            <w:vAlign w:val="bottom"/>
          </w:tcPr>
          <w:p w:rsidR="0083693E" w:rsidRDefault="0083693E"/>
        </w:tc>
        <w:tc>
          <w:tcPr>
            <w:tcW w:w="860" w:type="dxa"/>
            <w:tcBorders>
              <w:right w:val="single" w:sz="8" w:space="0" w:color="auto"/>
            </w:tcBorders>
            <w:vAlign w:val="bottom"/>
          </w:tcPr>
          <w:p w:rsidR="0083693E" w:rsidRDefault="0083693E"/>
        </w:tc>
        <w:tc>
          <w:tcPr>
            <w:tcW w:w="1260" w:type="dxa"/>
            <w:vAlign w:val="bottom"/>
          </w:tcPr>
          <w:p w:rsidR="0083693E" w:rsidRDefault="0083693E"/>
        </w:tc>
        <w:tc>
          <w:tcPr>
            <w:tcW w:w="0" w:type="dxa"/>
            <w:vAlign w:val="bottom"/>
          </w:tcPr>
          <w:p w:rsidR="0083693E" w:rsidRDefault="0083693E">
            <w:pPr>
              <w:rPr>
                <w:sz w:val="1"/>
                <w:szCs w:val="1"/>
              </w:rPr>
            </w:pPr>
          </w:p>
        </w:tc>
      </w:tr>
      <w:tr w:rsidR="0083693E">
        <w:trPr>
          <w:trHeight w:val="276"/>
        </w:trPr>
        <w:tc>
          <w:tcPr>
            <w:tcW w:w="218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Физическая</w:t>
            </w:r>
          </w:p>
        </w:tc>
        <w:tc>
          <w:tcPr>
            <w:tcW w:w="1920" w:type="dxa"/>
            <w:tcBorders>
              <w:right w:val="single" w:sz="8" w:space="0" w:color="auto"/>
            </w:tcBorders>
            <w:vAlign w:val="bottom"/>
          </w:tcPr>
          <w:p w:rsidR="0083693E" w:rsidRDefault="005F61C8">
            <w:pPr>
              <w:jc w:val="center"/>
              <w:rPr>
                <w:sz w:val="20"/>
                <w:szCs w:val="20"/>
              </w:rPr>
            </w:pPr>
            <w:r>
              <w:rPr>
                <w:rFonts w:eastAsia="Times New Roman"/>
                <w:sz w:val="24"/>
                <w:szCs w:val="24"/>
              </w:rPr>
              <w:t>культура</w:t>
            </w:r>
          </w:p>
        </w:tc>
        <w:tc>
          <w:tcPr>
            <w:tcW w:w="1000" w:type="dxa"/>
            <w:tcBorders>
              <w:right w:val="single" w:sz="8" w:space="0" w:color="auto"/>
            </w:tcBorders>
            <w:vAlign w:val="bottom"/>
          </w:tcPr>
          <w:p w:rsidR="0083693E" w:rsidRDefault="0083693E">
            <w:pPr>
              <w:rPr>
                <w:sz w:val="24"/>
                <w:szCs w:val="24"/>
              </w:rPr>
            </w:pPr>
          </w:p>
        </w:tc>
        <w:tc>
          <w:tcPr>
            <w:tcW w:w="840" w:type="dxa"/>
            <w:tcBorders>
              <w:right w:val="single" w:sz="8" w:space="0" w:color="auto"/>
            </w:tcBorders>
            <w:vAlign w:val="bottom"/>
          </w:tcPr>
          <w:p w:rsidR="0083693E" w:rsidRDefault="0083693E">
            <w:pPr>
              <w:rPr>
                <w:sz w:val="24"/>
                <w:szCs w:val="24"/>
              </w:rPr>
            </w:pPr>
          </w:p>
        </w:tc>
        <w:tc>
          <w:tcPr>
            <w:tcW w:w="860" w:type="dxa"/>
            <w:tcBorders>
              <w:right w:val="single" w:sz="8" w:space="0" w:color="auto"/>
            </w:tcBorders>
            <w:vAlign w:val="bottom"/>
          </w:tcPr>
          <w:p w:rsidR="0083693E" w:rsidRDefault="0083693E">
            <w:pPr>
              <w:rPr>
                <w:sz w:val="24"/>
                <w:szCs w:val="24"/>
              </w:rPr>
            </w:pPr>
          </w:p>
        </w:tc>
        <w:tc>
          <w:tcPr>
            <w:tcW w:w="700" w:type="dxa"/>
            <w:tcBorders>
              <w:right w:val="single" w:sz="8" w:space="0" w:color="auto"/>
            </w:tcBorders>
            <w:vAlign w:val="bottom"/>
          </w:tcPr>
          <w:p w:rsidR="0083693E" w:rsidRDefault="0083693E">
            <w:pPr>
              <w:rPr>
                <w:sz w:val="24"/>
                <w:szCs w:val="24"/>
              </w:rPr>
            </w:pPr>
          </w:p>
        </w:tc>
        <w:tc>
          <w:tcPr>
            <w:tcW w:w="860" w:type="dxa"/>
            <w:tcBorders>
              <w:right w:val="single" w:sz="8" w:space="0" w:color="auto"/>
            </w:tcBorders>
            <w:vAlign w:val="bottom"/>
          </w:tcPr>
          <w:p w:rsidR="0083693E" w:rsidRDefault="0083693E">
            <w:pPr>
              <w:rPr>
                <w:sz w:val="24"/>
                <w:szCs w:val="24"/>
              </w:rPr>
            </w:pPr>
          </w:p>
        </w:tc>
        <w:tc>
          <w:tcPr>
            <w:tcW w:w="1260" w:type="dxa"/>
            <w:vAlign w:val="bottom"/>
          </w:tcPr>
          <w:p w:rsidR="0083693E" w:rsidRDefault="0083693E">
            <w:pPr>
              <w:rPr>
                <w:sz w:val="24"/>
                <w:szCs w:val="24"/>
              </w:rPr>
            </w:pPr>
          </w:p>
        </w:tc>
        <w:tc>
          <w:tcPr>
            <w:tcW w:w="0" w:type="dxa"/>
            <w:vAlign w:val="bottom"/>
          </w:tcPr>
          <w:p w:rsidR="0083693E" w:rsidRDefault="0083693E">
            <w:pPr>
              <w:rPr>
                <w:sz w:val="1"/>
                <w:szCs w:val="1"/>
              </w:rPr>
            </w:pPr>
          </w:p>
        </w:tc>
      </w:tr>
      <w:tr w:rsidR="0083693E">
        <w:trPr>
          <w:trHeight w:val="139"/>
        </w:trPr>
        <w:tc>
          <w:tcPr>
            <w:tcW w:w="2180" w:type="dxa"/>
            <w:vMerge/>
            <w:tcBorders>
              <w:right w:val="single" w:sz="8" w:space="0" w:color="auto"/>
            </w:tcBorders>
            <w:vAlign w:val="bottom"/>
          </w:tcPr>
          <w:p w:rsidR="0083693E" w:rsidRDefault="0083693E">
            <w:pPr>
              <w:rPr>
                <w:sz w:val="12"/>
                <w:szCs w:val="12"/>
              </w:rPr>
            </w:pPr>
          </w:p>
        </w:tc>
        <w:tc>
          <w:tcPr>
            <w:tcW w:w="1920" w:type="dxa"/>
            <w:vMerge w:val="restart"/>
            <w:tcBorders>
              <w:right w:val="single" w:sz="8" w:space="0" w:color="auto"/>
            </w:tcBorders>
            <w:vAlign w:val="bottom"/>
          </w:tcPr>
          <w:p w:rsidR="0083693E" w:rsidRDefault="005F61C8">
            <w:pPr>
              <w:jc w:val="center"/>
              <w:rPr>
                <w:sz w:val="20"/>
                <w:szCs w:val="20"/>
              </w:rPr>
            </w:pPr>
            <w:r>
              <w:rPr>
                <w:rFonts w:eastAsia="Times New Roman"/>
                <w:sz w:val="24"/>
                <w:szCs w:val="24"/>
              </w:rPr>
              <w:t>(адаптивная</w:t>
            </w:r>
          </w:p>
        </w:tc>
        <w:tc>
          <w:tcPr>
            <w:tcW w:w="10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w:t>
            </w:r>
          </w:p>
        </w:tc>
        <w:tc>
          <w:tcPr>
            <w:tcW w:w="84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w:t>
            </w:r>
          </w:p>
        </w:tc>
        <w:tc>
          <w:tcPr>
            <w:tcW w:w="7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w:t>
            </w:r>
          </w:p>
        </w:tc>
        <w:tc>
          <w:tcPr>
            <w:tcW w:w="1260" w:type="dxa"/>
            <w:vMerge w:val="restart"/>
            <w:vAlign w:val="bottom"/>
          </w:tcPr>
          <w:p w:rsidR="0083693E" w:rsidRDefault="005F61C8">
            <w:pPr>
              <w:jc w:val="center"/>
              <w:rPr>
                <w:sz w:val="20"/>
                <w:szCs w:val="20"/>
              </w:rPr>
            </w:pPr>
            <w:r>
              <w:rPr>
                <w:rFonts w:eastAsia="Times New Roman"/>
                <w:w w:val="99"/>
                <w:sz w:val="24"/>
                <w:szCs w:val="24"/>
              </w:rPr>
              <w:t>14</w:t>
            </w:r>
          </w:p>
        </w:tc>
        <w:tc>
          <w:tcPr>
            <w:tcW w:w="0" w:type="dxa"/>
            <w:vAlign w:val="bottom"/>
          </w:tcPr>
          <w:p w:rsidR="0083693E" w:rsidRDefault="0083693E">
            <w:pPr>
              <w:rPr>
                <w:sz w:val="1"/>
                <w:szCs w:val="1"/>
              </w:rPr>
            </w:pPr>
          </w:p>
        </w:tc>
      </w:tr>
      <w:tr w:rsidR="0083693E">
        <w:trPr>
          <w:trHeight w:val="137"/>
        </w:trPr>
        <w:tc>
          <w:tcPr>
            <w:tcW w:w="2180" w:type="dxa"/>
            <w:vMerge w:val="restart"/>
            <w:tcBorders>
              <w:right w:val="single" w:sz="8" w:space="0" w:color="auto"/>
            </w:tcBorders>
            <w:vAlign w:val="bottom"/>
          </w:tcPr>
          <w:p w:rsidR="0083693E" w:rsidRDefault="005F61C8">
            <w:pPr>
              <w:jc w:val="center"/>
              <w:rPr>
                <w:sz w:val="20"/>
                <w:szCs w:val="20"/>
              </w:rPr>
            </w:pPr>
            <w:r>
              <w:rPr>
                <w:rFonts w:eastAsia="Times New Roman"/>
                <w:sz w:val="24"/>
                <w:szCs w:val="24"/>
              </w:rPr>
              <w:t>культура</w:t>
            </w:r>
          </w:p>
        </w:tc>
        <w:tc>
          <w:tcPr>
            <w:tcW w:w="1920" w:type="dxa"/>
            <w:vMerge/>
            <w:tcBorders>
              <w:right w:val="single" w:sz="8" w:space="0" w:color="auto"/>
            </w:tcBorders>
            <w:vAlign w:val="bottom"/>
          </w:tcPr>
          <w:p w:rsidR="0083693E" w:rsidRDefault="0083693E">
            <w:pPr>
              <w:rPr>
                <w:sz w:val="11"/>
                <w:szCs w:val="11"/>
              </w:rPr>
            </w:pPr>
          </w:p>
        </w:tc>
        <w:tc>
          <w:tcPr>
            <w:tcW w:w="1000" w:type="dxa"/>
            <w:vMerge/>
            <w:tcBorders>
              <w:right w:val="single" w:sz="8" w:space="0" w:color="auto"/>
            </w:tcBorders>
            <w:vAlign w:val="bottom"/>
          </w:tcPr>
          <w:p w:rsidR="0083693E" w:rsidRDefault="0083693E">
            <w:pPr>
              <w:rPr>
                <w:sz w:val="11"/>
                <w:szCs w:val="11"/>
              </w:rPr>
            </w:pPr>
          </w:p>
        </w:tc>
        <w:tc>
          <w:tcPr>
            <w:tcW w:w="840" w:type="dxa"/>
            <w:vMerge/>
            <w:tcBorders>
              <w:right w:val="single" w:sz="8" w:space="0" w:color="auto"/>
            </w:tcBorders>
            <w:vAlign w:val="bottom"/>
          </w:tcPr>
          <w:p w:rsidR="0083693E" w:rsidRDefault="0083693E">
            <w:pPr>
              <w:rPr>
                <w:sz w:val="11"/>
                <w:szCs w:val="11"/>
              </w:rPr>
            </w:pPr>
          </w:p>
        </w:tc>
        <w:tc>
          <w:tcPr>
            <w:tcW w:w="860" w:type="dxa"/>
            <w:vMerge/>
            <w:tcBorders>
              <w:right w:val="single" w:sz="8" w:space="0" w:color="auto"/>
            </w:tcBorders>
            <w:vAlign w:val="bottom"/>
          </w:tcPr>
          <w:p w:rsidR="0083693E" w:rsidRDefault="0083693E">
            <w:pPr>
              <w:rPr>
                <w:sz w:val="11"/>
                <w:szCs w:val="11"/>
              </w:rPr>
            </w:pPr>
          </w:p>
        </w:tc>
        <w:tc>
          <w:tcPr>
            <w:tcW w:w="700" w:type="dxa"/>
            <w:vMerge/>
            <w:tcBorders>
              <w:right w:val="single" w:sz="8" w:space="0" w:color="auto"/>
            </w:tcBorders>
            <w:vAlign w:val="bottom"/>
          </w:tcPr>
          <w:p w:rsidR="0083693E" w:rsidRDefault="0083693E">
            <w:pPr>
              <w:rPr>
                <w:sz w:val="11"/>
                <w:szCs w:val="11"/>
              </w:rPr>
            </w:pPr>
          </w:p>
        </w:tc>
        <w:tc>
          <w:tcPr>
            <w:tcW w:w="860" w:type="dxa"/>
            <w:vMerge/>
            <w:tcBorders>
              <w:right w:val="single" w:sz="8" w:space="0" w:color="auto"/>
            </w:tcBorders>
            <w:vAlign w:val="bottom"/>
          </w:tcPr>
          <w:p w:rsidR="0083693E" w:rsidRDefault="0083693E">
            <w:pPr>
              <w:rPr>
                <w:sz w:val="11"/>
                <w:szCs w:val="11"/>
              </w:rPr>
            </w:pPr>
          </w:p>
        </w:tc>
        <w:tc>
          <w:tcPr>
            <w:tcW w:w="1260" w:type="dxa"/>
            <w:vMerge/>
            <w:vAlign w:val="bottom"/>
          </w:tcPr>
          <w:p w:rsidR="0083693E" w:rsidRDefault="0083693E">
            <w:pPr>
              <w:rPr>
                <w:sz w:val="11"/>
                <w:szCs w:val="11"/>
              </w:rPr>
            </w:pPr>
          </w:p>
        </w:tc>
        <w:tc>
          <w:tcPr>
            <w:tcW w:w="0" w:type="dxa"/>
            <w:vAlign w:val="bottom"/>
          </w:tcPr>
          <w:p w:rsidR="0083693E" w:rsidRDefault="0083693E">
            <w:pPr>
              <w:rPr>
                <w:sz w:val="1"/>
                <w:szCs w:val="1"/>
              </w:rPr>
            </w:pPr>
          </w:p>
        </w:tc>
      </w:tr>
      <w:tr w:rsidR="0083693E">
        <w:trPr>
          <w:trHeight w:val="139"/>
        </w:trPr>
        <w:tc>
          <w:tcPr>
            <w:tcW w:w="2180" w:type="dxa"/>
            <w:vMerge/>
            <w:tcBorders>
              <w:right w:val="single" w:sz="8" w:space="0" w:color="auto"/>
            </w:tcBorders>
            <w:vAlign w:val="bottom"/>
          </w:tcPr>
          <w:p w:rsidR="0083693E" w:rsidRDefault="0083693E">
            <w:pPr>
              <w:rPr>
                <w:sz w:val="12"/>
                <w:szCs w:val="12"/>
              </w:rPr>
            </w:pPr>
          </w:p>
        </w:tc>
        <w:tc>
          <w:tcPr>
            <w:tcW w:w="1920" w:type="dxa"/>
            <w:vMerge w:val="restart"/>
            <w:tcBorders>
              <w:right w:val="single" w:sz="8" w:space="0" w:color="auto"/>
            </w:tcBorders>
            <w:vAlign w:val="bottom"/>
          </w:tcPr>
          <w:p w:rsidR="0083693E" w:rsidRDefault="005F61C8">
            <w:pPr>
              <w:jc w:val="center"/>
              <w:rPr>
                <w:sz w:val="20"/>
                <w:szCs w:val="20"/>
              </w:rPr>
            </w:pPr>
            <w:r>
              <w:rPr>
                <w:rFonts w:eastAsia="Times New Roman"/>
                <w:w w:val="98"/>
                <w:sz w:val="24"/>
                <w:szCs w:val="24"/>
              </w:rPr>
              <w:t>физическая</w:t>
            </w:r>
          </w:p>
        </w:tc>
        <w:tc>
          <w:tcPr>
            <w:tcW w:w="1000" w:type="dxa"/>
            <w:tcBorders>
              <w:right w:val="single" w:sz="8" w:space="0" w:color="auto"/>
            </w:tcBorders>
            <w:vAlign w:val="bottom"/>
          </w:tcPr>
          <w:p w:rsidR="0083693E" w:rsidRDefault="0083693E">
            <w:pPr>
              <w:rPr>
                <w:sz w:val="12"/>
                <w:szCs w:val="12"/>
              </w:rPr>
            </w:pPr>
          </w:p>
        </w:tc>
        <w:tc>
          <w:tcPr>
            <w:tcW w:w="840" w:type="dxa"/>
            <w:tcBorders>
              <w:right w:val="single" w:sz="8" w:space="0" w:color="auto"/>
            </w:tcBorders>
            <w:vAlign w:val="bottom"/>
          </w:tcPr>
          <w:p w:rsidR="0083693E" w:rsidRDefault="0083693E">
            <w:pPr>
              <w:rPr>
                <w:sz w:val="12"/>
                <w:szCs w:val="12"/>
              </w:rPr>
            </w:pPr>
          </w:p>
        </w:tc>
        <w:tc>
          <w:tcPr>
            <w:tcW w:w="860" w:type="dxa"/>
            <w:tcBorders>
              <w:right w:val="single" w:sz="8" w:space="0" w:color="auto"/>
            </w:tcBorders>
            <w:vAlign w:val="bottom"/>
          </w:tcPr>
          <w:p w:rsidR="0083693E" w:rsidRDefault="0083693E">
            <w:pPr>
              <w:rPr>
                <w:sz w:val="12"/>
                <w:szCs w:val="12"/>
              </w:rPr>
            </w:pPr>
          </w:p>
        </w:tc>
        <w:tc>
          <w:tcPr>
            <w:tcW w:w="700" w:type="dxa"/>
            <w:tcBorders>
              <w:right w:val="single" w:sz="8" w:space="0" w:color="auto"/>
            </w:tcBorders>
            <w:vAlign w:val="bottom"/>
          </w:tcPr>
          <w:p w:rsidR="0083693E" w:rsidRDefault="0083693E">
            <w:pPr>
              <w:rPr>
                <w:sz w:val="12"/>
                <w:szCs w:val="12"/>
              </w:rPr>
            </w:pPr>
          </w:p>
        </w:tc>
        <w:tc>
          <w:tcPr>
            <w:tcW w:w="860" w:type="dxa"/>
            <w:tcBorders>
              <w:right w:val="single" w:sz="8" w:space="0" w:color="auto"/>
            </w:tcBorders>
            <w:vAlign w:val="bottom"/>
          </w:tcPr>
          <w:p w:rsidR="0083693E" w:rsidRDefault="0083693E">
            <w:pPr>
              <w:rPr>
                <w:sz w:val="12"/>
                <w:szCs w:val="12"/>
              </w:rPr>
            </w:pPr>
          </w:p>
        </w:tc>
        <w:tc>
          <w:tcPr>
            <w:tcW w:w="1260" w:type="dxa"/>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137"/>
        </w:trPr>
        <w:tc>
          <w:tcPr>
            <w:tcW w:w="2180" w:type="dxa"/>
            <w:tcBorders>
              <w:right w:val="single" w:sz="8" w:space="0" w:color="auto"/>
            </w:tcBorders>
            <w:vAlign w:val="bottom"/>
          </w:tcPr>
          <w:p w:rsidR="0083693E" w:rsidRDefault="0083693E">
            <w:pPr>
              <w:rPr>
                <w:sz w:val="11"/>
                <w:szCs w:val="11"/>
              </w:rPr>
            </w:pPr>
          </w:p>
        </w:tc>
        <w:tc>
          <w:tcPr>
            <w:tcW w:w="1920" w:type="dxa"/>
            <w:vMerge/>
            <w:tcBorders>
              <w:right w:val="single" w:sz="8" w:space="0" w:color="auto"/>
            </w:tcBorders>
            <w:vAlign w:val="bottom"/>
          </w:tcPr>
          <w:p w:rsidR="0083693E" w:rsidRDefault="0083693E">
            <w:pPr>
              <w:rPr>
                <w:sz w:val="11"/>
                <w:szCs w:val="11"/>
              </w:rPr>
            </w:pPr>
          </w:p>
        </w:tc>
        <w:tc>
          <w:tcPr>
            <w:tcW w:w="1000" w:type="dxa"/>
            <w:tcBorders>
              <w:right w:val="single" w:sz="8" w:space="0" w:color="auto"/>
            </w:tcBorders>
            <w:vAlign w:val="bottom"/>
          </w:tcPr>
          <w:p w:rsidR="0083693E" w:rsidRDefault="0083693E">
            <w:pPr>
              <w:rPr>
                <w:sz w:val="11"/>
                <w:szCs w:val="11"/>
              </w:rPr>
            </w:pPr>
          </w:p>
        </w:tc>
        <w:tc>
          <w:tcPr>
            <w:tcW w:w="840" w:type="dxa"/>
            <w:tcBorders>
              <w:right w:val="single" w:sz="8" w:space="0" w:color="auto"/>
            </w:tcBorders>
            <w:vAlign w:val="bottom"/>
          </w:tcPr>
          <w:p w:rsidR="0083693E" w:rsidRDefault="0083693E">
            <w:pPr>
              <w:rPr>
                <w:sz w:val="11"/>
                <w:szCs w:val="11"/>
              </w:rPr>
            </w:pPr>
          </w:p>
        </w:tc>
        <w:tc>
          <w:tcPr>
            <w:tcW w:w="860" w:type="dxa"/>
            <w:tcBorders>
              <w:right w:val="single" w:sz="8" w:space="0" w:color="auto"/>
            </w:tcBorders>
            <w:vAlign w:val="bottom"/>
          </w:tcPr>
          <w:p w:rsidR="0083693E" w:rsidRDefault="0083693E">
            <w:pPr>
              <w:rPr>
                <w:sz w:val="11"/>
                <w:szCs w:val="11"/>
              </w:rPr>
            </w:pPr>
          </w:p>
        </w:tc>
        <w:tc>
          <w:tcPr>
            <w:tcW w:w="700" w:type="dxa"/>
            <w:tcBorders>
              <w:right w:val="single" w:sz="8" w:space="0" w:color="auto"/>
            </w:tcBorders>
            <w:vAlign w:val="bottom"/>
          </w:tcPr>
          <w:p w:rsidR="0083693E" w:rsidRDefault="0083693E">
            <w:pPr>
              <w:rPr>
                <w:sz w:val="11"/>
                <w:szCs w:val="11"/>
              </w:rPr>
            </w:pPr>
          </w:p>
        </w:tc>
        <w:tc>
          <w:tcPr>
            <w:tcW w:w="860" w:type="dxa"/>
            <w:tcBorders>
              <w:right w:val="single" w:sz="8" w:space="0" w:color="auto"/>
            </w:tcBorders>
            <w:vAlign w:val="bottom"/>
          </w:tcPr>
          <w:p w:rsidR="0083693E" w:rsidRDefault="0083693E">
            <w:pPr>
              <w:rPr>
                <w:sz w:val="11"/>
                <w:szCs w:val="11"/>
              </w:rPr>
            </w:pPr>
          </w:p>
        </w:tc>
        <w:tc>
          <w:tcPr>
            <w:tcW w:w="1260" w:type="dxa"/>
            <w:vAlign w:val="bottom"/>
          </w:tcPr>
          <w:p w:rsidR="0083693E" w:rsidRDefault="0083693E">
            <w:pPr>
              <w:rPr>
                <w:sz w:val="11"/>
                <w:szCs w:val="11"/>
              </w:rPr>
            </w:pPr>
          </w:p>
        </w:tc>
        <w:tc>
          <w:tcPr>
            <w:tcW w:w="0" w:type="dxa"/>
            <w:vAlign w:val="bottom"/>
          </w:tcPr>
          <w:p w:rsidR="0083693E" w:rsidRDefault="0083693E">
            <w:pPr>
              <w:rPr>
                <w:sz w:val="1"/>
                <w:szCs w:val="1"/>
              </w:rPr>
            </w:pPr>
          </w:p>
        </w:tc>
      </w:tr>
      <w:tr w:rsidR="0083693E">
        <w:trPr>
          <w:trHeight w:val="278"/>
        </w:trPr>
        <w:tc>
          <w:tcPr>
            <w:tcW w:w="2180" w:type="dxa"/>
            <w:tcBorders>
              <w:bottom w:val="single" w:sz="8" w:space="0" w:color="auto"/>
              <w:right w:val="single" w:sz="8" w:space="0" w:color="auto"/>
            </w:tcBorders>
            <w:vAlign w:val="bottom"/>
          </w:tcPr>
          <w:p w:rsidR="0083693E" w:rsidRDefault="0083693E">
            <w:pPr>
              <w:rPr>
                <w:sz w:val="24"/>
                <w:szCs w:val="24"/>
              </w:rPr>
            </w:pPr>
          </w:p>
        </w:tc>
        <w:tc>
          <w:tcPr>
            <w:tcW w:w="1920" w:type="dxa"/>
            <w:tcBorders>
              <w:bottom w:val="single" w:sz="8" w:space="0" w:color="auto"/>
              <w:right w:val="single" w:sz="8" w:space="0" w:color="auto"/>
            </w:tcBorders>
            <w:vAlign w:val="bottom"/>
          </w:tcPr>
          <w:p w:rsidR="0083693E" w:rsidRDefault="005F61C8">
            <w:pPr>
              <w:jc w:val="center"/>
              <w:rPr>
                <w:sz w:val="20"/>
                <w:szCs w:val="20"/>
              </w:rPr>
            </w:pPr>
            <w:r>
              <w:rPr>
                <w:rFonts w:eastAsia="Times New Roman"/>
                <w:sz w:val="24"/>
                <w:szCs w:val="24"/>
              </w:rPr>
              <w:t>культура)</w:t>
            </w:r>
          </w:p>
        </w:tc>
        <w:tc>
          <w:tcPr>
            <w:tcW w:w="1000" w:type="dxa"/>
            <w:tcBorders>
              <w:bottom w:val="single" w:sz="8" w:space="0" w:color="auto"/>
              <w:right w:val="single" w:sz="8" w:space="0" w:color="auto"/>
            </w:tcBorders>
            <w:vAlign w:val="bottom"/>
          </w:tcPr>
          <w:p w:rsidR="0083693E" w:rsidRDefault="0083693E">
            <w:pPr>
              <w:rPr>
                <w:sz w:val="24"/>
                <w:szCs w:val="24"/>
              </w:rPr>
            </w:pPr>
          </w:p>
        </w:tc>
        <w:tc>
          <w:tcPr>
            <w:tcW w:w="840" w:type="dxa"/>
            <w:tcBorders>
              <w:bottom w:val="single" w:sz="8" w:space="0" w:color="auto"/>
              <w:right w:val="single" w:sz="8" w:space="0" w:color="auto"/>
            </w:tcBorders>
            <w:vAlign w:val="bottom"/>
          </w:tcPr>
          <w:p w:rsidR="0083693E" w:rsidRDefault="0083693E">
            <w:pPr>
              <w:rPr>
                <w:sz w:val="24"/>
                <w:szCs w:val="24"/>
              </w:rPr>
            </w:pPr>
          </w:p>
        </w:tc>
        <w:tc>
          <w:tcPr>
            <w:tcW w:w="860" w:type="dxa"/>
            <w:tcBorders>
              <w:bottom w:val="single" w:sz="8" w:space="0" w:color="auto"/>
              <w:right w:val="single" w:sz="8" w:space="0" w:color="auto"/>
            </w:tcBorders>
            <w:vAlign w:val="bottom"/>
          </w:tcPr>
          <w:p w:rsidR="0083693E" w:rsidRDefault="0083693E">
            <w:pPr>
              <w:rPr>
                <w:sz w:val="24"/>
                <w:szCs w:val="24"/>
              </w:rPr>
            </w:pPr>
          </w:p>
        </w:tc>
        <w:tc>
          <w:tcPr>
            <w:tcW w:w="700" w:type="dxa"/>
            <w:tcBorders>
              <w:bottom w:val="single" w:sz="8" w:space="0" w:color="auto"/>
              <w:right w:val="single" w:sz="8" w:space="0" w:color="auto"/>
            </w:tcBorders>
            <w:vAlign w:val="bottom"/>
          </w:tcPr>
          <w:p w:rsidR="0083693E" w:rsidRDefault="0083693E">
            <w:pPr>
              <w:rPr>
                <w:sz w:val="24"/>
                <w:szCs w:val="24"/>
              </w:rPr>
            </w:pPr>
          </w:p>
        </w:tc>
        <w:tc>
          <w:tcPr>
            <w:tcW w:w="860" w:type="dxa"/>
            <w:tcBorders>
              <w:bottom w:val="single" w:sz="8" w:space="0" w:color="auto"/>
              <w:right w:val="single" w:sz="8" w:space="0" w:color="auto"/>
            </w:tcBorders>
            <w:vAlign w:val="bottom"/>
          </w:tcPr>
          <w:p w:rsidR="0083693E" w:rsidRDefault="0083693E">
            <w:pPr>
              <w:rPr>
                <w:sz w:val="24"/>
                <w:szCs w:val="24"/>
              </w:rPr>
            </w:pPr>
          </w:p>
        </w:tc>
        <w:tc>
          <w:tcPr>
            <w:tcW w:w="1260" w:type="dxa"/>
            <w:tcBorders>
              <w:bottom w:val="single" w:sz="8" w:space="0" w:color="auto"/>
            </w:tcBorders>
            <w:vAlign w:val="bottom"/>
          </w:tcPr>
          <w:p w:rsidR="0083693E" w:rsidRDefault="0083693E">
            <w:pPr>
              <w:rPr>
                <w:sz w:val="24"/>
                <w:szCs w:val="24"/>
              </w:rPr>
            </w:pPr>
          </w:p>
        </w:tc>
        <w:tc>
          <w:tcPr>
            <w:tcW w:w="0" w:type="dxa"/>
            <w:vAlign w:val="bottom"/>
          </w:tcPr>
          <w:p w:rsidR="0083693E" w:rsidRDefault="0083693E">
            <w:pPr>
              <w:rPr>
                <w:sz w:val="1"/>
                <w:szCs w:val="1"/>
              </w:rPr>
            </w:pPr>
          </w:p>
        </w:tc>
      </w:tr>
      <w:tr w:rsidR="0083693E">
        <w:trPr>
          <w:trHeight w:val="268"/>
        </w:trPr>
        <w:tc>
          <w:tcPr>
            <w:tcW w:w="2180" w:type="dxa"/>
            <w:tcBorders>
              <w:bottom w:val="single" w:sz="8" w:space="0" w:color="auto"/>
              <w:right w:val="single" w:sz="8" w:space="0" w:color="auto"/>
            </w:tcBorders>
            <w:vAlign w:val="bottom"/>
          </w:tcPr>
          <w:p w:rsidR="0083693E" w:rsidRDefault="0083693E">
            <w:pPr>
              <w:rPr>
                <w:sz w:val="23"/>
                <w:szCs w:val="23"/>
              </w:rPr>
            </w:pPr>
          </w:p>
        </w:tc>
        <w:tc>
          <w:tcPr>
            <w:tcW w:w="1920" w:type="dxa"/>
            <w:tcBorders>
              <w:bottom w:val="single" w:sz="8" w:space="0" w:color="auto"/>
              <w:right w:val="single" w:sz="8" w:space="0" w:color="auto"/>
            </w:tcBorders>
            <w:vAlign w:val="bottom"/>
          </w:tcPr>
          <w:p w:rsidR="0083693E" w:rsidRDefault="005F61C8">
            <w:pPr>
              <w:spacing w:line="266" w:lineRule="exact"/>
              <w:jc w:val="center"/>
              <w:rPr>
                <w:sz w:val="20"/>
                <w:szCs w:val="20"/>
              </w:rPr>
            </w:pPr>
            <w:r>
              <w:rPr>
                <w:rFonts w:eastAsia="Times New Roman"/>
                <w:b/>
                <w:bCs/>
                <w:w w:val="98"/>
                <w:sz w:val="24"/>
                <w:szCs w:val="24"/>
              </w:rPr>
              <w:t>Итого:</w:t>
            </w:r>
          </w:p>
        </w:tc>
        <w:tc>
          <w:tcPr>
            <w:tcW w:w="1000" w:type="dxa"/>
            <w:tcBorders>
              <w:bottom w:val="single" w:sz="8" w:space="0" w:color="auto"/>
              <w:right w:val="single" w:sz="8" w:space="0" w:color="auto"/>
            </w:tcBorders>
            <w:vAlign w:val="bottom"/>
          </w:tcPr>
          <w:p w:rsidR="0083693E" w:rsidRDefault="005F61C8">
            <w:pPr>
              <w:spacing w:line="266" w:lineRule="exact"/>
              <w:jc w:val="center"/>
              <w:rPr>
                <w:sz w:val="20"/>
                <w:szCs w:val="20"/>
              </w:rPr>
            </w:pPr>
            <w:r>
              <w:rPr>
                <w:rFonts w:eastAsia="Times New Roman"/>
                <w:b/>
                <w:bCs/>
                <w:w w:val="99"/>
                <w:sz w:val="24"/>
                <w:szCs w:val="24"/>
              </w:rPr>
              <w:t>19</w:t>
            </w:r>
          </w:p>
        </w:tc>
        <w:tc>
          <w:tcPr>
            <w:tcW w:w="840" w:type="dxa"/>
            <w:tcBorders>
              <w:bottom w:val="single" w:sz="8" w:space="0" w:color="auto"/>
              <w:right w:val="single" w:sz="8" w:space="0" w:color="auto"/>
            </w:tcBorders>
            <w:vAlign w:val="bottom"/>
          </w:tcPr>
          <w:p w:rsidR="0083693E" w:rsidRDefault="005F61C8">
            <w:pPr>
              <w:spacing w:line="266" w:lineRule="exact"/>
              <w:jc w:val="center"/>
              <w:rPr>
                <w:sz w:val="20"/>
                <w:szCs w:val="20"/>
              </w:rPr>
            </w:pPr>
            <w:r>
              <w:rPr>
                <w:rFonts w:eastAsia="Times New Roman"/>
                <w:b/>
                <w:bCs/>
                <w:w w:val="99"/>
                <w:sz w:val="24"/>
                <w:szCs w:val="24"/>
              </w:rPr>
              <w:t>19</w:t>
            </w:r>
          </w:p>
        </w:tc>
        <w:tc>
          <w:tcPr>
            <w:tcW w:w="860" w:type="dxa"/>
            <w:tcBorders>
              <w:bottom w:val="single" w:sz="8" w:space="0" w:color="auto"/>
              <w:right w:val="single" w:sz="8" w:space="0" w:color="auto"/>
            </w:tcBorders>
            <w:vAlign w:val="bottom"/>
          </w:tcPr>
          <w:p w:rsidR="0083693E" w:rsidRDefault="005F61C8">
            <w:pPr>
              <w:spacing w:line="266" w:lineRule="exact"/>
              <w:jc w:val="center"/>
              <w:rPr>
                <w:sz w:val="20"/>
                <w:szCs w:val="20"/>
              </w:rPr>
            </w:pPr>
            <w:r>
              <w:rPr>
                <w:rFonts w:eastAsia="Times New Roman"/>
                <w:b/>
                <w:bCs/>
                <w:w w:val="99"/>
                <w:sz w:val="24"/>
                <w:szCs w:val="24"/>
              </w:rPr>
              <w:t>21</w:t>
            </w:r>
          </w:p>
        </w:tc>
        <w:tc>
          <w:tcPr>
            <w:tcW w:w="700" w:type="dxa"/>
            <w:tcBorders>
              <w:bottom w:val="single" w:sz="8" w:space="0" w:color="auto"/>
              <w:right w:val="single" w:sz="8" w:space="0" w:color="auto"/>
            </w:tcBorders>
            <w:vAlign w:val="bottom"/>
          </w:tcPr>
          <w:p w:rsidR="0083693E" w:rsidRDefault="005F61C8">
            <w:pPr>
              <w:spacing w:line="266" w:lineRule="exact"/>
              <w:jc w:val="center"/>
              <w:rPr>
                <w:sz w:val="20"/>
                <w:szCs w:val="20"/>
              </w:rPr>
            </w:pPr>
            <w:r>
              <w:rPr>
                <w:rFonts w:eastAsia="Times New Roman"/>
                <w:b/>
                <w:bCs/>
                <w:w w:val="99"/>
                <w:sz w:val="24"/>
                <w:szCs w:val="24"/>
              </w:rPr>
              <w:t>21</w:t>
            </w:r>
          </w:p>
        </w:tc>
        <w:tc>
          <w:tcPr>
            <w:tcW w:w="860" w:type="dxa"/>
            <w:tcBorders>
              <w:bottom w:val="single" w:sz="8" w:space="0" w:color="auto"/>
              <w:right w:val="single" w:sz="8" w:space="0" w:color="auto"/>
            </w:tcBorders>
            <w:vAlign w:val="bottom"/>
          </w:tcPr>
          <w:p w:rsidR="0083693E" w:rsidRDefault="005F61C8">
            <w:pPr>
              <w:spacing w:line="266" w:lineRule="exact"/>
              <w:jc w:val="center"/>
              <w:rPr>
                <w:sz w:val="20"/>
                <w:szCs w:val="20"/>
              </w:rPr>
            </w:pPr>
            <w:r>
              <w:rPr>
                <w:rFonts w:eastAsia="Times New Roman"/>
                <w:b/>
                <w:bCs/>
                <w:w w:val="99"/>
                <w:sz w:val="24"/>
                <w:szCs w:val="24"/>
              </w:rPr>
              <w:t>22</w:t>
            </w:r>
          </w:p>
        </w:tc>
        <w:tc>
          <w:tcPr>
            <w:tcW w:w="1260" w:type="dxa"/>
            <w:tcBorders>
              <w:bottom w:val="single" w:sz="8" w:space="0" w:color="auto"/>
            </w:tcBorders>
            <w:vAlign w:val="bottom"/>
          </w:tcPr>
          <w:p w:rsidR="0083693E" w:rsidRDefault="005F61C8">
            <w:pPr>
              <w:spacing w:line="266" w:lineRule="exact"/>
              <w:jc w:val="center"/>
              <w:rPr>
                <w:sz w:val="20"/>
                <w:szCs w:val="20"/>
              </w:rPr>
            </w:pPr>
            <w:r>
              <w:rPr>
                <w:rFonts w:eastAsia="Times New Roman"/>
                <w:b/>
                <w:bCs/>
                <w:w w:val="99"/>
                <w:sz w:val="24"/>
                <w:szCs w:val="24"/>
              </w:rPr>
              <w:t>102</w:t>
            </w:r>
          </w:p>
        </w:tc>
        <w:tc>
          <w:tcPr>
            <w:tcW w:w="0" w:type="dxa"/>
            <w:vAlign w:val="bottom"/>
          </w:tcPr>
          <w:p w:rsidR="0083693E" w:rsidRDefault="0083693E">
            <w:pPr>
              <w:rPr>
                <w:sz w:val="1"/>
                <w:szCs w:val="1"/>
              </w:rPr>
            </w:pPr>
          </w:p>
        </w:tc>
      </w:tr>
    </w:tbl>
    <w:p w:rsidR="0083693E" w:rsidRDefault="0083693E">
      <w:pPr>
        <w:spacing w:line="9" w:lineRule="exact"/>
        <w:rPr>
          <w:sz w:val="20"/>
          <w:szCs w:val="20"/>
        </w:rPr>
      </w:pPr>
    </w:p>
    <w:p w:rsidR="0083693E" w:rsidRDefault="005F61C8">
      <w:pPr>
        <w:spacing w:line="234" w:lineRule="auto"/>
        <w:jc w:val="center"/>
        <w:rPr>
          <w:sz w:val="20"/>
          <w:szCs w:val="20"/>
        </w:rPr>
      </w:pPr>
      <w:r>
        <w:rPr>
          <w:rFonts w:eastAsia="Times New Roman"/>
          <w:sz w:val="24"/>
          <w:szCs w:val="24"/>
        </w:rPr>
        <w:t>Часть учебного плана, формируемая участниками образовательных отношений при 5-дневной неделе</w:t>
      </w:r>
    </w:p>
    <w:p w:rsidR="0083693E" w:rsidRDefault="0083693E">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100"/>
        <w:gridCol w:w="1000"/>
        <w:gridCol w:w="840"/>
        <w:gridCol w:w="860"/>
        <w:gridCol w:w="700"/>
        <w:gridCol w:w="860"/>
        <w:gridCol w:w="1260"/>
        <w:gridCol w:w="20"/>
      </w:tblGrid>
      <w:tr w:rsidR="0083693E">
        <w:trPr>
          <w:trHeight w:val="267"/>
        </w:trPr>
        <w:tc>
          <w:tcPr>
            <w:tcW w:w="4100" w:type="dxa"/>
            <w:tcBorders>
              <w:top w:val="single" w:sz="8" w:space="0" w:color="auto"/>
              <w:bottom w:val="single" w:sz="8" w:space="0" w:color="auto"/>
              <w:right w:val="single" w:sz="8" w:space="0" w:color="auto"/>
            </w:tcBorders>
            <w:vAlign w:val="bottom"/>
          </w:tcPr>
          <w:p w:rsidR="0083693E" w:rsidRDefault="005F61C8">
            <w:pPr>
              <w:spacing w:line="267" w:lineRule="exact"/>
              <w:jc w:val="center"/>
              <w:rPr>
                <w:sz w:val="20"/>
                <w:szCs w:val="20"/>
              </w:rPr>
            </w:pPr>
            <w:r>
              <w:rPr>
                <w:rFonts w:eastAsia="Times New Roman"/>
                <w:w w:val="99"/>
                <w:sz w:val="24"/>
                <w:szCs w:val="24"/>
              </w:rPr>
              <w:t>Русский язык</w:t>
            </w:r>
          </w:p>
        </w:tc>
        <w:tc>
          <w:tcPr>
            <w:tcW w:w="1000" w:type="dxa"/>
            <w:tcBorders>
              <w:top w:val="single" w:sz="8" w:space="0" w:color="auto"/>
              <w:bottom w:val="single" w:sz="8" w:space="0" w:color="auto"/>
              <w:right w:val="single" w:sz="8" w:space="0" w:color="auto"/>
            </w:tcBorders>
            <w:vAlign w:val="bottom"/>
          </w:tcPr>
          <w:p w:rsidR="0083693E" w:rsidRDefault="005F61C8">
            <w:pPr>
              <w:spacing w:line="267" w:lineRule="exact"/>
              <w:jc w:val="center"/>
              <w:rPr>
                <w:sz w:val="20"/>
                <w:szCs w:val="20"/>
              </w:rPr>
            </w:pPr>
            <w:r>
              <w:rPr>
                <w:rFonts w:eastAsia="Times New Roman"/>
                <w:w w:val="99"/>
                <w:sz w:val="24"/>
                <w:szCs w:val="24"/>
              </w:rPr>
              <w:t>1</w:t>
            </w:r>
          </w:p>
        </w:tc>
        <w:tc>
          <w:tcPr>
            <w:tcW w:w="840" w:type="dxa"/>
            <w:tcBorders>
              <w:top w:val="single" w:sz="8" w:space="0" w:color="auto"/>
              <w:bottom w:val="single" w:sz="8" w:space="0" w:color="auto"/>
              <w:right w:val="single" w:sz="8" w:space="0" w:color="auto"/>
            </w:tcBorders>
            <w:vAlign w:val="bottom"/>
          </w:tcPr>
          <w:p w:rsidR="0083693E" w:rsidRDefault="005F61C8">
            <w:pPr>
              <w:spacing w:line="267" w:lineRule="exact"/>
              <w:jc w:val="center"/>
              <w:rPr>
                <w:sz w:val="20"/>
                <w:szCs w:val="20"/>
              </w:rPr>
            </w:pPr>
            <w:r>
              <w:rPr>
                <w:rFonts w:eastAsia="Times New Roman"/>
                <w:w w:val="99"/>
                <w:sz w:val="24"/>
                <w:szCs w:val="24"/>
              </w:rPr>
              <w:t>1</w:t>
            </w:r>
          </w:p>
        </w:tc>
        <w:tc>
          <w:tcPr>
            <w:tcW w:w="860" w:type="dxa"/>
            <w:tcBorders>
              <w:top w:val="single" w:sz="8" w:space="0" w:color="auto"/>
              <w:bottom w:val="single" w:sz="8" w:space="0" w:color="auto"/>
              <w:right w:val="single" w:sz="8" w:space="0" w:color="auto"/>
            </w:tcBorders>
            <w:vAlign w:val="bottom"/>
          </w:tcPr>
          <w:p w:rsidR="0083693E" w:rsidRDefault="005F61C8">
            <w:pPr>
              <w:spacing w:line="267" w:lineRule="exact"/>
              <w:jc w:val="center"/>
              <w:rPr>
                <w:sz w:val="20"/>
                <w:szCs w:val="20"/>
              </w:rPr>
            </w:pPr>
            <w:r>
              <w:rPr>
                <w:rFonts w:eastAsia="Times New Roman"/>
                <w:w w:val="99"/>
                <w:sz w:val="24"/>
                <w:szCs w:val="24"/>
              </w:rPr>
              <w:t>1</w:t>
            </w:r>
          </w:p>
        </w:tc>
        <w:tc>
          <w:tcPr>
            <w:tcW w:w="700" w:type="dxa"/>
            <w:tcBorders>
              <w:top w:val="single" w:sz="8" w:space="0" w:color="auto"/>
              <w:bottom w:val="single" w:sz="8" w:space="0" w:color="auto"/>
              <w:right w:val="single" w:sz="8" w:space="0" w:color="auto"/>
            </w:tcBorders>
            <w:vAlign w:val="bottom"/>
          </w:tcPr>
          <w:p w:rsidR="0083693E" w:rsidRDefault="005F61C8">
            <w:pPr>
              <w:spacing w:line="267" w:lineRule="exact"/>
              <w:jc w:val="center"/>
              <w:rPr>
                <w:sz w:val="20"/>
                <w:szCs w:val="20"/>
              </w:rPr>
            </w:pPr>
            <w:r>
              <w:rPr>
                <w:rFonts w:eastAsia="Times New Roman"/>
                <w:w w:val="99"/>
                <w:sz w:val="24"/>
                <w:szCs w:val="24"/>
              </w:rPr>
              <w:t>1</w:t>
            </w:r>
          </w:p>
        </w:tc>
        <w:tc>
          <w:tcPr>
            <w:tcW w:w="860" w:type="dxa"/>
            <w:tcBorders>
              <w:top w:val="single" w:sz="8" w:space="0" w:color="auto"/>
              <w:bottom w:val="single" w:sz="8" w:space="0" w:color="auto"/>
              <w:right w:val="single" w:sz="8" w:space="0" w:color="auto"/>
            </w:tcBorders>
            <w:vAlign w:val="bottom"/>
          </w:tcPr>
          <w:p w:rsidR="0083693E" w:rsidRDefault="005F61C8">
            <w:pPr>
              <w:spacing w:line="267" w:lineRule="exact"/>
              <w:jc w:val="center"/>
              <w:rPr>
                <w:sz w:val="20"/>
                <w:szCs w:val="20"/>
              </w:rPr>
            </w:pPr>
            <w:r>
              <w:rPr>
                <w:rFonts w:eastAsia="Times New Roman"/>
                <w:w w:val="99"/>
                <w:sz w:val="24"/>
                <w:szCs w:val="24"/>
              </w:rPr>
              <w:t>1</w:t>
            </w:r>
          </w:p>
        </w:tc>
        <w:tc>
          <w:tcPr>
            <w:tcW w:w="1260" w:type="dxa"/>
            <w:tcBorders>
              <w:top w:val="single" w:sz="8" w:space="0" w:color="auto"/>
              <w:bottom w:val="single" w:sz="8" w:space="0" w:color="auto"/>
            </w:tcBorders>
            <w:vAlign w:val="bottom"/>
          </w:tcPr>
          <w:p w:rsidR="0083693E" w:rsidRDefault="005F61C8">
            <w:pPr>
              <w:spacing w:line="267" w:lineRule="exact"/>
              <w:jc w:val="center"/>
              <w:rPr>
                <w:sz w:val="20"/>
                <w:szCs w:val="20"/>
              </w:rPr>
            </w:pPr>
            <w:r>
              <w:rPr>
                <w:rFonts w:eastAsia="Times New Roman"/>
                <w:w w:val="99"/>
                <w:sz w:val="24"/>
                <w:szCs w:val="24"/>
              </w:rPr>
              <w:t>5</w:t>
            </w:r>
          </w:p>
        </w:tc>
        <w:tc>
          <w:tcPr>
            <w:tcW w:w="0" w:type="dxa"/>
            <w:vAlign w:val="bottom"/>
          </w:tcPr>
          <w:p w:rsidR="0083693E" w:rsidRDefault="0083693E">
            <w:pPr>
              <w:rPr>
                <w:sz w:val="1"/>
                <w:szCs w:val="1"/>
              </w:rPr>
            </w:pPr>
          </w:p>
        </w:tc>
      </w:tr>
      <w:tr w:rsidR="0083693E">
        <w:trPr>
          <w:trHeight w:val="266"/>
        </w:trPr>
        <w:tc>
          <w:tcPr>
            <w:tcW w:w="410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sz w:val="24"/>
                <w:szCs w:val="24"/>
              </w:rPr>
              <w:t>Математика</w:t>
            </w:r>
          </w:p>
        </w:tc>
        <w:tc>
          <w:tcPr>
            <w:tcW w:w="100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1</w:t>
            </w:r>
          </w:p>
        </w:tc>
        <w:tc>
          <w:tcPr>
            <w:tcW w:w="84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1</w:t>
            </w:r>
          </w:p>
        </w:tc>
        <w:tc>
          <w:tcPr>
            <w:tcW w:w="86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1</w:t>
            </w:r>
          </w:p>
        </w:tc>
        <w:tc>
          <w:tcPr>
            <w:tcW w:w="70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1</w:t>
            </w:r>
          </w:p>
        </w:tc>
        <w:tc>
          <w:tcPr>
            <w:tcW w:w="86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1</w:t>
            </w:r>
          </w:p>
        </w:tc>
        <w:tc>
          <w:tcPr>
            <w:tcW w:w="1260" w:type="dxa"/>
            <w:tcBorders>
              <w:bottom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5</w:t>
            </w:r>
          </w:p>
        </w:tc>
        <w:tc>
          <w:tcPr>
            <w:tcW w:w="0" w:type="dxa"/>
            <w:vAlign w:val="bottom"/>
          </w:tcPr>
          <w:p w:rsidR="0083693E" w:rsidRDefault="0083693E">
            <w:pPr>
              <w:rPr>
                <w:sz w:val="1"/>
                <w:szCs w:val="1"/>
              </w:rPr>
            </w:pPr>
          </w:p>
        </w:tc>
      </w:tr>
      <w:tr w:rsidR="0083693E">
        <w:trPr>
          <w:trHeight w:val="264"/>
        </w:trPr>
        <w:tc>
          <w:tcPr>
            <w:tcW w:w="4100" w:type="dxa"/>
            <w:tcBorders>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Предельно допустимая аудиторная</w:t>
            </w:r>
          </w:p>
        </w:tc>
        <w:tc>
          <w:tcPr>
            <w:tcW w:w="1000" w:type="dxa"/>
            <w:tcBorders>
              <w:right w:val="single" w:sz="8" w:space="0" w:color="auto"/>
            </w:tcBorders>
            <w:vAlign w:val="bottom"/>
          </w:tcPr>
          <w:p w:rsidR="0083693E" w:rsidRDefault="0083693E"/>
        </w:tc>
        <w:tc>
          <w:tcPr>
            <w:tcW w:w="840" w:type="dxa"/>
            <w:tcBorders>
              <w:right w:val="single" w:sz="8" w:space="0" w:color="auto"/>
            </w:tcBorders>
            <w:vAlign w:val="bottom"/>
          </w:tcPr>
          <w:p w:rsidR="0083693E" w:rsidRDefault="0083693E"/>
        </w:tc>
        <w:tc>
          <w:tcPr>
            <w:tcW w:w="860" w:type="dxa"/>
            <w:tcBorders>
              <w:right w:val="single" w:sz="8" w:space="0" w:color="auto"/>
            </w:tcBorders>
            <w:vAlign w:val="bottom"/>
          </w:tcPr>
          <w:p w:rsidR="0083693E" w:rsidRDefault="0083693E"/>
        </w:tc>
        <w:tc>
          <w:tcPr>
            <w:tcW w:w="700" w:type="dxa"/>
            <w:tcBorders>
              <w:right w:val="single" w:sz="8" w:space="0" w:color="auto"/>
            </w:tcBorders>
            <w:vAlign w:val="bottom"/>
          </w:tcPr>
          <w:p w:rsidR="0083693E" w:rsidRDefault="0083693E"/>
        </w:tc>
        <w:tc>
          <w:tcPr>
            <w:tcW w:w="860" w:type="dxa"/>
            <w:tcBorders>
              <w:right w:val="single" w:sz="8" w:space="0" w:color="auto"/>
            </w:tcBorders>
            <w:vAlign w:val="bottom"/>
          </w:tcPr>
          <w:p w:rsidR="0083693E" w:rsidRDefault="0083693E"/>
        </w:tc>
        <w:tc>
          <w:tcPr>
            <w:tcW w:w="1260" w:type="dxa"/>
            <w:vAlign w:val="bottom"/>
          </w:tcPr>
          <w:p w:rsidR="0083693E" w:rsidRDefault="0083693E"/>
        </w:tc>
        <w:tc>
          <w:tcPr>
            <w:tcW w:w="0" w:type="dxa"/>
            <w:vAlign w:val="bottom"/>
          </w:tcPr>
          <w:p w:rsidR="0083693E" w:rsidRDefault="0083693E">
            <w:pPr>
              <w:rPr>
                <w:sz w:val="1"/>
                <w:szCs w:val="1"/>
              </w:rPr>
            </w:pPr>
          </w:p>
        </w:tc>
      </w:tr>
      <w:tr w:rsidR="0083693E">
        <w:trPr>
          <w:trHeight w:val="276"/>
        </w:trPr>
        <w:tc>
          <w:tcPr>
            <w:tcW w:w="4100" w:type="dxa"/>
            <w:tcBorders>
              <w:right w:val="single" w:sz="8" w:space="0" w:color="auto"/>
            </w:tcBorders>
            <w:vAlign w:val="bottom"/>
          </w:tcPr>
          <w:p w:rsidR="0083693E" w:rsidRDefault="005F61C8">
            <w:pPr>
              <w:jc w:val="center"/>
              <w:rPr>
                <w:sz w:val="20"/>
                <w:szCs w:val="20"/>
              </w:rPr>
            </w:pPr>
            <w:r>
              <w:rPr>
                <w:rFonts w:eastAsia="Times New Roman"/>
                <w:w w:val="99"/>
                <w:sz w:val="24"/>
                <w:szCs w:val="24"/>
              </w:rPr>
              <w:t>учебная нагрузка при 5-дневной</w:t>
            </w:r>
          </w:p>
        </w:tc>
        <w:tc>
          <w:tcPr>
            <w:tcW w:w="1000" w:type="dxa"/>
            <w:tcBorders>
              <w:right w:val="single" w:sz="8" w:space="0" w:color="auto"/>
            </w:tcBorders>
            <w:vAlign w:val="bottom"/>
          </w:tcPr>
          <w:p w:rsidR="0083693E" w:rsidRDefault="005F61C8">
            <w:pPr>
              <w:jc w:val="center"/>
              <w:rPr>
                <w:sz w:val="20"/>
                <w:szCs w:val="20"/>
              </w:rPr>
            </w:pPr>
            <w:r>
              <w:rPr>
                <w:rFonts w:eastAsia="Times New Roman"/>
                <w:w w:val="99"/>
                <w:sz w:val="24"/>
                <w:szCs w:val="24"/>
              </w:rPr>
              <w:t>21</w:t>
            </w:r>
          </w:p>
        </w:tc>
        <w:tc>
          <w:tcPr>
            <w:tcW w:w="840" w:type="dxa"/>
            <w:tcBorders>
              <w:right w:val="single" w:sz="8" w:space="0" w:color="auto"/>
            </w:tcBorders>
            <w:vAlign w:val="bottom"/>
          </w:tcPr>
          <w:p w:rsidR="0083693E" w:rsidRDefault="005F61C8">
            <w:pPr>
              <w:jc w:val="center"/>
              <w:rPr>
                <w:sz w:val="20"/>
                <w:szCs w:val="20"/>
              </w:rPr>
            </w:pPr>
            <w:r>
              <w:rPr>
                <w:rFonts w:eastAsia="Times New Roman"/>
                <w:w w:val="99"/>
                <w:sz w:val="24"/>
                <w:szCs w:val="24"/>
              </w:rPr>
              <w:t>21</w:t>
            </w:r>
          </w:p>
        </w:tc>
        <w:tc>
          <w:tcPr>
            <w:tcW w:w="860" w:type="dxa"/>
            <w:tcBorders>
              <w:right w:val="single" w:sz="8" w:space="0" w:color="auto"/>
            </w:tcBorders>
            <w:vAlign w:val="bottom"/>
          </w:tcPr>
          <w:p w:rsidR="0083693E" w:rsidRDefault="005F61C8">
            <w:pPr>
              <w:jc w:val="center"/>
              <w:rPr>
                <w:sz w:val="20"/>
                <w:szCs w:val="20"/>
              </w:rPr>
            </w:pPr>
            <w:r>
              <w:rPr>
                <w:rFonts w:eastAsia="Times New Roman"/>
                <w:w w:val="99"/>
                <w:sz w:val="24"/>
                <w:szCs w:val="24"/>
              </w:rPr>
              <w:t>23</w:t>
            </w:r>
          </w:p>
        </w:tc>
        <w:tc>
          <w:tcPr>
            <w:tcW w:w="700" w:type="dxa"/>
            <w:tcBorders>
              <w:right w:val="single" w:sz="8" w:space="0" w:color="auto"/>
            </w:tcBorders>
            <w:vAlign w:val="bottom"/>
          </w:tcPr>
          <w:p w:rsidR="0083693E" w:rsidRDefault="005F61C8">
            <w:pPr>
              <w:jc w:val="center"/>
              <w:rPr>
                <w:sz w:val="20"/>
                <w:szCs w:val="20"/>
              </w:rPr>
            </w:pPr>
            <w:r>
              <w:rPr>
                <w:rFonts w:eastAsia="Times New Roman"/>
                <w:w w:val="99"/>
                <w:sz w:val="24"/>
                <w:szCs w:val="24"/>
              </w:rPr>
              <w:t>23</w:t>
            </w:r>
          </w:p>
        </w:tc>
        <w:tc>
          <w:tcPr>
            <w:tcW w:w="860" w:type="dxa"/>
            <w:tcBorders>
              <w:right w:val="single" w:sz="8" w:space="0" w:color="auto"/>
            </w:tcBorders>
            <w:vAlign w:val="bottom"/>
          </w:tcPr>
          <w:p w:rsidR="0083693E" w:rsidRDefault="005F61C8">
            <w:pPr>
              <w:jc w:val="center"/>
              <w:rPr>
                <w:sz w:val="20"/>
                <w:szCs w:val="20"/>
              </w:rPr>
            </w:pPr>
            <w:r>
              <w:rPr>
                <w:rFonts w:eastAsia="Times New Roman"/>
                <w:w w:val="99"/>
                <w:sz w:val="24"/>
                <w:szCs w:val="24"/>
              </w:rPr>
              <w:t>23</w:t>
            </w:r>
          </w:p>
        </w:tc>
        <w:tc>
          <w:tcPr>
            <w:tcW w:w="1260" w:type="dxa"/>
            <w:vAlign w:val="bottom"/>
          </w:tcPr>
          <w:p w:rsidR="0083693E" w:rsidRDefault="005F61C8">
            <w:pPr>
              <w:jc w:val="center"/>
              <w:rPr>
                <w:sz w:val="20"/>
                <w:szCs w:val="20"/>
              </w:rPr>
            </w:pPr>
            <w:r>
              <w:rPr>
                <w:rFonts w:eastAsia="Times New Roman"/>
                <w:w w:val="99"/>
                <w:sz w:val="24"/>
                <w:szCs w:val="24"/>
              </w:rPr>
              <w:t>111</w:t>
            </w:r>
          </w:p>
        </w:tc>
        <w:tc>
          <w:tcPr>
            <w:tcW w:w="0" w:type="dxa"/>
            <w:vAlign w:val="bottom"/>
          </w:tcPr>
          <w:p w:rsidR="0083693E" w:rsidRDefault="0083693E">
            <w:pPr>
              <w:rPr>
                <w:sz w:val="1"/>
                <w:szCs w:val="1"/>
              </w:rPr>
            </w:pPr>
          </w:p>
        </w:tc>
      </w:tr>
      <w:tr w:rsidR="0083693E">
        <w:trPr>
          <w:trHeight w:val="277"/>
        </w:trPr>
        <w:tc>
          <w:tcPr>
            <w:tcW w:w="4100" w:type="dxa"/>
            <w:tcBorders>
              <w:bottom w:val="single" w:sz="8" w:space="0" w:color="auto"/>
              <w:right w:val="single" w:sz="8" w:space="0" w:color="auto"/>
            </w:tcBorders>
            <w:vAlign w:val="bottom"/>
          </w:tcPr>
          <w:p w:rsidR="0083693E" w:rsidRDefault="005F61C8">
            <w:pPr>
              <w:jc w:val="center"/>
              <w:rPr>
                <w:sz w:val="20"/>
                <w:szCs w:val="20"/>
              </w:rPr>
            </w:pPr>
            <w:r>
              <w:rPr>
                <w:rFonts w:eastAsia="Times New Roman"/>
                <w:w w:val="98"/>
                <w:sz w:val="24"/>
                <w:szCs w:val="24"/>
              </w:rPr>
              <w:t>учебной неделе</w:t>
            </w:r>
          </w:p>
        </w:tc>
        <w:tc>
          <w:tcPr>
            <w:tcW w:w="1000" w:type="dxa"/>
            <w:tcBorders>
              <w:bottom w:val="single" w:sz="8" w:space="0" w:color="auto"/>
              <w:right w:val="single" w:sz="8" w:space="0" w:color="auto"/>
            </w:tcBorders>
            <w:vAlign w:val="bottom"/>
          </w:tcPr>
          <w:p w:rsidR="0083693E" w:rsidRDefault="0083693E">
            <w:pPr>
              <w:rPr>
                <w:sz w:val="24"/>
                <w:szCs w:val="24"/>
              </w:rPr>
            </w:pPr>
          </w:p>
        </w:tc>
        <w:tc>
          <w:tcPr>
            <w:tcW w:w="840" w:type="dxa"/>
            <w:tcBorders>
              <w:bottom w:val="single" w:sz="8" w:space="0" w:color="auto"/>
              <w:right w:val="single" w:sz="8" w:space="0" w:color="auto"/>
            </w:tcBorders>
            <w:vAlign w:val="bottom"/>
          </w:tcPr>
          <w:p w:rsidR="0083693E" w:rsidRDefault="0083693E">
            <w:pPr>
              <w:rPr>
                <w:sz w:val="24"/>
                <w:szCs w:val="24"/>
              </w:rPr>
            </w:pPr>
          </w:p>
        </w:tc>
        <w:tc>
          <w:tcPr>
            <w:tcW w:w="860" w:type="dxa"/>
            <w:tcBorders>
              <w:bottom w:val="single" w:sz="8" w:space="0" w:color="auto"/>
              <w:right w:val="single" w:sz="8" w:space="0" w:color="auto"/>
            </w:tcBorders>
            <w:vAlign w:val="bottom"/>
          </w:tcPr>
          <w:p w:rsidR="0083693E" w:rsidRDefault="0083693E">
            <w:pPr>
              <w:rPr>
                <w:sz w:val="24"/>
                <w:szCs w:val="24"/>
              </w:rPr>
            </w:pPr>
          </w:p>
        </w:tc>
        <w:tc>
          <w:tcPr>
            <w:tcW w:w="700" w:type="dxa"/>
            <w:tcBorders>
              <w:bottom w:val="single" w:sz="8" w:space="0" w:color="auto"/>
              <w:right w:val="single" w:sz="8" w:space="0" w:color="auto"/>
            </w:tcBorders>
            <w:vAlign w:val="bottom"/>
          </w:tcPr>
          <w:p w:rsidR="0083693E" w:rsidRDefault="0083693E">
            <w:pPr>
              <w:rPr>
                <w:sz w:val="24"/>
                <w:szCs w:val="24"/>
              </w:rPr>
            </w:pPr>
          </w:p>
        </w:tc>
        <w:tc>
          <w:tcPr>
            <w:tcW w:w="860" w:type="dxa"/>
            <w:tcBorders>
              <w:bottom w:val="single" w:sz="8" w:space="0" w:color="auto"/>
              <w:right w:val="single" w:sz="8" w:space="0" w:color="auto"/>
            </w:tcBorders>
            <w:vAlign w:val="bottom"/>
          </w:tcPr>
          <w:p w:rsidR="0083693E" w:rsidRDefault="0083693E">
            <w:pPr>
              <w:rPr>
                <w:sz w:val="24"/>
                <w:szCs w:val="24"/>
              </w:rPr>
            </w:pPr>
          </w:p>
        </w:tc>
        <w:tc>
          <w:tcPr>
            <w:tcW w:w="1260" w:type="dxa"/>
            <w:tcBorders>
              <w:bottom w:val="single" w:sz="8" w:space="0" w:color="auto"/>
            </w:tcBorders>
            <w:vAlign w:val="bottom"/>
          </w:tcPr>
          <w:p w:rsidR="0083693E" w:rsidRDefault="0083693E">
            <w:pPr>
              <w:rPr>
                <w:sz w:val="24"/>
                <w:szCs w:val="24"/>
              </w:rPr>
            </w:pPr>
          </w:p>
        </w:tc>
        <w:tc>
          <w:tcPr>
            <w:tcW w:w="0" w:type="dxa"/>
            <w:vAlign w:val="bottom"/>
          </w:tcPr>
          <w:p w:rsidR="0083693E" w:rsidRDefault="0083693E">
            <w:pPr>
              <w:rPr>
                <w:sz w:val="1"/>
                <w:szCs w:val="1"/>
              </w:rPr>
            </w:pPr>
          </w:p>
        </w:tc>
      </w:tr>
      <w:tr w:rsidR="0083693E">
        <w:trPr>
          <w:trHeight w:val="264"/>
        </w:trPr>
        <w:tc>
          <w:tcPr>
            <w:tcW w:w="41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Внеурочная деятельность</w:t>
            </w:r>
          </w:p>
        </w:tc>
        <w:tc>
          <w:tcPr>
            <w:tcW w:w="1000" w:type="dxa"/>
            <w:tcBorders>
              <w:right w:val="single" w:sz="8" w:space="0" w:color="auto"/>
            </w:tcBorders>
            <w:vAlign w:val="bottom"/>
          </w:tcPr>
          <w:p w:rsidR="0083693E" w:rsidRDefault="005F61C8">
            <w:pPr>
              <w:spacing w:line="264" w:lineRule="exact"/>
              <w:jc w:val="center"/>
              <w:rPr>
                <w:sz w:val="20"/>
                <w:szCs w:val="20"/>
              </w:rPr>
            </w:pPr>
            <w:r>
              <w:rPr>
                <w:rFonts w:eastAsia="Times New Roman"/>
                <w:b/>
                <w:bCs/>
                <w:w w:val="99"/>
                <w:sz w:val="24"/>
                <w:szCs w:val="24"/>
              </w:rPr>
              <w:t>330</w:t>
            </w:r>
          </w:p>
        </w:tc>
        <w:tc>
          <w:tcPr>
            <w:tcW w:w="840" w:type="dxa"/>
            <w:vMerge w:val="restart"/>
            <w:tcBorders>
              <w:right w:val="single" w:sz="8" w:space="0" w:color="auto"/>
            </w:tcBorders>
            <w:vAlign w:val="bottom"/>
          </w:tcPr>
          <w:p w:rsidR="0083693E" w:rsidRDefault="005F61C8">
            <w:pPr>
              <w:jc w:val="center"/>
              <w:rPr>
                <w:sz w:val="20"/>
                <w:szCs w:val="20"/>
              </w:rPr>
            </w:pPr>
            <w:r>
              <w:rPr>
                <w:rFonts w:eastAsia="Times New Roman"/>
                <w:b/>
                <w:bCs/>
                <w:w w:val="99"/>
                <w:sz w:val="24"/>
                <w:szCs w:val="24"/>
              </w:rPr>
              <w:t>330</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b/>
                <w:bCs/>
                <w:w w:val="99"/>
                <w:sz w:val="24"/>
                <w:szCs w:val="24"/>
              </w:rPr>
              <w:t>340</w:t>
            </w:r>
          </w:p>
        </w:tc>
        <w:tc>
          <w:tcPr>
            <w:tcW w:w="700" w:type="dxa"/>
            <w:vMerge w:val="restart"/>
            <w:tcBorders>
              <w:right w:val="single" w:sz="8" w:space="0" w:color="auto"/>
            </w:tcBorders>
            <w:vAlign w:val="bottom"/>
          </w:tcPr>
          <w:p w:rsidR="0083693E" w:rsidRDefault="005F61C8">
            <w:pPr>
              <w:jc w:val="center"/>
              <w:rPr>
                <w:sz w:val="20"/>
                <w:szCs w:val="20"/>
              </w:rPr>
            </w:pPr>
            <w:r>
              <w:rPr>
                <w:rFonts w:eastAsia="Times New Roman"/>
                <w:b/>
                <w:bCs/>
                <w:w w:val="99"/>
                <w:sz w:val="24"/>
                <w:szCs w:val="24"/>
              </w:rPr>
              <w:t>340</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b/>
                <w:bCs/>
                <w:w w:val="99"/>
                <w:sz w:val="24"/>
                <w:szCs w:val="24"/>
              </w:rPr>
              <w:t>340</w:t>
            </w:r>
          </w:p>
        </w:tc>
        <w:tc>
          <w:tcPr>
            <w:tcW w:w="1260" w:type="dxa"/>
            <w:vMerge w:val="restart"/>
            <w:vAlign w:val="bottom"/>
          </w:tcPr>
          <w:p w:rsidR="0083693E" w:rsidRDefault="005F61C8">
            <w:pPr>
              <w:jc w:val="center"/>
              <w:rPr>
                <w:sz w:val="20"/>
                <w:szCs w:val="20"/>
              </w:rPr>
            </w:pPr>
            <w:r>
              <w:rPr>
                <w:rFonts w:eastAsia="Times New Roman"/>
                <w:b/>
                <w:bCs/>
                <w:w w:val="99"/>
                <w:sz w:val="24"/>
                <w:szCs w:val="24"/>
              </w:rPr>
              <w:t>1680</w:t>
            </w:r>
          </w:p>
        </w:tc>
        <w:tc>
          <w:tcPr>
            <w:tcW w:w="0" w:type="dxa"/>
            <w:vAlign w:val="bottom"/>
          </w:tcPr>
          <w:p w:rsidR="0083693E" w:rsidRDefault="0083693E">
            <w:pPr>
              <w:rPr>
                <w:sz w:val="1"/>
                <w:szCs w:val="1"/>
              </w:rPr>
            </w:pPr>
          </w:p>
        </w:tc>
      </w:tr>
      <w:tr w:rsidR="0083693E">
        <w:trPr>
          <w:trHeight w:val="139"/>
        </w:trPr>
        <w:tc>
          <w:tcPr>
            <w:tcW w:w="4100" w:type="dxa"/>
            <w:vMerge/>
            <w:tcBorders>
              <w:right w:val="single" w:sz="8" w:space="0" w:color="auto"/>
            </w:tcBorders>
            <w:vAlign w:val="bottom"/>
          </w:tcPr>
          <w:p w:rsidR="0083693E" w:rsidRDefault="0083693E">
            <w:pPr>
              <w:rPr>
                <w:sz w:val="12"/>
                <w:szCs w:val="12"/>
              </w:rPr>
            </w:pPr>
          </w:p>
        </w:tc>
        <w:tc>
          <w:tcPr>
            <w:tcW w:w="1000" w:type="dxa"/>
            <w:tcBorders>
              <w:right w:val="single" w:sz="8" w:space="0" w:color="auto"/>
            </w:tcBorders>
            <w:vAlign w:val="bottom"/>
          </w:tcPr>
          <w:p w:rsidR="0083693E" w:rsidRDefault="0083693E">
            <w:pPr>
              <w:rPr>
                <w:sz w:val="12"/>
                <w:szCs w:val="12"/>
              </w:rPr>
            </w:pPr>
          </w:p>
        </w:tc>
        <w:tc>
          <w:tcPr>
            <w:tcW w:w="840" w:type="dxa"/>
            <w:vMerge/>
            <w:tcBorders>
              <w:right w:val="single" w:sz="8" w:space="0" w:color="auto"/>
            </w:tcBorders>
            <w:vAlign w:val="bottom"/>
          </w:tcPr>
          <w:p w:rsidR="0083693E" w:rsidRDefault="0083693E">
            <w:pPr>
              <w:rPr>
                <w:sz w:val="12"/>
                <w:szCs w:val="12"/>
              </w:rPr>
            </w:pPr>
          </w:p>
        </w:tc>
        <w:tc>
          <w:tcPr>
            <w:tcW w:w="860" w:type="dxa"/>
            <w:vMerge/>
            <w:tcBorders>
              <w:right w:val="single" w:sz="8" w:space="0" w:color="auto"/>
            </w:tcBorders>
            <w:vAlign w:val="bottom"/>
          </w:tcPr>
          <w:p w:rsidR="0083693E" w:rsidRDefault="0083693E">
            <w:pPr>
              <w:rPr>
                <w:sz w:val="12"/>
                <w:szCs w:val="12"/>
              </w:rPr>
            </w:pPr>
          </w:p>
        </w:tc>
        <w:tc>
          <w:tcPr>
            <w:tcW w:w="700" w:type="dxa"/>
            <w:vMerge/>
            <w:tcBorders>
              <w:right w:val="single" w:sz="8" w:space="0" w:color="auto"/>
            </w:tcBorders>
            <w:vAlign w:val="bottom"/>
          </w:tcPr>
          <w:p w:rsidR="0083693E" w:rsidRDefault="0083693E">
            <w:pPr>
              <w:rPr>
                <w:sz w:val="12"/>
                <w:szCs w:val="12"/>
              </w:rPr>
            </w:pPr>
          </w:p>
        </w:tc>
        <w:tc>
          <w:tcPr>
            <w:tcW w:w="860" w:type="dxa"/>
            <w:vMerge/>
            <w:tcBorders>
              <w:right w:val="single" w:sz="8" w:space="0" w:color="auto"/>
            </w:tcBorders>
            <w:vAlign w:val="bottom"/>
          </w:tcPr>
          <w:p w:rsidR="0083693E" w:rsidRDefault="0083693E">
            <w:pPr>
              <w:rPr>
                <w:sz w:val="12"/>
                <w:szCs w:val="12"/>
              </w:rPr>
            </w:pPr>
          </w:p>
        </w:tc>
        <w:tc>
          <w:tcPr>
            <w:tcW w:w="1260" w:type="dxa"/>
            <w:vMerge/>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140"/>
        </w:trPr>
        <w:tc>
          <w:tcPr>
            <w:tcW w:w="4100" w:type="dxa"/>
            <w:tcBorders>
              <w:bottom w:val="single" w:sz="8" w:space="0" w:color="auto"/>
              <w:right w:val="single" w:sz="8" w:space="0" w:color="auto"/>
            </w:tcBorders>
            <w:vAlign w:val="bottom"/>
          </w:tcPr>
          <w:p w:rsidR="0083693E" w:rsidRDefault="0083693E">
            <w:pPr>
              <w:rPr>
                <w:sz w:val="12"/>
                <w:szCs w:val="12"/>
              </w:rPr>
            </w:pPr>
          </w:p>
        </w:tc>
        <w:tc>
          <w:tcPr>
            <w:tcW w:w="1000" w:type="dxa"/>
            <w:tcBorders>
              <w:bottom w:val="single" w:sz="8" w:space="0" w:color="auto"/>
              <w:right w:val="single" w:sz="8" w:space="0" w:color="auto"/>
            </w:tcBorders>
            <w:vAlign w:val="bottom"/>
          </w:tcPr>
          <w:p w:rsidR="0083693E" w:rsidRDefault="0083693E">
            <w:pPr>
              <w:rPr>
                <w:sz w:val="12"/>
                <w:szCs w:val="12"/>
              </w:rPr>
            </w:pPr>
          </w:p>
        </w:tc>
        <w:tc>
          <w:tcPr>
            <w:tcW w:w="84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70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1260" w:type="dxa"/>
            <w:tcBorders>
              <w:bottom w:val="single" w:sz="8" w:space="0" w:color="auto"/>
            </w:tcBorders>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267"/>
        </w:trPr>
        <w:tc>
          <w:tcPr>
            <w:tcW w:w="4100" w:type="dxa"/>
            <w:tcBorders>
              <w:bottom w:val="single" w:sz="8" w:space="0" w:color="auto"/>
              <w:right w:val="single" w:sz="8" w:space="0" w:color="auto"/>
            </w:tcBorders>
            <w:vAlign w:val="bottom"/>
          </w:tcPr>
          <w:p w:rsidR="0083693E" w:rsidRDefault="005F61C8">
            <w:pPr>
              <w:spacing w:line="265" w:lineRule="exact"/>
              <w:jc w:val="center"/>
              <w:rPr>
                <w:sz w:val="20"/>
                <w:szCs w:val="20"/>
              </w:rPr>
            </w:pPr>
            <w:r>
              <w:rPr>
                <w:rFonts w:eastAsia="Times New Roman"/>
                <w:w w:val="99"/>
                <w:sz w:val="24"/>
                <w:szCs w:val="24"/>
              </w:rPr>
              <w:t>Коррекционно-развивающая работа:</w:t>
            </w:r>
          </w:p>
        </w:tc>
        <w:tc>
          <w:tcPr>
            <w:tcW w:w="1000" w:type="dxa"/>
            <w:tcBorders>
              <w:bottom w:val="single" w:sz="8" w:space="0" w:color="auto"/>
              <w:right w:val="single" w:sz="8" w:space="0" w:color="auto"/>
            </w:tcBorders>
            <w:vAlign w:val="bottom"/>
          </w:tcPr>
          <w:p w:rsidR="0083693E" w:rsidRDefault="005F61C8">
            <w:pPr>
              <w:spacing w:line="265" w:lineRule="exact"/>
              <w:jc w:val="center"/>
              <w:rPr>
                <w:sz w:val="20"/>
                <w:szCs w:val="20"/>
              </w:rPr>
            </w:pPr>
            <w:r>
              <w:rPr>
                <w:rFonts w:eastAsia="Times New Roman"/>
                <w:b/>
                <w:bCs/>
                <w:w w:val="99"/>
                <w:sz w:val="24"/>
                <w:szCs w:val="24"/>
              </w:rPr>
              <w:t>5</w:t>
            </w:r>
          </w:p>
        </w:tc>
        <w:tc>
          <w:tcPr>
            <w:tcW w:w="840" w:type="dxa"/>
            <w:tcBorders>
              <w:bottom w:val="single" w:sz="8" w:space="0" w:color="auto"/>
              <w:right w:val="single" w:sz="8" w:space="0" w:color="auto"/>
            </w:tcBorders>
            <w:vAlign w:val="bottom"/>
          </w:tcPr>
          <w:p w:rsidR="0083693E" w:rsidRDefault="005F61C8">
            <w:pPr>
              <w:spacing w:line="265" w:lineRule="exact"/>
              <w:jc w:val="center"/>
              <w:rPr>
                <w:sz w:val="20"/>
                <w:szCs w:val="20"/>
              </w:rPr>
            </w:pPr>
            <w:r>
              <w:rPr>
                <w:rFonts w:eastAsia="Times New Roman"/>
                <w:b/>
                <w:bCs/>
                <w:w w:val="99"/>
                <w:sz w:val="24"/>
                <w:szCs w:val="24"/>
              </w:rPr>
              <w:t>5</w:t>
            </w:r>
          </w:p>
        </w:tc>
        <w:tc>
          <w:tcPr>
            <w:tcW w:w="860" w:type="dxa"/>
            <w:tcBorders>
              <w:bottom w:val="single" w:sz="8" w:space="0" w:color="auto"/>
              <w:right w:val="single" w:sz="8" w:space="0" w:color="auto"/>
            </w:tcBorders>
            <w:vAlign w:val="bottom"/>
          </w:tcPr>
          <w:p w:rsidR="0083693E" w:rsidRDefault="005F61C8">
            <w:pPr>
              <w:spacing w:line="265" w:lineRule="exact"/>
              <w:jc w:val="center"/>
              <w:rPr>
                <w:sz w:val="20"/>
                <w:szCs w:val="20"/>
              </w:rPr>
            </w:pPr>
            <w:r>
              <w:rPr>
                <w:rFonts w:eastAsia="Times New Roman"/>
                <w:b/>
                <w:bCs/>
                <w:w w:val="99"/>
                <w:sz w:val="24"/>
                <w:szCs w:val="24"/>
              </w:rPr>
              <w:t>5</w:t>
            </w:r>
          </w:p>
        </w:tc>
        <w:tc>
          <w:tcPr>
            <w:tcW w:w="700" w:type="dxa"/>
            <w:tcBorders>
              <w:bottom w:val="single" w:sz="8" w:space="0" w:color="auto"/>
              <w:right w:val="single" w:sz="8" w:space="0" w:color="auto"/>
            </w:tcBorders>
            <w:vAlign w:val="bottom"/>
          </w:tcPr>
          <w:p w:rsidR="0083693E" w:rsidRDefault="005F61C8">
            <w:pPr>
              <w:spacing w:line="265" w:lineRule="exact"/>
              <w:jc w:val="center"/>
              <w:rPr>
                <w:sz w:val="20"/>
                <w:szCs w:val="20"/>
              </w:rPr>
            </w:pPr>
            <w:r>
              <w:rPr>
                <w:rFonts w:eastAsia="Times New Roman"/>
                <w:b/>
                <w:bCs/>
                <w:w w:val="99"/>
                <w:sz w:val="24"/>
                <w:szCs w:val="24"/>
              </w:rPr>
              <w:t>5</w:t>
            </w:r>
          </w:p>
        </w:tc>
        <w:tc>
          <w:tcPr>
            <w:tcW w:w="860" w:type="dxa"/>
            <w:tcBorders>
              <w:bottom w:val="single" w:sz="8" w:space="0" w:color="auto"/>
              <w:right w:val="single" w:sz="8" w:space="0" w:color="auto"/>
            </w:tcBorders>
            <w:vAlign w:val="bottom"/>
          </w:tcPr>
          <w:p w:rsidR="0083693E" w:rsidRDefault="005F61C8">
            <w:pPr>
              <w:spacing w:line="265" w:lineRule="exact"/>
              <w:jc w:val="center"/>
              <w:rPr>
                <w:sz w:val="20"/>
                <w:szCs w:val="20"/>
              </w:rPr>
            </w:pPr>
            <w:r>
              <w:rPr>
                <w:rFonts w:eastAsia="Times New Roman"/>
                <w:b/>
                <w:bCs/>
                <w:w w:val="99"/>
                <w:sz w:val="24"/>
                <w:szCs w:val="24"/>
              </w:rPr>
              <w:t>5</w:t>
            </w:r>
          </w:p>
        </w:tc>
        <w:tc>
          <w:tcPr>
            <w:tcW w:w="1260" w:type="dxa"/>
            <w:tcBorders>
              <w:bottom w:val="single" w:sz="8" w:space="0" w:color="auto"/>
            </w:tcBorders>
            <w:vAlign w:val="bottom"/>
          </w:tcPr>
          <w:p w:rsidR="0083693E" w:rsidRDefault="005F61C8">
            <w:pPr>
              <w:spacing w:line="265" w:lineRule="exact"/>
              <w:jc w:val="center"/>
              <w:rPr>
                <w:sz w:val="20"/>
                <w:szCs w:val="20"/>
              </w:rPr>
            </w:pPr>
            <w:r>
              <w:rPr>
                <w:rFonts w:eastAsia="Times New Roman"/>
                <w:b/>
                <w:bCs/>
                <w:w w:val="99"/>
                <w:sz w:val="24"/>
                <w:szCs w:val="24"/>
              </w:rPr>
              <w:t>25</w:t>
            </w:r>
          </w:p>
        </w:tc>
        <w:tc>
          <w:tcPr>
            <w:tcW w:w="0" w:type="dxa"/>
            <w:vAlign w:val="bottom"/>
          </w:tcPr>
          <w:p w:rsidR="0083693E" w:rsidRDefault="0083693E">
            <w:pPr>
              <w:rPr>
                <w:sz w:val="1"/>
                <w:szCs w:val="1"/>
              </w:rPr>
            </w:pPr>
          </w:p>
        </w:tc>
      </w:tr>
      <w:tr w:rsidR="0083693E">
        <w:trPr>
          <w:trHeight w:val="265"/>
        </w:trPr>
        <w:tc>
          <w:tcPr>
            <w:tcW w:w="4100" w:type="dxa"/>
            <w:tcBorders>
              <w:right w:val="single" w:sz="8" w:space="0" w:color="auto"/>
            </w:tcBorders>
            <w:vAlign w:val="bottom"/>
          </w:tcPr>
          <w:p w:rsidR="0083693E" w:rsidRDefault="005F61C8">
            <w:pPr>
              <w:spacing w:line="265" w:lineRule="exact"/>
              <w:jc w:val="center"/>
              <w:rPr>
                <w:sz w:val="20"/>
                <w:szCs w:val="20"/>
              </w:rPr>
            </w:pPr>
            <w:r>
              <w:rPr>
                <w:rFonts w:eastAsia="Times New Roman"/>
                <w:w w:val="99"/>
                <w:sz w:val="24"/>
                <w:szCs w:val="24"/>
              </w:rPr>
              <w:t>Индивидуальные и групповые</w:t>
            </w:r>
          </w:p>
        </w:tc>
        <w:tc>
          <w:tcPr>
            <w:tcW w:w="1000" w:type="dxa"/>
            <w:vMerge w:val="restart"/>
            <w:tcBorders>
              <w:right w:val="single" w:sz="8" w:space="0" w:color="auto"/>
            </w:tcBorders>
            <w:vAlign w:val="bottom"/>
          </w:tcPr>
          <w:p w:rsidR="0083693E" w:rsidRDefault="005F61C8">
            <w:pPr>
              <w:jc w:val="center"/>
              <w:rPr>
                <w:sz w:val="20"/>
                <w:szCs w:val="20"/>
              </w:rPr>
            </w:pPr>
            <w:r>
              <w:rPr>
                <w:rFonts w:eastAsia="Times New Roman"/>
                <w:b/>
                <w:bCs/>
                <w:w w:val="99"/>
                <w:sz w:val="24"/>
                <w:szCs w:val="24"/>
              </w:rPr>
              <w:t>5</w:t>
            </w:r>
          </w:p>
        </w:tc>
        <w:tc>
          <w:tcPr>
            <w:tcW w:w="840" w:type="dxa"/>
            <w:vMerge w:val="restart"/>
            <w:tcBorders>
              <w:right w:val="single" w:sz="8" w:space="0" w:color="auto"/>
            </w:tcBorders>
            <w:vAlign w:val="bottom"/>
          </w:tcPr>
          <w:p w:rsidR="0083693E" w:rsidRDefault="005F61C8">
            <w:pPr>
              <w:jc w:val="center"/>
              <w:rPr>
                <w:sz w:val="20"/>
                <w:szCs w:val="20"/>
              </w:rPr>
            </w:pPr>
            <w:r>
              <w:rPr>
                <w:rFonts w:eastAsia="Times New Roman"/>
                <w:b/>
                <w:bCs/>
                <w:w w:val="99"/>
                <w:sz w:val="24"/>
                <w:szCs w:val="24"/>
              </w:rPr>
              <w:t>5</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b/>
                <w:bCs/>
                <w:w w:val="99"/>
                <w:sz w:val="24"/>
                <w:szCs w:val="24"/>
              </w:rPr>
              <w:t>5</w:t>
            </w:r>
          </w:p>
        </w:tc>
        <w:tc>
          <w:tcPr>
            <w:tcW w:w="700" w:type="dxa"/>
            <w:vMerge w:val="restart"/>
            <w:tcBorders>
              <w:right w:val="single" w:sz="8" w:space="0" w:color="auto"/>
            </w:tcBorders>
            <w:vAlign w:val="bottom"/>
          </w:tcPr>
          <w:p w:rsidR="0083693E" w:rsidRDefault="005F61C8">
            <w:pPr>
              <w:jc w:val="center"/>
              <w:rPr>
                <w:sz w:val="20"/>
                <w:szCs w:val="20"/>
              </w:rPr>
            </w:pPr>
            <w:r>
              <w:rPr>
                <w:rFonts w:eastAsia="Times New Roman"/>
                <w:b/>
                <w:bCs/>
                <w:w w:val="99"/>
                <w:sz w:val="24"/>
                <w:szCs w:val="24"/>
              </w:rPr>
              <w:t>5</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b/>
                <w:bCs/>
                <w:w w:val="99"/>
                <w:sz w:val="24"/>
                <w:szCs w:val="24"/>
              </w:rPr>
              <w:t>5</w:t>
            </w:r>
          </w:p>
        </w:tc>
        <w:tc>
          <w:tcPr>
            <w:tcW w:w="1260" w:type="dxa"/>
            <w:vMerge w:val="restart"/>
            <w:vAlign w:val="bottom"/>
          </w:tcPr>
          <w:p w:rsidR="0083693E" w:rsidRDefault="005F61C8">
            <w:pPr>
              <w:jc w:val="center"/>
              <w:rPr>
                <w:sz w:val="20"/>
                <w:szCs w:val="20"/>
              </w:rPr>
            </w:pPr>
            <w:r>
              <w:rPr>
                <w:rFonts w:eastAsia="Times New Roman"/>
                <w:b/>
                <w:bCs/>
                <w:w w:val="99"/>
                <w:sz w:val="24"/>
                <w:szCs w:val="24"/>
              </w:rPr>
              <w:t>25</w:t>
            </w:r>
          </w:p>
        </w:tc>
        <w:tc>
          <w:tcPr>
            <w:tcW w:w="0" w:type="dxa"/>
            <w:vAlign w:val="bottom"/>
          </w:tcPr>
          <w:p w:rsidR="0083693E" w:rsidRDefault="0083693E">
            <w:pPr>
              <w:rPr>
                <w:sz w:val="1"/>
                <w:szCs w:val="1"/>
              </w:rPr>
            </w:pPr>
          </w:p>
        </w:tc>
      </w:tr>
      <w:tr w:rsidR="0083693E">
        <w:trPr>
          <w:trHeight w:val="137"/>
        </w:trPr>
        <w:tc>
          <w:tcPr>
            <w:tcW w:w="41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коррекционно-развивающие занятия</w:t>
            </w:r>
          </w:p>
        </w:tc>
        <w:tc>
          <w:tcPr>
            <w:tcW w:w="1000" w:type="dxa"/>
            <w:vMerge/>
            <w:tcBorders>
              <w:right w:val="single" w:sz="8" w:space="0" w:color="auto"/>
            </w:tcBorders>
            <w:vAlign w:val="bottom"/>
          </w:tcPr>
          <w:p w:rsidR="0083693E" w:rsidRDefault="0083693E">
            <w:pPr>
              <w:rPr>
                <w:sz w:val="11"/>
                <w:szCs w:val="11"/>
              </w:rPr>
            </w:pPr>
          </w:p>
        </w:tc>
        <w:tc>
          <w:tcPr>
            <w:tcW w:w="840" w:type="dxa"/>
            <w:vMerge/>
            <w:tcBorders>
              <w:right w:val="single" w:sz="8" w:space="0" w:color="auto"/>
            </w:tcBorders>
            <w:vAlign w:val="bottom"/>
          </w:tcPr>
          <w:p w:rsidR="0083693E" w:rsidRDefault="0083693E">
            <w:pPr>
              <w:rPr>
                <w:sz w:val="11"/>
                <w:szCs w:val="11"/>
              </w:rPr>
            </w:pPr>
          </w:p>
        </w:tc>
        <w:tc>
          <w:tcPr>
            <w:tcW w:w="860" w:type="dxa"/>
            <w:vMerge/>
            <w:tcBorders>
              <w:right w:val="single" w:sz="8" w:space="0" w:color="auto"/>
            </w:tcBorders>
            <w:vAlign w:val="bottom"/>
          </w:tcPr>
          <w:p w:rsidR="0083693E" w:rsidRDefault="0083693E">
            <w:pPr>
              <w:rPr>
                <w:sz w:val="11"/>
                <w:szCs w:val="11"/>
              </w:rPr>
            </w:pPr>
          </w:p>
        </w:tc>
        <w:tc>
          <w:tcPr>
            <w:tcW w:w="700" w:type="dxa"/>
            <w:vMerge/>
            <w:tcBorders>
              <w:right w:val="single" w:sz="8" w:space="0" w:color="auto"/>
            </w:tcBorders>
            <w:vAlign w:val="bottom"/>
          </w:tcPr>
          <w:p w:rsidR="0083693E" w:rsidRDefault="0083693E">
            <w:pPr>
              <w:rPr>
                <w:sz w:val="11"/>
                <w:szCs w:val="11"/>
              </w:rPr>
            </w:pPr>
          </w:p>
        </w:tc>
        <w:tc>
          <w:tcPr>
            <w:tcW w:w="860" w:type="dxa"/>
            <w:vMerge/>
            <w:tcBorders>
              <w:right w:val="single" w:sz="8" w:space="0" w:color="auto"/>
            </w:tcBorders>
            <w:vAlign w:val="bottom"/>
          </w:tcPr>
          <w:p w:rsidR="0083693E" w:rsidRDefault="0083693E">
            <w:pPr>
              <w:rPr>
                <w:sz w:val="11"/>
                <w:szCs w:val="11"/>
              </w:rPr>
            </w:pPr>
          </w:p>
        </w:tc>
        <w:tc>
          <w:tcPr>
            <w:tcW w:w="1260" w:type="dxa"/>
            <w:vMerge/>
            <w:vAlign w:val="bottom"/>
          </w:tcPr>
          <w:p w:rsidR="0083693E" w:rsidRDefault="0083693E">
            <w:pPr>
              <w:rPr>
                <w:sz w:val="11"/>
                <w:szCs w:val="11"/>
              </w:rPr>
            </w:pPr>
          </w:p>
        </w:tc>
        <w:tc>
          <w:tcPr>
            <w:tcW w:w="0" w:type="dxa"/>
            <w:vAlign w:val="bottom"/>
          </w:tcPr>
          <w:p w:rsidR="0083693E" w:rsidRDefault="0083693E">
            <w:pPr>
              <w:rPr>
                <w:sz w:val="1"/>
                <w:szCs w:val="1"/>
              </w:rPr>
            </w:pPr>
          </w:p>
        </w:tc>
      </w:tr>
      <w:tr w:rsidR="0083693E">
        <w:trPr>
          <w:trHeight w:val="141"/>
        </w:trPr>
        <w:tc>
          <w:tcPr>
            <w:tcW w:w="4100" w:type="dxa"/>
            <w:vMerge/>
            <w:tcBorders>
              <w:bottom w:val="single" w:sz="8" w:space="0" w:color="auto"/>
              <w:right w:val="single" w:sz="8" w:space="0" w:color="auto"/>
            </w:tcBorders>
            <w:vAlign w:val="bottom"/>
          </w:tcPr>
          <w:p w:rsidR="0083693E" w:rsidRDefault="0083693E">
            <w:pPr>
              <w:rPr>
                <w:sz w:val="12"/>
                <w:szCs w:val="12"/>
              </w:rPr>
            </w:pPr>
          </w:p>
        </w:tc>
        <w:tc>
          <w:tcPr>
            <w:tcW w:w="1000" w:type="dxa"/>
            <w:tcBorders>
              <w:bottom w:val="single" w:sz="8" w:space="0" w:color="auto"/>
              <w:right w:val="single" w:sz="8" w:space="0" w:color="auto"/>
            </w:tcBorders>
            <w:vAlign w:val="bottom"/>
          </w:tcPr>
          <w:p w:rsidR="0083693E" w:rsidRDefault="0083693E">
            <w:pPr>
              <w:rPr>
                <w:sz w:val="12"/>
                <w:szCs w:val="12"/>
              </w:rPr>
            </w:pPr>
          </w:p>
        </w:tc>
        <w:tc>
          <w:tcPr>
            <w:tcW w:w="84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70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1260" w:type="dxa"/>
            <w:tcBorders>
              <w:bottom w:val="single" w:sz="8" w:space="0" w:color="auto"/>
            </w:tcBorders>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264"/>
        </w:trPr>
        <w:tc>
          <w:tcPr>
            <w:tcW w:w="4100" w:type="dxa"/>
            <w:tcBorders>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Другие направления внеурочной</w:t>
            </w:r>
          </w:p>
        </w:tc>
        <w:tc>
          <w:tcPr>
            <w:tcW w:w="1000" w:type="dxa"/>
            <w:vMerge w:val="restart"/>
            <w:tcBorders>
              <w:right w:val="single" w:sz="8" w:space="0" w:color="auto"/>
            </w:tcBorders>
            <w:vAlign w:val="bottom"/>
          </w:tcPr>
          <w:p w:rsidR="0083693E" w:rsidRDefault="005F61C8">
            <w:pPr>
              <w:jc w:val="center"/>
              <w:rPr>
                <w:sz w:val="20"/>
                <w:szCs w:val="20"/>
              </w:rPr>
            </w:pPr>
            <w:r>
              <w:rPr>
                <w:rFonts w:eastAsia="Times New Roman"/>
                <w:b/>
                <w:bCs/>
                <w:w w:val="99"/>
                <w:sz w:val="24"/>
                <w:szCs w:val="24"/>
              </w:rPr>
              <w:t>5</w:t>
            </w:r>
          </w:p>
        </w:tc>
        <w:tc>
          <w:tcPr>
            <w:tcW w:w="840" w:type="dxa"/>
            <w:vMerge w:val="restart"/>
            <w:tcBorders>
              <w:right w:val="single" w:sz="8" w:space="0" w:color="auto"/>
            </w:tcBorders>
            <w:vAlign w:val="bottom"/>
          </w:tcPr>
          <w:p w:rsidR="0083693E" w:rsidRDefault="005F61C8">
            <w:pPr>
              <w:jc w:val="center"/>
              <w:rPr>
                <w:sz w:val="20"/>
                <w:szCs w:val="20"/>
              </w:rPr>
            </w:pPr>
            <w:r>
              <w:rPr>
                <w:rFonts w:eastAsia="Times New Roman"/>
                <w:b/>
                <w:bCs/>
                <w:w w:val="99"/>
                <w:sz w:val="24"/>
                <w:szCs w:val="24"/>
              </w:rPr>
              <w:t>5</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b/>
                <w:bCs/>
                <w:w w:val="99"/>
                <w:sz w:val="24"/>
                <w:szCs w:val="24"/>
              </w:rPr>
              <w:t>5</w:t>
            </w:r>
          </w:p>
        </w:tc>
        <w:tc>
          <w:tcPr>
            <w:tcW w:w="700" w:type="dxa"/>
            <w:vMerge w:val="restart"/>
            <w:tcBorders>
              <w:right w:val="single" w:sz="8" w:space="0" w:color="auto"/>
            </w:tcBorders>
            <w:vAlign w:val="bottom"/>
          </w:tcPr>
          <w:p w:rsidR="0083693E" w:rsidRDefault="005F61C8">
            <w:pPr>
              <w:jc w:val="center"/>
              <w:rPr>
                <w:sz w:val="20"/>
                <w:szCs w:val="20"/>
              </w:rPr>
            </w:pPr>
            <w:r>
              <w:rPr>
                <w:rFonts w:eastAsia="Times New Roman"/>
                <w:b/>
                <w:bCs/>
                <w:w w:val="99"/>
                <w:sz w:val="24"/>
                <w:szCs w:val="24"/>
              </w:rPr>
              <w:t>5</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b/>
                <w:bCs/>
                <w:w w:val="99"/>
                <w:sz w:val="24"/>
                <w:szCs w:val="24"/>
              </w:rPr>
              <w:t>5</w:t>
            </w:r>
          </w:p>
        </w:tc>
        <w:tc>
          <w:tcPr>
            <w:tcW w:w="1260" w:type="dxa"/>
            <w:vMerge w:val="restart"/>
            <w:vAlign w:val="bottom"/>
          </w:tcPr>
          <w:p w:rsidR="0083693E" w:rsidRDefault="005F61C8">
            <w:pPr>
              <w:jc w:val="center"/>
              <w:rPr>
                <w:sz w:val="20"/>
                <w:szCs w:val="20"/>
              </w:rPr>
            </w:pPr>
            <w:r>
              <w:rPr>
                <w:rFonts w:eastAsia="Times New Roman"/>
                <w:b/>
                <w:bCs/>
                <w:w w:val="99"/>
                <w:sz w:val="24"/>
                <w:szCs w:val="24"/>
              </w:rPr>
              <w:t>25</w:t>
            </w:r>
          </w:p>
        </w:tc>
        <w:tc>
          <w:tcPr>
            <w:tcW w:w="0" w:type="dxa"/>
            <w:vAlign w:val="bottom"/>
          </w:tcPr>
          <w:p w:rsidR="0083693E" w:rsidRDefault="0083693E">
            <w:pPr>
              <w:rPr>
                <w:sz w:val="1"/>
                <w:szCs w:val="1"/>
              </w:rPr>
            </w:pPr>
          </w:p>
        </w:tc>
      </w:tr>
      <w:tr w:rsidR="0083693E">
        <w:trPr>
          <w:trHeight w:val="137"/>
        </w:trPr>
        <w:tc>
          <w:tcPr>
            <w:tcW w:w="4100" w:type="dxa"/>
            <w:vMerge w:val="restart"/>
            <w:tcBorders>
              <w:right w:val="single" w:sz="8" w:space="0" w:color="auto"/>
            </w:tcBorders>
            <w:vAlign w:val="bottom"/>
          </w:tcPr>
          <w:p w:rsidR="0083693E" w:rsidRDefault="005F61C8">
            <w:pPr>
              <w:jc w:val="center"/>
              <w:rPr>
                <w:sz w:val="20"/>
                <w:szCs w:val="20"/>
              </w:rPr>
            </w:pPr>
            <w:r>
              <w:rPr>
                <w:rFonts w:eastAsia="Times New Roman"/>
                <w:sz w:val="24"/>
                <w:szCs w:val="24"/>
              </w:rPr>
              <w:t>деятельности</w:t>
            </w:r>
          </w:p>
        </w:tc>
        <w:tc>
          <w:tcPr>
            <w:tcW w:w="1000" w:type="dxa"/>
            <w:vMerge/>
            <w:tcBorders>
              <w:right w:val="single" w:sz="8" w:space="0" w:color="auto"/>
            </w:tcBorders>
            <w:vAlign w:val="bottom"/>
          </w:tcPr>
          <w:p w:rsidR="0083693E" w:rsidRDefault="0083693E">
            <w:pPr>
              <w:rPr>
                <w:sz w:val="11"/>
                <w:szCs w:val="11"/>
              </w:rPr>
            </w:pPr>
          </w:p>
        </w:tc>
        <w:tc>
          <w:tcPr>
            <w:tcW w:w="840" w:type="dxa"/>
            <w:vMerge/>
            <w:tcBorders>
              <w:right w:val="single" w:sz="8" w:space="0" w:color="auto"/>
            </w:tcBorders>
            <w:vAlign w:val="bottom"/>
          </w:tcPr>
          <w:p w:rsidR="0083693E" w:rsidRDefault="0083693E">
            <w:pPr>
              <w:rPr>
                <w:sz w:val="11"/>
                <w:szCs w:val="11"/>
              </w:rPr>
            </w:pPr>
          </w:p>
        </w:tc>
        <w:tc>
          <w:tcPr>
            <w:tcW w:w="860" w:type="dxa"/>
            <w:vMerge/>
            <w:tcBorders>
              <w:right w:val="single" w:sz="8" w:space="0" w:color="auto"/>
            </w:tcBorders>
            <w:vAlign w:val="bottom"/>
          </w:tcPr>
          <w:p w:rsidR="0083693E" w:rsidRDefault="0083693E">
            <w:pPr>
              <w:rPr>
                <w:sz w:val="11"/>
                <w:szCs w:val="11"/>
              </w:rPr>
            </w:pPr>
          </w:p>
        </w:tc>
        <w:tc>
          <w:tcPr>
            <w:tcW w:w="700" w:type="dxa"/>
            <w:vMerge/>
            <w:tcBorders>
              <w:right w:val="single" w:sz="8" w:space="0" w:color="auto"/>
            </w:tcBorders>
            <w:vAlign w:val="bottom"/>
          </w:tcPr>
          <w:p w:rsidR="0083693E" w:rsidRDefault="0083693E">
            <w:pPr>
              <w:rPr>
                <w:sz w:val="11"/>
                <w:szCs w:val="11"/>
              </w:rPr>
            </w:pPr>
          </w:p>
        </w:tc>
        <w:tc>
          <w:tcPr>
            <w:tcW w:w="860" w:type="dxa"/>
            <w:vMerge/>
            <w:tcBorders>
              <w:right w:val="single" w:sz="8" w:space="0" w:color="auto"/>
            </w:tcBorders>
            <w:vAlign w:val="bottom"/>
          </w:tcPr>
          <w:p w:rsidR="0083693E" w:rsidRDefault="0083693E">
            <w:pPr>
              <w:rPr>
                <w:sz w:val="11"/>
                <w:szCs w:val="11"/>
              </w:rPr>
            </w:pPr>
          </w:p>
        </w:tc>
        <w:tc>
          <w:tcPr>
            <w:tcW w:w="1260" w:type="dxa"/>
            <w:vMerge/>
            <w:vAlign w:val="bottom"/>
          </w:tcPr>
          <w:p w:rsidR="0083693E" w:rsidRDefault="0083693E">
            <w:pPr>
              <w:rPr>
                <w:sz w:val="11"/>
                <w:szCs w:val="11"/>
              </w:rPr>
            </w:pPr>
          </w:p>
        </w:tc>
        <w:tc>
          <w:tcPr>
            <w:tcW w:w="0" w:type="dxa"/>
            <w:vAlign w:val="bottom"/>
          </w:tcPr>
          <w:p w:rsidR="0083693E" w:rsidRDefault="0083693E">
            <w:pPr>
              <w:rPr>
                <w:sz w:val="1"/>
                <w:szCs w:val="1"/>
              </w:rPr>
            </w:pPr>
          </w:p>
        </w:tc>
      </w:tr>
      <w:tr w:rsidR="0083693E">
        <w:trPr>
          <w:trHeight w:val="141"/>
        </w:trPr>
        <w:tc>
          <w:tcPr>
            <w:tcW w:w="4100" w:type="dxa"/>
            <w:vMerge/>
            <w:tcBorders>
              <w:bottom w:val="single" w:sz="8" w:space="0" w:color="auto"/>
              <w:right w:val="single" w:sz="8" w:space="0" w:color="auto"/>
            </w:tcBorders>
            <w:vAlign w:val="bottom"/>
          </w:tcPr>
          <w:p w:rsidR="0083693E" w:rsidRDefault="0083693E">
            <w:pPr>
              <w:rPr>
                <w:sz w:val="12"/>
                <w:szCs w:val="12"/>
              </w:rPr>
            </w:pPr>
          </w:p>
        </w:tc>
        <w:tc>
          <w:tcPr>
            <w:tcW w:w="1000" w:type="dxa"/>
            <w:tcBorders>
              <w:bottom w:val="single" w:sz="8" w:space="0" w:color="auto"/>
              <w:right w:val="single" w:sz="8" w:space="0" w:color="auto"/>
            </w:tcBorders>
            <w:vAlign w:val="bottom"/>
          </w:tcPr>
          <w:p w:rsidR="0083693E" w:rsidRDefault="0083693E">
            <w:pPr>
              <w:rPr>
                <w:sz w:val="12"/>
                <w:szCs w:val="12"/>
              </w:rPr>
            </w:pPr>
          </w:p>
        </w:tc>
        <w:tc>
          <w:tcPr>
            <w:tcW w:w="84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70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1260" w:type="dxa"/>
            <w:tcBorders>
              <w:bottom w:val="single" w:sz="8" w:space="0" w:color="auto"/>
            </w:tcBorders>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266"/>
        </w:trPr>
        <w:tc>
          <w:tcPr>
            <w:tcW w:w="410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Всего к финансированию</w:t>
            </w:r>
          </w:p>
        </w:tc>
        <w:tc>
          <w:tcPr>
            <w:tcW w:w="100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b/>
                <w:bCs/>
                <w:w w:val="99"/>
                <w:sz w:val="24"/>
                <w:szCs w:val="24"/>
              </w:rPr>
              <w:t>31</w:t>
            </w:r>
          </w:p>
        </w:tc>
        <w:tc>
          <w:tcPr>
            <w:tcW w:w="84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b/>
                <w:bCs/>
                <w:w w:val="99"/>
                <w:sz w:val="24"/>
                <w:szCs w:val="24"/>
              </w:rPr>
              <w:t>31</w:t>
            </w:r>
          </w:p>
        </w:tc>
        <w:tc>
          <w:tcPr>
            <w:tcW w:w="86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b/>
                <w:bCs/>
                <w:w w:val="99"/>
                <w:sz w:val="24"/>
                <w:szCs w:val="24"/>
              </w:rPr>
              <w:t>33</w:t>
            </w:r>
          </w:p>
        </w:tc>
        <w:tc>
          <w:tcPr>
            <w:tcW w:w="70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b/>
                <w:bCs/>
                <w:w w:val="99"/>
                <w:sz w:val="24"/>
                <w:szCs w:val="24"/>
              </w:rPr>
              <w:t>33</w:t>
            </w:r>
          </w:p>
        </w:tc>
        <w:tc>
          <w:tcPr>
            <w:tcW w:w="86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b/>
                <w:bCs/>
                <w:w w:val="99"/>
                <w:sz w:val="24"/>
                <w:szCs w:val="24"/>
              </w:rPr>
              <w:t>33</w:t>
            </w:r>
          </w:p>
        </w:tc>
        <w:tc>
          <w:tcPr>
            <w:tcW w:w="1260" w:type="dxa"/>
            <w:tcBorders>
              <w:bottom w:val="single" w:sz="8" w:space="0" w:color="auto"/>
            </w:tcBorders>
            <w:vAlign w:val="bottom"/>
          </w:tcPr>
          <w:p w:rsidR="0083693E" w:rsidRDefault="005F61C8">
            <w:pPr>
              <w:spacing w:line="264" w:lineRule="exact"/>
              <w:jc w:val="center"/>
              <w:rPr>
                <w:sz w:val="20"/>
                <w:szCs w:val="20"/>
              </w:rPr>
            </w:pPr>
            <w:r>
              <w:rPr>
                <w:rFonts w:eastAsia="Times New Roman"/>
                <w:b/>
                <w:bCs/>
                <w:w w:val="99"/>
                <w:sz w:val="24"/>
                <w:szCs w:val="24"/>
              </w:rPr>
              <w:t>161</w:t>
            </w:r>
          </w:p>
        </w:tc>
        <w:tc>
          <w:tcPr>
            <w:tcW w:w="0" w:type="dxa"/>
            <w:vAlign w:val="bottom"/>
          </w:tcPr>
          <w:p w:rsidR="0083693E" w:rsidRDefault="0083693E">
            <w:pPr>
              <w:rPr>
                <w:sz w:val="1"/>
                <w:szCs w:val="1"/>
              </w:rPr>
            </w:pPr>
          </w:p>
        </w:tc>
      </w:tr>
    </w:tbl>
    <w:p w:rsidR="0083693E" w:rsidRDefault="0083693E">
      <w:pPr>
        <w:spacing w:line="200" w:lineRule="exact"/>
        <w:rPr>
          <w:sz w:val="20"/>
          <w:szCs w:val="20"/>
        </w:rPr>
      </w:pPr>
    </w:p>
    <w:p w:rsidR="0083693E" w:rsidRDefault="0083693E">
      <w:pPr>
        <w:spacing w:line="349" w:lineRule="exact"/>
        <w:rPr>
          <w:sz w:val="20"/>
          <w:szCs w:val="20"/>
        </w:rPr>
      </w:pPr>
    </w:p>
    <w:p w:rsidR="0083693E" w:rsidRDefault="005F61C8">
      <w:pPr>
        <w:ind w:right="-119"/>
        <w:jc w:val="center"/>
        <w:rPr>
          <w:sz w:val="20"/>
          <w:szCs w:val="20"/>
        </w:rPr>
      </w:pPr>
      <w:r>
        <w:rPr>
          <w:rFonts w:eastAsia="Times New Roman"/>
          <w:b/>
          <w:bCs/>
          <w:sz w:val="24"/>
          <w:szCs w:val="24"/>
        </w:rPr>
        <w:t>Примерный учебный план</w:t>
      </w:r>
    </w:p>
    <w:p w:rsidR="0083693E" w:rsidRDefault="005F61C8">
      <w:pPr>
        <w:ind w:right="-119"/>
        <w:jc w:val="center"/>
        <w:rPr>
          <w:sz w:val="20"/>
          <w:szCs w:val="20"/>
        </w:rPr>
      </w:pPr>
      <w:r>
        <w:rPr>
          <w:rFonts w:eastAsia="Times New Roman"/>
          <w:b/>
          <w:bCs/>
          <w:sz w:val="24"/>
          <w:szCs w:val="24"/>
        </w:rPr>
        <w:t>АООП начального общего образования обучающихся с НОДА с ЗПР (вариант 6.2)</w:t>
      </w:r>
    </w:p>
    <w:p w:rsidR="0083693E" w:rsidRDefault="005F61C8">
      <w:pPr>
        <w:ind w:right="-119"/>
        <w:jc w:val="center"/>
        <w:rPr>
          <w:sz w:val="20"/>
          <w:szCs w:val="20"/>
        </w:rPr>
      </w:pPr>
      <w:r>
        <w:rPr>
          <w:rFonts w:eastAsia="Times New Roman"/>
          <w:b/>
          <w:bCs/>
          <w:sz w:val="24"/>
          <w:szCs w:val="24"/>
        </w:rPr>
        <w:t>годовой</w:t>
      </w:r>
    </w:p>
    <w:p w:rsidR="0083693E" w:rsidRDefault="0083693E">
      <w:pPr>
        <w:spacing w:line="25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80"/>
        <w:gridCol w:w="1940"/>
        <w:gridCol w:w="980"/>
        <w:gridCol w:w="840"/>
        <w:gridCol w:w="860"/>
        <w:gridCol w:w="700"/>
        <w:gridCol w:w="220"/>
        <w:gridCol w:w="640"/>
        <w:gridCol w:w="1260"/>
        <w:gridCol w:w="30"/>
      </w:tblGrid>
      <w:tr w:rsidR="0083693E">
        <w:trPr>
          <w:trHeight w:val="283"/>
        </w:trPr>
        <w:tc>
          <w:tcPr>
            <w:tcW w:w="2180" w:type="dxa"/>
            <w:vMerge w:val="restart"/>
            <w:tcBorders>
              <w:top w:val="single" w:sz="8" w:space="0" w:color="auto"/>
              <w:left w:val="single" w:sz="8" w:space="0" w:color="auto"/>
              <w:bottom w:val="single" w:sz="8" w:space="0" w:color="auto"/>
              <w:right w:val="single" w:sz="8" w:space="0" w:color="auto"/>
            </w:tcBorders>
            <w:vAlign w:val="bottom"/>
          </w:tcPr>
          <w:p w:rsidR="0083693E" w:rsidRDefault="005F61C8">
            <w:pPr>
              <w:jc w:val="center"/>
              <w:rPr>
                <w:sz w:val="20"/>
                <w:szCs w:val="20"/>
              </w:rPr>
            </w:pPr>
            <w:r>
              <w:rPr>
                <w:rFonts w:eastAsia="Times New Roman"/>
                <w:b/>
                <w:bCs/>
                <w:w w:val="99"/>
                <w:sz w:val="24"/>
                <w:szCs w:val="24"/>
              </w:rPr>
              <w:t>Предметные</w:t>
            </w:r>
          </w:p>
        </w:tc>
        <w:tc>
          <w:tcPr>
            <w:tcW w:w="1940" w:type="dxa"/>
            <w:vMerge w:val="restart"/>
            <w:tcBorders>
              <w:top w:val="single" w:sz="8" w:space="0" w:color="auto"/>
              <w:bottom w:val="single" w:sz="8" w:space="0" w:color="auto"/>
              <w:right w:val="single" w:sz="8" w:space="0" w:color="auto"/>
            </w:tcBorders>
            <w:vAlign w:val="bottom"/>
          </w:tcPr>
          <w:p w:rsidR="0083693E" w:rsidRDefault="005F61C8">
            <w:pPr>
              <w:jc w:val="center"/>
              <w:rPr>
                <w:sz w:val="20"/>
                <w:szCs w:val="20"/>
              </w:rPr>
            </w:pPr>
            <w:r>
              <w:rPr>
                <w:rFonts w:eastAsia="Times New Roman"/>
                <w:b/>
                <w:bCs/>
                <w:w w:val="98"/>
                <w:sz w:val="24"/>
                <w:szCs w:val="24"/>
              </w:rPr>
              <w:t>Учебные</w:t>
            </w:r>
          </w:p>
        </w:tc>
        <w:tc>
          <w:tcPr>
            <w:tcW w:w="3600" w:type="dxa"/>
            <w:gridSpan w:val="5"/>
            <w:tcBorders>
              <w:top w:val="single" w:sz="8" w:space="0" w:color="auto"/>
              <w:bottom w:val="single" w:sz="8" w:space="0" w:color="auto"/>
            </w:tcBorders>
            <w:vAlign w:val="bottom"/>
          </w:tcPr>
          <w:p w:rsidR="0083693E" w:rsidRDefault="005F61C8">
            <w:pPr>
              <w:ind w:left="600"/>
              <w:rPr>
                <w:sz w:val="20"/>
                <w:szCs w:val="20"/>
              </w:rPr>
            </w:pPr>
            <w:r>
              <w:rPr>
                <w:rFonts w:eastAsia="Times New Roman"/>
                <w:b/>
                <w:bCs/>
                <w:w w:val="99"/>
                <w:sz w:val="24"/>
                <w:szCs w:val="24"/>
              </w:rPr>
              <w:t>Количество часов в неделю</w:t>
            </w:r>
          </w:p>
        </w:tc>
        <w:tc>
          <w:tcPr>
            <w:tcW w:w="640" w:type="dxa"/>
            <w:tcBorders>
              <w:top w:val="single" w:sz="8" w:space="0" w:color="auto"/>
              <w:bottom w:val="single" w:sz="8" w:space="0" w:color="auto"/>
              <w:right w:val="single" w:sz="8" w:space="0" w:color="auto"/>
            </w:tcBorders>
            <w:vAlign w:val="bottom"/>
          </w:tcPr>
          <w:p w:rsidR="0083693E" w:rsidRDefault="0083693E">
            <w:pPr>
              <w:rPr>
                <w:sz w:val="24"/>
                <w:szCs w:val="24"/>
              </w:rPr>
            </w:pPr>
          </w:p>
        </w:tc>
        <w:tc>
          <w:tcPr>
            <w:tcW w:w="1260" w:type="dxa"/>
            <w:tcBorders>
              <w:top w:val="single" w:sz="8" w:space="0" w:color="auto"/>
              <w:bottom w:val="single" w:sz="8" w:space="0" w:color="auto"/>
              <w:right w:val="single" w:sz="8" w:space="0" w:color="auto"/>
            </w:tcBorders>
            <w:vAlign w:val="bottom"/>
          </w:tcPr>
          <w:p w:rsidR="0083693E" w:rsidRDefault="0083693E">
            <w:pPr>
              <w:rPr>
                <w:sz w:val="24"/>
                <w:szCs w:val="24"/>
              </w:rPr>
            </w:pPr>
          </w:p>
        </w:tc>
        <w:tc>
          <w:tcPr>
            <w:tcW w:w="0" w:type="dxa"/>
            <w:vAlign w:val="bottom"/>
          </w:tcPr>
          <w:p w:rsidR="0083693E" w:rsidRDefault="0083693E">
            <w:pPr>
              <w:rPr>
                <w:sz w:val="1"/>
                <w:szCs w:val="1"/>
              </w:rPr>
            </w:pPr>
          </w:p>
        </w:tc>
      </w:tr>
      <w:tr w:rsidR="0083693E">
        <w:trPr>
          <w:trHeight w:val="124"/>
        </w:trPr>
        <w:tc>
          <w:tcPr>
            <w:tcW w:w="2180" w:type="dxa"/>
            <w:vMerge/>
            <w:tcBorders>
              <w:left w:val="single" w:sz="8" w:space="0" w:color="auto"/>
              <w:right w:val="single" w:sz="8" w:space="0" w:color="auto"/>
            </w:tcBorders>
            <w:vAlign w:val="bottom"/>
          </w:tcPr>
          <w:p w:rsidR="0083693E" w:rsidRDefault="0083693E">
            <w:pPr>
              <w:rPr>
                <w:sz w:val="10"/>
                <w:szCs w:val="10"/>
              </w:rPr>
            </w:pPr>
          </w:p>
        </w:tc>
        <w:tc>
          <w:tcPr>
            <w:tcW w:w="1940" w:type="dxa"/>
            <w:vMerge/>
            <w:tcBorders>
              <w:right w:val="single" w:sz="8" w:space="0" w:color="auto"/>
            </w:tcBorders>
            <w:vAlign w:val="bottom"/>
          </w:tcPr>
          <w:p w:rsidR="0083693E" w:rsidRDefault="0083693E">
            <w:pPr>
              <w:rPr>
                <w:sz w:val="10"/>
                <w:szCs w:val="10"/>
              </w:rPr>
            </w:pPr>
          </w:p>
        </w:tc>
        <w:tc>
          <w:tcPr>
            <w:tcW w:w="980" w:type="dxa"/>
            <w:vMerge w:val="restart"/>
            <w:tcBorders>
              <w:right w:val="single" w:sz="8" w:space="0" w:color="auto"/>
            </w:tcBorders>
            <w:vAlign w:val="bottom"/>
          </w:tcPr>
          <w:p w:rsidR="0083693E" w:rsidRDefault="005F61C8">
            <w:pPr>
              <w:spacing w:line="265" w:lineRule="exact"/>
              <w:ind w:left="100"/>
              <w:rPr>
                <w:sz w:val="20"/>
                <w:szCs w:val="20"/>
              </w:rPr>
            </w:pPr>
            <w:r>
              <w:rPr>
                <w:rFonts w:eastAsia="Times New Roman"/>
                <w:b/>
                <w:bCs/>
                <w:sz w:val="24"/>
                <w:szCs w:val="24"/>
              </w:rPr>
              <w:t>Подгот</w:t>
            </w:r>
          </w:p>
        </w:tc>
        <w:tc>
          <w:tcPr>
            <w:tcW w:w="840" w:type="dxa"/>
            <w:tcBorders>
              <w:right w:val="single" w:sz="8" w:space="0" w:color="auto"/>
            </w:tcBorders>
            <w:vAlign w:val="bottom"/>
          </w:tcPr>
          <w:p w:rsidR="0083693E" w:rsidRDefault="0083693E">
            <w:pPr>
              <w:rPr>
                <w:sz w:val="10"/>
                <w:szCs w:val="10"/>
              </w:rPr>
            </w:pPr>
          </w:p>
        </w:tc>
        <w:tc>
          <w:tcPr>
            <w:tcW w:w="860" w:type="dxa"/>
            <w:tcBorders>
              <w:right w:val="single" w:sz="8" w:space="0" w:color="auto"/>
            </w:tcBorders>
            <w:vAlign w:val="bottom"/>
          </w:tcPr>
          <w:p w:rsidR="0083693E" w:rsidRDefault="0083693E">
            <w:pPr>
              <w:rPr>
                <w:sz w:val="10"/>
                <w:szCs w:val="10"/>
              </w:rPr>
            </w:pPr>
          </w:p>
        </w:tc>
        <w:tc>
          <w:tcPr>
            <w:tcW w:w="700" w:type="dxa"/>
            <w:tcBorders>
              <w:right w:val="single" w:sz="8" w:space="0" w:color="auto"/>
            </w:tcBorders>
            <w:vAlign w:val="bottom"/>
          </w:tcPr>
          <w:p w:rsidR="0083693E" w:rsidRDefault="0083693E">
            <w:pPr>
              <w:rPr>
                <w:sz w:val="10"/>
                <w:szCs w:val="10"/>
              </w:rPr>
            </w:pPr>
          </w:p>
        </w:tc>
        <w:tc>
          <w:tcPr>
            <w:tcW w:w="220" w:type="dxa"/>
            <w:vAlign w:val="bottom"/>
          </w:tcPr>
          <w:p w:rsidR="0083693E" w:rsidRDefault="0083693E">
            <w:pPr>
              <w:rPr>
                <w:sz w:val="10"/>
                <w:szCs w:val="10"/>
              </w:rPr>
            </w:pPr>
          </w:p>
        </w:tc>
        <w:tc>
          <w:tcPr>
            <w:tcW w:w="640" w:type="dxa"/>
            <w:tcBorders>
              <w:right w:val="single" w:sz="8" w:space="0" w:color="auto"/>
            </w:tcBorders>
            <w:vAlign w:val="bottom"/>
          </w:tcPr>
          <w:p w:rsidR="0083693E" w:rsidRDefault="0083693E">
            <w:pPr>
              <w:rPr>
                <w:sz w:val="10"/>
                <w:szCs w:val="10"/>
              </w:rPr>
            </w:pPr>
          </w:p>
        </w:tc>
        <w:tc>
          <w:tcPr>
            <w:tcW w:w="1260" w:type="dxa"/>
            <w:tcBorders>
              <w:right w:val="single" w:sz="8" w:space="0" w:color="auto"/>
            </w:tcBorders>
            <w:vAlign w:val="bottom"/>
          </w:tcPr>
          <w:p w:rsidR="0083693E" w:rsidRDefault="0083693E">
            <w:pPr>
              <w:rPr>
                <w:sz w:val="10"/>
                <w:szCs w:val="10"/>
              </w:rPr>
            </w:pPr>
          </w:p>
        </w:tc>
        <w:tc>
          <w:tcPr>
            <w:tcW w:w="0" w:type="dxa"/>
            <w:vAlign w:val="bottom"/>
          </w:tcPr>
          <w:p w:rsidR="0083693E" w:rsidRDefault="0083693E">
            <w:pPr>
              <w:rPr>
                <w:sz w:val="1"/>
                <w:szCs w:val="1"/>
              </w:rPr>
            </w:pPr>
          </w:p>
        </w:tc>
      </w:tr>
      <w:tr w:rsidR="0083693E">
        <w:trPr>
          <w:trHeight w:val="142"/>
        </w:trPr>
        <w:tc>
          <w:tcPr>
            <w:tcW w:w="2180" w:type="dxa"/>
            <w:vMerge w:val="restart"/>
            <w:tcBorders>
              <w:left w:val="single" w:sz="8" w:space="0" w:color="auto"/>
              <w:right w:val="single" w:sz="8" w:space="0" w:color="auto"/>
            </w:tcBorders>
            <w:vAlign w:val="bottom"/>
          </w:tcPr>
          <w:p w:rsidR="0083693E" w:rsidRDefault="005F61C8">
            <w:pPr>
              <w:jc w:val="center"/>
              <w:rPr>
                <w:sz w:val="20"/>
                <w:szCs w:val="20"/>
              </w:rPr>
            </w:pPr>
            <w:r>
              <w:rPr>
                <w:rFonts w:eastAsia="Times New Roman"/>
                <w:b/>
                <w:bCs/>
                <w:sz w:val="24"/>
                <w:szCs w:val="24"/>
              </w:rPr>
              <w:t>области</w:t>
            </w:r>
          </w:p>
        </w:tc>
        <w:tc>
          <w:tcPr>
            <w:tcW w:w="1940" w:type="dxa"/>
            <w:vMerge w:val="restart"/>
            <w:tcBorders>
              <w:right w:val="single" w:sz="8" w:space="0" w:color="auto"/>
            </w:tcBorders>
            <w:vAlign w:val="bottom"/>
          </w:tcPr>
          <w:p w:rsidR="0083693E" w:rsidRDefault="005F61C8">
            <w:pPr>
              <w:jc w:val="center"/>
              <w:rPr>
                <w:sz w:val="20"/>
                <w:szCs w:val="20"/>
              </w:rPr>
            </w:pPr>
            <w:r>
              <w:rPr>
                <w:rFonts w:eastAsia="Times New Roman"/>
                <w:b/>
                <w:bCs/>
                <w:sz w:val="24"/>
                <w:szCs w:val="24"/>
              </w:rPr>
              <w:t>предметы</w:t>
            </w:r>
          </w:p>
        </w:tc>
        <w:tc>
          <w:tcPr>
            <w:tcW w:w="980" w:type="dxa"/>
            <w:vMerge/>
            <w:tcBorders>
              <w:right w:val="single" w:sz="8" w:space="0" w:color="auto"/>
            </w:tcBorders>
            <w:vAlign w:val="bottom"/>
          </w:tcPr>
          <w:p w:rsidR="0083693E" w:rsidRDefault="0083693E">
            <w:pPr>
              <w:rPr>
                <w:sz w:val="12"/>
                <w:szCs w:val="12"/>
              </w:rPr>
            </w:pPr>
          </w:p>
        </w:tc>
        <w:tc>
          <w:tcPr>
            <w:tcW w:w="840" w:type="dxa"/>
            <w:vMerge w:val="restart"/>
            <w:tcBorders>
              <w:right w:val="single" w:sz="8" w:space="0" w:color="auto"/>
            </w:tcBorders>
            <w:vAlign w:val="bottom"/>
          </w:tcPr>
          <w:p w:rsidR="0083693E" w:rsidRDefault="005F61C8">
            <w:pPr>
              <w:jc w:val="center"/>
              <w:rPr>
                <w:sz w:val="20"/>
                <w:szCs w:val="20"/>
              </w:rPr>
            </w:pPr>
            <w:r>
              <w:rPr>
                <w:rFonts w:eastAsia="Times New Roman"/>
                <w:b/>
                <w:bCs/>
                <w:sz w:val="24"/>
                <w:szCs w:val="24"/>
              </w:rPr>
              <w:t>I</w:t>
            </w:r>
          </w:p>
        </w:tc>
        <w:tc>
          <w:tcPr>
            <w:tcW w:w="860" w:type="dxa"/>
            <w:vMerge w:val="restart"/>
            <w:tcBorders>
              <w:right w:val="single" w:sz="8" w:space="0" w:color="auto"/>
            </w:tcBorders>
            <w:vAlign w:val="bottom"/>
          </w:tcPr>
          <w:p w:rsidR="0083693E" w:rsidRDefault="005F61C8">
            <w:pPr>
              <w:ind w:left="200"/>
              <w:rPr>
                <w:sz w:val="20"/>
                <w:szCs w:val="20"/>
              </w:rPr>
            </w:pPr>
            <w:r>
              <w:rPr>
                <w:rFonts w:eastAsia="Times New Roman"/>
                <w:b/>
                <w:bCs/>
                <w:sz w:val="24"/>
                <w:szCs w:val="24"/>
              </w:rPr>
              <w:t>II</w:t>
            </w:r>
          </w:p>
        </w:tc>
        <w:tc>
          <w:tcPr>
            <w:tcW w:w="700" w:type="dxa"/>
            <w:vMerge w:val="restart"/>
            <w:tcBorders>
              <w:right w:val="single" w:sz="8" w:space="0" w:color="auto"/>
            </w:tcBorders>
            <w:vAlign w:val="bottom"/>
          </w:tcPr>
          <w:p w:rsidR="0083693E" w:rsidRDefault="005F61C8">
            <w:pPr>
              <w:jc w:val="center"/>
              <w:rPr>
                <w:sz w:val="20"/>
                <w:szCs w:val="20"/>
              </w:rPr>
            </w:pPr>
            <w:r>
              <w:rPr>
                <w:rFonts w:eastAsia="Times New Roman"/>
                <w:b/>
                <w:bCs/>
                <w:w w:val="99"/>
                <w:sz w:val="24"/>
                <w:szCs w:val="24"/>
              </w:rPr>
              <w:t>III</w:t>
            </w:r>
          </w:p>
        </w:tc>
        <w:tc>
          <w:tcPr>
            <w:tcW w:w="220" w:type="dxa"/>
            <w:vAlign w:val="bottom"/>
          </w:tcPr>
          <w:p w:rsidR="0083693E" w:rsidRDefault="0083693E">
            <w:pPr>
              <w:rPr>
                <w:sz w:val="12"/>
                <w:szCs w:val="12"/>
              </w:rPr>
            </w:pPr>
          </w:p>
        </w:tc>
        <w:tc>
          <w:tcPr>
            <w:tcW w:w="640" w:type="dxa"/>
            <w:vMerge w:val="restart"/>
            <w:tcBorders>
              <w:right w:val="single" w:sz="8" w:space="0" w:color="auto"/>
            </w:tcBorders>
            <w:vAlign w:val="bottom"/>
          </w:tcPr>
          <w:p w:rsidR="0083693E" w:rsidRDefault="005F61C8">
            <w:pPr>
              <w:ind w:right="140"/>
              <w:jc w:val="center"/>
              <w:rPr>
                <w:sz w:val="20"/>
                <w:szCs w:val="20"/>
              </w:rPr>
            </w:pPr>
            <w:r>
              <w:rPr>
                <w:rFonts w:eastAsia="Times New Roman"/>
                <w:b/>
                <w:bCs/>
                <w:w w:val="97"/>
                <w:sz w:val="24"/>
                <w:szCs w:val="24"/>
              </w:rPr>
              <w:t>IV</w:t>
            </w:r>
          </w:p>
        </w:tc>
        <w:tc>
          <w:tcPr>
            <w:tcW w:w="1260" w:type="dxa"/>
            <w:vMerge w:val="restart"/>
            <w:tcBorders>
              <w:right w:val="single" w:sz="8" w:space="0" w:color="auto"/>
            </w:tcBorders>
            <w:vAlign w:val="bottom"/>
          </w:tcPr>
          <w:p w:rsidR="0083693E" w:rsidRDefault="005F61C8">
            <w:pPr>
              <w:jc w:val="center"/>
              <w:rPr>
                <w:sz w:val="20"/>
                <w:szCs w:val="20"/>
              </w:rPr>
            </w:pPr>
            <w:r>
              <w:rPr>
                <w:rFonts w:eastAsia="Times New Roman"/>
                <w:b/>
                <w:bCs/>
                <w:w w:val="96"/>
                <w:sz w:val="24"/>
                <w:szCs w:val="24"/>
              </w:rPr>
              <w:t>Всего</w:t>
            </w:r>
          </w:p>
        </w:tc>
        <w:tc>
          <w:tcPr>
            <w:tcW w:w="0" w:type="dxa"/>
            <w:vAlign w:val="bottom"/>
          </w:tcPr>
          <w:p w:rsidR="0083693E" w:rsidRDefault="0083693E">
            <w:pPr>
              <w:rPr>
                <w:sz w:val="1"/>
                <w:szCs w:val="1"/>
              </w:rPr>
            </w:pPr>
          </w:p>
        </w:tc>
      </w:tr>
      <w:tr w:rsidR="0083693E">
        <w:trPr>
          <w:trHeight w:val="139"/>
        </w:trPr>
        <w:tc>
          <w:tcPr>
            <w:tcW w:w="2180" w:type="dxa"/>
            <w:vMerge/>
            <w:tcBorders>
              <w:left w:val="single" w:sz="8" w:space="0" w:color="auto"/>
              <w:right w:val="single" w:sz="8" w:space="0" w:color="auto"/>
            </w:tcBorders>
            <w:vAlign w:val="bottom"/>
          </w:tcPr>
          <w:p w:rsidR="0083693E" w:rsidRDefault="0083693E">
            <w:pPr>
              <w:rPr>
                <w:sz w:val="12"/>
                <w:szCs w:val="12"/>
              </w:rPr>
            </w:pPr>
          </w:p>
        </w:tc>
        <w:tc>
          <w:tcPr>
            <w:tcW w:w="1940" w:type="dxa"/>
            <w:vMerge/>
            <w:tcBorders>
              <w:right w:val="single" w:sz="8" w:space="0" w:color="auto"/>
            </w:tcBorders>
            <w:vAlign w:val="bottom"/>
          </w:tcPr>
          <w:p w:rsidR="0083693E" w:rsidRDefault="0083693E">
            <w:pPr>
              <w:rPr>
                <w:sz w:val="12"/>
                <w:szCs w:val="12"/>
              </w:rPr>
            </w:pPr>
          </w:p>
        </w:tc>
        <w:tc>
          <w:tcPr>
            <w:tcW w:w="980" w:type="dxa"/>
            <w:vMerge w:val="restart"/>
            <w:tcBorders>
              <w:right w:val="single" w:sz="8" w:space="0" w:color="auto"/>
            </w:tcBorders>
            <w:vAlign w:val="bottom"/>
          </w:tcPr>
          <w:p w:rsidR="0083693E" w:rsidRDefault="005F61C8">
            <w:pPr>
              <w:ind w:right="360"/>
              <w:jc w:val="right"/>
              <w:rPr>
                <w:sz w:val="20"/>
                <w:szCs w:val="20"/>
              </w:rPr>
            </w:pPr>
            <w:r>
              <w:rPr>
                <w:rFonts w:eastAsia="Times New Roman"/>
                <w:b/>
                <w:bCs/>
                <w:sz w:val="24"/>
                <w:szCs w:val="24"/>
              </w:rPr>
              <w:t>.</w:t>
            </w:r>
          </w:p>
        </w:tc>
        <w:tc>
          <w:tcPr>
            <w:tcW w:w="840" w:type="dxa"/>
            <w:vMerge/>
            <w:tcBorders>
              <w:right w:val="single" w:sz="8" w:space="0" w:color="auto"/>
            </w:tcBorders>
            <w:vAlign w:val="bottom"/>
          </w:tcPr>
          <w:p w:rsidR="0083693E" w:rsidRDefault="0083693E">
            <w:pPr>
              <w:rPr>
                <w:sz w:val="12"/>
                <w:szCs w:val="12"/>
              </w:rPr>
            </w:pPr>
          </w:p>
        </w:tc>
        <w:tc>
          <w:tcPr>
            <w:tcW w:w="860" w:type="dxa"/>
            <w:vMerge/>
            <w:tcBorders>
              <w:right w:val="single" w:sz="8" w:space="0" w:color="auto"/>
            </w:tcBorders>
            <w:vAlign w:val="bottom"/>
          </w:tcPr>
          <w:p w:rsidR="0083693E" w:rsidRDefault="0083693E">
            <w:pPr>
              <w:rPr>
                <w:sz w:val="12"/>
                <w:szCs w:val="12"/>
              </w:rPr>
            </w:pPr>
          </w:p>
        </w:tc>
        <w:tc>
          <w:tcPr>
            <w:tcW w:w="700" w:type="dxa"/>
            <w:vMerge/>
            <w:tcBorders>
              <w:right w:val="single" w:sz="8" w:space="0" w:color="auto"/>
            </w:tcBorders>
            <w:vAlign w:val="bottom"/>
          </w:tcPr>
          <w:p w:rsidR="0083693E" w:rsidRDefault="0083693E">
            <w:pPr>
              <w:rPr>
                <w:sz w:val="12"/>
                <w:szCs w:val="12"/>
              </w:rPr>
            </w:pPr>
          </w:p>
        </w:tc>
        <w:tc>
          <w:tcPr>
            <w:tcW w:w="220" w:type="dxa"/>
            <w:vAlign w:val="bottom"/>
          </w:tcPr>
          <w:p w:rsidR="0083693E" w:rsidRDefault="0083693E">
            <w:pPr>
              <w:rPr>
                <w:sz w:val="12"/>
                <w:szCs w:val="12"/>
              </w:rPr>
            </w:pPr>
          </w:p>
        </w:tc>
        <w:tc>
          <w:tcPr>
            <w:tcW w:w="640" w:type="dxa"/>
            <w:vMerge/>
            <w:tcBorders>
              <w:right w:val="single" w:sz="8" w:space="0" w:color="auto"/>
            </w:tcBorders>
            <w:vAlign w:val="bottom"/>
          </w:tcPr>
          <w:p w:rsidR="0083693E" w:rsidRDefault="0083693E">
            <w:pPr>
              <w:rPr>
                <w:sz w:val="12"/>
                <w:szCs w:val="12"/>
              </w:rPr>
            </w:pPr>
          </w:p>
        </w:tc>
        <w:tc>
          <w:tcPr>
            <w:tcW w:w="1260" w:type="dxa"/>
            <w:vMerge/>
            <w:tcBorders>
              <w:right w:val="single" w:sz="8" w:space="0" w:color="auto"/>
            </w:tcBorders>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138"/>
        </w:trPr>
        <w:tc>
          <w:tcPr>
            <w:tcW w:w="2180" w:type="dxa"/>
            <w:tcBorders>
              <w:left w:val="single" w:sz="8" w:space="0" w:color="auto"/>
              <w:bottom w:val="single" w:sz="8" w:space="0" w:color="auto"/>
              <w:right w:val="single" w:sz="8" w:space="0" w:color="auto"/>
            </w:tcBorders>
            <w:vAlign w:val="bottom"/>
          </w:tcPr>
          <w:p w:rsidR="0083693E" w:rsidRDefault="0083693E">
            <w:pPr>
              <w:rPr>
                <w:sz w:val="12"/>
                <w:szCs w:val="12"/>
              </w:rPr>
            </w:pPr>
          </w:p>
        </w:tc>
        <w:tc>
          <w:tcPr>
            <w:tcW w:w="1940" w:type="dxa"/>
            <w:tcBorders>
              <w:bottom w:val="single" w:sz="8" w:space="0" w:color="auto"/>
              <w:right w:val="single" w:sz="8" w:space="0" w:color="auto"/>
            </w:tcBorders>
            <w:vAlign w:val="bottom"/>
          </w:tcPr>
          <w:p w:rsidR="0083693E" w:rsidRDefault="0083693E">
            <w:pPr>
              <w:rPr>
                <w:sz w:val="12"/>
                <w:szCs w:val="12"/>
              </w:rPr>
            </w:pPr>
          </w:p>
        </w:tc>
        <w:tc>
          <w:tcPr>
            <w:tcW w:w="980" w:type="dxa"/>
            <w:vMerge/>
            <w:tcBorders>
              <w:bottom w:val="single" w:sz="8" w:space="0" w:color="auto"/>
              <w:right w:val="single" w:sz="8" w:space="0" w:color="auto"/>
            </w:tcBorders>
            <w:vAlign w:val="bottom"/>
          </w:tcPr>
          <w:p w:rsidR="0083693E" w:rsidRDefault="0083693E">
            <w:pPr>
              <w:rPr>
                <w:sz w:val="12"/>
                <w:szCs w:val="12"/>
              </w:rPr>
            </w:pPr>
          </w:p>
        </w:tc>
        <w:tc>
          <w:tcPr>
            <w:tcW w:w="84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700" w:type="dxa"/>
            <w:tcBorders>
              <w:bottom w:val="single" w:sz="8" w:space="0" w:color="auto"/>
              <w:right w:val="single" w:sz="8" w:space="0" w:color="auto"/>
            </w:tcBorders>
            <w:vAlign w:val="bottom"/>
          </w:tcPr>
          <w:p w:rsidR="0083693E" w:rsidRDefault="0083693E">
            <w:pPr>
              <w:rPr>
                <w:sz w:val="12"/>
                <w:szCs w:val="12"/>
              </w:rPr>
            </w:pPr>
          </w:p>
        </w:tc>
        <w:tc>
          <w:tcPr>
            <w:tcW w:w="220" w:type="dxa"/>
            <w:tcBorders>
              <w:bottom w:val="single" w:sz="8" w:space="0" w:color="auto"/>
            </w:tcBorders>
            <w:vAlign w:val="bottom"/>
          </w:tcPr>
          <w:p w:rsidR="0083693E" w:rsidRDefault="0083693E">
            <w:pPr>
              <w:rPr>
                <w:sz w:val="12"/>
                <w:szCs w:val="12"/>
              </w:rPr>
            </w:pPr>
          </w:p>
        </w:tc>
        <w:tc>
          <w:tcPr>
            <w:tcW w:w="640" w:type="dxa"/>
            <w:tcBorders>
              <w:bottom w:val="single" w:sz="8" w:space="0" w:color="auto"/>
              <w:right w:val="single" w:sz="8" w:space="0" w:color="auto"/>
            </w:tcBorders>
            <w:vAlign w:val="bottom"/>
          </w:tcPr>
          <w:p w:rsidR="0083693E" w:rsidRDefault="0083693E">
            <w:pPr>
              <w:rPr>
                <w:sz w:val="12"/>
                <w:szCs w:val="12"/>
              </w:rPr>
            </w:pPr>
          </w:p>
        </w:tc>
        <w:tc>
          <w:tcPr>
            <w:tcW w:w="1260" w:type="dxa"/>
            <w:tcBorders>
              <w:bottom w:val="single" w:sz="8" w:space="0" w:color="auto"/>
              <w:right w:val="single" w:sz="8" w:space="0" w:color="auto"/>
            </w:tcBorders>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268"/>
        </w:trPr>
        <w:tc>
          <w:tcPr>
            <w:tcW w:w="2180" w:type="dxa"/>
            <w:tcBorders>
              <w:left w:val="single" w:sz="8" w:space="0" w:color="auto"/>
              <w:bottom w:val="single" w:sz="8" w:space="0" w:color="auto"/>
            </w:tcBorders>
            <w:vAlign w:val="bottom"/>
          </w:tcPr>
          <w:p w:rsidR="0083693E" w:rsidRDefault="0083693E">
            <w:pPr>
              <w:rPr>
                <w:sz w:val="23"/>
                <w:szCs w:val="23"/>
              </w:rPr>
            </w:pPr>
          </w:p>
        </w:tc>
        <w:tc>
          <w:tcPr>
            <w:tcW w:w="3760" w:type="dxa"/>
            <w:gridSpan w:val="3"/>
            <w:tcBorders>
              <w:bottom w:val="single" w:sz="8" w:space="0" w:color="auto"/>
            </w:tcBorders>
            <w:vAlign w:val="bottom"/>
          </w:tcPr>
          <w:p w:rsidR="0083693E" w:rsidRDefault="005F61C8">
            <w:pPr>
              <w:spacing w:line="266" w:lineRule="exact"/>
              <w:ind w:left="1580"/>
              <w:rPr>
                <w:sz w:val="20"/>
                <w:szCs w:val="20"/>
              </w:rPr>
            </w:pPr>
            <w:r>
              <w:rPr>
                <w:rFonts w:eastAsia="Times New Roman"/>
                <w:b/>
                <w:bCs/>
                <w:w w:val="97"/>
                <w:sz w:val="24"/>
                <w:szCs w:val="24"/>
              </w:rPr>
              <w:t>Обязательная часть</w:t>
            </w:r>
          </w:p>
        </w:tc>
        <w:tc>
          <w:tcPr>
            <w:tcW w:w="860" w:type="dxa"/>
            <w:tcBorders>
              <w:bottom w:val="single" w:sz="8" w:space="0" w:color="auto"/>
            </w:tcBorders>
            <w:vAlign w:val="bottom"/>
          </w:tcPr>
          <w:p w:rsidR="0083693E" w:rsidRDefault="0083693E">
            <w:pPr>
              <w:rPr>
                <w:sz w:val="23"/>
                <w:szCs w:val="23"/>
              </w:rPr>
            </w:pPr>
          </w:p>
        </w:tc>
        <w:tc>
          <w:tcPr>
            <w:tcW w:w="700" w:type="dxa"/>
            <w:tcBorders>
              <w:bottom w:val="single" w:sz="8" w:space="0" w:color="auto"/>
            </w:tcBorders>
            <w:vAlign w:val="bottom"/>
          </w:tcPr>
          <w:p w:rsidR="0083693E" w:rsidRDefault="0083693E">
            <w:pPr>
              <w:rPr>
                <w:sz w:val="23"/>
                <w:szCs w:val="23"/>
              </w:rPr>
            </w:pPr>
          </w:p>
        </w:tc>
        <w:tc>
          <w:tcPr>
            <w:tcW w:w="220" w:type="dxa"/>
            <w:tcBorders>
              <w:bottom w:val="single" w:sz="8" w:space="0" w:color="auto"/>
            </w:tcBorders>
            <w:vAlign w:val="bottom"/>
          </w:tcPr>
          <w:p w:rsidR="0083693E" w:rsidRDefault="0083693E">
            <w:pPr>
              <w:rPr>
                <w:sz w:val="23"/>
                <w:szCs w:val="23"/>
              </w:rPr>
            </w:pPr>
          </w:p>
        </w:tc>
        <w:tc>
          <w:tcPr>
            <w:tcW w:w="640" w:type="dxa"/>
            <w:tcBorders>
              <w:bottom w:val="single" w:sz="8" w:space="0" w:color="auto"/>
            </w:tcBorders>
            <w:vAlign w:val="bottom"/>
          </w:tcPr>
          <w:p w:rsidR="0083693E" w:rsidRDefault="0083693E">
            <w:pPr>
              <w:rPr>
                <w:sz w:val="23"/>
                <w:szCs w:val="23"/>
              </w:rPr>
            </w:pPr>
          </w:p>
        </w:tc>
        <w:tc>
          <w:tcPr>
            <w:tcW w:w="1260" w:type="dxa"/>
            <w:tcBorders>
              <w:bottom w:val="single" w:sz="8" w:space="0" w:color="auto"/>
              <w:right w:val="single" w:sz="8" w:space="0" w:color="auto"/>
            </w:tcBorders>
            <w:vAlign w:val="bottom"/>
          </w:tcPr>
          <w:p w:rsidR="0083693E" w:rsidRDefault="0083693E">
            <w:pPr>
              <w:rPr>
                <w:sz w:val="23"/>
                <w:szCs w:val="23"/>
              </w:rPr>
            </w:pPr>
          </w:p>
        </w:tc>
        <w:tc>
          <w:tcPr>
            <w:tcW w:w="0" w:type="dxa"/>
            <w:vAlign w:val="bottom"/>
          </w:tcPr>
          <w:p w:rsidR="0083693E" w:rsidRDefault="0083693E">
            <w:pPr>
              <w:rPr>
                <w:sz w:val="1"/>
                <w:szCs w:val="1"/>
              </w:rPr>
            </w:pPr>
          </w:p>
        </w:tc>
      </w:tr>
      <w:tr w:rsidR="0083693E">
        <w:trPr>
          <w:trHeight w:val="266"/>
        </w:trPr>
        <w:tc>
          <w:tcPr>
            <w:tcW w:w="2180" w:type="dxa"/>
            <w:tcBorders>
              <w:left w:val="single" w:sz="8" w:space="0" w:color="auto"/>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sz w:val="24"/>
                <w:szCs w:val="24"/>
              </w:rPr>
              <w:t>Филология</w:t>
            </w:r>
          </w:p>
        </w:tc>
        <w:tc>
          <w:tcPr>
            <w:tcW w:w="194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sz w:val="24"/>
                <w:szCs w:val="24"/>
              </w:rPr>
              <w:t>Русский язык</w:t>
            </w:r>
          </w:p>
        </w:tc>
        <w:tc>
          <w:tcPr>
            <w:tcW w:w="980" w:type="dxa"/>
            <w:tcBorders>
              <w:bottom w:val="single" w:sz="8" w:space="0" w:color="auto"/>
              <w:right w:val="single" w:sz="8" w:space="0" w:color="auto"/>
            </w:tcBorders>
            <w:vAlign w:val="bottom"/>
          </w:tcPr>
          <w:p w:rsidR="0083693E" w:rsidRDefault="005F61C8">
            <w:pPr>
              <w:spacing w:line="264" w:lineRule="exact"/>
              <w:ind w:right="220"/>
              <w:jc w:val="right"/>
              <w:rPr>
                <w:sz w:val="20"/>
                <w:szCs w:val="20"/>
              </w:rPr>
            </w:pPr>
            <w:r>
              <w:rPr>
                <w:rFonts w:eastAsia="Times New Roman"/>
                <w:sz w:val="24"/>
                <w:szCs w:val="24"/>
              </w:rPr>
              <w:t>132</w:t>
            </w:r>
          </w:p>
        </w:tc>
        <w:tc>
          <w:tcPr>
            <w:tcW w:w="840" w:type="dxa"/>
            <w:tcBorders>
              <w:bottom w:val="single" w:sz="8" w:space="0" w:color="auto"/>
              <w:right w:val="single" w:sz="8" w:space="0" w:color="auto"/>
            </w:tcBorders>
            <w:vAlign w:val="bottom"/>
          </w:tcPr>
          <w:p w:rsidR="0083693E" w:rsidRDefault="005F61C8">
            <w:pPr>
              <w:spacing w:line="264" w:lineRule="exact"/>
              <w:ind w:right="140"/>
              <w:jc w:val="right"/>
              <w:rPr>
                <w:sz w:val="20"/>
                <w:szCs w:val="20"/>
              </w:rPr>
            </w:pPr>
            <w:r>
              <w:rPr>
                <w:rFonts w:eastAsia="Times New Roman"/>
                <w:sz w:val="24"/>
                <w:szCs w:val="24"/>
              </w:rPr>
              <w:t>132</w:t>
            </w:r>
          </w:p>
        </w:tc>
        <w:tc>
          <w:tcPr>
            <w:tcW w:w="860" w:type="dxa"/>
            <w:tcBorders>
              <w:bottom w:val="single" w:sz="8" w:space="0" w:color="auto"/>
              <w:right w:val="single" w:sz="8" w:space="0" w:color="auto"/>
            </w:tcBorders>
            <w:vAlign w:val="bottom"/>
          </w:tcPr>
          <w:p w:rsidR="0083693E" w:rsidRDefault="005F61C8">
            <w:pPr>
              <w:spacing w:line="264" w:lineRule="exact"/>
              <w:ind w:left="240"/>
              <w:rPr>
                <w:sz w:val="20"/>
                <w:szCs w:val="20"/>
              </w:rPr>
            </w:pPr>
            <w:r>
              <w:rPr>
                <w:rFonts w:eastAsia="Times New Roman"/>
                <w:sz w:val="24"/>
                <w:szCs w:val="24"/>
              </w:rPr>
              <w:t>136</w:t>
            </w:r>
          </w:p>
        </w:tc>
        <w:tc>
          <w:tcPr>
            <w:tcW w:w="700" w:type="dxa"/>
            <w:tcBorders>
              <w:bottom w:val="single" w:sz="8" w:space="0" w:color="auto"/>
              <w:right w:val="single" w:sz="8" w:space="0" w:color="auto"/>
            </w:tcBorders>
            <w:vAlign w:val="bottom"/>
          </w:tcPr>
          <w:p w:rsidR="0083693E" w:rsidRDefault="005F61C8">
            <w:pPr>
              <w:spacing w:line="264" w:lineRule="exact"/>
              <w:ind w:right="60"/>
              <w:jc w:val="right"/>
              <w:rPr>
                <w:sz w:val="20"/>
                <w:szCs w:val="20"/>
              </w:rPr>
            </w:pPr>
            <w:r>
              <w:rPr>
                <w:rFonts w:eastAsia="Times New Roman"/>
                <w:sz w:val="24"/>
                <w:szCs w:val="24"/>
              </w:rPr>
              <w:t>136</w:t>
            </w:r>
          </w:p>
        </w:tc>
        <w:tc>
          <w:tcPr>
            <w:tcW w:w="220" w:type="dxa"/>
            <w:tcBorders>
              <w:bottom w:val="single" w:sz="8" w:space="0" w:color="auto"/>
            </w:tcBorders>
            <w:vAlign w:val="bottom"/>
          </w:tcPr>
          <w:p w:rsidR="0083693E" w:rsidRDefault="0083693E">
            <w:pPr>
              <w:rPr>
                <w:sz w:val="23"/>
                <w:szCs w:val="23"/>
              </w:rPr>
            </w:pPr>
          </w:p>
        </w:tc>
        <w:tc>
          <w:tcPr>
            <w:tcW w:w="640" w:type="dxa"/>
            <w:tcBorders>
              <w:bottom w:val="single" w:sz="8" w:space="0" w:color="auto"/>
              <w:right w:val="single" w:sz="8" w:space="0" w:color="auto"/>
            </w:tcBorders>
            <w:vAlign w:val="bottom"/>
          </w:tcPr>
          <w:p w:rsidR="0083693E" w:rsidRDefault="005F61C8">
            <w:pPr>
              <w:spacing w:line="264" w:lineRule="exact"/>
              <w:ind w:right="140"/>
              <w:jc w:val="right"/>
              <w:rPr>
                <w:sz w:val="20"/>
                <w:szCs w:val="20"/>
              </w:rPr>
            </w:pPr>
            <w:r>
              <w:rPr>
                <w:rFonts w:eastAsia="Times New Roman"/>
                <w:w w:val="99"/>
                <w:sz w:val="24"/>
                <w:szCs w:val="24"/>
              </w:rPr>
              <w:t>136</w:t>
            </w:r>
          </w:p>
        </w:tc>
        <w:tc>
          <w:tcPr>
            <w:tcW w:w="1260" w:type="dxa"/>
            <w:tcBorders>
              <w:bottom w:val="single" w:sz="8" w:space="0" w:color="auto"/>
              <w:right w:val="single" w:sz="8" w:space="0" w:color="auto"/>
            </w:tcBorders>
            <w:vAlign w:val="bottom"/>
          </w:tcPr>
          <w:p w:rsidR="0083693E" w:rsidRDefault="005F61C8">
            <w:pPr>
              <w:spacing w:line="264" w:lineRule="exact"/>
              <w:ind w:right="340"/>
              <w:jc w:val="right"/>
              <w:rPr>
                <w:sz w:val="20"/>
                <w:szCs w:val="20"/>
              </w:rPr>
            </w:pPr>
            <w:r>
              <w:rPr>
                <w:rFonts w:eastAsia="Times New Roman"/>
                <w:sz w:val="24"/>
                <w:szCs w:val="24"/>
              </w:rPr>
              <w:t>672</w:t>
            </w:r>
          </w:p>
        </w:tc>
        <w:tc>
          <w:tcPr>
            <w:tcW w:w="0" w:type="dxa"/>
            <w:vAlign w:val="bottom"/>
          </w:tcPr>
          <w:p w:rsidR="0083693E" w:rsidRDefault="0083693E">
            <w:pPr>
              <w:rPr>
                <w:sz w:val="1"/>
                <w:szCs w:val="1"/>
              </w:rPr>
            </w:pPr>
          </w:p>
        </w:tc>
      </w:tr>
    </w:tbl>
    <w:p w:rsidR="0083693E" w:rsidRDefault="0083693E">
      <w:pPr>
        <w:sectPr w:rsidR="0083693E">
          <w:pgSz w:w="11900" w:h="16838"/>
          <w:pgMar w:top="714" w:right="846" w:bottom="614"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41</w:t>
      </w:r>
    </w:p>
    <w:p w:rsidR="0083693E" w:rsidRDefault="005F61C8">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7620</wp:posOffset>
                </wp:positionH>
                <wp:positionV relativeFrom="paragraph">
                  <wp:posOffset>396875</wp:posOffset>
                </wp:positionV>
                <wp:extent cx="0" cy="731329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132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131C4DE" id="Shape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6pt,31.25pt" to=".6pt,6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6104890</wp:posOffset>
                </wp:positionH>
                <wp:positionV relativeFrom="paragraph">
                  <wp:posOffset>396875</wp:posOffset>
                </wp:positionV>
                <wp:extent cx="0" cy="731329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132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655A656" id="Shape 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80.7pt,31.25pt" to="480.7pt,6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" o:allowincell="f" filled="t" strokeweight=".48pt">
                <v:stroke joinstyle="miter"/>
                <o:lock v:ext="edit" shapetype="f"/>
              </v:line>
            </w:pict>
          </mc:Fallback>
        </mc:AlternateContent>
      </w:r>
    </w:p>
    <w:p w:rsidR="0083693E" w:rsidRDefault="0083693E">
      <w:pPr>
        <w:spacing w:line="200" w:lineRule="exact"/>
        <w:rPr>
          <w:sz w:val="20"/>
          <w:szCs w:val="20"/>
        </w:rPr>
      </w:pPr>
    </w:p>
    <w:p w:rsidR="0083693E" w:rsidRDefault="0083693E">
      <w:pPr>
        <w:spacing w:line="38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180"/>
        <w:gridCol w:w="1920"/>
        <w:gridCol w:w="1000"/>
        <w:gridCol w:w="840"/>
        <w:gridCol w:w="860"/>
        <w:gridCol w:w="700"/>
        <w:gridCol w:w="860"/>
        <w:gridCol w:w="1260"/>
        <w:gridCol w:w="20"/>
      </w:tblGrid>
      <w:tr w:rsidR="0083693E">
        <w:trPr>
          <w:trHeight w:val="283"/>
        </w:trPr>
        <w:tc>
          <w:tcPr>
            <w:tcW w:w="2180" w:type="dxa"/>
            <w:tcBorders>
              <w:top w:val="single" w:sz="8" w:space="0" w:color="auto"/>
              <w:right w:val="single" w:sz="8" w:space="0" w:color="auto"/>
            </w:tcBorders>
            <w:vAlign w:val="bottom"/>
          </w:tcPr>
          <w:p w:rsidR="0083693E" w:rsidRDefault="0083693E">
            <w:pPr>
              <w:rPr>
                <w:sz w:val="24"/>
                <w:szCs w:val="24"/>
              </w:rPr>
            </w:pPr>
          </w:p>
        </w:tc>
        <w:tc>
          <w:tcPr>
            <w:tcW w:w="1920" w:type="dxa"/>
            <w:tcBorders>
              <w:top w:val="single" w:sz="8" w:space="0" w:color="auto"/>
              <w:right w:val="single" w:sz="8" w:space="0" w:color="auto"/>
            </w:tcBorders>
            <w:vAlign w:val="bottom"/>
          </w:tcPr>
          <w:p w:rsidR="0083693E" w:rsidRDefault="005F61C8">
            <w:pPr>
              <w:jc w:val="center"/>
              <w:rPr>
                <w:sz w:val="20"/>
                <w:szCs w:val="20"/>
              </w:rPr>
            </w:pPr>
            <w:r>
              <w:rPr>
                <w:rFonts w:eastAsia="Times New Roman"/>
                <w:sz w:val="24"/>
                <w:szCs w:val="24"/>
              </w:rPr>
              <w:t>Литературное</w:t>
            </w:r>
          </w:p>
        </w:tc>
        <w:tc>
          <w:tcPr>
            <w:tcW w:w="1000" w:type="dxa"/>
            <w:vMerge w:val="restart"/>
            <w:tcBorders>
              <w:top w:val="single" w:sz="8" w:space="0" w:color="auto"/>
              <w:right w:val="single" w:sz="8" w:space="0" w:color="auto"/>
            </w:tcBorders>
            <w:vAlign w:val="bottom"/>
          </w:tcPr>
          <w:p w:rsidR="0083693E" w:rsidRDefault="005F61C8">
            <w:pPr>
              <w:jc w:val="center"/>
              <w:rPr>
                <w:sz w:val="20"/>
                <w:szCs w:val="20"/>
              </w:rPr>
            </w:pPr>
            <w:r>
              <w:rPr>
                <w:rFonts w:eastAsia="Times New Roman"/>
                <w:w w:val="99"/>
                <w:sz w:val="24"/>
                <w:szCs w:val="24"/>
              </w:rPr>
              <w:t>132</w:t>
            </w:r>
          </w:p>
        </w:tc>
        <w:tc>
          <w:tcPr>
            <w:tcW w:w="840" w:type="dxa"/>
            <w:vMerge w:val="restart"/>
            <w:tcBorders>
              <w:top w:val="single" w:sz="8" w:space="0" w:color="auto"/>
              <w:right w:val="single" w:sz="8" w:space="0" w:color="auto"/>
            </w:tcBorders>
            <w:vAlign w:val="bottom"/>
          </w:tcPr>
          <w:p w:rsidR="0083693E" w:rsidRDefault="005F61C8">
            <w:pPr>
              <w:jc w:val="center"/>
              <w:rPr>
                <w:sz w:val="20"/>
                <w:szCs w:val="20"/>
              </w:rPr>
            </w:pPr>
            <w:r>
              <w:rPr>
                <w:rFonts w:eastAsia="Times New Roman"/>
                <w:w w:val="99"/>
                <w:sz w:val="24"/>
                <w:szCs w:val="24"/>
              </w:rPr>
              <w:t>132</w:t>
            </w:r>
          </w:p>
        </w:tc>
        <w:tc>
          <w:tcPr>
            <w:tcW w:w="860" w:type="dxa"/>
            <w:vMerge w:val="restart"/>
            <w:tcBorders>
              <w:top w:val="single" w:sz="8" w:space="0" w:color="auto"/>
              <w:right w:val="single" w:sz="8" w:space="0" w:color="auto"/>
            </w:tcBorders>
            <w:vAlign w:val="bottom"/>
          </w:tcPr>
          <w:p w:rsidR="0083693E" w:rsidRDefault="005F61C8">
            <w:pPr>
              <w:jc w:val="center"/>
              <w:rPr>
                <w:sz w:val="20"/>
                <w:szCs w:val="20"/>
              </w:rPr>
            </w:pPr>
            <w:r>
              <w:rPr>
                <w:rFonts w:eastAsia="Times New Roman"/>
                <w:w w:val="99"/>
                <w:sz w:val="24"/>
                <w:szCs w:val="24"/>
              </w:rPr>
              <w:t>136</w:t>
            </w:r>
          </w:p>
        </w:tc>
        <w:tc>
          <w:tcPr>
            <w:tcW w:w="700" w:type="dxa"/>
            <w:vMerge w:val="restart"/>
            <w:tcBorders>
              <w:top w:val="single" w:sz="8" w:space="0" w:color="auto"/>
              <w:right w:val="single" w:sz="8" w:space="0" w:color="auto"/>
            </w:tcBorders>
            <w:vAlign w:val="bottom"/>
          </w:tcPr>
          <w:p w:rsidR="0083693E" w:rsidRDefault="005F61C8">
            <w:pPr>
              <w:jc w:val="center"/>
              <w:rPr>
                <w:sz w:val="20"/>
                <w:szCs w:val="20"/>
              </w:rPr>
            </w:pPr>
            <w:r>
              <w:rPr>
                <w:rFonts w:eastAsia="Times New Roman"/>
                <w:w w:val="99"/>
                <w:sz w:val="24"/>
                <w:szCs w:val="24"/>
              </w:rPr>
              <w:t>136</w:t>
            </w:r>
          </w:p>
        </w:tc>
        <w:tc>
          <w:tcPr>
            <w:tcW w:w="860" w:type="dxa"/>
            <w:vMerge w:val="restart"/>
            <w:tcBorders>
              <w:top w:val="single" w:sz="8" w:space="0" w:color="auto"/>
              <w:right w:val="single" w:sz="8" w:space="0" w:color="auto"/>
            </w:tcBorders>
            <w:vAlign w:val="bottom"/>
          </w:tcPr>
          <w:p w:rsidR="0083693E" w:rsidRDefault="005F61C8">
            <w:pPr>
              <w:jc w:val="center"/>
              <w:rPr>
                <w:sz w:val="20"/>
                <w:szCs w:val="20"/>
              </w:rPr>
            </w:pPr>
            <w:r>
              <w:rPr>
                <w:rFonts w:eastAsia="Times New Roman"/>
                <w:w w:val="99"/>
                <w:sz w:val="24"/>
                <w:szCs w:val="24"/>
              </w:rPr>
              <w:t>136</w:t>
            </w:r>
          </w:p>
        </w:tc>
        <w:tc>
          <w:tcPr>
            <w:tcW w:w="1260" w:type="dxa"/>
            <w:vMerge w:val="restart"/>
            <w:tcBorders>
              <w:top w:val="single" w:sz="8" w:space="0" w:color="auto"/>
            </w:tcBorders>
            <w:vAlign w:val="bottom"/>
          </w:tcPr>
          <w:p w:rsidR="0083693E" w:rsidRDefault="005F61C8">
            <w:pPr>
              <w:jc w:val="center"/>
              <w:rPr>
                <w:sz w:val="20"/>
                <w:szCs w:val="20"/>
              </w:rPr>
            </w:pPr>
            <w:r>
              <w:rPr>
                <w:rFonts w:eastAsia="Times New Roman"/>
                <w:w w:val="99"/>
                <w:sz w:val="24"/>
                <w:szCs w:val="24"/>
              </w:rPr>
              <w:t>672</w:t>
            </w:r>
          </w:p>
        </w:tc>
        <w:tc>
          <w:tcPr>
            <w:tcW w:w="0" w:type="dxa"/>
            <w:vAlign w:val="bottom"/>
          </w:tcPr>
          <w:p w:rsidR="0083693E" w:rsidRDefault="0083693E">
            <w:pPr>
              <w:rPr>
                <w:sz w:val="1"/>
                <w:szCs w:val="1"/>
              </w:rPr>
            </w:pPr>
          </w:p>
        </w:tc>
      </w:tr>
      <w:tr w:rsidR="0083693E">
        <w:trPr>
          <w:trHeight w:val="139"/>
        </w:trPr>
        <w:tc>
          <w:tcPr>
            <w:tcW w:w="2180" w:type="dxa"/>
            <w:tcBorders>
              <w:right w:val="single" w:sz="8" w:space="0" w:color="auto"/>
            </w:tcBorders>
            <w:vAlign w:val="bottom"/>
          </w:tcPr>
          <w:p w:rsidR="0083693E" w:rsidRDefault="0083693E">
            <w:pPr>
              <w:rPr>
                <w:sz w:val="12"/>
                <w:szCs w:val="12"/>
              </w:rPr>
            </w:pPr>
          </w:p>
        </w:tc>
        <w:tc>
          <w:tcPr>
            <w:tcW w:w="1920" w:type="dxa"/>
            <w:vMerge w:val="restart"/>
            <w:tcBorders>
              <w:right w:val="single" w:sz="8" w:space="0" w:color="auto"/>
            </w:tcBorders>
            <w:vAlign w:val="bottom"/>
          </w:tcPr>
          <w:p w:rsidR="0083693E" w:rsidRDefault="005F61C8">
            <w:pPr>
              <w:jc w:val="center"/>
              <w:rPr>
                <w:sz w:val="20"/>
                <w:szCs w:val="20"/>
              </w:rPr>
            </w:pPr>
            <w:r>
              <w:rPr>
                <w:rFonts w:eastAsia="Times New Roman"/>
                <w:w w:val="97"/>
                <w:sz w:val="24"/>
                <w:szCs w:val="24"/>
              </w:rPr>
              <w:t>чтение</w:t>
            </w:r>
          </w:p>
        </w:tc>
        <w:tc>
          <w:tcPr>
            <w:tcW w:w="1000" w:type="dxa"/>
            <w:vMerge/>
            <w:tcBorders>
              <w:right w:val="single" w:sz="8" w:space="0" w:color="auto"/>
            </w:tcBorders>
            <w:vAlign w:val="bottom"/>
          </w:tcPr>
          <w:p w:rsidR="0083693E" w:rsidRDefault="0083693E">
            <w:pPr>
              <w:rPr>
                <w:sz w:val="12"/>
                <w:szCs w:val="12"/>
              </w:rPr>
            </w:pPr>
          </w:p>
        </w:tc>
        <w:tc>
          <w:tcPr>
            <w:tcW w:w="840" w:type="dxa"/>
            <w:vMerge/>
            <w:tcBorders>
              <w:right w:val="single" w:sz="8" w:space="0" w:color="auto"/>
            </w:tcBorders>
            <w:vAlign w:val="bottom"/>
          </w:tcPr>
          <w:p w:rsidR="0083693E" w:rsidRDefault="0083693E">
            <w:pPr>
              <w:rPr>
                <w:sz w:val="12"/>
                <w:szCs w:val="12"/>
              </w:rPr>
            </w:pPr>
          </w:p>
        </w:tc>
        <w:tc>
          <w:tcPr>
            <w:tcW w:w="860" w:type="dxa"/>
            <w:vMerge/>
            <w:tcBorders>
              <w:right w:val="single" w:sz="8" w:space="0" w:color="auto"/>
            </w:tcBorders>
            <w:vAlign w:val="bottom"/>
          </w:tcPr>
          <w:p w:rsidR="0083693E" w:rsidRDefault="0083693E">
            <w:pPr>
              <w:rPr>
                <w:sz w:val="12"/>
                <w:szCs w:val="12"/>
              </w:rPr>
            </w:pPr>
          </w:p>
        </w:tc>
        <w:tc>
          <w:tcPr>
            <w:tcW w:w="700" w:type="dxa"/>
            <w:vMerge/>
            <w:tcBorders>
              <w:right w:val="single" w:sz="8" w:space="0" w:color="auto"/>
            </w:tcBorders>
            <w:vAlign w:val="bottom"/>
          </w:tcPr>
          <w:p w:rsidR="0083693E" w:rsidRDefault="0083693E">
            <w:pPr>
              <w:rPr>
                <w:sz w:val="12"/>
                <w:szCs w:val="12"/>
              </w:rPr>
            </w:pPr>
          </w:p>
        </w:tc>
        <w:tc>
          <w:tcPr>
            <w:tcW w:w="860" w:type="dxa"/>
            <w:vMerge/>
            <w:tcBorders>
              <w:right w:val="single" w:sz="8" w:space="0" w:color="auto"/>
            </w:tcBorders>
            <w:vAlign w:val="bottom"/>
          </w:tcPr>
          <w:p w:rsidR="0083693E" w:rsidRDefault="0083693E">
            <w:pPr>
              <w:rPr>
                <w:sz w:val="12"/>
                <w:szCs w:val="12"/>
              </w:rPr>
            </w:pPr>
          </w:p>
        </w:tc>
        <w:tc>
          <w:tcPr>
            <w:tcW w:w="1260" w:type="dxa"/>
            <w:vMerge/>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138"/>
        </w:trPr>
        <w:tc>
          <w:tcPr>
            <w:tcW w:w="2180" w:type="dxa"/>
            <w:tcBorders>
              <w:right w:val="single" w:sz="8" w:space="0" w:color="auto"/>
            </w:tcBorders>
            <w:vAlign w:val="bottom"/>
          </w:tcPr>
          <w:p w:rsidR="0083693E" w:rsidRDefault="0083693E">
            <w:pPr>
              <w:rPr>
                <w:sz w:val="12"/>
                <w:szCs w:val="12"/>
              </w:rPr>
            </w:pPr>
          </w:p>
        </w:tc>
        <w:tc>
          <w:tcPr>
            <w:tcW w:w="1920" w:type="dxa"/>
            <w:vMerge/>
            <w:tcBorders>
              <w:bottom w:val="single" w:sz="8" w:space="0" w:color="auto"/>
              <w:right w:val="single" w:sz="8" w:space="0" w:color="auto"/>
            </w:tcBorders>
            <w:vAlign w:val="bottom"/>
          </w:tcPr>
          <w:p w:rsidR="0083693E" w:rsidRDefault="0083693E">
            <w:pPr>
              <w:rPr>
                <w:sz w:val="12"/>
                <w:szCs w:val="12"/>
              </w:rPr>
            </w:pPr>
          </w:p>
        </w:tc>
        <w:tc>
          <w:tcPr>
            <w:tcW w:w="1000" w:type="dxa"/>
            <w:tcBorders>
              <w:bottom w:val="single" w:sz="8" w:space="0" w:color="auto"/>
              <w:right w:val="single" w:sz="8" w:space="0" w:color="auto"/>
            </w:tcBorders>
            <w:vAlign w:val="bottom"/>
          </w:tcPr>
          <w:p w:rsidR="0083693E" w:rsidRDefault="0083693E">
            <w:pPr>
              <w:rPr>
                <w:sz w:val="12"/>
                <w:szCs w:val="12"/>
              </w:rPr>
            </w:pPr>
          </w:p>
        </w:tc>
        <w:tc>
          <w:tcPr>
            <w:tcW w:w="84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70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1260" w:type="dxa"/>
            <w:tcBorders>
              <w:bottom w:val="single" w:sz="8" w:space="0" w:color="auto"/>
            </w:tcBorders>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264"/>
        </w:trPr>
        <w:tc>
          <w:tcPr>
            <w:tcW w:w="2180" w:type="dxa"/>
            <w:tcBorders>
              <w:right w:val="single" w:sz="8" w:space="0" w:color="auto"/>
            </w:tcBorders>
            <w:vAlign w:val="bottom"/>
          </w:tcPr>
          <w:p w:rsidR="0083693E" w:rsidRDefault="0083693E"/>
        </w:tc>
        <w:tc>
          <w:tcPr>
            <w:tcW w:w="1920" w:type="dxa"/>
            <w:tcBorders>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Иностранный</w:t>
            </w:r>
          </w:p>
        </w:tc>
        <w:tc>
          <w:tcPr>
            <w:tcW w:w="10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w:t>
            </w:r>
          </w:p>
        </w:tc>
        <w:tc>
          <w:tcPr>
            <w:tcW w:w="84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34</w:t>
            </w:r>
          </w:p>
        </w:tc>
        <w:tc>
          <w:tcPr>
            <w:tcW w:w="7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34</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34</w:t>
            </w:r>
          </w:p>
        </w:tc>
        <w:tc>
          <w:tcPr>
            <w:tcW w:w="1260" w:type="dxa"/>
            <w:vMerge w:val="restart"/>
            <w:vAlign w:val="bottom"/>
          </w:tcPr>
          <w:p w:rsidR="0083693E" w:rsidRDefault="005F61C8">
            <w:pPr>
              <w:jc w:val="center"/>
              <w:rPr>
                <w:sz w:val="20"/>
                <w:szCs w:val="20"/>
              </w:rPr>
            </w:pPr>
            <w:r>
              <w:rPr>
                <w:rFonts w:eastAsia="Times New Roman"/>
                <w:w w:val="99"/>
                <w:sz w:val="24"/>
                <w:szCs w:val="24"/>
              </w:rPr>
              <w:t>102</w:t>
            </w:r>
          </w:p>
        </w:tc>
        <w:tc>
          <w:tcPr>
            <w:tcW w:w="0" w:type="dxa"/>
            <w:vAlign w:val="bottom"/>
          </w:tcPr>
          <w:p w:rsidR="0083693E" w:rsidRDefault="0083693E">
            <w:pPr>
              <w:rPr>
                <w:sz w:val="1"/>
                <w:szCs w:val="1"/>
              </w:rPr>
            </w:pPr>
          </w:p>
        </w:tc>
      </w:tr>
      <w:tr w:rsidR="0083693E">
        <w:trPr>
          <w:trHeight w:val="139"/>
        </w:trPr>
        <w:tc>
          <w:tcPr>
            <w:tcW w:w="2180" w:type="dxa"/>
            <w:tcBorders>
              <w:right w:val="single" w:sz="8" w:space="0" w:color="auto"/>
            </w:tcBorders>
            <w:vAlign w:val="bottom"/>
          </w:tcPr>
          <w:p w:rsidR="0083693E" w:rsidRDefault="0083693E">
            <w:pPr>
              <w:rPr>
                <w:sz w:val="12"/>
                <w:szCs w:val="12"/>
              </w:rPr>
            </w:pPr>
          </w:p>
        </w:tc>
        <w:tc>
          <w:tcPr>
            <w:tcW w:w="192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язык</w:t>
            </w:r>
          </w:p>
        </w:tc>
        <w:tc>
          <w:tcPr>
            <w:tcW w:w="1000" w:type="dxa"/>
            <w:vMerge/>
            <w:tcBorders>
              <w:right w:val="single" w:sz="8" w:space="0" w:color="auto"/>
            </w:tcBorders>
            <w:vAlign w:val="bottom"/>
          </w:tcPr>
          <w:p w:rsidR="0083693E" w:rsidRDefault="0083693E">
            <w:pPr>
              <w:rPr>
                <w:sz w:val="12"/>
                <w:szCs w:val="12"/>
              </w:rPr>
            </w:pPr>
          </w:p>
        </w:tc>
        <w:tc>
          <w:tcPr>
            <w:tcW w:w="840" w:type="dxa"/>
            <w:vMerge/>
            <w:tcBorders>
              <w:right w:val="single" w:sz="8" w:space="0" w:color="auto"/>
            </w:tcBorders>
            <w:vAlign w:val="bottom"/>
          </w:tcPr>
          <w:p w:rsidR="0083693E" w:rsidRDefault="0083693E">
            <w:pPr>
              <w:rPr>
                <w:sz w:val="12"/>
                <w:szCs w:val="12"/>
              </w:rPr>
            </w:pPr>
          </w:p>
        </w:tc>
        <w:tc>
          <w:tcPr>
            <w:tcW w:w="860" w:type="dxa"/>
            <w:vMerge/>
            <w:tcBorders>
              <w:right w:val="single" w:sz="8" w:space="0" w:color="auto"/>
            </w:tcBorders>
            <w:vAlign w:val="bottom"/>
          </w:tcPr>
          <w:p w:rsidR="0083693E" w:rsidRDefault="0083693E">
            <w:pPr>
              <w:rPr>
                <w:sz w:val="12"/>
                <w:szCs w:val="12"/>
              </w:rPr>
            </w:pPr>
          </w:p>
        </w:tc>
        <w:tc>
          <w:tcPr>
            <w:tcW w:w="700" w:type="dxa"/>
            <w:vMerge/>
            <w:tcBorders>
              <w:right w:val="single" w:sz="8" w:space="0" w:color="auto"/>
            </w:tcBorders>
            <w:vAlign w:val="bottom"/>
          </w:tcPr>
          <w:p w:rsidR="0083693E" w:rsidRDefault="0083693E">
            <w:pPr>
              <w:rPr>
                <w:sz w:val="12"/>
                <w:szCs w:val="12"/>
              </w:rPr>
            </w:pPr>
          </w:p>
        </w:tc>
        <w:tc>
          <w:tcPr>
            <w:tcW w:w="860" w:type="dxa"/>
            <w:vMerge/>
            <w:tcBorders>
              <w:right w:val="single" w:sz="8" w:space="0" w:color="auto"/>
            </w:tcBorders>
            <w:vAlign w:val="bottom"/>
          </w:tcPr>
          <w:p w:rsidR="0083693E" w:rsidRDefault="0083693E">
            <w:pPr>
              <w:rPr>
                <w:sz w:val="12"/>
                <w:szCs w:val="12"/>
              </w:rPr>
            </w:pPr>
          </w:p>
        </w:tc>
        <w:tc>
          <w:tcPr>
            <w:tcW w:w="1260" w:type="dxa"/>
            <w:vMerge/>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138"/>
        </w:trPr>
        <w:tc>
          <w:tcPr>
            <w:tcW w:w="2180" w:type="dxa"/>
            <w:tcBorders>
              <w:bottom w:val="single" w:sz="8" w:space="0" w:color="auto"/>
              <w:right w:val="single" w:sz="8" w:space="0" w:color="auto"/>
            </w:tcBorders>
            <w:vAlign w:val="bottom"/>
          </w:tcPr>
          <w:p w:rsidR="0083693E" w:rsidRDefault="0083693E">
            <w:pPr>
              <w:rPr>
                <w:sz w:val="12"/>
                <w:szCs w:val="12"/>
              </w:rPr>
            </w:pPr>
          </w:p>
        </w:tc>
        <w:tc>
          <w:tcPr>
            <w:tcW w:w="1920" w:type="dxa"/>
            <w:vMerge/>
            <w:tcBorders>
              <w:bottom w:val="single" w:sz="8" w:space="0" w:color="auto"/>
              <w:right w:val="single" w:sz="8" w:space="0" w:color="auto"/>
            </w:tcBorders>
            <w:vAlign w:val="bottom"/>
          </w:tcPr>
          <w:p w:rsidR="0083693E" w:rsidRDefault="0083693E">
            <w:pPr>
              <w:rPr>
                <w:sz w:val="12"/>
                <w:szCs w:val="12"/>
              </w:rPr>
            </w:pPr>
          </w:p>
        </w:tc>
        <w:tc>
          <w:tcPr>
            <w:tcW w:w="1000" w:type="dxa"/>
            <w:tcBorders>
              <w:bottom w:val="single" w:sz="8" w:space="0" w:color="auto"/>
              <w:right w:val="single" w:sz="8" w:space="0" w:color="auto"/>
            </w:tcBorders>
            <w:vAlign w:val="bottom"/>
          </w:tcPr>
          <w:p w:rsidR="0083693E" w:rsidRDefault="0083693E">
            <w:pPr>
              <w:rPr>
                <w:sz w:val="12"/>
                <w:szCs w:val="12"/>
              </w:rPr>
            </w:pPr>
          </w:p>
        </w:tc>
        <w:tc>
          <w:tcPr>
            <w:tcW w:w="84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70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1260" w:type="dxa"/>
            <w:tcBorders>
              <w:bottom w:val="single" w:sz="8" w:space="0" w:color="auto"/>
            </w:tcBorders>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267"/>
        </w:trPr>
        <w:tc>
          <w:tcPr>
            <w:tcW w:w="2180" w:type="dxa"/>
            <w:tcBorders>
              <w:right w:val="single" w:sz="8" w:space="0" w:color="auto"/>
            </w:tcBorders>
            <w:vAlign w:val="bottom"/>
          </w:tcPr>
          <w:p w:rsidR="0083693E" w:rsidRDefault="005F61C8">
            <w:pPr>
              <w:spacing w:line="266" w:lineRule="exact"/>
              <w:jc w:val="center"/>
              <w:rPr>
                <w:sz w:val="20"/>
                <w:szCs w:val="20"/>
              </w:rPr>
            </w:pPr>
            <w:r>
              <w:rPr>
                <w:rFonts w:eastAsia="Times New Roman"/>
                <w:w w:val="99"/>
                <w:sz w:val="24"/>
                <w:szCs w:val="24"/>
              </w:rPr>
              <w:t>Математика</w:t>
            </w:r>
          </w:p>
        </w:tc>
        <w:tc>
          <w:tcPr>
            <w:tcW w:w="192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Математика</w:t>
            </w:r>
          </w:p>
        </w:tc>
        <w:tc>
          <w:tcPr>
            <w:tcW w:w="10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165</w:t>
            </w:r>
          </w:p>
        </w:tc>
        <w:tc>
          <w:tcPr>
            <w:tcW w:w="84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132</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136</w:t>
            </w:r>
          </w:p>
        </w:tc>
        <w:tc>
          <w:tcPr>
            <w:tcW w:w="7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136</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136</w:t>
            </w:r>
          </w:p>
        </w:tc>
        <w:tc>
          <w:tcPr>
            <w:tcW w:w="1260" w:type="dxa"/>
            <w:vMerge w:val="restart"/>
            <w:vAlign w:val="bottom"/>
          </w:tcPr>
          <w:p w:rsidR="0083693E" w:rsidRDefault="005F61C8">
            <w:pPr>
              <w:jc w:val="center"/>
              <w:rPr>
                <w:sz w:val="20"/>
                <w:szCs w:val="20"/>
              </w:rPr>
            </w:pPr>
            <w:r>
              <w:rPr>
                <w:rFonts w:eastAsia="Times New Roman"/>
                <w:w w:val="99"/>
                <w:sz w:val="24"/>
                <w:szCs w:val="24"/>
              </w:rPr>
              <w:t>705</w:t>
            </w:r>
          </w:p>
        </w:tc>
        <w:tc>
          <w:tcPr>
            <w:tcW w:w="0" w:type="dxa"/>
            <w:vAlign w:val="bottom"/>
          </w:tcPr>
          <w:p w:rsidR="0083693E" w:rsidRDefault="0083693E">
            <w:pPr>
              <w:rPr>
                <w:sz w:val="1"/>
                <w:szCs w:val="1"/>
              </w:rPr>
            </w:pPr>
          </w:p>
        </w:tc>
      </w:tr>
      <w:tr w:rsidR="0083693E">
        <w:trPr>
          <w:trHeight w:val="137"/>
        </w:trPr>
        <w:tc>
          <w:tcPr>
            <w:tcW w:w="2180" w:type="dxa"/>
            <w:vMerge w:val="restart"/>
            <w:tcBorders>
              <w:right w:val="single" w:sz="8" w:space="0" w:color="auto"/>
            </w:tcBorders>
            <w:vAlign w:val="bottom"/>
          </w:tcPr>
          <w:p w:rsidR="0083693E" w:rsidRDefault="005F61C8">
            <w:pPr>
              <w:jc w:val="center"/>
              <w:rPr>
                <w:sz w:val="20"/>
                <w:szCs w:val="20"/>
              </w:rPr>
            </w:pPr>
            <w:r>
              <w:rPr>
                <w:rFonts w:eastAsia="Times New Roman"/>
                <w:sz w:val="24"/>
                <w:szCs w:val="24"/>
              </w:rPr>
              <w:t>и информатика</w:t>
            </w:r>
          </w:p>
        </w:tc>
        <w:tc>
          <w:tcPr>
            <w:tcW w:w="1920" w:type="dxa"/>
            <w:vMerge/>
            <w:tcBorders>
              <w:right w:val="single" w:sz="8" w:space="0" w:color="auto"/>
            </w:tcBorders>
            <w:vAlign w:val="bottom"/>
          </w:tcPr>
          <w:p w:rsidR="0083693E" w:rsidRDefault="0083693E">
            <w:pPr>
              <w:rPr>
                <w:sz w:val="11"/>
                <w:szCs w:val="11"/>
              </w:rPr>
            </w:pPr>
          </w:p>
        </w:tc>
        <w:tc>
          <w:tcPr>
            <w:tcW w:w="1000" w:type="dxa"/>
            <w:vMerge/>
            <w:tcBorders>
              <w:right w:val="single" w:sz="8" w:space="0" w:color="auto"/>
            </w:tcBorders>
            <w:vAlign w:val="bottom"/>
          </w:tcPr>
          <w:p w:rsidR="0083693E" w:rsidRDefault="0083693E">
            <w:pPr>
              <w:rPr>
                <w:sz w:val="11"/>
                <w:szCs w:val="11"/>
              </w:rPr>
            </w:pPr>
          </w:p>
        </w:tc>
        <w:tc>
          <w:tcPr>
            <w:tcW w:w="840" w:type="dxa"/>
            <w:vMerge/>
            <w:tcBorders>
              <w:right w:val="single" w:sz="8" w:space="0" w:color="auto"/>
            </w:tcBorders>
            <w:vAlign w:val="bottom"/>
          </w:tcPr>
          <w:p w:rsidR="0083693E" w:rsidRDefault="0083693E">
            <w:pPr>
              <w:rPr>
                <w:sz w:val="11"/>
                <w:szCs w:val="11"/>
              </w:rPr>
            </w:pPr>
          </w:p>
        </w:tc>
        <w:tc>
          <w:tcPr>
            <w:tcW w:w="860" w:type="dxa"/>
            <w:vMerge/>
            <w:tcBorders>
              <w:right w:val="single" w:sz="8" w:space="0" w:color="auto"/>
            </w:tcBorders>
            <w:vAlign w:val="bottom"/>
          </w:tcPr>
          <w:p w:rsidR="0083693E" w:rsidRDefault="0083693E">
            <w:pPr>
              <w:rPr>
                <w:sz w:val="11"/>
                <w:szCs w:val="11"/>
              </w:rPr>
            </w:pPr>
          </w:p>
        </w:tc>
        <w:tc>
          <w:tcPr>
            <w:tcW w:w="700" w:type="dxa"/>
            <w:vMerge/>
            <w:tcBorders>
              <w:right w:val="single" w:sz="8" w:space="0" w:color="auto"/>
            </w:tcBorders>
            <w:vAlign w:val="bottom"/>
          </w:tcPr>
          <w:p w:rsidR="0083693E" w:rsidRDefault="0083693E">
            <w:pPr>
              <w:rPr>
                <w:sz w:val="11"/>
                <w:szCs w:val="11"/>
              </w:rPr>
            </w:pPr>
          </w:p>
        </w:tc>
        <w:tc>
          <w:tcPr>
            <w:tcW w:w="860" w:type="dxa"/>
            <w:vMerge/>
            <w:tcBorders>
              <w:right w:val="single" w:sz="8" w:space="0" w:color="auto"/>
            </w:tcBorders>
            <w:vAlign w:val="bottom"/>
          </w:tcPr>
          <w:p w:rsidR="0083693E" w:rsidRDefault="0083693E">
            <w:pPr>
              <w:rPr>
                <w:sz w:val="11"/>
                <w:szCs w:val="11"/>
              </w:rPr>
            </w:pPr>
          </w:p>
        </w:tc>
        <w:tc>
          <w:tcPr>
            <w:tcW w:w="1260" w:type="dxa"/>
            <w:vMerge/>
            <w:vAlign w:val="bottom"/>
          </w:tcPr>
          <w:p w:rsidR="0083693E" w:rsidRDefault="0083693E">
            <w:pPr>
              <w:rPr>
                <w:sz w:val="11"/>
                <w:szCs w:val="11"/>
              </w:rPr>
            </w:pPr>
          </w:p>
        </w:tc>
        <w:tc>
          <w:tcPr>
            <w:tcW w:w="0" w:type="dxa"/>
            <w:vAlign w:val="bottom"/>
          </w:tcPr>
          <w:p w:rsidR="0083693E" w:rsidRDefault="0083693E">
            <w:pPr>
              <w:rPr>
                <w:sz w:val="1"/>
                <w:szCs w:val="1"/>
              </w:rPr>
            </w:pPr>
          </w:p>
        </w:tc>
      </w:tr>
      <w:tr w:rsidR="0083693E">
        <w:trPr>
          <w:trHeight w:val="141"/>
        </w:trPr>
        <w:tc>
          <w:tcPr>
            <w:tcW w:w="2180" w:type="dxa"/>
            <w:vMerge/>
            <w:tcBorders>
              <w:bottom w:val="single" w:sz="8" w:space="0" w:color="auto"/>
              <w:right w:val="single" w:sz="8" w:space="0" w:color="auto"/>
            </w:tcBorders>
            <w:vAlign w:val="bottom"/>
          </w:tcPr>
          <w:p w:rsidR="0083693E" w:rsidRDefault="0083693E">
            <w:pPr>
              <w:rPr>
                <w:sz w:val="12"/>
                <w:szCs w:val="12"/>
              </w:rPr>
            </w:pPr>
          </w:p>
        </w:tc>
        <w:tc>
          <w:tcPr>
            <w:tcW w:w="1920" w:type="dxa"/>
            <w:tcBorders>
              <w:bottom w:val="single" w:sz="8" w:space="0" w:color="auto"/>
              <w:right w:val="single" w:sz="8" w:space="0" w:color="auto"/>
            </w:tcBorders>
            <w:vAlign w:val="bottom"/>
          </w:tcPr>
          <w:p w:rsidR="0083693E" w:rsidRDefault="0083693E">
            <w:pPr>
              <w:rPr>
                <w:sz w:val="12"/>
                <w:szCs w:val="12"/>
              </w:rPr>
            </w:pPr>
          </w:p>
        </w:tc>
        <w:tc>
          <w:tcPr>
            <w:tcW w:w="1000" w:type="dxa"/>
            <w:tcBorders>
              <w:bottom w:val="single" w:sz="8" w:space="0" w:color="auto"/>
              <w:right w:val="single" w:sz="8" w:space="0" w:color="auto"/>
            </w:tcBorders>
            <w:vAlign w:val="bottom"/>
          </w:tcPr>
          <w:p w:rsidR="0083693E" w:rsidRDefault="0083693E">
            <w:pPr>
              <w:rPr>
                <w:sz w:val="12"/>
                <w:szCs w:val="12"/>
              </w:rPr>
            </w:pPr>
          </w:p>
        </w:tc>
        <w:tc>
          <w:tcPr>
            <w:tcW w:w="84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70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1260" w:type="dxa"/>
            <w:tcBorders>
              <w:bottom w:val="single" w:sz="8" w:space="0" w:color="auto"/>
            </w:tcBorders>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264"/>
        </w:trPr>
        <w:tc>
          <w:tcPr>
            <w:tcW w:w="2180" w:type="dxa"/>
            <w:vMerge w:val="restart"/>
            <w:tcBorders>
              <w:right w:val="single" w:sz="8" w:space="0" w:color="auto"/>
            </w:tcBorders>
            <w:vAlign w:val="bottom"/>
          </w:tcPr>
          <w:p w:rsidR="0083693E" w:rsidRDefault="005F61C8">
            <w:pPr>
              <w:jc w:val="center"/>
              <w:rPr>
                <w:sz w:val="20"/>
                <w:szCs w:val="20"/>
              </w:rPr>
            </w:pPr>
            <w:r>
              <w:rPr>
                <w:rFonts w:eastAsia="Times New Roman"/>
                <w:sz w:val="24"/>
                <w:szCs w:val="24"/>
              </w:rPr>
              <w:t>Обществознание</w:t>
            </w:r>
          </w:p>
        </w:tc>
        <w:tc>
          <w:tcPr>
            <w:tcW w:w="1920" w:type="dxa"/>
            <w:tcBorders>
              <w:right w:val="single" w:sz="8" w:space="0" w:color="auto"/>
            </w:tcBorders>
            <w:vAlign w:val="bottom"/>
          </w:tcPr>
          <w:p w:rsidR="0083693E" w:rsidRDefault="005F61C8">
            <w:pPr>
              <w:spacing w:line="264" w:lineRule="exact"/>
              <w:jc w:val="center"/>
              <w:rPr>
                <w:sz w:val="20"/>
                <w:szCs w:val="20"/>
              </w:rPr>
            </w:pPr>
            <w:r>
              <w:rPr>
                <w:rFonts w:eastAsia="Times New Roman"/>
                <w:sz w:val="24"/>
                <w:szCs w:val="24"/>
              </w:rPr>
              <w:t>Обществознани</w:t>
            </w:r>
          </w:p>
        </w:tc>
        <w:tc>
          <w:tcPr>
            <w:tcW w:w="1000" w:type="dxa"/>
            <w:tcBorders>
              <w:right w:val="single" w:sz="8" w:space="0" w:color="auto"/>
            </w:tcBorders>
            <w:vAlign w:val="bottom"/>
          </w:tcPr>
          <w:p w:rsidR="0083693E" w:rsidRDefault="0083693E"/>
        </w:tc>
        <w:tc>
          <w:tcPr>
            <w:tcW w:w="840" w:type="dxa"/>
            <w:tcBorders>
              <w:right w:val="single" w:sz="8" w:space="0" w:color="auto"/>
            </w:tcBorders>
            <w:vAlign w:val="bottom"/>
          </w:tcPr>
          <w:p w:rsidR="0083693E" w:rsidRDefault="0083693E"/>
        </w:tc>
        <w:tc>
          <w:tcPr>
            <w:tcW w:w="860" w:type="dxa"/>
            <w:tcBorders>
              <w:right w:val="single" w:sz="8" w:space="0" w:color="auto"/>
            </w:tcBorders>
            <w:vAlign w:val="bottom"/>
          </w:tcPr>
          <w:p w:rsidR="0083693E" w:rsidRDefault="0083693E"/>
        </w:tc>
        <w:tc>
          <w:tcPr>
            <w:tcW w:w="700" w:type="dxa"/>
            <w:tcBorders>
              <w:right w:val="single" w:sz="8" w:space="0" w:color="auto"/>
            </w:tcBorders>
            <w:vAlign w:val="bottom"/>
          </w:tcPr>
          <w:p w:rsidR="0083693E" w:rsidRDefault="0083693E"/>
        </w:tc>
        <w:tc>
          <w:tcPr>
            <w:tcW w:w="860" w:type="dxa"/>
            <w:tcBorders>
              <w:right w:val="single" w:sz="8" w:space="0" w:color="auto"/>
            </w:tcBorders>
            <w:vAlign w:val="bottom"/>
          </w:tcPr>
          <w:p w:rsidR="0083693E" w:rsidRDefault="0083693E"/>
        </w:tc>
        <w:tc>
          <w:tcPr>
            <w:tcW w:w="1260" w:type="dxa"/>
            <w:vAlign w:val="bottom"/>
          </w:tcPr>
          <w:p w:rsidR="0083693E" w:rsidRDefault="0083693E"/>
        </w:tc>
        <w:tc>
          <w:tcPr>
            <w:tcW w:w="0" w:type="dxa"/>
            <w:vAlign w:val="bottom"/>
          </w:tcPr>
          <w:p w:rsidR="0083693E" w:rsidRDefault="0083693E">
            <w:pPr>
              <w:rPr>
                <w:sz w:val="1"/>
                <w:szCs w:val="1"/>
              </w:rPr>
            </w:pPr>
          </w:p>
        </w:tc>
      </w:tr>
      <w:tr w:rsidR="0083693E">
        <w:trPr>
          <w:trHeight w:val="137"/>
        </w:trPr>
        <w:tc>
          <w:tcPr>
            <w:tcW w:w="2180" w:type="dxa"/>
            <w:vMerge/>
            <w:tcBorders>
              <w:right w:val="single" w:sz="8" w:space="0" w:color="auto"/>
            </w:tcBorders>
            <w:vAlign w:val="bottom"/>
          </w:tcPr>
          <w:p w:rsidR="0083693E" w:rsidRDefault="0083693E">
            <w:pPr>
              <w:rPr>
                <w:sz w:val="11"/>
                <w:szCs w:val="11"/>
              </w:rPr>
            </w:pPr>
          </w:p>
        </w:tc>
        <w:tc>
          <w:tcPr>
            <w:tcW w:w="1920" w:type="dxa"/>
            <w:vMerge w:val="restart"/>
            <w:tcBorders>
              <w:right w:val="single" w:sz="8" w:space="0" w:color="auto"/>
            </w:tcBorders>
            <w:vAlign w:val="bottom"/>
          </w:tcPr>
          <w:p w:rsidR="0083693E" w:rsidRDefault="005F61C8">
            <w:pPr>
              <w:jc w:val="center"/>
              <w:rPr>
                <w:sz w:val="20"/>
                <w:szCs w:val="20"/>
              </w:rPr>
            </w:pPr>
            <w:r>
              <w:rPr>
                <w:rFonts w:eastAsia="Times New Roman"/>
                <w:w w:val="94"/>
                <w:sz w:val="24"/>
                <w:szCs w:val="24"/>
              </w:rPr>
              <w:t>е и</w:t>
            </w:r>
          </w:p>
        </w:tc>
        <w:tc>
          <w:tcPr>
            <w:tcW w:w="1000" w:type="dxa"/>
            <w:tcBorders>
              <w:right w:val="single" w:sz="8" w:space="0" w:color="auto"/>
            </w:tcBorders>
            <w:vAlign w:val="bottom"/>
          </w:tcPr>
          <w:p w:rsidR="0083693E" w:rsidRDefault="0083693E">
            <w:pPr>
              <w:rPr>
                <w:sz w:val="11"/>
                <w:szCs w:val="11"/>
              </w:rPr>
            </w:pPr>
          </w:p>
        </w:tc>
        <w:tc>
          <w:tcPr>
            <w:tcW w:w="840" w:type="dxa"/>
            <w:tcBorders>
              <w:right w:val="single" w:sz="8" w:space="0" w:color="auto"/>
            </w:tcBorders>
            <w:vAlign w:val="bottom"/>
          </w:tcPr>
          <w:p w:rsidR="0083693E" w:rsidRDefault="0083693E">
            <w:pPr>
              <w:rPr>
                <w:sz w:val="11"/>
                <w:szCs w:val="11"/>
              </w:rPr>
            </w:pPr>
          </w:p>
        </w:tc>
        <w:tc>
          <w:tcPr>
            <w:tcW w:w="860" w:type="dxa"/>
            <w:tcBorders>
              <w:right w:val="single" w:sz="8" w:space="0" w:color="auto"/>
            </w:tcBorders>
            <w:vAlign w:val="bottom"/>
          </w:tcPr>
          <w:p w:rsidR="0083693E" w:rsidRDefault="0083693E">
            <w:pPr>
              <w:rPr>
                <w:sz w:val="11"/>
                <w:szCs w:val="11"/>
              </w:rPr>
            </w:pPr>
          </w:p>
        </w:tc>
        <w:tc>
          <w:tcPr>
            <w:tcW w:w="700" w:type="dxa"/>
            <w:tcBorders>
              <w:right w:val="single" w:sz="8" w:space="0" w:color="auto"/>
            </w:tcBorders>
            <w:vAlign w:val="bottom"/>
          </w:tcPr>
          <w:p w:rsidR="0083693E" w:rsidRDefault="0083693E">
            <w:pPr>
              <w:rPr>
                <w:sz w:val="11"/>
                <w:szCs w:val="11"/>
              </w:rPr>
            </w:pPr>
          </w:p>
        </w:tc>
        <w:tc>
          <w:tcPr>
            <w:tcW w:w="860" w:type="dxa"/>
            <w:tcBorders>
              <w:right w:val="single" w:sz="8" w:space="0" w:color="auto"/>
            </w:tcBorders>
            <w:vAlign w:val="bottom"/>
          </w:tcPr>
          <w:p w:rsidR="0083693E" w:rsidRDefault="0083693E">
            <w:pPr>
              <w:rPr>
                <w:sz w:val="11"/>
                <w:szCs w:val="11"/>
              </w:rPr>
            </w:pPr>
          </w:p>
        </w:tc>
        <w:tc>
          <w:tcPr>
            <w:tcW w:w="1260" w:type="dxa"/>
            <w:vAlign w:val="bottom"/>
          </w:tcPr>
          <w:p w:rsidR="0083693E" w:rsidRDefault="0083693E">
            <w:pPr>
              <w:rPr>
                <w:sz w:val="11"/>
                <w:szCs w:val="11"/>
              </w:rPr>
            </w:pPr>
          </w:p>
        </w:tc>
        <w:tc>
          <w:tcPr>
            <w:tcW w:w="0" w:type="dxa"/>
            <w:vAlign w:val="bottom"/>
          </w:tcPr>
          <w:p w:rsidR="0083693E" w:rsidRDefault="0083693E">
            <w:pPr>
              <w:rPr>
                <w:sz w:val="1"/>
                <w:szCs w:val="1"/>
              </w:rPr>
            </w:pPr>
          </w:p>
        </w:tc>
      </w:tr>
      <w:tr w:rsidR="0083693E">
        <w:trPr>
          <w:trHeight w:val="139"/>
        </w:trPr>
        <w:tc>
          <w:tcPr>
            <w:tcW w:w="2180" w:type="dxa"/>
            <w:vMerge w:val="restart"/>
            <w:tcBorders>
              <w:right w:val="single" w:sz="8" w:space="0" w:color="auto"/>
            </w:tcBorders>
            <w:vAlign w:val="bottom"/>
          </w:tcPr>
          <w:p w:rsidR="0083693E" w:rsidRDefault="005F61C8">
            <w:pPr>
              <w:jc w:val="center"/>
              <w:rPr>
                <w:sz w:val="20"/>
                <w:szCs w:val="20"/>
              </w:rPr>
            </w:pPr>
            <w:r>
              <w:rPr>
                <w:rFonts w:eastAsia="Times New Roman"/>
                <w:sz w:val="24"/>
                <w:szCs w:val="24"/>
              </w:rPr>
              <w:t>и естествознание</w:t>
            </w:r>
          </w:p>
        </w:tc>
        <w:tc>
          <w:tcPr>
            <w:tcW w:w="1920" w:type="dxa"/>
            <w:vMerge/>
            <w:tcBorders>
              <w:right w:val="single" w:sz="8" w:space="0" w:color="auto"/>
            </w:tcBorders>
            <w:vAlign w:val="bottom"/>
          </w:tcPr>
          <w:p w:rsidR="0083693E" w:rsidRDefault="0083693E">
            <w:pPr>
              <w:rPr>
                <w:sz w:val="12"/>
                <w:szCs w:val="12"/>
              </w:rPr>
            </w:pPr>
          </w:p>
        </w:tc>
        <w:tc>
          <w:tcPr>
            <w:tcW w:w="1000" w:type="dxa"/>
            <w:tcBorders>
              <w:right w:val="single" w:sz="8" w:space="0" w:color="auto"/>
            </w:tcBorders>
            <w:vAlign w:val="bottom"/>
          </w:tcPr>
          <w:p w:rsidR="0083693E" w:rsidRDefault="0083693E">
            <w:pPr>
              <w:rPr>
                <w:sz w:val="12"/>
                <w:szCs w:val="12"/>
              </w:rPr>
            </w:pPr>
          </w:p>
        </w:tc>
        <w:tc>
          <w:tcPr>
            <w:tcW w:w="840" w:type="dxa"/>
            <w:tcBorders>
              <w:right w:val="single" w:sz="8" w:space="0" w:color="auto"/>
            </w:tcBorders>
            <w:vAlign w:val="bottom"/>
          </w:tcPr>
          <w:p w:rsidR="0083693E" w:rsidRDefault="0083693E">
            <w:pPr>
              <w:rPr>
                <w:sz w:val="12"/>
                <w:szCs w:val="12"/>
              </w:rPr>
            </w:pPr>
          </w:p>
        </w:tc>
        <w:tc>
          <w:tcPr>
            <w:tcW w:w="860" w:type="dxa"/>
            <w:tcBorders>
              <w:right w:val="single" w:sz="8" w:space="0" w:color="auto"/>
            </w:tcBorders>
            <w:vAlign w:val="bottom"/>
          </w:tcPr>
          <w:p w:rsidR="0083693E" w:rsidRDefault="0083693E">
            <w:pPr>
              <w:rPr>
                <w:sz w:val="12"/>
                <w:szCs w:val="12"/>
              </w:rPr>
            </w:pPr>
          </w:p>
        </w:tc>
        <w:tc>
          <w:tcPr>
            <w:tcW w:w="700" w:type="dxa"/>
            <w:tcBorders>
              <w:right w:val="single" w:sz="8" w:space="0" w:color="auto"/>
            </w:tcBorders>
            <w:vAlign w:val="bottom"/>
          </w:tcPr>
          <w:p w:rsidR="0083693E" w:rsidRDefault="0083693E">
            <w:pPr>
              <w:rPr>
                <w:sz w:val="12"/>
                <w:szCs w:val="12"/>
              </w:rPr>
            </w:pPr>
          </w:p>
        </w:tc>
        <w:tc>
          <w:tcPr>
            <w:tcW w:w="860" w:type="dxa"/>
            <w:tcBorders>
              <w:right w:val="single" w:sz="8" w:space="0" w:color="auto"/>
            </w:tcBorders>
            <w:vAlign w:val="bottom"/>
          </w:tcPr>
          <w:p w:rsidR="0083693E" w:rsidRDefault="0083693E">
            <w:pPr>
              <w:rPr>
                <w:sz w:val="12"/>
                <w:szCs w:val="12"/>
              </w:rPr>
            </w:pPr>
          </w:p>
        </w:tc>
        <w:tc>
          <w:tcPr>
            <w:tcW w:w="1260" w:type="dxa"/>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137"/>
        </w:trPr>
        <w:tc>
          <w:tcPr>
            <w:tcW w:w="2180" w:type="dxa"/>
            <w:vMerge/>
            <w:tcBorders>
              <w:right w:val="single" w:sz="8" w:space="0" w:color="auto"/>
            </w:tcBorders>
            <w:vAlign w:val="bottom"/>
          </w:tcPr>
          <w:p w:rsidR="0083693E" w:rsidRDefault="0083693E">
            <w:pPr>
              <w:rPr>
                <w:sz w:val="11"/>
                <w:szCs w:val="11"/>
              </w:rPr>
            </w:pPr>
          </w:p>
        </w:tc>
        <w:tc>
          <w:tcPr>
            <w:tcW w:w="192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естествознание</w:t>
            </w:r>
          </w:p>
        </w:tc>
        <w:tc>
          <w:tcPr>
            <w:tcW w:w="10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33</w:t>
            </w:r>
          </w:p>
        </w:tc>
        <w:tc>
          <w:tcPr>
            <w:tcW w:w="84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33</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68</w:t>
            </w:r>
          </w:p>
        </w:tc>
        <w:tc>
          <w:tcPr>
            <w:tcW w:w="7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68</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68</w:t>
            </w:r>
          </w:p>
        </w:tc>
        <w:tc>
          <w:tcPr>
            <w:tcW w:w="1260" w:type="dxa"/>
            <w:vMerge w:val="restart"/>
            <w:vAlign w:val="bottom"/>
          </w:tcPr>
          <w:p w:rsidR="0083693E" w:rsidRDefault="005F61C8">
            <w:pPr>
              <w:jc w:val="center"/>
              <w:rPr>
                <w:sz w:val="20"/>
                <w:szCs w:val="20"/>
              </w:rPr>
            </w:pPr>
            <w:r>
              <w:rPr>
                <w:rFonts w:eastAsia="Times New Roman"/>
                <w:w w:val="99"/>
                <w:sz w:val="24"/>
                <w:szCs w:val="24"/>
              </w:rPr>
              <w:t>270</w:t>
            </w:r>
          </w:p>
        </w:tc>
        <w:tc>
          <w:tcPr>
            <w:tcW w:w="0" w:type="dxa"/>
            <w:vAlign w:val="bottom"/>
          </w:tcPr>
          <w:p w:rsidR="0083693E" w:rsidRDefault="0083693E">
            <w:pPr>
              <w:rPr>
                <w:sz w:val="1"/>
                <w:szCs w:val="1"/>
              </w:rPr>
            </w:pPr>
          </w:p>
        </w:tc>
      </w:tr>
      <w:tr w:rsidR="0083693E">
        <w:trPr>
          <w:trHeight w:val="139"/>
        </w:trPr>
        <w:tc>
          <w:tcPr>
            <w:tcW w:w="218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(Окружающий</w:t>
            </w:r>
          </w:p>
        </w:tc>
        <w:tc>
          <w:tcPr>
            <w:tcW w:w="1920" w:type="dxa"/>
            <w:vMerge/>
            <w:tcBorders>
              <w:right w:val="single" w:sz="8" w:space="0" w:color="auto"/>
            </w:tcBorders>
            <w:vAlign w:val="bottom"/>
          </w:tcPr>
          <w:p w:rsidR="0083693E" w:rsidRDefault="0083693E">
            <w:pPr>
              <w:rPr>
                <w:sz w:val="12"/>
                <w:szCs w:val="12"/>
              </w:rPr>
            </w:pPr>
          </w:p>
        </w:tc>
        <w:tc>
          <w:tcPr>
            <w:tcW w:w="1000" w:type="dxa"/>
            <w:vMerge/>
            <w:tcBorders>
              <w:right w:val="single" w:sz="8" w:space="0" w:color="auto"/>
            </w:tcBorders>
            <w:vAlign w:val="bottom"/>
          </w:tcPr>
          <w:p w:rsidR="0083693E" w:rsidRDefault="0083693E">
            <w:pPr>
              <w:rPr>
                <w:sz w:val="12"/>
                <w:szCs w:val="12"/>
              </w:rPr>
            </w:pPr>
          </w:p>
        </w:tc>
        <w:tc>
          <w:tcPr>
            <w:tcW w:w="840" w:type="dxa"/>
            <w:vMerge/>
            <w:tcBorders>
              <w:right w:val="single" w:sz="8" w:space="0" w:color="auto"/>
            </w:tcBorders>
            <w:vAlign w:val="bottom"/>
          </w:tcPr>
          <w:p w:rsidR="0083693E" w:rsidRDefault="0083693E">
            <w:pPr>
              <w:rPr>
                <w:sz w:val="12"/>
                <w:szCs w:val="12"/>
              </w:rPr>
            </w:pPr>
          </w:p>
        </w:tc>
        <w:tc>
          <w:tcPr>
            <w:tcW w:w="860" w:type="dxa"/>
            <w:vMerge/>
            <w:tcBorders>
              <w:right w:val="single" w:sz="8" w:space="0" w:color="auto"/>
            </w:tcBorders>
            <w:vAlign w:val="bottom"/>
          </w:tcPr>
          <w:p w:rsidR="0083693E" w:rsidRDefault="0083693E">
            <w:pPr>
              <w:rPr>
                <w:sz w:val="12"/>
                <w:szCs w:val="12"/>
              </w:rPr>
            </w:pPr>
          </w:p>
        </w:tc>
        <w:tc>
          <w:tcPr>
            <w:tcW w:w="700" w:type="dxa"/>
            <w:vMerge/>
            <w:tcBorders>
              <w:right w:val="single" w:sz="8" w:space="0" w:color="auto"/>
            </w:tcBorders>
            <w:vAlign w:val="bottom"/>
          </w:tcPr>
          <w:p w:rsidR="0083693E" w:rsidRDefault="0083693E">
            <w:pPr>
              <w:rPr>
                <w:sz w:val="12"/>
                <w:szCs w:val="12"/>
              </w:rPr>
            </w:pPr>
          </w:p>
        </w:tc>
        <w:tc>
          <w:tcPr>
            <w:tcW w:w="860" w:type="dxa"/>
            <w:vMerge/>
            <w:tcBorders>
              <w:right w:val="single" w:sz="8" w:space="0" w:color="auto"/>
            </w:tcBorders>
            <w:vAlign w:val="bottom"/>
          </w:tcPr>
          <w:p w:rsidR="0083693E" w:rsidRDefault="0083693E">
            <w:pPr>
              <w:rPr>
                <w:sz w:val="12"/>
                <w:szCs w:val="12"/>
              </w:rPr>
            </w:pPr>
          </w:p>
        </w:tc>
        <w:tc>
          <w:tcPr>
            <w:tcW w:w="1260" w:type="dxa"/>
            <w:vMerge/>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137"/>
        </w:trPr>
        <w:tc>
          <w:tcPr>
            <w:tcW w:w="2180" w:type="dxa"/>
            <w:vMerge/>
            <w:tcBorders>
              <w:right w:val="single" w:sz="8" w:space="0" w:color="auto"/>
            </w:tcBorders>
            <w:vAlign w:val="bottom"/>
          </w:tcPr>
          <w:p w:rsidR="0083693E" w:rsidRDefault="0083693E">
            <w:pPr>
              <w:rPr>
                <w:sz w:val="11"/>
                <w:szCs w:val="11"/>
              </w:rPr>
            </w:pPr>
          </w:p>
        </w:tc>
        <w:tc>
          <w:tcPr>
            <w:tcW w:w="1920" w:type="dxa"/>
            <w:vMerge w:val="restart"/>
            <w:tcBorders>
              <w:right w:val="single" w:sz="8" w:space="0" w:color="auto"/>
            </w:tcBorders>
            <w:vAlign w:val="bottom"/>
          </w:tcPr>
          <w:p w:rsidR="0083693E" w:rsidRDefault="005F61C8">
            <w:pPr>
              <w:jc w:val="center"/>
              <w:rPr>
                <w:sz w:val="20"/>
                <w:szCs w:val="20"/>
              </w:rPr>
            </w:pPr>
            <w:r>
              <w:rPr>
                <w:rFonts w:eastAsia="Times New Roman"/>
                <w:w w:val="98"/>
                <w:sz w:val="24"/>
                <w:szCs w:val="24"/>
              </w:rPr>
              <w:t>(Окружающий</w:t>
            </w:r>
          </w:p>
        </w:tc>
        <w:tc>
          <w:tcPr>
            <w:tcW w:w="1000" w:type="dxa"/>
            <w:tcBorders>
              <w:right w:val="single" w:sz="8" w:space="0" w:color="auto"/>
            </w:tcBorders>
            <w:vAlign w:val="bottom"/>
          </w:tcPr>
          <w:p w:rsidR="0083693E" w:rsidRDefault="0083693E">
            <w:pPr>
              <w:rPr>
                <w:sz w:val="11"/>
                <w:szCs w:val="11"/>
              </w:rPr>
            </w:pPr>
          </w:p>
        </w:tc>
        <w:tc>
          <w:tcPr>
            <w:tcW w:w="840" w:type="dxa"/>
            <w:tcBorders>
              <w:right w:val="single" w:sz="8" w:space="0" w:color="auto"/>
            </w:tcBorders>
            <w:vAlign w:val="bottom"/>
          </w:tcPr>
          <w:p w:rsidR="0083693E" w:rsidRDefault="0083693E">
            <w:pPr>
              <w:rPr>
                <w:sz w:val="11"/>
                <w:szCs w:val="11"/>
              </w:rPr>
            </w:pPr>
          </w:p>
        </w:tc>
        <w:tc>
          <w:tcPr>
            <w:tcW w:w="860" w:type="dxa"/>
            <w:tcBorders>
              <w:right w:val="single" w:sz="8" w:space="0" w:color="auto"/>
            </w:tcBorders>
            <w:vAlign w:val="bottom"/>
          </w:tcPr>
          <w:p w:rsidR="0083693E" w:rsidRDefault="0083693E">
            <w:pPr>
              <w:rPr>
                <w:sz w:val="11"/>
                <w:szCs w:val="11"/>
              </w:rPr>
            </w:pPr>
          </w:p>
        </w:tc>
        <w:tc>
          <w:tcPr>
            <w:tcW w:w="700" w:type="dxa"/>
            <w:tcBorders>
              <w:right w:val="single" w:sz="8" w:space="0" w:color="auto"/>
            </w:tcBorders>
            <w:vAlign w:val="bottom"/>
          </w:tcPr>
          <w:p w:rsidR="0083693E" w:rsidRDefault="0083693E">
            <w:pPr>
              <w:rPr>
                <w:sz w:val="11"/>
                <w:szCs w:val="11"/>
              </w:rPr>
            </w:pPr>
          </w:p>
        </w:tc>
        <w:tc>
          <w:tcPr>
            <w:tcW w:w="860" w:type="dxa"/>
            <w:tcBorders>
              <w:right w:val="single" w:sz="8" w:space="0" w:color="auto"/>
            </w:tcBorders>
            <w:vAlign w:val="bottom"/>
          </w:tcPr>
          <w:p w:rsidR="0083693E" w:rsidRDefault="0083693E">
            <w:pPr>
              <w:rPr>
                <w:sz w:val="11"/>
                <w:szCs w:val="11"/>
              </w:rPr>
            </w:pPr>
          </w:p>
        </w:tc>
        <w:tc>
          <w:tcPr>
            <w:tcW w:w="1260" w:type="dxa"/>
            <w:vAlign w:val="bottom"/>
          </w:tcPr>
          <w:p w:rsidR="0083693E" w:rsidRDefault="0083693E">
            <w:pPr>
              <w:rPr>
                <w:sz w:val="11"/>
                <w:szCs w:val="11"/>
              </w:rPr>
            </w:pPr>
          </w:p>
        </w:tc>
        <w:tc>
          <w:tcPr>
            <w:tcW w:w="0" w:type="dxa"/>
            <w:vAlign w:val="bottom"/>
          </w:tcPr>
          <w:p w:rsidR="0083693E" w:rsidRDefault="0083693E">
            <w:pPr>
              <w:rPr>
                <w:sz w:val="1"/>
                <w:szCs w:val="1"/>
              </w:rPr>
            </w:pPr>
          </w:p>
        </w:tc>
      </w:tr>
      <w:tr w:rsidR="0083693E">
        <w:trPr>
          <w:trHeight w:val="139"/>
        </w:trPr>
        <w:tc>
          <w:tcPr>
            <w:tcW w:w="218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мир)</w:t>
            </w:r>
          </w:p>
        </w:tc>
        <w:tc>
          <w:tcPr>
            <w:tcW w:w="1920" w:type="dxa"/>
            <w:vMerge/>
            <w:tcBorders>
              <w:right w:val="single" w:sz="8" w:space="0" w:color="auto"/>
            </w:tcBorders>
            <w:vAlign w:val="bottom"/>
          </w:tcPr>
          <w:p w:rsidR="0083693E" w:rsidRDefault="0083693E">
            <w:pPr>
              <w:rPr>
                <w:sz w:val="12"/>
                <w:szCs w:val="12"/>
              </w:rPr>
            </w:pPr>
          </w:p>
        </w:tc>
        <w:tc>
          <w:tcPr>
            <w:tcW w:w="1000" w:type="dxa"/>
            <w:tcBorders>
              <w:right w:val="single" w:sz="8" w:space="0" w:color="auto"/>
            </w:tcBorders>
            <w:vAlign w:val="bottom"/>
          </w:tcPr>
          <w:p w:rsidR="0083693E" w:rsidRDefault="0083693E">
            <w:pPr>
              <w:rPr>
                <w:sz w:val="12"/>
                <w:szCs w:val="12"/>
              </w:rPr>
            </w:pPr>
          </w:p>
        </w:tc>
        <w:tc>
          <w:tcPr>
            <w:tcW w:w="840" w:type="dxa"/>
            <w:tcBorders>
              <w:right w:val="single" w:sz="8" w:space="0" w:color="auto"/>
            </w:tcBorders>
            <w:vAlign w:val="bottom"/>
          </w:tcPr>
          <w:p w:rsidR="0083693E" w:rsidRDefault="0083693E">
            <w:pPr>
              <w:rPr>
                <w:sz w:val="12"/>
                <w:szCs w:val="12"/>
              </w:rPr>
            </w:pPr>
          </w:p>
        </w:tc>
        <w:tc>
          <w:tcPr>
            <w:tcW w:w="860" w:type="dxa"/>
            <w:tcBorders>
              <w:right w:val="single" w:sz="8" w:space="0" w:color="auto"/>
            </w:tcBorders>
            <w:vAlign w:val="bottom"/>
          </w:tcPr>
          <w:p w:rsidR="0083693E" w:rsidRDefault="0083693E">
            <w:pPr>
              <w:rPr>
                <w:sz w:val="12"/>
                <w:szCs w:val="12"/>
              </w:rPr>
            </w:pPr>
          </w:p>
        </w:tc>
        <w:tc>
          <w:tcPr>
            <w:tcW w:w="700" w:type="dxa"/>
            <w:tcBorders>
              <w:right w:val="single" w:sz="8" w:space="0" w:color="auto"/>
            </w:tcBorders>
            <w:vAlign w:val="bottom"/>
          </w:tcPr>
          <w:p w:rsidR="0083693E" w:rsidRDefault="0083693E">
            <w:pPr>
              <w:rPr>
                <w:sz w:val="12"/>
                <w:szCs w:val="12"/>
              </w:rPr>
            </w:pPr>
          </w:p>
        </w:tc>
        <w:tc>
          <w:tcPr>
            <w:tcW w:w="860" w:type="dxa"/>
            <w:tcBorders>
              <w:right w:val="single" w:sz="8" w:space="0" w:color="auto"/>
            </w:tcBorders>
            <w:vAlign w:val="bottom"/>
          </w:tcPr>
          <w:p w:rsidR="0083693E" w:rsidRDefault="0083693E">
            <w:pPr>
              <w:rPr>
                <w:sz w:val="12"/>
                <w:szCs w:val="12"/>
              </w:rPr>
            </w:pPr>
          </w:p>
        </w:tc>
        <w:tc>
          <w:tcPr>
            <w:tcW w:w="1260" w:type="dxa"/>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137"/>
        </w:trPr>
        <w:tc>
          <w:tcPr>
            <w:tcW w:w="2180" w:type="dxa"/>
            <w:vMerge/>
            <w:tcBorders>
              <w:right w:val="single" w:sz="8" w:space="0" w:color="auto"/>
            </w:tcBorders>
            <w:vAlign w:val="bottom"/>
          </w:tcPr>
          <w:p w:rsidR="0083693E" w:rsidRDefault="0083693E">
            <w:pPr>
              <w:rPr>
                <w:sz w:val="11"/>
                <w:szCs w:val="11"/>
              </w:rPr>
            </w:pPr>
          </w:p>
        </w:tc>
        <w:tc>
          <w:tcPr>
            <w:tcW w:w="192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мир)</w:t>
            </w:r>
          </w:p>
        </w:tc>
        <w:tc>
          <w:tcPr>
            <w:tcW w:w="1000" w:type="dxa"/>
            <w:tcBorders>
              <w:right w:val="single" w:sz="8" w:space="0" w:color="auto"/>
            </w:tcBorders>
            <w:vAlign w:val="bottom"/>
          </w:tcPr>
          <w:p w:rsidR="0083693E" w:rsidRDefault="0083693E">
            <w:pPr>
              <w:rPr>
                <w:sz w:val="11"/>
                <w:szCs w:val="11"/>
              </w:rPr>
            </w:pPr>
          </w:p>
        </w:tc>
        <w:tc>
          <w:tcPr>
            <w:tcW w:w="840" w:type="dxa"/>
            <w:tcBorders>
              <w:right w:val="single" w:sz="8" w:space="0" w:color="auto"/>
            </w:tcBorders>
            <w:vAlign w:val="bottom"/>
          </w:tcPr>
          <w:p w:rsidR="0083693E" w:rsidRDefault="0083693E">
            <w:pPr>
              <w:rPr>
                <w:sz w:val="11"/>
                <w:szCs w:val="11"/>
              </w:rPr>
            </w:pPr>
          </w:p>
        </w:tc>
        <w:tc>
          <w:tcPr>
            <w:tcW w:w="860" w:type="dxa"/>
            <w:tcBorders>
              <w:right w:val="single" w:sz="8" w:space="0" w:color="auto"/>
            </w:tcBorders>
            <w:vAlign w:val="bottom"/>
          </w:tcPr>
          <w:p w:rsidR="0083693E" w:rsidRDefault="0083693E">
            <w:pPr>
              <w:rPr>
                <w:sz w:val="11"/>
                <w:szCs w:val="11"/>
              </w:rPr>
            </w:pPr>
          </w:p>
        </w:tc>
        <w:tc>
          <w:tcPr>
            <w:tcW w:w="700" w:type="dxa"/>
            <w:tcBorders>
              <w:right w:val="single" w:sz="8" w:space="0" w:color="auto"/>
            </w:tcBorders>
            <w:vAlign w:val="bottom"/>
          </w:tcPr>
          <w:p w:rsidR="0083693E" w:rsidRDefault="0083693E">
            <w:pPr>
              <w:rPr>
                <w:sz w:val="11"/>
                <w:szCs w:val="11"/>
              </w:rPr>
            </w:pPr>
          </w:p>
        </w:tc>
        <w:tc>
          <w:tcPr>
            <w:tcW w:w="860" w:type="dxa"/>
            <w:tcBorders>
              <w:right w:val="single" w:sz="8" w:space="0" w:color="auto"/>
            </w:tcBorders>
            <w:vAlign w:val="bottom"/>
          </w:tcPr>
          <w:p w:rsidR="0083693E" w:rsidRDefault="0083693E">
            <w:pPr>
              <w:rPr>
                <w:sz w:val="11"/>
                <w:szCs w:val="11"/>
              </w:rPr>
            </w:pPr>
          </w:p>
        </w:tc>
        <w:tc>
          <w:tcPr>
            <w:tcW w:w="1260" w:type="dxa"/>
            <w:vAlign w:val="bottom"/>
          </w:tcPr>
          <w:p w:rsidR="0083693E" w:rsidRDefault="0083693E">
            <w:pPr>
              <w:rPr>
                <w:sz w:val="11"/>
                <w:szCs w:val="11"/>
              </w:rPr>
            </w:pPr>
          </w:p>
        </w:tc>
        <w:tc>
          <w:tcPr>
            <w:tcW w:w="0" w:type="dxa"/>
            <w:vAlign w:val="bottom"/>
          </w:tcPr>
          <w:p w:rsidR="0083693E" w:rsidRDefault="0083693E">
            <w:pPr>
              <w:rPr>
                <w:sz w:val="1"/>
                <w:szCs w:val="1"/>
              </w:rPr>
            </w:pPr>
          </w:p>
        </w:tc>
      </w:tr>
      <w:tr w:rsidR="0083693E">
        <w:trPr>
          <w:trHeight w:val="141"/>
        </w:trPr>
        <w:tc>
          <w:tcPr>
            <w:tcW w:w="2180" w:type="dxa"/>
            <w:tcBorders>
              <w:bottom w:val="single" w:sz="8" w:space="0" w:color="auto"/>
              <w:right w:val="single" w:sz="8" w:space="0" w:color="auto"/>
            </w:tcBorders>
            <w:vAlign w:val="bottom"/>
          </w:tcPr>
          <w:p w:rsidR="0083693E" w:rsidRDefault="0083693E">
            <w:pPr>
              <w:rPr>
                <w:sz w:val="12"/>
                <w:szCs w:val="12"/>
              </w:rPr>
            </w:pPr>
          </w:p>
        </w:tc>
        <w:tc>
          <w:tcPr>
            <w:tcW w:w="1920" w:type="dxa"/>
            <w:vMerge/>
            <w:tcBorders>
              <w:bottom w:val="single" w:sz="8" w:space="0" w:color="auto"/>
              <w:right w:val="single" w:sz="8" w:space="0" w:color="auto"/>
            </w:tcBorders>
            <w:vAlign w:val="bottom"/>
          </w:tcPr>
          <w:p w:rsidR="0083693E" w:rsidRDefault="0083693E">
            <w:pPr>
              <w:rPr>
                <w:sz w:val="12"/>
                <w:szCs w:val="12"/>
              </w:rPr>
            </w:pPr>
          </w:p>
        </w:tc>
        <w:tc>
          <w:tcPr>
            <w:tcW w:w="1000" w:type="dxa"/>
            <w:tcBorders>
              <w:bottom w:val="single" w:sz="8" w:space="0" w:color="auto"/>
              <w:right w:val="single" w:sz="8" w:space="0" w:color="auto"/>
            </w:tcBorders>
            <w:vAlign w:val="bottom"/>
          </w:tcPr>
          <w:p w:rsidR="0083693E" w:rsidRDefault="0083693E">
            <w:pPr>
              <w:rPr>
                <w:sz w:val="12"/>
                <w:szCs w:val="12"/>
              </w:rPr>
            </w:pPr>
          </w:p>
        </w:tc>
        <w:tc>
          <w:tcPr>
            <w:tcW w:w="84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70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1260" w:type="dxa"/>
            <w:tcBorders>
              <w:bottom w:val="single" w:sz="8" w:space="0" w:color="auto"/>
            </w:tcBorders>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265"/>
        </w:trPr>
        <w:tc>
          <w:tcPr>
            <w:tcW w:w="2180" w:type="dxa"/>
            <w:tcBorders>
              <w:right w:val="single" w:sz="8" w:space="0" w:color="auto"/>
            </w:tcBorders>
            <w:vAlign w:val="bottom"/>
          </w:tcPr>
          <w:p w:rsidR="0083693E" w:rsidRDefault="005F61C8">
            <w:pPr>
              <w:spacing w:line="265" w:lineRule="exact"/>
              <w:jc w:val="center"/>
              <w:rPr>
                <w:sz w:val="20"/>
                <w:szCs w:val="20"/>
              </w:rPr>
            </w:pPr>
            <w:r>
              <w:rPr>
                <w:rFonts w:eastAsia="Times New Roman"/>
                <w:w w:val="99"/>
                <w:sz w:val="24"/>
                <w:szCs w:val="24"/>
              </w:rPr>
              <w:t>Основы духовно-</w:t>
            </w:r>
          </w:p>
        </w:tc>
        <w:tc>
          <w:tcPr>
            <w:tcW w:w="1920" w:type="dxa"/>
            <w:tcBorders>
              <w:right w:val="single" w:sz="8" w:space="0" w:color="auto"/>
            </w:tcBorders>
            <w:vAlign w:val="bottom"/>
          </w:tcPr>
          <w:p w:rsidR="0083693E" w:rsidRDefault="0083693E">
            <w:pPr>
              <w:rPr>
                <w:sz w:val="23"/>
                <w:szCs w:val="23"/>
              </w:rPr>
            </w:pPr>
          </w:p>
        </w:tc>
        <w:tc>
          <w:tcPr>
            <w:tcW w:w="1000" w:type="dxa"/>
            <w:tcBorders>
              <w:right w:val="single" w:sz="8" w:space="0" w:color="auto"/>
            </w:tcBorders>
            <w:vAlign w:val="bottom"/>
          </w:tcPr>
          <w:p w:rsidR="0083693E" w:rsidRDefault="0083693E">
            <w:pPr>
              <w:rPr>
                <w:sz w:val="23"/>
                <w:szCs w:val="23"/>
              </w:rPr>
            </w:pPr>
          </w:p>
        </w:tc>
        <w:tc>
          <w:tcPr>
            <w:tcW w:w="840" w:type="dxa"/>
            <w:tcBorders>
              <w:right w:val="single" w:sz="8" w:space="0" w:color="auto"/>
            </w:tcBorders>
            <w:vAlign w:val="bottom"/>
          </w:tcPr>
          <w:p w:rsidR="0083693E" w:rsidRDefault="0083693E">
            <w:pPr>
              <w:rPr>
                <w:sz w:val="23"/>
                <w:szCs w:val="23"/>
              </w:rPr>
            </w:pPr>
          </w:p>
        </w:tc>
        <w:tc>
          <w:tcPr>
            <w:tcW w:w="860" w:type="dxa"/>
            <w:tcBorders>
              <w:right w:val="single" w:sz="8" w:space="0" w:color="auto"/>
            </w:tcBorders>
            <w:vAlign w:val="bottom"/>
          </w:tcPr>
          <w:p w:rsidR="0083693E" w:rsidRDefault="0083693E">
            <w:pPr>
              <w:rPr>
                <w:sz w:val="23"/>
                <w:szCs w:val="23"/>
              </w:rPr>
            </w:pPr>
          </w:p>
        </w:tc>
        <w:tc>
          <w:tcPr>
            <w:tcW w:w="700" w:type="dxa"/>
            <w:tcBorders>
              <w:right w:val="single" w:sz="8" w:space="0" w:color="auto"/>
            </w:tcBorders>
            <w:vAlign w:val="bottom"/>
          </w:tcPr>
          <w:p w:rsidR="0083693E" w:rsidRDefault="0083693E">
            <w:pPr>
              <w:rPr>
                <w:sz w:val="23"/>
                <w:szCs w:val="23"/>
              </w:rPr>
            </w:pPr>
          </w:p>
        </w:tc>
        <w:tc>
          <w:tcPr>
            <w:tcW w:w="860" w:type="dxa"/>
            <w:tcBorders>
              <w:right w:val="single" w:sz="8" w:space="0" w:color="auto"/>
            </w:tcBorders>
            <w:vAlign w:val="bottom"/>
          </w:tcPr>
          <w:p w:rsidR="0083693E" w:rsidRDefault="0083693E">
            <w:pPr>
              <w:rPr>
                <w:sz w:val="23"/>
                <w:szCs w:val="23"/>
              </w:rPr>
            </w:pPr>
          </w:p>
        </w:tc>
        <w:tc>
          <w:tcPr>
            <w:tcW w:w="1260" w:type="dxa"/>
            <w:vAlign w:val="bottom"/>
          </w:tcPr>
          <w:p w:rsidR="0083693E" w:rsidRDefault="0083693E">
            <w:pPr>
              <w:rPr>
                <w:sz w:val="23"/>
                <w:szCs w:val="23"/>
              </w:rPr>
            </w:pPr>
          </w:p>
        </w:tc>
        <w:tc>
          <w:tcPr>
            <w:tcW w:w="0" w:type="dxa"/>
            <w:vAlign w:val="bottom"/>
          </w:tcPr>
          <w:p w:rsidR="0083693E" w:rsidRDefault="0083693E">
            <w:pPr>
              <w:rPr>
                <w:sz w:val="1"/>
                <w:szCs w:val="1"/>
              </w:rPr>
            </w:pPr>
          </w:p>
        </w:tc>
      </w:tr>
      <w:tr w:rsidR="0083693E">
        <w:trPr>
          <w:trHeight w:val="276"/>
        </w:trPr>
        <w:tc>
          <w:tcPr>
            <w:tcW w:w="2180" w:type="dxa"/>
            <w:tcBorders>
              <w:right w:val="single" w:sz="8" w:space="0" w:color="auto"/>
            </w:tcBorders>
            <w:vAlign w:val="bottom"/>
          </w:tcPr>
          <w:p w:rsidR="0083693E" w:rsidRDefault="005F61C8">
            <w:pPr>
              <w:jc w:val="center"/>
              <w:rPr>
                <w:sz w:val="20"/>
                <w:szCs w:val="20"/>
              </w:rPr>
            </w:pPr>
            <w:r>
              <w:rPr>
                <w:rFonts w:eastAsia="Times New Roman"/>
                <w:w w:val="99"/>
                <w:sz w:val="24"/>
                <w:szCs w:val="24"/>
              </w:rPr>
              <w:t>нравственной</w:t>
            </w:r>
          </w:p>
        </w:tc>
        <w:tc>
          <w:tcPr>
            <w:tcW w:w="192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ОРКСЭ</w:t>
            </w:r>
          </w:p>
        </w:tc>
        <w:tc>
          <w:tcPr>
            <w:tcW w:w="10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w:t>
            </w:r>
          </w:p>
        </w:tc>
        <w:tc>
          <w:tcPr>
            <w:tcW w:w="84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w:t>
            </w:r>
          </w:p>
        </w:tc>
        <w:tc>
          <w:tcPr>
            <w:tcW w:w="7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34</w:t>
            </w:r>
          </w:p>
        </w:tc>
        <w:tc>
          <w:tcPr>
            <w:tcW w:w="1260" w:type="dxa"/>
            <w:vMerge w:val="restart"/>
            <w:vAlign w:val="bottom"/>
          </w:tcPr>
          <w:p w:rsidR="0083693E" w:rsidRDefault="005F61C8">
            <w:pPr>
              <w:jc w:val="center"/>
              <w:rPr>
                <w:sz w:val="20"/>
                <w:szCs w:val="20"/>
              </w:rPr>
            </w:pPr>
            <w:r>
              <w:rPr>
                <w:rFonts w:eastAsia="Times New Roman"/>
                <w:w w:val="99"/>
                <w:sz w:val="24"/>
                <w:szCs w:val="24"/>
              </w:rPr>
              <w:t>34</w:t>
            </w:r>
          </w:p>
        </w:tc>
        <w:tc>
          <w:tcPr>
            <w:tcW w:w="0" w:type="dxa"/>
            <w:vAlign w:val="bottom"/>
          </w:tcPr>
          <w:p w:rsidR="0083693E" w:rsidRDefault="0083693E">
            <w:pPr>
              <w:rPr>
                <w:sz w:val="1"/>
                <w:szCs w:val="1"/>
              </w:rPr>
            </w:pPr>
          </w:p>
        </w:tc>
      </w:tr>
      <w:tr w:rsidR="0083693E">
        <w:trPr>
          <w:trHeight w:val="137"/>
        </w:trPr>
        <w:tc>
          <w:tcPr>
            <w:tcW w:w="2180" w:type="dxa"/>
            <w:vMerge w:val="restart"/>
            <w:tcBorders>
              <w:right w:val="single" w:sz="8" w:space="0" w:color="auto"/>
            </w:tcBorders>
            <w:vAlign w:val="bottom"/>
          </w:tcPr>
          <w:p w:rsidR="0083693E" w:rsidRDefault="005F61C8">
            <w:pPr>
              <w:jc w:val="center"/>
              <w:rPr>
                <w:sz w:val="20"/>
                <w:szCs w:val="20"/>
              </w:rPr>
            </w:pPr>
            <w:r>
              <w:rPr>
                <w:rFonts w:eastAsia="Times New Roman"/>
                <w:w w:val="97"/>
                <w:sz w:val="24"/>
                <w:szCs w:val="24"/>
              </w:rPr>
              <w:t>культуры народов</w:t>
            </w:r>
          </w:p>
        </w:tc>
        <w:tc>
          <w:tcPr>
            <w:tcW w:w="1920" w:type="dxa"/>
            <w:vMerge/>
            <w:tcBorders>
              <w:right w:val="single" w:sz="8" w:space="0" w:color="auto"/>
            </w:tcBorders>
            <w:vAlign w:val="bottom"/>
          </w:tcPr>
          <w:p w:rsidR="0083693E" w:rsidRDefault="0083693E">
            <w:pPr>
              <w:rPr>
                <w:sz w:val="11"/>
                <w:szCs w:val="11"/>
              </w:rPr>
            </w:pPr>
          </w:p>
        </w:tc>
        <w:tc>
          <w:tcPr>
            <w:tcW w:w="1000" w:type="dxa"/>
            <w:vMerge/>
            <w:tcBorders>
              <w:right w:val="single" w:sz="8" w:space="0" w:color="auto"/>
            </w:tcBorders>
            <w:vAlign w:val="bottom"/>
          </w:tcPr>
          <w:p w:rsidR="0083693E" w:rsidRDefault="0083693E">
            <w:pPr>
              <w:rPr>
                <w:sz w:val="11"/>
                <w:szCs w:val="11"/>
              </w:rPr>
            </w:pPr>
          </w:p>
        </w:tc>
        <w:tc>
          <w:tcPr>
            <w:tcW w:w="840" w:type="dxa"/>
            <w:vMerge/>
            <w:tcBorders>
              <w:right w:val="single" w:sz="8" w:space="0" w:color="auto"/>
            </w:tcBorders>
            <w:vAlign w:val="bottom"/>
          </w:tcPr>
          <w:p w:rsidR="0083693E" w:rsidRDefault="0083693E">
            <w:pPr>
              <w:rPr>
                <w:sz w:val="11"/>
                <w:szCs w:val="11"/>
              </w:rPr>
            </w:pPr>
          </w:p>
        </w:tc>
        <w:tc>
          <w:tcPr>
            <w:tcW w:w="860" w:type="dxa"/>
            <w:vMerge/>
            <w:tcBorders>
              <w:right w:val="single" w:sz="8" w:space="0" w:color="auto"/>
            </w:tcBorders>
            <w:vAlign w:val="bottom"/>
          </w:tcPr>
          <w:p w:rsidR="0083693E" w:rsidRDefault="0083693E">
            <w:pPr>
              <w:rPr>
                <w:sz w:val="11"/>
                <w:szCs w:val="11"/>
              </w:rPr>
            </w:pPr>
          </w:p>
        </w:tc>
        <w:tc>
          <w:tcPr>
            <w:tcW w:w="700" w:type="dxa"/>
            <w:vMerge/>
            <w:tcBorders>
              <w:right w:val="single" w:sz="8" w:space="0" w:color="auto"/>
            </w:tcBorders>
            <w:vAlign w:val="bottom"/>
          </w:tcPr>
          <w:p w:rsidR="0083693E" w:rsidRDefault="0083693E">
            <w:pPr>
              <w:rPr>
                <w:sz w:val="11"/>
                <w:szCs w:val="11"/>
              </w:rPr>
            </w:pPr>
          </w:p>
        </w:tc>
        <w:tc>
          <w:tcPr>
            <w:tcW w:w="860" w:type="dxa"/>
            <w:vMerge/>
            <w:tcBorders>
              <w:right w:val="single" w:sz="8" w:space="0" w:color="auto"/>
            </w:tcBorders>
            <w:vAlign w:val="bottom"/>
          </w:tcPr>
          <w:p w:rsidR="0083693E" w:rsidRDefault="0083693E">
            <w:pPr>
              <w:rPr>
                <w:sz w:val="11"/>
                <w:szCs w:val="11"/>
              </w:rPr>
            </w:pPr>
          </w:p>
        </w:tc>
        <w:tc>
          <w:tcPr>
            <w:tcW w:w="1260" w:type="dxa"/>
            <w:vMerge/>
            <w:vAlign w:val="bottom"/>
          </w:tcPr>
          <w:p w:rsidR="0083693E" w:rsidRDefault="0083693E">
            <w:pPr>
              <w:rPr>
                <w:sz w:val="11"/>
                <w:szCs w:val="11"/>
              </w:rPr>
            </w:pPr>
          </w:p>
        </w:tc>
        <w:tc>
          <w:tcPr>
            <w:tcW w:w="0" w:type="dxa"/>
            <w:vAlign w:val="bottom"/>
          </w:tcPr>
          <w:p w:rsidR="0083693E" w:rsidRDefault="0083693E">
            <w:pPr>
              <w:rPr>
                <w:sz w:val="1"/>
                <w:szCs w:val="1"/>
              </w:rPr>
            </w:pPr>
          </w:p>
        </w:tc>
      </w:tr>
      <w:tr w:rsidR="0083693E">
        <w:trPr>
          <w:trHeight w:val="139"/>
        </w:trPr>
        <w:tc>
          <w:tcPr>
            <w:tcW w:w="2180" w:type="dxa"/>
            <w:vMerge/>
            <w:tcBorders>
              <w:right w:val="single" w:sz="8" w:space="0" w:color="auto"/>
            </w:tcBorders>
            <w:vAlign w:val="bottom"/>
          </w:tcPr>
          <w:p w:rsidR="0083693E" w:rsidRDefault="0083693E">
            <w:pPr>
              <w:rPr>
                <w:sz w:val="12"/>
                <w:szCs w:val="12"/>
              </w:rPr>
            </w:pPr>
          </w:p>
        </w:tc>
        <w:tc>
          <w:tcPr>
            <w:tcW w:w="1920" w:type="dxa"/>
            <w:tcBorders>
              <w:right w:val="single" w:sz="8" w:space="0" w:color="auto"/>
            </w:tcBorders>
            <w:vAlign w:val="bottom"/>
          </w:tcPr>
          <w:p w:rsidR="0083693E" w:rsidRDefault="0083693E">
            <w:pPr>
              <w:rPr>
                <w:sz w:val="12"/>
                <w:szCs w:val="12"/>
              </w:rPr>
            </w:pPr>
          </w:p>
        </w:tc>
        <w:tc>
          <w:tcPr>
            <w:tcW w:w="1000" w:type="dxa"/>
            <w:tcBorders>
              <w:right w:val="single" w:sz="8" w:space="0" w:color="auto"/>
            </w:tcBorders>
            <w:vAlign w:val="bottom"/>
          </w:tcPr>
          <w:p w:rsidR="0083693E" w:rsidRDefault="0083693E">
            <w:pPr>
              <w:rPr>
                <w:sz w:val="12"/>
                <w:szCs w:val="12"/>
              </w:rPr>
            </w:pPr>
          </w:p>
        </w:tc>
        <w:tc>
          <w:tcPr>
            <w:tcW w:w="840" w:type="dxa"/>
            <w:tcBorders>
              <w:right w:val="single" w:sz="8" w:space="0" w:color="auto"/>
            </w:tcBorders>
            <w:vAlign w:val="bottom"/>
          </w:tcPr>
          <w:p w:rsidR="0083693E" w:rsidRDefault="0083693E">
            <w:pPr>
              <w:rPr>
                <w:sz w:val="12"/>
                <w:szCs w:val="12"/>
              </w:rPr>
            </w:pPr>
          </w:p>
        </w:tc>
        <w:tc>
          <w:tcPr>
            <w:tcW w:w="860" w:type="dxa"/>
            <w:tcBorders>
              <w:right w:val="single" w:sz="8" w:space="0" w:color="auto"/>
            </w:tcBorders>
            <w:vAlign w:val="bottom"/>
          </w:tcPr>
          <w:p w:rsidR="0083693E" w:rsidRDefault="0083693E">
            <w:pPr>
              <w:rPr>
                <w:sz w:val="12"/>
                <w:szCs w:val="12"/>
              </w:rPr>
            </w:pPr>
          </w:p>
        </w:tc>
        <w:tc>
          <w:tcPr>
            <w:tcW w:w="700" w:type="dxa"/>
            <w:tcBorders>
              <w:right w:val="single" w:sz="8" w:space="0" w:color="auto"/>
            </w:tcBorders>
            <w:vAlign w:val="bottom"/>
          </w:tcPr>
          <w:p w:rsidR="0083693E" w:rsidRDefault="0083693E">
            <w:pPr>
              <w:rPr>
                <w:sz w:val="12"/>
                <w:szCs w:val="12"/>
              </w:rPr>
            </w:pPr>
          </w:p>
        </w:tc>
        <w:tc>
          <w:tcPr>
            <w:tcW w:w="860" w:type="dxa"/>
            <w:tcBorders>
              <w:right w:val="single" w:sz="8" w:space="0" w:color="auto"/>
            </w:tcBorders>
            <w:vAlign w:val="bottom"/>
          </w:tcPr>
          <w:p w:rsidR="0083693E" w:rsidRDefault="0083693E">
            <w:pPr>
              <w:rPr>
                <w:sz w:val="12"/>
                <w:szCs w:val="12"/>
              </w:rPr>
            </w:pPr>
          </w:p>
        </w:tc>
        <w:tc>
          <w:tcPr>
            <w:tcW w:w="1260" w:type="dxa"/>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277"/>
        </w:trPr>
        <w:tc>
          <w:tcPr>
            <w:tcW w:w="2180" w:type="dxa"/>
            <w:tcBorders>
              <w:bottom w:val="single" w:sz="8" w:space="0" w:color="auto"/>
              <w:right w:val="single" w:sz="8" w:space="0" w:color="auto"/>
            </w:tcBorders>
            <w:vAlign w:val="bottom"/>
          </w:tcPr>
          <w:p w:rsidR="0083693E" w:rsidRDefault="005F61C8">
            <w:pPr>
              <w:jc w:val="center"/>
              <w:rPr>
                <w:sz w:val="20"/>
                <w:szCs w:val="20"/>
              </w:rPr>
            </w:pPr>
            <w:r>
              <w:rPr>
                <w:rFonts w:eastAsia="Times New Roman"/>
                <w:w w:val="99"/>
                <w:sz w:val="24"/>
                <w:szCs w:val="24"/>
              </w:rPr>
              <w:t>России</w:t>
            </w:r>
          </w:p>
        </w:tc>
        <w:tc>
          <w:tcPr>
            <w:tcW w:w="1920" w:type="dxa"/>
            <w:tcBorders>
              <w:bottom w:val="single" w:sz="8" w:space="0" w:color="auto"/>
              <w:right w:val="single" w:sz="8" w:space="0" w:color="auto"/>
            </w:tcBorders>
            <w:vAlign w:val="bottom"/>
          </w:tcPr>
          <w:p w:rsidR="0083693E" w:rsidRDefault="0083693E">
            <w:pPr>
              <w:rPr>
                <w:sz w:val="24"/>
                <w:szCs w:val="24"/>
              </w:rPr>
            </w:pPr>
          </w:p>
        </w:tc>
        <w:tc>
          <w:tcPr>
            <w:tcW w:w="1000" w:type="dxa"/>
            <w:tcBorders>
              <w:bottom w:val="single" w:sz="8" w:space="0" w:color="auto"/>
              <w:right w:val="single" w:sz="8" w:space="0" w:color="auto"/>
            </w:tcBorders>
            <w:vAlign w:val="bottom"/>
          </w:tcPr>
          <w:p w:rsidR="0083693E" w:rsidRDefault="0083693E">
            <w:pPr>
              <w:rPr>
                <w:sz w:val="24"/>
                <w:szCs w:val="24"/>
              </w:rPr>
            </w:pPr>
          </w:p>
        </w:tc>
        <w:tc>
          <w:tcPr>
            <w:tcW w:w="840" w:type="dxa"/>
            <w:tcBorders>
              <w:bottom w:val="single" w:sz="8" w:space="0" w:color="auto"/>
              <w:right w:val="single" w:sz="8" w:space="0" w:color="auto"/>
            </w:tcBorders>
            <w:vAlign w:val="bottom"/>
          </w:tcPr>
          <w:p w:rsidR="0083693E" w:rsidRDefault="0083693E">
            <w:pPr>
              <w:rPr>
                <w:sz w:val="24"/>
                <w:szCs w:val="24"/>
              </w:rPr>
            </w:pPr>
          </w:p>
        </w:tc>
        <w:tc>
          <w:tcPr>
            <w:tcW w:w="860" w:type="dxa"/>
            <w:tcBorders>
              <w:bottom w:val="single" w:sz="8" w:space="0" w:color="auto"/>
              <w:right w:val="single" w:sz="8" w:space="0" w:color="auto"/>
            </w:tcBorders>
            <w:vAlign w:val="bottom"/>
          </w:tcPr>
          <w:p w:rsidR="0083693E" w:rsidRDefault="0083693E">
            <w:pPr>
              <w:rPr>
                <w:sz w:val="24"/>
                <w:szCs w:val="24"/>
              </w:rPr>
            </w:pPr>
          </w:p>
        </w:tc>
        <w:tc>
          <w:tcPr>
            <w:tcW w:w="700" w:type="dxa"/>
            <w:tcBorders>
              <w:bottom w:val="single" w:sz="8" w:space="0" w:color="auto"/>
              <w:right w:val="single" w:sz="8" w:space="0" w:color="auto"/>
            </w:tcBorders>
            <w:vAlign w:val="bottom"/>
          </w:tcPr>
          <w:p w:rsidR="0083693E" w:rsidRDefault="0083693E">
            <w:pPr>
              <w:rPr>
                <w:sz w:val="24"/>
                <w:szCs w:val="24"/>
              </w:rPr>
            </w:pPr>
          </w:p>
        </w:tc>
        <w:tc>
          <w:tcPr>
            <w:tcW w:w="860" w:type="dxa"/>
            <w:tcBorders>
              <w:bottom w:val="single" w:sz="8" w:space="0" w:color="auto"/>
              <w:right w:val="single" w:sz="8" w:space="0" w:color="auto"/>
            </w:tcBorders>
            <w:vAlign w:val="bottom"/>
          </w:tcPr>
          <w:p w:rsidR="0083693E" w:rsidRDefault="0083693E">
            <w:pPr>
              <w:rPr>
                <w:sz w:val="24"/>
                <w:szCs w:val="24"/>
              </w:rPr>
            </w:pPr>
          </w:p>
        </w:tc>
        <w:tc>
          <w:tcPr>
            <w:tcW w:w="1260" w:type="dxa"/>
            <w:tcBorders>
              <w:bottom w:val="single" w:sz="8" w:space="0" w:color="auto"/>
            </w:tcBorders>
            <w:vAlign w:val="bottom"/>
          </w:tcPr>
          <w:p w:rsidR="0083693E" w:rsidRDefault="0083693E">
            <w:pPr>
              <w:rPr>
                <w:sz w:val="24"/>
                <w:szCs w:val="24"/>
              </w:rPr>
            </w:pPr>
          </w:p>
        </w:tc>
        <w:tc>
          <w:tcPr>
            <w:tcW w:w="0" w:type="dxa"/>
            <w:vAlign w:val="bottom"/>
          </w:tcPr>
          <w:p w:rsidR="0083693E" w:rsidRDefault="0083693E">
            <w:pPr>
              <w:rPr>
                <w:sz w:val="1"/>
                <w:szCs w:val="1"/>
              </w:rPr>
            </w:pPr>
          </w:p>
        </w:tc>
      </w:tr>
      <w:tr w:rsidR="0083693E">
        <w:trPr>
          <w:trHeight w:val="264"/>
        </w:trPr>
        <w:tc>
          <w:tcPr>
            <w:tcW w:w="2180" w:type="dxa"/>
            <w:tcBorders>
              <w:right w:val="single" w:sz="8" w:space="0" w:color="auto"/>
            </w:tcBorders>
            <w:vAlign w:val="bottom"/>
          </w:tcPr>
          <w:p w:rsidR="0083693E" w:rsidRDefault="0083693E"/>
        </w:tc>
        <w:tc>
          <w:tcPr>
            <w:tcW w:w="192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8"/>
                <w:sz w:val="24"/>
                <w:szCs w:val="24"/>
              </w:rPr>
              <w:t>Музыка</w:t>
            </w:r>
          </w:p>
        </w:tc>
        <w:tc>
          <w:tcPr>
            <w:tcW w:w="100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33</w:t>
            </w:r>
          </w:p>
        </w:tc>
        <w:tc>
          <w:tcPr>
            <w:tcW w:w="84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33</w:t>
            </w:r>
          </w:p>
        </w:tc>
        <w:tc>
          <w:tcPr>
            <w:tcW w:w="86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34</w:t>
            </w:r>
          </w:p>
        </w:tc>
        <w:tc>
          <w:tcPr>
            <w:tcW w:w="70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34</w:t>
            </w:r>
          </w:p>
        </w:tc>
        <w:tc>
          <w:tcPr>
            <w:tcW w:w="86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34</w:t>
            </w:r>
          </w:p>
        </w:tc>
        <w:tc>
          <w:tcPr>
            <w:tcW w:w="1260" w:type="dxa"/>
            <w:tcBorders>
              <w:bottom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168</w:t>
            </w:r>
          </w:p>
        </w:tc>
        <w:tc>
          <w:tcPr>
            <w:tcW w:w="0" w:type="dxa"/>
            <w:vAlign w:val="bottom"/>
          </w:tcPr>
          <w:p w:rsidR="0083693E" w:rsidRDefault="0083693E">
            <w:pPr>
              <w:rPr>
                <w:sz w:val="1"/>
                <w:szCs w:val="1"/>
              </w:rPr>
            </w:pPr>
          </w:p>
        </w:tc>
      </w:tr>
      <w:tr w:rsidR="0083693E">
        <w:trPr>
          <w:trHeight w:val="266"/>
        </w:trPr>
        <w:tc>
          <w:tcPr>
            <w:tcW w:w="2180" w:type="dxa"/>
            <w:tcBorders>
              <w:right w:val="single" w:sz="8" w:space="0" w:color="auto"/>
            </w:tcBorders>
            <w:vAlign w:val="bottom"/>
          </w:tcPr>
          <w:p w:rsidR="0083693E" w:rsidRDefault="005F61C8">
            <w:pPr>
              <w:spacing w:line="260" w:lineRule="exact"/>
              <w:jc w:val="center"/>
              <w:rPr>
                <w:sz w:val="20"/>
                <w:szCs w:val="20"/>
              </w:rPr>
            </w:pPr>
            <w:r>
              <w:rPr>
                <w:rFonts w:eastAsia="Times New Roman"/>
                <w:w w:val="99"/>
                <w:sz w:val="24"/>
                <w:szCs w:val="24"/>
              </w:rPr>
              <w:t>Искусство</w:t>
            </w:r>
          </w:p>
        </w:tc>
        <w:tc>
          <w:tcPr>
            <w:tcW w:w="1920" w:type="dxa"/>
            <w:tcBorders>
              <w:right w:val="single" w:sz="8" w:space="0" w:color="auto"/>
            </w:tcBorders>
            <w:vAlign w:val="bottom"/>
          </w:tcPr>
          <w:p w:rsidR="0083693E" w:rsidRDefault="005F61C8">
            <w:pPr>
              <w:spacing w:line="265" w:lineRule="exact"/>
              <w:jc w:val="center"/>
              <w:rPr>
                <w:sz w:val="20"/>
                <w:szCs w:val="20"/>
              </w:rPr>
            </w:pPr>
            <w:r>
              <w:rPr>
                <w:rFonts w:eastAsia="Times New Roman"/>
                <w:w w:val="99"/>
                <w:sz w:val="24"/>
                <w:szCs w:val="24"/>
              </w:rPr>
              <w:t>Изобразительно</w:t>
            </w:r>
          </w:p>
        </w:tc>
        <w:tc>
          <w:tcPr>
            <w:tcW w:w="10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33</w:t>
            </w:r>
          </w:p>
        </w:tc>
        <w:tc>
          <w:tcPr>
            <w:tcW w:w="84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33</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34</w:t>
            </w:r>
          </w:p>
        </w:tc>
        <w:tc>
          <w:tcPr>
            <w:tcW w:w="7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34</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34</w:t>
            </w:r>
          </w:p>
        </w:tc>
        <w:tc>
          <w:tcPr>
            <w:tcW w:w="1260" w:type="dxa"/>
            <w:vMerge w:val="restart"/>
            <w:vAlign w:val="bottom"/>
          </w:tcPr>
          <w:p w:rsidR="0083693E" w:rsidRDefault="005F61C8">
            <w:pPr>
              <w:jc w:val="center"/>
              <w:rPr>
                <w:sz w:val="20"/>
                <w:szCs w:val="20"/>
              </w:rPr>
            </w:pPr>
            <w:r>
              <w:rPr>
                <w:rFonts w:eastAsia="Times New Roman"/>
                <w:w w:val="99"/>
                <w:sz w:val="24"/>
                <w:szCs w:val="24"/>
              </w:rPr>
              <w:t>168</w:t>
            </w:r>
          </w:p>
        </w:tc>
        <w:tc>
          <w:tcPr>
            <w:tcW w:w="0" w:type="dxa"/>
            <w:vAlign w:val="bottom"/>
          </w:tcPr>
          <w:p w:rsidR="0083693E" w:rsidRDefault="0083693E">
            <w:pPr>
              <w:rPr>
                <w:sz w:val="1"/>
                <w:szCs w:val="1"/>
              </w:rPr>
            </w:pPr>
          </w:p>
        </w:tc>
      </w:tr>
      <w:tr w:rsidR="0083693E">
        <w:trPr>
          <w:trHeight w:val="139"/>
        </w:trPr>
        <w:tc>
          <w:tcPr>
            <w:tcW w:w="2180" w:type="dxa"/>
            <w:tcBorders>
              <w:right w:val="single" w:sz="8" w:space="0" w:color="auto"/>
            </w:tcBorders>
            <w:vAlign w:val="bottom"/>
          </w:tcPr>
          <w:p w:rsidR="0083693E" w:rsidRDefault="0083693E">
            <w:pPr>
              <w:rPr>
                <w:sz w:val="12"/>
                <w:szCs w:val="12"/>
              </w:rPr>
            </w:pPr>
          </w:p>
        </w:tc>
        <w:tc>
          <w:tcPr>
            <w:tcW w:w="1920" w:type="dxa"/>
            <w:vMerge w:val="restart"/>
            <w:tcBorders>
              <w:right w:val="single" w:sz="8" w:space="0" w:color="auto"/>
            </w:tcBorders>
            <w:vAlign w:val="bottom"/>
          </w:tcPr>
          <w:p w:rsidR="0083693E" w:rsidRDefault="005F61C8">
            <w:pPr>
              <w:jc w:val="center"/>
              <w:rPr>
                <w:sz w:val="20"/>
                <w:szCs w:val="20"/>
              </w:rPr>
            </w:pPr>
            <w:r>
              <w:rPr>
                <w:rFonts w:eastAsia="Times New Roman"/>
                <w:sz w:val="24"/>
                <w:szCs w:val="24"/>
              </w:rPr>
              <w:t>е искусство</w:t>
            </w:r>
          </w:p>
        </w:tc>
        <w:tc>
          <w:tcPr>
            <w:tcW w:w="1000" w:type="dxa"/>
            <w:vMerge/>
            <w:tcBorders>
              <w:right w:val="single" w:sz="8" w:space="0" w:color="auto"/>
            </w:tcBorders>
            <w:vAlign w:val="bottom"/>
          </w:tcPr>
          <w:p w:rsidR="0083693E" w:rsidRDefault="0083693E">
            <w:pPr>
              <w:rPr>
                <w:sz w:val="12"/>
                <w:szCs w:val="12"/>
              </w:rPr>
            </w:pPr>
          </w:p>
        </w:tc>
        <w:tc>
          <w:tcPr>
            <w:tcW w:w="840" w:type="dxa"/>
            <w:vMerge/>
            <w:tcBorders>
              <w:right w:val="single" w:sz="8" w:space="0" w:color="auto"/>
            </w:tcBorders>
            <w:vAlign w:val="bottom"/>
          </w:tcPr>
          <w:p w:rsidR="0083693E" w:rsidRDefault="0083693E">
            <w:pPr>
              <w:rPr>
                <w:sz w:val="12"/>
                <w:szCs w:val="12"/>
              </w:rPr>
            </w:pPr>
          </w:p>
        </w:tc>
        <w:tc>
          <w:tcPr>
            <w:tcW w:w="860" w:type="dxa"/>
            <w:vMerge/>
            <w:tcBorders>
              <w:right w:val="single" w:sz="8" w:space="0" w:color="auto"/>
            </w:tcBorders>
            <w:vAlign w:val="bottom"/>
          </w:tcPr>
          <w:p w:rsidR="0083693E" w:rsidRDefault="0083693E">
            <w:pPr>
              <w:rPr>
                <w:sz w:val="12"/>
                <w:szCs w:val="12"/>
              </w:rPr>
            </w:pPr>
          </w:p>
        </w:tc>
        <w:tc>
          <w:tcPr>
            <w:tcW w:w="700" w:type="dxa"/>
            <w:vMerge/>
            <w:tcBorders>
              <w:right w:val="single" w:sz="8" w:space="0" w:color="auto"/>
            </w:tcBorders>
            <w:vAlign w:val="bottom"/>
          </w:tcPr>
          <w:p w:rsidR="0083693E" w:rsidRDefault="0083693E">
            <w:pPr>
              <w:rPr>
                <w:sz w:val="12"/>
                <w:szCs w:val="12"/>
              </w:rPr>
            </w:pPr>
          </w:p>
        </w:tc>
        <w:tc>
          <w:tcPr>
            <w:tcW w:w="860" w:type="dxa"/>
            <w:vMerge/>
            <w:tcBorders>
              <w:right w:val="single" w:sz="8" w:space="0" w:color="auto"/>
            </w:tcBorders>
            <w:vAlign w:val="bottom"/>
          </w:tcPr>
          <w:p w:rsidR="0083693E" w:rsidRDefault="0083693E">
            <w:pPr>
              <w:rPr>
                <w:sz w:val="12"/>
                <w:szCs w:val="12"/>
              </w:rPr>
            </w:pPr>
          </w:p>
        </w:tc>
        <w:tc>
          <w:tcPr>
            <w:tcW w:w="1260" w:type="dxa"/>
            <w:vMerge/>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138"/>
        </w:trPr>
        <w:tc>
          <w:tcPr>
            <w:tcW w:w="2180" w:type="dxa"/>
            <w:tcBorders>
              <w:bottom w:val="single" w:sz="8" w:space="0" w:color="auto"/>
              <w:right w:val="single" w:sz="8" w:space="0" w:color="auto"/>
            </w:tcBorders>
            <w:vAlign w:val="bottom"/>
          </w:tcPr>
          <w:p w:rsidR="0083693E" w:rsidRDefault="0083693E">
            <w:pPr>
              <w:rPr>
                <w:sz w:val="12"/>
                <w:szCs w:val="12"/>
              </w:rPr>
            </w:pPr>
          </w:p>
        </w:tc>
        <w:tc>
          <w:tcPr>
            <w:tcW w:w="1920" w:type="dxa"/>
            <w:vMerge/>
            <w:tcBorders>
              <w:bottom w:val="single" w:sz="8" w:space="0" w:color="auto"/>
              <w:right w:val="single" w:sz="8" w:space="0" w:color="auto"/>
            </w:tcBorders>
            <w:vAlign w:val="bottom"/>
          </w:tcPr>
          <w:p w:rsidR="0083693E" w:rsidRDefault="0083693E">
            <w:pPr>
              <w:rPr>
                <w:sz w:val="12"/>
                <w:szCs w:val="12"/>
              </w:rPr>
            </w:pPr>
          </w:p>
        </w:tc>
        <w:tc>
          <w:tcPr>
            <w:tcW w:w="1000" w:type="dxa"/>
            <w:tcBorders>
              <w:bottom w:val="single" w:sz="8" w:space="0" w:color="auto"/>
              <w:right w:val="single" w:sz="8" w:space="0" w:color="auto"/>
            </w:tcBorders>
            <w:vAlign w:val="bottom"/>
          </w:tcPr>
          <w:p w:rsidR="0083693E" w:rsidRDefault="0083693E">
            <w:pPr>
              <w:rPr>
                <w:sz w:val="12"/>
                <w:szCs w:val="12"/>
              </w:rPr>
            </w:pPr>
          </w:p>
        </w:tc>
        <w:tc>
          <w:tcPr>
            <w:tcW w:w="84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70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1260" w:type="dxa"/>
            <w:tcBorders>
              <w:bottom w:val="single" w:sz="8" w:space="0" w:color="auto"/>
            </w:tcBorders>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264"/>
        </w:trPr>
        <w:tc>
          <w:tcPr>
            <w:tcW w:w="2180" w:type="dxa"/>
            <w:vMerge w:val="restart"/>
            <w:tcBorders>
              <w:right w:val="single" w:sz="8" w:space="0" w:color="auto"/>
            </w:tcBorders>
            <w:vAlign w:val="bottom"/>
          </w:tcPr>
          <w:p w:rsidR="0083693E" w:rsidRDefault="005F61C8">
            <w:pPr>
              <w:jc w:val="center"/>
              <w:rPr>
                <w:sz w:val="20"/>
                <w:szCs w:val="20"/>
              </w:rPr>
            </w:pPr>
            <w:r>
              <w:rPr>
                <w:rFonts w:eastAsia="Times New Roman"/>
                <w:w w:val="98"/>
                <w:sz w:val="24"/>
                <w:szCs w:val="24"/>
              </w:rPr>
              <w:t>Технология</w:t>
            </w:r>
          </w:p>
        </w:tc>
        <w:tc>
          <w:tcPr>
            <w:tcW w:w="1920" w:type="dxa"/>
            <w:tcBorders>
              <w:right w:val="single" w:sz="8" w:space="0" w:color="auto"/>
            </w:tcBorders>
            <w:vAlign w:val="bottom"/>
          </w:tcPr>
          <w:p w:rsidR="0083693E" w:rsidRDefault="005F61C8">
            <w:pPr>
              <w:spacing w:line="264" w:lineRule="exact"/>
              <w:jc w:val="center"/>
              <w:rPr>
                <w:sz w:val="20"/>
                <w:szCs w:val="20"/>
              </w:rPr>
            </w:pPr>
            <w:r>
              <w:rPr>
                <w:rFonts w:eastAsia="Times New Roman"/>
                <w:sz w:val="24"/>
                <w:szCs w:val="24"/>
              </w:rPr>
              <w:t>Технология</w:t>
            </w:r>
          </w:p>
        </w:tc>
        <w:tc>
          <w:tcPr>
            <w:tcW w:w="10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33</w:t>
            </w:r>
          </w:p>
        </w:tc>
        <w:tc>
          <w:tcPr>
            <w:tcW w:w="84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33</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34</w:t>
            </w:r>
          </w:p>
        </w:tc>
        <w:tc>
          <w:tcPr>
            <w:tcW w:w="7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34</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34</w:t>
            </w:r>
          </w:p>
        </w:tc>
        <w:tc>
          <w:tcPr>
            <w:tcW w:w="1260" w:type="dxa"/>
            <w:vMerge w:val="restart"/>
            <w:vAlign w:val="bottom"/>
          </w:tcPr>
          <w:p w:rsidR="0083693E" w:rsidRDefault="005F61C8">
            <w:pPr>
              <w:jc w:val="center"/>
              <w:rPr>
                <w:sz w:val="20"/>
                <w:szCs w:val="20"/>
              </w:rPr>
            </w:pPr>
            <w:r>
              <w:rPr>
                <w:rFonts w:eastAsia="Times New Roman"/>
                <w:w w:val="99"/>
                <w:sz w:val="24"/>
                <w:szCs w:val="24"/>
              </w:rPr>
              <w:t>168</w:t>
            </w:r>
          </w:p>
        </w:tc>
        <w:tc>
          <w:tcPr>
            <w:tcW w:w="0" w:type="dxa"/>
            <w:vAlign w:val="bottom"/>
          </w:tcPr>
          <w:p w:rsidR="0083693E" w:rsidRDefault="0083693E">
            <w:pPr>
              <w:rPr>
                <w:sz w:val="1"/>
                <w:szCs w:val="1"/>
              </w:rPr>
            </w:pPr>
          </w:p>
        </w:tc>
      </w:tr>
      <w:tr w:rsidR="0083693E">
        <w:trPr>
          <w:trHeight w:val="139"/>
        </w:trPr>
        <w:tc>
          <w:tcPr>
            <w:tcW w:w="2180" w:type="dxa"/>
            <w:vMerge/>
            <w:tcBorders>
              <w:right w:val="single" w:sz="8" w:space="0" w:color="auto"/>
            </w:tcBorders>
            <w:vAlign w:val="bottom"/>
          </w:tcPr>
          <w:p w:rsidR="0083693E" w:rsidRDefault="0083693E">
            <w:pPr>
              <w:rPr>
                <w:sz w:val="12"/>
                <w:szCs w:val="12"/>
              </w:rPr>
            </w:pPr>
          </w:p>
        </w:tc>
        <w:tc>
          <w:tcPr>
            <w:tcW w:w="1920" w:type="dxa"/>
            <w:vMerge w:val="restart"/>
            <w:tcBorders>
              <w:right w:val="single" w:sz="8" w:space="0" w:color="auto"/>
            </w:tcBorders>
            <w:vAlign w:val="bottom"/>
          </w:tcPr>
          <w:p w:rsidR="0083693E" w:rsidRDefault="005F61C8">
            <w:pPr>
              <w:jc w:val="center"/>
              <w:rPr>
                <w:sz w:val="20"/>
                <w:szCs w:val="20"/>
              </w:rPr>
            </w:pPr>
            <w:r>
              <w:rPr>
                <w:rFonts w:eastAsia="Times New Roman"/>
                <w:sz w:val="24"/>
                <w:szCs w:val="24"/>
              </w:rPr>
              <w:t>(труд)</w:t>
            </w:r>
          </w:p>
        </w:tc>
        <w:tc>
          <w:tcPr>
            <w:tcW w:w="1000" w:type="dxa"/>
            <w:vMerge/>
            <w:tcBorders>
              <w:right w:val="single" w:sz="8" w:space="0" w:color="auto"/>
            </w:tcBorders>
            <w:vAlign w:val="bottom"/>
          </w:tcPr>
          <w:p w:rsidR="0083693E" w:rsidRDefault="0083693E">
            <w:pPr>
              <w:rPr>
                <w:sz w:val="12"/>
                <w:szCs w:val="12"/>
              </w:rPr>
            </w:pPr>
          </w:p>
        </w:tc>
        <w:tc>
          <w:tcPr>
            <w:tcW w:w="840" w:type="dxa"/>
            <w:vMerge/>
            <w:tcBorders>
              <w:right w:val="single" w:sz="8" w:space="0" w:color="auto"/>
            </w:tcBorders>
            <w:vAlign w:val="bottom"/>
          </w:tcPr>
          <w:p w:rsidR="0083693E" w:rsidRDefault="0083693E">
            <w:pPr>
              <w:rPr>
                <w:sz w:val="12"/>
                <w:szCs w:val="12"/>
              </w:rPr>
            </w:pPr>
          </w:p>
        </w:tc>
        <w:tc>
          <w:tcPr>
            <w:tcW w:w="860" w:type="dxa"/>
            <w:vMerge/>
            <w:tcBorders>
              <w:right w:val="single" w:sz="8" w:space="0" w:color="auto"/>
            </w:tcBorders>
            <w:vAlign w:val="bottom"/>
          </w:tcPr>
          <w:p w:rsidR="0083693E" w:rsidRDefault="0083693E">
            <w:pPr>
              <w:rPr>
                <w:sz w:val="12"/>
                <w:szCs w:val="12"/>
              </w:rPr>
            </w:pPr>
          </w:p>
        </w:tc>
        <w:tc>
          <w:tcPr>
            <w:tcW w:w="700" w:type="dxa"/>
            <w:vMerge/>
            <w:tcBorders>
              <w:right w:val="single" w:sz="8" w:space="0" w:color="auto"/>
            </w:tcBorders>
            <w:vAlign w:val="bottom"/>
          </w:tcPr>
          <w:p w:rsidR="0083693E" w:rsidRDefault="0083693E">
            <w:pPr>
              <w:rPr>
                <w:sz w:val="12"/>
                <w:szCs w:val="12"/>
              </w:rPr>
            </w:pPr>
          </w:p>
        </w:tc>
        <w:tc>
          <w:tcPr>
            <w:tcW w:w="860" w:type="dxa"/>
            <w:vMerge/>
            <w:tcBorders>
              <w:right w:val="single" w:sz="8" w:space="0" w:color="auto"/>
            </w:tcBorders>
            <w:vAlign w:val="bottom"/>
          </w:tcPr>
          <w:p w:rsidR="0083693E" w:rsidRDefault="0083693E">
            <w:pPr>
              <w:rPr>
                <w:sz w:val="12"/>
                <w:szCs w:val="12"/>
              </w:rPr>
            </w:pPr>
          </w:p>
        </w:tc>
        <w:tc>
          <w:tcPr>
            <w:tcW w:w="1260" w:type="dxa"/>
            <w:vMerge/>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138"/>
        </w:trPr>
        <w:tc>
          <w:tcPr>
            <w:tcW w:w="2180" w:type="dxa"/>
            <w:tcBorders>
              <w:bottom w:val="single" w:sz="8" w:space="0" w:color="auto"/>
              <w:right w:val="single" w:sz="8" w:space="0" w:color="auto"/>
            </w:tcBorders>
            <w:vAlign w:val="bottom"/>
          </w:tcPr>
          <w:p w:rsidR="0083693E" w:rsidRDefault="0083693E">
            <w:pPr>
              <w:rPr>
                <w:sz w:val="12"/>
                <w:szCs w:val="12"/>
              </w:rPr>
            </w:pPr>
          </w:p>
        </w:tc>
        <w:tc>
          <w:tcPr>
            <w:tcW w:w="1920" w:type="dxa"/>
            <w:vMerge/>
            <w:tcBorders>
              <w:bottom w:val="single" w:sz="8" w:space="0" w:color="auto"/>
              <w:right w:val="single" w:sz="8" w:space="0" w:color="auto"/>
            </w:tcBorders>
            <w:vAlign w:val="bottom"/>
          </w:tcPr>
          <w:p w:rsidR="0083693E" w:rsidRDefault="0083693E">
            <w:pPr>
              <w:rPr>
                <w:sz w:val="12"/>
                <w:szCs w:val="12"/>
              </w:rPr>
            </w:pPr>
          </w:p>
        </w:tc>
        <w:tc>
          <w:tcPr>
            <w:tcW w:w="1000" w:type="dxa"/>
            <w:tcBorders>
              <w:bottom w:val="single" w:sz="8" w:space="0" w:color="auto"/>
              <w:right w:val="single" w:sz="8" w:space="0" w:color="auto"/>
            </w:tcBorders>
            <w:vAlign w:val="bottom"/>
          </w:tcPr>
          <w:p w:rsidR="0083693E" w:rsidRDefault="0083693E">
            <w:pPr>
              <w:rPr>
                <w:sz w:val="12"/>
                <w:szCs w:val="12"/>
              </w:rPr>
            </w:pPr>
          </w:p>
        </w:tc>
        <w:tc>
          <w:tcPr>
            <w:tcW w:w="84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70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1260" w:type="dxa"/>
            <w:tcBorders>
              <w:bottom w:val="single" w:sz="8" w:space="0" w:color="auto"/>
            </w:tcBorders>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264"/>
        </w:trPr>
        <w:tc>
          <w:tcPr>
            <w:tcW w:w="2180" w:type="dxa"/>
            <w:tcBorders>
              <w:right w:val="single" w:sz="8" w:space="0" w:color="auto"/>
            </w:tcBorders>
            <w:vAlign w:val="bottom"/>
          </w:tcPr>
          <w:p w:rsidR="0083693E" w:rsidRDefault="0083693E"/>
        </w:tc>
        <w:tc>
          <w:tcPr>
            <w:tcW w:w="1920" w:type="dxa"/>
            <w:tcBorders>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Физическая</w:t>
            </w:r>
          </w:p>
        </w:tc>
        <w:tc>
          <w:tcPr>
            <w:tcW w:w="1000" w:type="dxa"/>
            <w:tcBorders>
              <w:right w:val="single" w:sz="8" w:space="0" w:color="auto"/>
            </w:tcBorders>
            <w:vAlign w:val="bottom"/>
          </w:tcPr>
          <w:p w:rsidR="0083693E" w:rsidRDefault="0083693E"/>
        </w:tc>
        <w:tc>
          <w:tcPr>
            <w:tcW w:w="840" w:type="dxa"/>
            <w:tcBorders>
              <w:right w:val="single" w:sz="8" w:space="0" w:color="auto"/>
            </w:tcBorders>
            <w:vAlign w:val="bottom"/>
          </w:tcPr>
          <w:p w:rsidR="0083693E" w:rsidRDefault="0083693E"/>
        </w:tc>
        <w:tc>
          <w:tcPr>
            <w:tcW w:w="860" w:type="dxa"/>
            <w:tcBorders>
              <w:right w:val="single" w:sz="8" w:space="0" w:color="auto"/>
            </w:tcBorders>
            <w:vAlign w:val="bottom"/>
          </w:tcPr>
          <w:p w:rsidR="0083693E" w:rsidRDefault="0083693E"/>
        </w:tc>
        <w:tc>
          <w:tcPr>
            <w:tcW w:w="700" w:type="dxa"/>
            <w:tcBorders>
              <w:right w:val="single" w:sz="8" w:space="0" w:color="auto"/>
            </w:tcBorders>
            <w:vAlign w:val="bottom"/>
          </w:tcPr>
          <w:p w:rsidR="0083693E" w:rsidRDefault="0083693E"/>
        </w:tc>
        <w:tc>
          <w:tcPr>
            <w:tcW w:w="860" w:type="dxa"/>
            <w:tcBorders>
              <w:right w:val="single" w:sz="8" w:space="0" w:color="auto"/>
            </w:tcBorders>
            <w:vAlign w:val="bottom"/>
          </w:tcPr>
          <w:p w:rsidR="0083693E" w:rsidRDefault="0083693E"/>
        </w:tc>
        <w:tc>
          <w:tcPr>
            <w:tcW w:w="1260" w:type="dxa"/>
            <w:vAlign w:val="bottom"/>
          </w:tcPr>
          <w:p w:rsidR="0083693E" w:rsidRDefault="0083693E"/>
        </w:tc>
        <w:tc>
          <w:tcPr>
            <w:tcW w:w="0" w:type="dxa"/>
            <w:vAlign w:val="bottom"/>
          </w:tcPr>
          <w:p w:rsidR="0083693E" w:rsidRDefault="0083693E">
            <w:pPr>
              <w:rPr>
                <w:sz w:val="1"/>
                <w:szCs w:val="1"/>
              </w:rPr>
            </w:pPr>
          </w:p>
        </w:tc>
      </w:tr>
      <w:tr w:rsidR="0083693E">
        <w:trPr>
          <w:trHeight w:val="276"/>
        </w:trPr>
        <w:tc>
          <w:tcPr>
            <w:tcW w:w="218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Физическая</w:t>
            </w:r>
          </w:p>
        </w:tc>
        <w:tc>
          <w:tcPr>
            <w:tcW w:w="1920" w:type="dxa"/>
            <w:tcBorders>
              <w:right w:val="single" w:sz="8" w:space="0" w:color="auto"/>
            </w:tcBorders>
            <w:vAlign w:val="bottom"/>
          </w:tcPr>
          <w:p w:rsidR="0083693E" w:rsidRDefault="005F61C8">
            <w:pPr>
              <w:jc w:val="center"/>
              <w:rPr>
                <w:sz w:val="20"/>
                <w:szCs w:val="20"/>
              </w:rPr>
            </w:pPr>
            <w:r>
              <w:rPr>
                <w:rFonts w:eastAsia="Times New Roman"/>
                <w:sz w:val="24"/>
                <w:szCs w:val="24"/>
              </w:rPr>
              <w:t>культура</w:t>
            </w:r>
          </w:p>
        </w:tc>
        <w:tc>
          <w:tcPr>
            <w:tcW w:w="1000" w:type="dxa"/>
            <w:tcBorders>
              <w:right w:val="single" w:sz="8" w:space="0" w:color="auto"/>
            </w:tcBorders>
            <w:vAlign w:val="bottom"/>
          </w:tcPr>
          <w:p w:rsidR="0083693E" w:rsidRDefault="0083693E">
            <w:pPr>
              <w:rPr>
                <w:sz w:val="24"/>
                <w:szCs w:val="24"/>
              </w:rPr>
            </w:pPr>
          </w:p>
        </w:tc>
        <w:tc>
          <w:tcPr>
            <w:tcW w:w="840" w:type="dxa"/>
            <w:tcBorders>
              <w:right w:val="single" w:sz="8" w:space="0" w:color="auto"/>
            </w:tcBorders>
            <w:vAlign w:val="bottom"/>
          </w:tcPr>
          <w:p w:rsidR="0083693E" w:rsidRDefault="0083693E">
            <w:pPr>
              <w:rPr>
                <w:sz w:val="24"/>
                <w:szCs w:val="24"/>
              </w:rPr>
            </w:pPr>
          </w:p>
        </w:tc>
        <w:tc>
          <w:tcPr>
            <w:tcW w:w="860" w:type="dxa"/>
            <w:tcBorders>
              <w:right w:val="single" w:sz="8" w:space="0" w:color="auto"/>
            </w:tcBorders>
            <w:vAlign w:val="bottom"/>
          </w:tcPr>
          <w:p w:rsidR="0083693E" w:rsidRDefault="0083693E">
            <w:pPr>
              <w:rPr>
                <w:sz w:val="24"/>
                <w:szCs w:val="24"/>
              </w:rPr>
            </w:pPr>
          </w:p>
        </w:tc>
        <w:tc>
          <w:tcPr>
            <w:tcW w:w="700" w:type="dxa"/>
            <w:tcBorders>
              <w:right w:val="single" w:sz="8" w:space="0" w:color="auto"/>
            </w:tcBorders>
            <w:vAlign w:val="bottom"/>
          </w:tcPr>
          <w:p w:rsidR="0083693E" w:rsidRDefault="0083693E">
            <w:pPr>
              <w:rPr>
                <w:sz w:val="24"/>
                <w:szCs w:val="24"/>
              </w:rPr>
            </w:pPr>
          </w:p>
        </w:tc>
        <w:tc>
          <w:tcPr>
            <w:tcW w:w="860" w:type="dxa"/>
            <w:tcBorders>
              <w:right w:val="single" w:sz="8" w:space="0" w:color="auto"/>
            </w:tcBorders>
            <w:vAlign w:val="bottom"/>
          </w:tcPr>
          <w:p w:rsidR="0083693E" w:rsidRDefault="0083693E">
            <w:pPr>
              <w:rPr>
                <w:sz w:val="24"/>
                <w:szCs w:val="24"/>
              </w:rPr>
            </w:pPr>
          </w:p>
        </w:tc>
        <w:tc>
          <w:tcPr>
            <w:tcW w:w="1260" w:type="dxa"/>
            <w:vAlign w:val="bottom"/>
          </w:tcPr>
          <w:p w:rsidR="0083693E" w:rsidRDefault="0083693E">
            <w:pPr>
              <w:rPr>
                <w:sz w:val="24"/>
                <w:szCs w:val="24"/>
              </w:rPr>
            </w:pPr>
          </w:p>
        </w:tc>
        <w:tc>
          <w:tcPr>
            <w:tcW w:w="0" w:type="dxa"/>
            <w:vAlign w:val="bottom"/>
          </w:tcPr>
          <w:p w:rsidR="0083693E" w:rsidRDefault="0083693E">
            <w:pPr>
              <w:rPr>
                <w:sz w:val="1"/>
                <w:szCs w:val="1"/>
              </w:rPr>
            </w:pPr>
          </w:p>
        </w:tc>
      </w:tr>
      <w:tr w:rsidR="0083693E">
        <w:trPr>
          <w:trHeight w:val="139"/>
        </w:trPr>
        <w:tc>
          <w:tcPr>
            <w:tcW w:w="2180" w:type="dxa"/>
            <w:vMerge/>
            <w:tcBorders>
              <w:right w:val="single" w:sz="8" w:space="0" w:color="auto"/>
            </w:tcBorders>
            <w:vAlign w:val="bottom"/>
          </w:tcPr>
          <w:p w:rsidR="0083693E" w:rsidRDefault="0083693E">
            <w:pPr>
              <w:rPr>
                <w:sz w:val="12"/>
                <w:szCs w:val="12"/>
              </w:rPr>
            </w:pPr>
          </w:p>
        </w:tc>
        <w:tc>
          <w:tcPr>
            <w:tcW w:w="1920" w:type="dxa"/>
            <w:vMerge w:val="restart"/>
            <w:tcBorders>
              <w:right w:val="single" w:sz="8" w:space="0" w:color="auto"/>
            </w:tcBorders>
            <w:vAlign w:val="bottom"/>
          </w:tcPr>
          <w:p w:rsidR="0083693E" w:rsidRDefault="005F61C8">
            <w:pPr>
              <w:jc w:val="center"/>
              <w:rPr>
                <w:sz w:val="20"/>
                <w:szCs w:val="20"/>
              </w:rPr>
            </w:pPr>
            <w:r>
              <w:rPr>
                <w:rFonts w:eastAsia="Times New Roman"/>
                <w:sz w:val="24"/>
                <w:szCs w:val="24"/>
              </w:rPr>
              <w:t>(адаптивная</w:t>
            </w:r>
          </w:p>
        </w:tc>
        <w:tc>
          <w:tcPr>
            <w:tcW w:w="10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99</w:t>
            </w:r>
          </w:p>
        </w:tc>
        <w:tc>
          <w:tcPr>
            <w:tcW w:w="84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99</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102</w:t>
            </w:r>
          </w:p>
        </w:tc>
        <w:tc>
          <w:tcPr>
            <w:tcW w:w="7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102</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102</w:t>
            </w:r>
          </w:p>
        </w:tc>
        <w:tc>
          <w:tcPr>
            <w:tcW w:w="1260" w:type="dxa"/>
            <w:vMerge w:val="restart"/>
            <w:vAlign w:val="bottom"/>
          </w:tcPr>
          <w:p w:rsidR="0083693E" w:rsidRDefault="005F61C8">
            <w:pPr>
              <w:jc w:val="center"/>
              <w:rPr>
                <w:sz w:val="20"/>
                <w:szCs w:val="20"/>
              </w:rPr>
            </w:pPr>
            <w:r>
              <w:rPr>
                <w:rFonts w:eastAsia="Times New Roman"/>
                <w:w w:val="99"/>
                <w:sz w:val="24"/>
                <w:szCs w:val="24"/>
              </w:rPr>
              <w:t>471</w:t>
            </w:r>
          </w:p>
        </w:tc>
        <w:tc>
          <w:tcPr>
            <w:tcW w:w="0" w:type="dxa"/>
            <w:vAlign w:val="bottom"/>
          </w:tcPr>
          <w:p w:rsidR="0083693E" w:rsidRDefault="0083693E">
            <w:pPr>
              <w:rPr>
                <w:sz w:val="1"/>
                <w:szCs w:val="1"/>
              </w:rPr>
            </w:pPr>
          </w:p>
        </w:tc>
      </w:tr>
      <w:tr w:rsidR="0083693E">
        <w:trPr>
          <w:trHeight w:val="137"/>
        </w:trPr>
        <w:tc>
          <w:tcPr>
            <w:tcW w:w="2180" w:type="dxa"/>
            <w:vMerge w:val="restart"/>
            <w:tcBorders>
              <w:right w:val="single" w:sz="8" w:space="0" w:color="auto"/>
            </w:tcBorders>
            <w:vAlign w:val="bottom"/>
          </w:tcPr>
          <w:p w:rsidR="0083693E" w:rsidRDefault="005F61C8">
            <w:pPr>
              <w:jc w:val="center"/>
              <w:rPr>
                <w:sz w:val="20"/>
                <w:szCs w:val="20"/>
              </w:rPr>
            </w:pPr>
            <w:r>
              <w:rPr>
                <w:rFonts w:eastAsia="Times New Roman"/>
                <w:sz w:val="24"/>
                <w:szCs w:val="24"/>
              </w:rPr>
              <w:t>культура</w:t>
            </w:r>
          </w:p>
        </w:tc>
        <w:tc>
          <w:tcPr>
            <w:tcW w:w="1920" w:type="dxa"/>
            <w:vMerge/>
            <w:tcBorders>
              <w:right w:val="single" w:sz="8" w:space="0" w:color="auto"/>
            </w:tcBorders>
            <w:vAlign w:val="bottom"/>
          </w:tcPr>
          <w:p w:rsidR="0083693E" w:rsidRDefault="0083693E">
            <w:pPr>
              <w:rPr>
                <w:sz w:val="11"/>
                <w:szCs w:val="11"/>
              </w:rPr>
            </w:pPr>
          </w:p>
        </w:tc>
        <w:tc>
          <w:tcPr>
            <w:tcW w:w="1000" w:type="dxa"/>
            <w:vMerge/>
            <w:tcBorders>
              <w:right w:val="single" w:sz="8" w:space="0" w:color="auto"/>
            </w:tcBorders>
            <w:vAlign w:val="bottom"/>
          </w:tcPr>
          <w:p w:rsidR="0083693E" w:rsidRDefault="0083693E">
            <w:pPr>
              <w:rPr>
                <w:sz w:val="11"/>
                <w:szCs w:val="11"/>
              </w:rPr>
            </w:pPr>
          </w:p>
        </w:tc>
        <w:tc>
          <w:tcPr>
            <w:tcW w:w="840" w:type="dxa"/>
            <w:vMerge/>
            <w:tcBorders>
              <w:right w:val="single" w:sz="8" w:space="0" w:color="auto"/>
            </w:tcBorders>
            <w:vAlign w:val="bottom"/>
          </w:tcPr>
          <w:p w:rsidR="0083693E" w:rsidRDefault="0083693E">
            <w:pPr>
              <w:rPr>
                <w:sz w:val="11"/>
                <w:szCs w:val="11"/>
              </w:rPr>
            </w:pPr>
          </w:p>
        </w:tc>
        <w:tc>
          <w:tcPr>
            <w:tcW w:w="860" w:type="dxa"/>
            <w:vMerge/>
            <w:tcBorders>
              <w:right w:val="single" w:sz="8" w:space="0" w:color="auto"/>
            </w:tcBorders>
            <w:vAlign w:val="bottom"/>
          </w:tcPr>
          <w:p w:rsidR="0083693E" w:rsidRDefault="0083693E">
            <w:pPr>
              <w:rPr>
                <w:sz w:val="11"/>
                <w:szCs w:val="11"/>
              </w:rPr>
            </w:pPr>
          </w:p>
        </w:tc>
        <w:tc>
          <w:tcPr>
            <w:tcW w:w="700" w:type="dxa"/>
            <w:vMerge/>
            <w:tcBorders>
              <w:right w:val="single" w:sz="8" w:space="0" w:color="auto"/>
            </w:tcBorders>
            <w:vAlign w:val="bottom"/>
          </w:tcPr>
          <w:p w:rsidR="0083693E" w:rsidRDefault="0083693E">
            <w:pPr>
              <w:rPr>
                <w:sz w:val="11"/>
                <w:szCs w:val="11"/>
              </w:rPr>
            </w:pPr>
          </w:p>
        </w:tc>
        <w:tc>
          <w:tcPr>
            <w:tcW w:w="860" w:type="dxa"/>
            <w:vMerge/>
            <w:tcBorders>
              <w:right w:val="single" w:sz="8" w:space="0" w:color="auto"/>
            </w:tcBorders>
            <w:vAlign w:val="bottom"/>
          </w:tcPr>
          <w:p w:rsidR="0083693E" w:rsidRDefault="0083693E">
            <w:pPr>
              <w:rPr>
                <w:sz w:val="11"/>
                <w:szCs w:val="11"/>
              </w:rPr>
            </w:pPr>
          </w:p>
        </w:tc>
        <w:tc>
          <w:tcPr>
            <w:tcW w:w="1260" w:type="dxa"/>
            <w:vMerge/>
            <w:vAlign w:val="bottom"/>
          </w:tcPr>
          <w:p w:rsidR="0083693E" w:rsidRDefault="0083693E">
            <w:pPr>
              <w:rPr>
                <w:sz w:val="11"/>
                <w:szCs w:val="11"/>
              </w:rPr>
            </w:pPr>
          </w:p>
        </w:tc>
        <w:tc>
          <w:tcPr>
            <w:tcW w:w="0" w:type="dxa"/>
            <w:vAlign w:val="bottom"/>
          </w:tcPr>
          <w:p w:rsidR="0083693E" w:rsidRDefault="0083693E">
            <w:pPr>
              <w:rPr>
                <w:sz w:val="1"/>
                <w:szCs w:val="1"/>
              </w:rPr>
            </w:pPr>
          </w:p>
        </w:tc>
      </w:tr>
      <w:tr w:rsidR="0083693E">
        <w:trPr>
          <w:trHeight w:val="139"/>
        </w:trPr>
        <w:tc>
          <w:tcPr>
            <w:tcW w:w="2180" w:type="dxa"/>
            <w:vMerge/>
            <w:tcBorders>
              <w:right w:val="single" w:sz="8" w:space="0" w:color="auto"/>
            </w:tcBorders>
            <w:vAlign w:val="bottom"/>
          </w:tcPr>
          <w:p w:rsidR="0083693E" w:rsidRDefault="0083693E">
            <w:pPr>
              <w:rPr>
                <w:sz w:val="12"/>
                <w:szCs w:val="12"/>
              </w:rPr>
            </w:pPr>
          </w:p>
        </w:tc>
        <w:tc>
          <w:tcPr>
            <w:tcW w:w="1920" w:type="dxa"/>
            <w:vMerge w:val="restart"/>
            <w:tcBorders>
              <w:right w:val="single" w:sz="8" w:space="0" w:color="auto"/>
            </w:tcBorders>
            <w:vAlign w:val="bottom"/>
          </w:tcPr>
          <w:p w:rsidR="0083693E" w:rsidRDefault="005F61C8">
            <w:pPr>
              <w:jc w:val="center"/>
              <w:rPr>
                <w:sz w:val="20"/>
                <w:szCs w:val="20"/>
              </w:rPr>
            </w:pPr>
            <w:r>
              <w:rPr>
                <w:rFonts w:eastAsia="Times New Roman"/>
                <w:w w:val="98"/>
                <w:sz w:val="24"/>
                <w:szCs w:val="24"/>
              </w:rPr>
              <w:t>физическая</w:t>
            </w:r>
          </w:p>
        </w:tc>
        <w:tc>
          <w:tcPr>
            <w:tcW w:w="1000" w:type="dxa"/>
            <w:tcBorders>
              <w:right w:val="single" w:sz="8" w:space="0" w:color="auto"/>
            </w:tcBorders>
            <w:vAlign w:val="bottom"/>
          </w:tcPr>
          <w:p w:rsidR="0083693E" w:rsidRDefault="0083693E">
            <w:pPr>
              <w:rPr>
                <w:sz w:val="12"/>
                <w:szCs w:val="12"/>
              </w:rPr>
            </w:pPr>
          </w:p>
        </w:tc>
        <w:tc>
          <w:tcPr>
            <w:tcW w:w="840" w:type="dxa"/>
            <w:tcBorders>
              <w:right w:val="single" w:sz="8" w:space="0" w:color="auto"/>
            </w:tcBorders>
            <w:vAlign w:val="bottom"/>
          </w:tcPr>
          <w:p w:rsidR="0083693E" w:rsidRDefault="0083693E">
            <w:pPr>
              <w:rPr>
                <w:sz w:val="12"/>
                <w:szCs w:val="12"/>
              </w:rPr>
            </w:pPr>
          </w:p>
        </w:tc>
        <w:tc>
          <w:tcPr>
            <w:tcW w:w="860" w:type="dxa"/>
            <w:tcBorders>
              <w:right w:val="single" w:sz="8" w:space="0" w:color="auto"/>
            </w:tcBorders>
            <w:vAlign w:val="bottom"/>
          </w:tcPr>
          <w:p w:rsidR="0083693E" w:rsidRDefault="0083693E">
            <w:pPr>
              <w:rPr>
                <w:sz w:val="12"/>
                <w:szCs w:val="12"/>
              </w:rPr>
            </w:pPr>
          </w:p>
        </w:tc>
        <w:tc>
          <w:tcPr>
            <w:tcW w:w="700" w:type="dxa"/>
            <w:tcBorders>
              <w:right w:val="single" w:sz="8" w:space="0" w:color="auto"/>
            </w:tcBorders>
            <w:vAlign w:val="bottom"/>
          </w:tcPr>
          <w:p w:rsidR="0083693E" w:rsidRDefault="0083693E">
            <w:pPr>
              <w:rPr>
                <w:sz w:val="12"/>
                <w:szCs w:val="12"/>
              </w:rPr>
            </w:pPr>
          </w:p>
        </w:tc>
        <w:tc>
          <w:tcPr>
            <w:tcW w:w="860" w:type="dxa"/>
            <w:tcBorders>
              <w:right w:val="single" w:sz="8" w:space="0" w:color="auto"/>
            </w:tcBorders>
            <w:vAlign w:val="bottom"/>
          </w:tcPr>
          <w:p w:rsidR="0083693E" w:rsidRDefault="0083693E">
            <w:pPr>
              <w:rPr>
                <w:sz w:val="12"/>
                <w:szCs w:val="12"/>
              </w:rPr>
            </w:pPr>
          </w:p>
        </w:tc>
        <w:tc>
          <w:tcPr>
            <w:tcW w:w="1260" w:type="dxa"/>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137"/>
        </w:trPr>
        <w:tc>
          <w:tcPr>
            <w:tcW w:w="2180" w:type="dxa"/>
            <w:tcBorders>
              <w:right w:val="single" w:sz="8" w:space="0" w:color="auto"/>
            </w:tcBorders>
            <w:vAlign w:val="bottom"/>
          </w:tcPr>
          <w:p w:rsidR="0083693E" w:rsidRDefault="0083693E">
            <w:pPr>
              <w:rPr>
                <w:sz w:val="11"/>
                <w:szCs w:val="11"/>
              </w:rPr>
            </w:pPr>
          </w:p>
        </w:tc>
        <w:tc>
          <w:tcPr>
            <w:tcW w:w="1920" w:type="dxa"/>
            <w:vMerge/>
            <w:tcBorders>
              <w:right w:val="single" w:sz="8" w:space="0" w:color="auto"/>
            </w:tcBorders>
            <w:vAlign w:val="bottom"/>
          </w:tcPr>
          <w:p w:rsidR="0083693E" w:rsidRDefault="0083693E">
            <w:pPr>
              <w:rPr>
                <w:sz w:val="11"/>
                <w:szCs w:val="11"/>
              </w:rPr>
            </w:pPr>
          </w:p>
        </w:tc>
        <w:tc>
          <w:tcPr>
            <w:tcW w:w="1000" w:type="dxa"/>
            <w:tcBorders>
              <w:right w:val="single" w:sz="8" w:space="0" w:color="auto"/>
            </w:tcBorders>
            <w:vAlign w:val="bottom"/>
          </w:tcPr>
          <w:p w:rsidR="0083693E" w:rsidRDefault="0083693E">
            <w:pPr>
              <w:rPr>
                <w:sz w:val="11"/>
                <w:szCs w:val="11"/>
              </w:rPr>
            </w:pPr>
          </w:p>
        </w:tc>
        <w:tc>
          <w:tcPr>
            <w:tcW w:w="840" w:type="dxa"/>
            <w:tcBorders>
              <w:right w:val="single" w:sz="8" w:space="0" w:color="auto"/>
            </w:tcBorders>
            <w:vAlign w:val="bottom"/>
          </w:tcPr>
          <w:p w:rsidR="0083693E" w:rsidRDefault="0083693E">
            <w:pPr>
              <w:rPr>
                <w:sz w:val="11"/>
                <w:szCs w:val="11"/>
              </w:rPr>
            </w:pPr>
          </w:p>
        </w:tc>
        <w:tc>
          <w:tcPr>
            <w:tcW w:w="860" w:type="dxa"/>
            <w:tcBorders>
              <w:right w:val="single" w:sz="8" w:space="0" w:color="auto"/>
            </w:tcBorders>
            <w:vAlign w:val="bottom"/>
          </w:tcPr>
          <w:p w:rsidR="0083693E" w:rsidRDefault="0083693E">
            <w:pPr>
              <w:rPr>
                <w:sz w:val="11"/>
                <w:szCs w:val="11"/>
              </w:rPr>
            </w:pPr>
          </w:p>
        </w:tc>
        <w:tc>
          <w:tcPr>
            <w:tcW w:w="700" w:type="dxa"/>
            <w:tcBorders>
              <w:right w:val="single" w:sz="8" w:space="0" w:color="auto"/>
            </w:tcBorders>
            <w:vAlign w:val="bottom"/>
          </w:tcPr>
          <w:p w:rsidR="0083693E" w:rsidRDefault="0083693E">
            <w:pPr>
              <w:rPr>
                <w:sz w:val="11"/>
                <w:szCs w:val="11"/>
              </w:rPr>
            </w:pPr>
          </w:p>
        </w:tc>
        <w:tc>
          <w:tcPr>
            <w:tcW w:w="860" w:type="dxa"/>
            <w:tcBorders>
              <w:right w:val="single" w:sz="8" w:space="0" w:color="auto"/>
            </w:tcBorders>
            <w:vAlign w:val="bottom"/>
          </w:tcPr>
          <w:p w:rsidR="0083693E" w:rsidRDefault="0083693E">
            <w:pPr>
              <w:rPr>
                <w:sz w:val="11"/>
                <w:szCs w:val="11"/>
              </w:rPr>
            </w:pPr>
          </w:p>
        </w:tc>
        <w:tc>
          <w:tcPr>
            <w:tcW w:w="1260" w:type="dxa"/>
            <w:vAlign w:val="bottom"/>
          </w:tcPr>
          <w:p w:rsidR="0083693E" w:rsidRDefault="0083693E">
            <w:pPr>
              <w:rPr>
                <w:sz w:val="11"/>
                <w:szCs w:val="11"/>
              </w:rPr>
            </w:pPr>
          </w:p>
        </w:tc>
        <w:tc>
          <w:tcPr>
            <w:tcW w:w="0" w:type="dxa"/>
            <w:vAlign w:val="bottom"/>
          </w:tcPr>
          <w:p w:rsidR="0083693E" w:rsidRDefault="0083693E">
            <w:pPr>
              <w:rPr>
                <w:sz w:val="1"/>
                <w:szCs w:val="1"/>
              </w:rPr>
            </w:pPr>
          </w:p>
        </w:tc>
      </w:tr>
      <w:tr w:rsidR="0083693E">
        <w:trPr>
          <w:trHeight w:val="277"/>
        </w:trPr>
        <w:tc>
          <w:tcPr>
            <w:tcW w:w="2180" w:type="dxa"/>
            <w:tcBorders>
              <w:bottom w:val="single" w:sz="8" w:space="0" w:color="auto"/>
              <w:right w:val="single" w:sz="8" w:space="0" w:color="auto"/>
            </w:tcBorders>
            <w:vAlign w:val="bottom"/>
          </w:tcPr>
          <w:p w:rsidR="0083693E" w:rsidRDefault="0083693E">
            <w:pPr>
              <w:rPr>
                <w:sz w:val="24"/>
                <w:szCs w:val="24"/>
              </w:rPr>
            </w:pPr>
          </w:p>
        </w:tc>
        <w:tc>
          <w:tcPr>
            <w:tcW w:w="1920" w:type="dxa"/>
            <w:tcBorders>
              <w:bottom w:val="single" w:sz="8" w:space="0" w:color="auto"/>
              <w:right w:val="single" w:sz="8" w:space="0" w:color="auto"/>
            </w:tcBorders>
            <w:vAlign w:val="bottom"/>
          </w:tcPr>
          <w:p w:rsidR="0083693E" w:rsidRDefault="005F61C8">
            <w:pPr>
              <w:jc w:val="center"/>
              <w:rPr>
                <w:sz w:val="20"/>
                <w:szCs w:val="20"/>
              </w:rPr>
            </w:pPr>
            <w:r>
              <w:rPr>
                <w:rFonts w:eastAsia="Times New Roman"/>
                <w:sz w:val="24"/>
                <w:szCs w:val="24"/>
              </w:rPr>
              <w:t>культура)</w:t>
            </w:r>
          </w:p>
        </w:tc>
        <w:tc>
          <w:tcPr>
            <w:tcW w:w="1000" w:type="dxa"/>
            <w:tcBorders>
              <w:bottom w:val="single" w:sz="8" w:space="0" w:color="auto"/>
              <w:right w:val="single" w:sz="8" w:space="0" w:color="auto"/>
            </w:tcBorders>
            <w:vAlign w:val="bottom"/>
          </w:tcPr>
          <w:p w:rsidR="0083693E" w:rsidRDefault="0083693E">
            <w:pPr>
              <w:rPr>
                <w:sz w:val="24"/>
                <w:szCs w:val="24"/>
              </w:rPr>
            </w:pPr>
          </w:p>
        </w:tc>
        <w:tc>
          <w:tcPr>
            <w:tcW w:w="840" w:type="dxa"/>
            <w:tcBorders>
              <w:bottom w:val="single" w:sz="8" w:space="0" w:color="auto"/>
              <w:right w:val="single" w:sz="8" w:space="0" w:color="auto"/>
            </w:tcBorders>
            <w:vAlign w:val="bottom"/>
          </w:tcPr>
          <w:p w:rsidR="0083693E" w:rsidRDefault="0083693E">
            <w:pPr>
              <w:rPr>
                <w:sz w:val="24"/>
                <w:szCs w:val="24"/>
              </w:rPr>
            </w:pPr>
          </w:p>
        </w:tc>
        <w:tc>
          <w:tcPr>
            <w:tcW w:w="860" w:type="dxa"/>
            <w:tcBorders>
              <w:bottom w:val="single" w:sz="8" w:space="0" w:color="auto"/>
              <w:right w:val="single" w:sz="8" w:space="0" w:color="auto"/>
            </w:tcBorders>
            <w:vAlign w:val="bottom"/>
          </w:tcPr>
          <w:p w:rsidR="0083693E" w:rsidRDefault="0083693E">
            <w:pPr>
              <w:rPr>
                <w:sz w:val="24"/>
                <w:szCs w:val="24"/>
              </w:rPr>
            </w:pPr>
          </w:p>
        </w:tc>
        <w:tc>
          <w:tcPr>
            <w:tcW w:w="700" w:type="dxa"/>
            <w:tcBorders>
              <w:bottom w:val="single" w:sz="8" w:space="0" w:color="auto"/>
              <w:right w:val="single" w:sz="8" w:space="0" w:color="auto"/>
            </w:tcBorders>
            <w:vAlign w:val="bottom"/>
          </w:tcPr>
          <w:p w:rsidR="0083693E" w:rsidRDefault="0083693E">
            <w:pPr>
              <w:rPr>
                <w:sz w:val="24"/>
                <w:szCs w:val="24"/>
              </w:rPr>
            </w:pPr>
          </w:p>
        </w:tc>
        <w:tc>
          <w:tcPr>
            <w:tcW w:w="860" w:type="dxa"/>
            <w:tcBorders>
              <w:bottom w:val="single" w:sz="8" w:space="0" w:color="auto"/>
              <w:right w:val="single" w:sz="8" w:space="0" w:color="auto"/>
            </w:tcBorders>
            <w:vAlign w:val="bottom"/>
          </w:tcPr>
          <w:p w:rsidR="0083693E" w:rsidRDefault="0083693E">
            <w:pPr>
              <w:rPr>
                <w:sz w:val="24"/>
                <w:szCs w:val="24"/>
              </w:rPr>
            </w:pPr>
          </w:p>
        </w:tc>
        <w:tc>
          <w:tcPr>
            <w:tcW w:w="1260" w:type="dxa"/>
            <w:tcBorders>
              <w:bottom w:val="single" w:sz="8" w:space="0" w:color="auto"/>
            </w:tcBorders>
            <w:vAlign w:val="bottom"/>
          </w:tcPr>
          <w:p w:rsidR="0083693E" w:rsidRDefault="0083693E">
            <w:pPr>
              <w:rPr>
                <w:sz w:val="24"/>
                <w:szCs w:val="24"/>
              </w:rPr>
            </w:pPr>
          </w:p>
        </w:tc>
        <w:tc>
          <w:tcPr>
            <w:tcW w:w="0" w:type="dxa"/>
            <w:vAlign w:val="bottom"/>
          </w:tcPr>
          <w:p w:rsidR="0083693E" w:rsidRDefault="0083693E">
            <w:pPr>
              <w:rPr>
                <w:sz w:val="1"/>
                <w:szCs w:val="1"/>
              </w:rPr>
            </w:pPr>
          </w:p>
        </w:tc>
      </w:tr>
      <w:tr w:rsidR="0083693E">
        <w:trPr>
          <w:trHeight w:val="268"/>
        </w:trPr>
        <w:tc>
          <w:tcPr>
            <w:tcW w:w="2180" w:type="dxa"/>
            <w:tcBorders>
              <w:bottom w:val="single" w:sz="8" w:space="0" w:color="auto"/>
              <w:right w:val="single" w:sz="8" w:space="0" w:color="auto"/>
            </w:tcBorders>
            <w:vAlign w:val="bottom"/>
          </w:tcPr>
          <w:p w:rsidR="0083693E" w:rsidRDefault="0083693E">
            <w:pPr>
              <w:rPr>
                <w:sz w:val="23"/>
                <w:szCs w:val="23"/>
              </w:rPr>
            </w:pPr>
          </w:p>
        </w:tc>
        <w:tc>
          <w:tcPr>
            <w:tcW w:w="1920" w:type="dxa"/>
            <w:tcBorders>
              <w:bottom w:val="single" w:sz="8" w:space="0" w:color="auto"/>
              <w:right w:val="single" w:sz="8" w:space="0" w:color="auto"/>
            </w:tcBorders>
            <w:vAlign w:val="bottom"/>
          </w:tcPr>
          <w:p w:rsidR="0083693E" w:rsidRDefault="005F61C8">
            <w:pPr>
              <w:spacing w:line="266" w:lineRule="exact"/>
              <w:jc w:val="center"/>
              <w:rPr>
                <w:sz w:val="20"/>
                <w:szCs w:val="20"/>
              </w:rPr>
            </w:pPr>
            <w:r>
              <w:rPr>
                <w:rFonts w:eastAsia="Times New Roman"/>
                <w:b/>
                <w:bCs/>
                <w:w w:val="98"/>
                <w:sz w:val="24"/>
                <w:szCs w:val="24"/>
              </w:rPr>
              <w:t>Итого:</w:t>
            </w:r>
          </w:p>
        </w:tc>
        <w:tc>
          <w:tcPr>
            <w:tcW w:w="1000" w:type="dxa"/>
            <w:tcBorders>
              <w:bottom w:val="single" w:sz="8" w:space="0" w:color="auto"/>
              <w:right w:val="single" w:sz="8" w:space="0" w:color="auto"/>
            </w:tcBorders>
            <w:vAlign w:val="bottom"/>
          </w:tcPr>
          <w:p w:rsidR="0083693E" w:rsidRDefault="005F61C8">
            <w:pPr>
              <w:spacing w:line="266" w:lineRule="exact"/>
              <w:jc w:val="center"/>
              <w:rPr>
                <w:sz w:val="20"/>
                <w:szCs w:val="20"/>
              </w:rPr>
            </w:pPr>
            <w:r>
              <w:rPr>
                <w:rFonts w:eastAsia="Times New Roman"/>
                <w:b/>
                <w:bCs/>
                <w:w w:val="99"/>
                <w:sz w:val="24"/>
                <w:szCs w:val="24"/>
              </w:rPr>
              <w:t>627</w:t>
            </w:r>
          </w:p>
        </w:tc>
        <w:tc>
          <w:tcPr>
            <w:tcW w:w="840" w:type="dxa"/>
            <w:tcBorders>
              <w:bottom w:val="single" w:sz="8" w:space="0" w:color="auto"/>
              <w:right w:val="single" w:sz="8" w:space="0" w:color="auto"/>
            </w:tcBorders>
            <w:vAlign w:val="bottom"/>
          </w:tcPr>
          <w:p w:rsidR="0083693E" w:rsidRDefault="005F61C8">
            <w:pPr>
              <w:spacing w:line="266" w:lineRule="exact"/>
              <w:jc w:val="center"/>
              <w:rPr>
                <w:sz w:val="20"/>
                <w:szCs w:val="20"/>
              </w:rPr>
            </w:pPr>
            <w:r>
              <w:rPr>
                <w:rFonts w:eastAsia="Times New Roman"/>
                <w:b/>
                <w:bCs/>
                <w:w w:val="99"/>
                <w:sz w:val="24"/>
                <w:szCs w:val="24"/>
              </w:rPr>
              <w:t>627</w:t>
            </w:r>
          </w:p>
        </w:tc>
        <w:tc>
          <w:tcPr>
            <w:tcW w:w="860" w:type="dxa"/>
            <w:tcBorders>
              <w:bottom w:val="single" w:sz="8" w:space="0" w:color="auto"/>
              <w:right w:val="single" w:sz="8" w:space="0" w:color="auto"/>
            </w:tcBorders>
            <w:vAlign w:val="bottom"/>
          </w:tcPr>
          <w:p w:rsidR="0083693E" w:rsidRDefault="005F61C8">
            <w:pPr>
              <w:spacing w:line="266" w:lineRule="exact"/>
              <w:jc w:val="center"/>
              <w:rPr>
                <w:sz w:val="20"/>
                <w:szCs w:val="20"/>
              </w:rPr>
            </w:pPr>
            <w:r>
              <w:rPr>
                <w:rFonts w:eastAsia="Times New Roman"/>
                <w:b/>
                <w:bCs/>
                <w:w w:val="99"/>
                <w:sz w:val="24"/>
                <w:szCs w:val="24"/>
              </w:rPr>
              <w:t>714</w:t>
            </w:r>
          </w:p>
        </w:tc>
        <w:tc>
          <w:tcPr>
            <w:tcW w:w="700" w:type="dxa"/>
            <w:tcBorders>
              <w:bottom w:val="single" w:sz="8" w:space="0" w:color="auto"/>
              <w:right w:val="single" w:sz="8" w:space="0" w:color="auto"/>
            </w:tcBorders>
            <w:vAlign w:val="bottom"/>
          </w:tcPr>
          <w:p w:rsidR="0083693E" w:rsidRDefault="005F61C8">
            <w:pPr>
              <w:spacing w:line="266" w:lineRule="exact"/>
              <w:jc w:val="center"/>
              <w:rPr>
                <w:sz w:val="20"/>
                <w:szCs w:val="20"/>
              </w:rPr>
            </w:pPr>
            <w:r>
              <w:rPr>
                <w:rFonts w:eastAsia="Times New Roman"/>
                <w:b/>
                <w:bCs/>
                <w:w w:val="99"/>
                <w:sz w:val="24"/>
                <w:szCs w:val="24"/>
              </w:rPr>
              <w:t>714</w:t>
            </w:r>
          </w:p>
        </w:tc>
        <w:tc>
          <w:tcPr>
            <w:tcW w:w="860" w:type="dxa"/>
            <w:tcBorders>
              <w:bottom w:val="single" w:sz="8" w:space="0" w:color="auto"/>
              <w:right w:val="single" w:sz="8" w:space="0" w:color="auto"/>
            </w:tcBorders>
            <w:vAlign w:val="bottom"/>
          </w:tcPr>
          <w:p w:rsidR="0083693E" w:rsidRDefault="005F61C8">
            <w:pPr>
              <w:spacing w:line="266" w:lineRule="exact"/>
              <w:jc w:val="center"/>
              <w:rPr>
                <w:sz w:val="20"/>
                <w:szCs w:val="20"/>
              </w:rPr>
            </w:pPr>
            <w:r>
              <w:rPr>
                <w:rFonts w:eastAsia="Times New Roman"/>
                <w:b/>
                <w:bCs/>
                <w:w w:val="99"/>
                <w:sz w:val="24"/>
                <w:szCs w:val="24"/>
              </w:rPr>
              <w:t>748</w:t>
            </w:r>
          </w:p>
        </w:tc>
        <w:tc>
          <w:tcPr>
            <w:tcW w:w="1260" w:type="dxa"/>
            <w:tcBorders>
              <w:bottom w:val="single" w:sz="8" w:space="0" w:color="auto"/>
            </w:tcBorders>
            <w:vAlign w:val="bottom"/>
          </w:tcPr>
          <w:p w:rsidR="0083693E" w:rsidRDefault="005F61C8">
            <w:pPr>
              <w:spacing w:line="266" w:lineRule="exact"/>
              <w:jc w:val="center"/>
              <w:rPr>
                <w:sz w:val="20"/>
                <w:szCs w:val="20"/>
              </w:rPr>
            </w:pPr>
            <w:r>
              <w:rPr>
                <w:rFonts w:eastAsia="Times New Roman"/>
                <w:b/>
                <w:bCs/>
                <w:w w:val="99"/>
                <w:sz w:val="24"/>
                <w:szCs w:val="24"/>
              </w:rPr>
              <w:t>3430</w:t>
            </w:r>
          </w:p>
        </w:tc>
        <w:tc>
          <w:tcPr>
            <w:tcW w:w="0" w:type="dxa"/>
            <w:vAlign w:val="bottom"/>
          </w:tcPr>
          <w:p w:rsidR="0083693E" w:rsidRDefault="0083693E">
            <w:pPr>
              <w:rPr>
                <w:sz w:val="1"/>
                <w:szCs w:val="1"/>
              </w:rPr>
            </w:pPr>
          </w:p>
        </w:tc>
      </w:tr>
    </w:tbl>
    <w:p w:rsidR="0083693E" w:rsidRDefault="0083693E">
      <w:pPr>
        <w:spacing w:line="9" w:lineRule="exact"/>
        <w:rPr>
          <w:sz w:val="20"/>
          <w:szCs w:val="20"/>
        </w:rPr>
      </w:pPr>
    </w:p>
    <w:p w:rsidR="0083693E" w:rsidRDefault="005F61C8">
      <w:pPr>
        <w:spacing w:line="234" w:lineRule="auto"/>
        <w:jc w:val="center"/>
        <w:rPr>
          <w:sz w:val="20"/>
          <w:szCs w:val="20"/>
        </w:rPr>
      </w:pPr>
      <w:r>
        <w:rPr>
          <w:rFonts w:eastAsia="Times New Roman"/>
          <w:sz w:val="24"/>
          <w:szCs w:val="24"/>
        </w:rPr>
        <w:t>Часть учебного плана, формируемая участниками образовательных отношений при 5-дневной неделе</w:t>
      </w:r>
    </w:p>
    <w:p w:rsidR="0083693E" w:rsidRDefault="0083693E">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60"/>
        <w:gridCol w:w="2040"/>
        <w:gridCol w:w="1000"/>
        <w:gridCol w:w="840"/>
        <w:gridCol w:w="860"/>
        <w:gridCol w:w="700"/>
        <w:gridCol w:w="860"/>
        <w:gridCol w:w="1260"/>
        <w:gridCol w:w="20"/>
      </w:tblGrid>
      <w:tr w:rsidR="0083693E">
        <w:trPr>
          <w:trHeight w:val="267"/>
        </w:trPr>
        <w:tc>
          <w:tcPr>
            <w:tcW w:w="2060" w:type="dxa"/>
            <w:tcBorders>
              <w:top w:val="single" w:sz="8" w:space="0" w:color="auto"/>
              <w:bottom w:val="single" w:sz="8" w:space="0" w:color="auto"/>
              <w:right w:val="single" w:sz="8" w:space="0" w:color="auto"/>
            </w:tcBorders>
            <w:vAlign w:val="bottom"/>
          </w:tcPr>
          <w:p w:rsidR="0083693E" w:rsidRDefault="005F61C8">
            <w:pPr>
              <w:spacing w:line="267" w:lineRule="exact"/>
              <w:jc w:val="center"/>
              <w:rPr>
                <w:sz w:val="20"/>
                <w:szCs w:val="20"/>
              </w:rPr>
            </w:pPr>
            <w:r>
              <w:rPr>
                <w:rFonts w:eastAsia="Times New Roman"/>
                <w:sz w:val="24"/>
                <w:szCs w:val="24"/>
              </w:rPr>
              <w:t>Филология</w:t>
            </w:r>
          </w:p>
        </w:tc>
        <w:tc>
          <w:tcPr>
            <w:tcW w:w="2040" w:type="dxa"/>
            <w:tcBorders>
              <w:top w:val="single" w:sz="8" w:space="0" w:color="auto"/>
              <w:bottom w:val="single" w:sz="8" w:space="0" w:color="auto"/>
              <w:right w:val="single" w:sz="8" w:space="0" w:color="auto"/>
            </w:tcBorders>
            <w:vAlign w:val="bottom"/>
          </w:tcPr>
          <w:p w:rsidR="0083693E" w:rsidRDefault="005F61C8">
            <w:pPr>
              <w:spacing w:line="267" w:lineRule="exact"/>
              <w:jc w:val="center"/>
              <w:rPr>
                <w:sz w:val="20"/>
                <w:szCs w:val="20"/>
              </w:rPr>
            </w:pPr>
            <w:r>
              <w:rPr>
                <w:rFonts w:eastAsia="Times New Roman"/>
                <w:w w:val="99"/>
                <w:sz w:val="24"/>
                <w:szCs w:val="24"/>
              </w:rPr>
              <w:t>Русский язык</w:t>
            </w:r>
          </w:p>
        </w:tc>
        <w:tc>
          <w:tcPr>
            <w:tcW w:w="1000" w:type="dxa"/>
            <w:tcBorders>
              <w:top w:val="single" w:sz="8" w:space="0" w:color="auto"/>
              <w:bottom w:val="single" w:sz="8" w:space="0" w:color="auto"/>
              <w:right w:val="single" w:sz="8" w:space="0" w:color="auto"/>
            </w:tcBorders>
            <w:vAlign w:val="bottom"/>
          </w:tcPr>
          <w:p w:rsidR="0083693E" w:rsidRDefault="005F61C8">
            <w:pPr>
              <w:spacing w:line="267" w:lineRule="exact"/>
              <w:jc w:val="center"/>
              <w:rPr>
                <w:sz w:val="20"/>
                <w:szCs w:val="20"/>
              </w:rPr>
            </w:pPr>
            <w:r>
              <w:rPr>
                <w:rFonts w:eastAsia="Times New Roman"/>
                <w:w w:val="99"/>
                <w:sz w:val="24"/>
                <w:szCs w:val="24"/>
              </w:rPr>
              <w:t>33</w:t>
            </w:r>
          </w:p>
        </w:tc>
        <w:tc>
          <w:tcPr>
            <w:tcW w:w="840" w:type="dxa"/>
            <w:tcBorders>
              <w:top w:val="single" w:sz="8" w:space="0" w:color="auto"/>
              <w:bottom w:val="single" w:sz="8" w:space="0" w:color="auto"/>
              <w:right w:val="single" w:sz="8" w:space="0" w:color="auto"/>
            </w:tcBorders>
            <w:vAlign w:val="bottom"/>
          </w:tcPr>
          <w:p w:rsidR="0083693E" w:rsidRDefault="005F61C8">
            <w:pPr>
              <w:spacing w:line="267" w:lineRule="exact"/>
              <w:jc w:val="center"/>
              <w:rPr>
                <w:sz w:val="20"/>
                <w:szCs w:val="20"/>
              </w:rPr>
            </w:pPr>
            <w:r>
              <w:rPr>
                <w:rFonts w:eastAsia="Times New Roman"/>
                <w:w w:val="99"/>
                <w:sz w:val="24"/>
                <w:szCs w:val="24"/>
              </w:rPr>
              <w:t>33</w:t>
            </w:r>
          </w:p>
        </w:tc>
        <w:tc>
          <w:tcPr>
            <w:tcW w:w="860" w:type="dxa"/>
            <w:tcBorders>
              <w:top w:val="single" w:sz="8" w:space="0" w:color="auto"/>
              <w:bottom w:val="single" w:sz="8" w:space="0" w:color="auto"/>
              <w:right w:val="single" w:sz="8" w:space="0" w:color="auto"/>
            </w:tcBorders>
            <w:vAlign w:val="bottom"/>
          </w:tcPr>
          <w:p w:rsidR="0083693E" w:rsidRDefault="005F61C8">
            <w:pPr>
              <w:spacing w:line="267" w:lineRule="exact"/>
              <w:jc w:val="center"/>
              <w:rPr>
                <w:sz w:val="20"/>
                <w:szCs w:val="20"/>
              </w:rPr>
            </w:pPr>
            <w:r>
              <w:rPr>
                <w:rFonts w:eastAsia="Times New Roman"/>
                <w:w w:val="99"/>
                <w:sz w:val="24"/>
                <w:szCs w:val="24"/>
              </w:rPr>
              <w:t>34</w:t>
            </w:r>
          </w:p>
        </w:tc>
        <w:tc>
          <w:tcPr>
            <w:tcW w:w="700" w:type="dxa"/>
            <w:tcBorders>
              <w:top w:val="single" w:sz="8" w:space="0" w:color="auto"/>
              <w:bottom w:val="single" w:sz="8" w:space="0" w:color="auto"/>
              <w:right w:val="single" w:sz="8" w:space="0" w:color="auto"/>
            </w:tcBorders>
            <w:vAlign w:val="bottom"/>
          </w:tcPr>
          <w:p w:rsidR="0083693E" w:rsidRDefault="005F61C8">
            <w:pPr>
              <w:spacing w:line="267" w:lineRule="exact"/>
              <w:jc w:val="center"/>
              <w:rPr>
                <w:sz w:val="20"/>
                <w:szCs w:val="20"/>
              </w:rPr>
            </w:pPr>
            <w:r>
              <w:rPr>
                <w:rFonts w:eastAsia="Times New Roman"/>
                <w:w w:val="99"/>
                <w:sz w:val="24"/>
                <w:szCs w:val="24"/>
              </w:rPr>
              <w:t>34</w:t>
            </w:r>
          </w:p>
        </w:tc>
        <w:tc>
          <w:tcPr>
            <w:tcW w:w="860" w:type="dxa"/>
            <w:tcBorders>
              <w:top w:val="single" w:sz="8" w:space="0" w:color="auto"/>
              <w:bottom w:val="single" w:sz="8" w:space="0" w:color="auto"/>
              <w:right w:val="single" w:sz="8" w:space="0" w:color="auto"/>
            </w:tcBorders>
            <w:vAlign w:val="bottom"/>
          </w:tcPr>
          <w:p w:rsidR="0083693E" w:rsidRDefault="005F61C8">
            <w:pPr>
              <w:spacing w:line="267" w:lineRule="exact"/>
              <w:jc w:val="center"/>
              <w:rPr>
                <w:sz w:val="20"/>
                <w:szCs w:val="20"/>
              </w:rPr>
            </w:pPr>
            <w:r>
              <w:rPr>
                <w:rFonts w:eastAsia="Times New Roman"/>
                <w:w w:val="99"/>
                <w:sz w:val="24"/>
                <w:szCs w:val="24"/>
              </w:rPr>
              <w:t>34</w:t>
            </w:r>
          </w:p>
        </w:tc>
        <w:tc>
          <w:tcPr>
            <w:tcW w:w="1260" w:type="dxa"/>
            <w:tcBorders>
              <w:top w:val="single" w:sz="8" w:space="0" w:color="auto"/>
              <w:bottom w:val="single" w:sz="8" w:space="0" w:color="auto"/>
            </w:tcBorders>
            <w:vAlign w:val="bottom"/>
          </w:tcPr>
          <w:p w:rsidR="0083693E" w:rsidRDefault="005F61C8">
            <w:pPr>
              <w:spacing w:line="267" w:lineRule="exact"/>
              <w:jc w:val="center"/>
              <w:rPr>
                <w:sz w:val="20"/>
                <w:szCs w:val="20"/>
              </w:rPr>
            </w:pPr>
            <w:r>
              <w:rPr>
                <w:rFonts w:eastAsia="Times New Roman"/>
                <w:w w:val="99"/>
                <w:sz w:val="24"/>
                <w:szCs w:val="24"/>
              </w:rPr>
              <w:t>168</w:t>
            </w:r>
          </w:p>
        </w:tc>
        <w:tc>
          <w:tcPr>
            <w:tcW w:w="0" w:type="dxa"/>
            <w:vAlign w:val="bottom"/>
          </w:tcPr>
          <w:p w:rsidR="0083693E" w:rsidRDefault="0083693E">
            <w:pPr>
              <w:rPr>
                <w:sz w:val="1"/>
                <w:szCs w:val="1"/>
              </w:rPr>
            </w:pPr>
          </w:p>
        </w:tc>
      </w:tr>
      <w:tr w:rsidR="0083693E">
        <w:trPr>
          <w:trHeight w:val="264"/>
        </w:trPr>
        <w:tc>
          <w:tcPr>
            <w:tcW w:w="2060" w:type="dxa"/>
            <w:tcBorders>
              <w:right w:val="single" w:sz="8" w:space="0" w:color="auto"/>
            </w:tcBorders>
            <w:vAlign w:val="bottom"/>
          </w:tcPr>
          <w:p w:rsidR="0083693E" w:rsidRDefault="005F61C8">
            <w:pPr>
              <w:spacing w:line="264" w:lineRule="exact"/>
              <w:jc w:val="center"/>
              <w:rPr>
                <w:sz w:val="20"/>
                <w:szCs w:val="20"/>
              </w:rPr>
            </w:pPr>
            <w:r>
              <w:rPr>
                <w:rFonts w:eastAsia="Times New Roman"/>
                <w:sz w:val="24"/>
                <w:szCs w:val="24"/>
              </w:rPr>
              <w:t>Математика</w:t>
            </w:r>
          </w:p>
        </w:tc>
        <w:tc>
          <w:tcPr>
            <w:tcW w:w="2040" w:type="dxa"/>
            <w:vMerge w:val="restart"/>
            <w:tcBorders>
              <w:right w:val="single" w:sz="8" w:space="0" w:color="auto"/>
            </w:tcBorders>
            <w:vAlign w:val="bottom"/>
          </w:tcPr>
          <w:p w:rsidR="0083693E" w:rsidRDefault="005F61C8">
            <w:pPr>
              <w:jc w:val="center"/>
              <w:rPr>
                <w:sz w:val="20"/>
                <w:szCs w:val="20"/>
              </w:rPr>
            </w:pPr>
            <w:r>
              <w:rPr>
                <w:rFonts w:eastAsia="Times New Roman"/>
                <w:sz w:val="24"/>
                <w:szCs w:val="24"/>
              </w:rPr>
              <w:t>Математика</w:t>
            </w:r>
          </w:p>
        </w:tc>
        <w:tc>
          <w:tcPr>
            <w:tcW w:w="10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33</w:t>
            </w:r>
          </w:p>
        </w:tc>
        <w:tc>
          <w:tcPr>
            <w:tcW w:w="84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33</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34</w:t>
            </w:r>
          </w:p>
        </w:tc>
        <w:tc>
          <w:tcPr>
            <w:tcW w:w="7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34</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34</w:t>
            </w:r>
          </w:p>
        </w:tc>
        <w:tc>
          <w:tcPr>
            <w:tcW w:w="1260" w:type="dxa"/>
            <w:vMerge w:val="restart"/>
            <w:vAlign w:val="bottom"/>
          </w:tcPr>
          <w:p w:rsidR="0083693E" w:rsidRDefault="005F61C8">
            <w:pPr>
              <w:jc w:val="center"/>
              <w:rPr>
                <w:sz w:val="20"/>
                <w:szCs w:val="20"/>
              </w:rPr>
            </w:pPr>
            <w:r>
              <w:rPr>
                <w:rFonts w:eastAsia="Times New Roman"/>
                <w:w w:val="99"/>
                <w:sz w:val="24"/>
                <w:szCs w:val="24"/>
              </w:rPr>
              <w:t>168</w:t>
            </w:r>
          </w:p>
        </w:tc>
        <w:tc>
          <w:tcPr>
            <w:tcW w:w="0" w:type="dxa"/>
            <w:vAlign w:val="bottom"/>
          </w:tcPr>
          <w:p w:rsidR="0083693E" w:rsidRDefault="0083693E">
            <w:pPr>
              <w:rPr>
                <w:sz w:val="1"/>
                <w:szCs w:val="1"/>
              </w:rPr>
            </w:pPr>
          </w:p>
        </w:tc>
      </w:tr>
      <w:tr w:rsidR="0083693E">
        <w:trPr>
          <w:trHeight w:val="139"/>
        </w:trPr>
        <w:tc>
          <w:tcPr>
            <w:tcW w:w="2060" w:type="dxa"/>
            <w:vMerge w:val="restart"/>
            <w:tcBorders>
              <w:right w:val="single" w:sz="8" w:space="0" w:color="auto"/>
            </w:tcBorders>
            <w:vAlign w:val="bottom"/>
          </w:tcPr>
          <w:p w:rsidR="0083693E" w:rsidRDefault="005F61C8">
            <w:pPr>
              <w:jc w:val="center"/>
              <w:rPr>
                <w:sz w:val="20"/>
                <w:szCs w:val="20"/>
              </w:rPr>
            </w:pPr>
            <w:r>
              <w:rPr>
                <w:rFonts w:eastAsia="Times New Roman"/>
                <w:sz w:val="24"/>
                <w:szCs w:val="24"/>
              </w:rPr>
              <w:t>и информатика</w:t>
            </w:r>
          </w:p>
        </w:tc>
        <w:tc>
          <w:tcPr>
            <w:tcW w:w="2040" w:type="dxa"/>
            <w:vMerge/>
            <w:tcBorders>
              <w:right w:val="single" w:sz="8" w:space="0" w:color="auto"/>
            </w:tcBorders>
            <w:vAlign w:val="bottom"/>
          </w:tcPr>
          <w:p w:rsidR="0083693E" w:rsidRDefault="0083693E">
            <w:pPr>
              <w:rPr>
                <w:sz w:val="12"/>
                <w:szCs w:val="12"/>
              </w:rPr>
            </w:pPr>
          </w:p>
        </w:tc>
        <w:tc>
          <w:tcPr>
            <w:tcW w:w="1000" w:type="dxa"/>
            <w:vMerge/>
            <w:tcBorders>
              <w:right w:val="single" w:sz="8" w:space="0" w:color="auto"/>
            </w:tcBorders>
            <w:vAlign w:val="bottom"/>
          </w:tcPr>
          <w:p w:rsidR="0083693E" w:rsidRDefault="0083693E">
            <w:pPr>
              <w:rPr>
                <w:sz w:val="12"/>
                <w:szCs w:val="12"/>
              </w:rPr>
            </w:pPr>
          </w:p>
        </w:tc>
        <w:tc>
          <w:tcPr>
            <w:tcW w:w="840" w:type="dxa"/>
            <w:vMerge/>
            <w:tcBorders>
              <w:right w:val="single" w:sz="8" w:space="0" w:color="auto"/>
            </w:tcBorders>
            <w:vAlign w:val="bottom"/>
          </w:tcPr>
          <w:p w:rsidR="0083693E" w:rsidRDefault="0083693E">
            <w:pPr>
              <w:rPr>
                <w:sz w:val="12"/>
                <w:szCs w:val="12"/>
              </w:rPr>
            </w:pPr>
          </w:p>
        </w:tc>
        <w:tc>
          <w:tcPr>
            <w:tcW w:w="860" w:type="dxa"/>
            <w:vMerge/>
            <w:tcBorders>
              <w:right w:val="single" w:sz="8" w:space="0" w:color="auto"/>
            </w:tcBorders>
            <w:vAlign w:val="bottom"/>
          </w:tcPr>
          <w:p w:rsidR="0083693E" w:rsidRDefault="0083693E">
            <w:pPr>
              <w:rPr>
                <w:sz w:val="12"/>
                <w:szCs w:val="12"/>
              </w:rPr>
            </w:pPr>
          </w:p>
        </w:tc>
        <w:tc>
          <w:tcPr>
            <w:tcW w:w="700" w:type="dxa"/>
            <w:vMerge/>
            <w:tcBorders>
              <w:right w:val="single" w:sz="8" w:space="0" w:color="auto"/>
            </w:tcBorders>
            <w:vAlign w:val="bottom"/>
          </w:tcPr>
          <w:p w:rsidR="0083693E" w:rsidRDefault="0083693E">
            <w:pPr>
              <w:rPr>
                <w:sz w:val="12"/>
                <w:szCs w:val="12"/>
              </w:rPr>
            </w:pPr>
          </w:p>
        </w:tc>
        <w:tc>
          <w:tcPr>
            <w:tcW w:w="860" w:type="dxa"/>
            <w:vMerge/>
            <w:tcBorders>
              <w:right w:val="single" w:sz="8" w:space="0" w:color="auto"/>
            </w:tcBorders>
            <w:vAlign w:val="bottom"/>
          </w:tcPr>
          <w:p w:rsidR="0083693E" w:rsidRDefault="0083693E">
            <w:pPr>
              <w:rPr>
                <w:sz w:val="12"/>
                <w:szCs w:val="12"/>
              </w:rPr>
            </w:pPr>
          </w:p>
        </w:tc>
        <w:tc>
          <w:tcPr>
            <w:tcW w:w="1260" w:type="dxa"/>
            <w:vMerge/>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138"/>
        </w:trPr>
        <w:tc>
          <w:tcPr>
            <w:tcW w:w="2060" w:type="dxa"/>
            <w:vMerge/>
            <w:tcBorders>
              <w:bottom w:val="single" w:sz="8" w:space="0" w:color="auto"/>
              <w:right w:val="single" w:sz="8" w:space="0" w:color="auto"/>
            </w:tcBorders>
            <w:vAlign w:val="bottom"/>
          </w:tcPr>
          <w:p w:rsidR="0083693E" w:rsidRDefault="0083693E">
            <w:pPr>
              <w:rPr>
                <w:sz w:val="12"/>
                <w:szCs w:val="12"/>
              </w:rPr>
            </w:pPr>
          </w:p>
        </w:tc>
        <w:tc>
          <w:tcPr>
            <w:tcW w:w="2040" w:type="dxa"/>
            <w:tcBorders>
              <w:bottom w:val="single" w:sz="8" w:space="0" w:color="auto"/>
              <w:right w:val="single" w:sz="8" w:space="0" w:color="auto"/>
            </w:tcBorders>
            <w:vAlign w:val="bottom"/>
          </w:tcPr>
          <w:p w:rsidR="0083693E" w:rsidRDefault="0083693E">
            <w:pPr>
              <w:rPr>
                <w:sz w:val="12"/>
                <w:szCs w:val="12"/>
              </w:rPr>
            </w:pPr>
          </w:p>
        </w:tc>
        <w:tc>
          <w:tcPr>
            <w:tcW w:w="1000" w:type="dxa"/>
            <w:tcBorders>
              <w:bottom w:val="single" w:sz="8" w:space="0" w:color="auto"/>
              <w:right w:val="single" w:sz="8" w:space="0" w:color="auto"/>
            </w:tcBorders>
            <w:vAlign w:val="bottom"/>
          </w:tcPr>
          <w:p w:rsidR="0083693E" w:rsidRDefault="0083693E">
            <w:pPr>
              <w:rPr>
                <w:sz w:val="12"/>
                <w:szCs w:val="12"/>
              </w:rPr>
            </w:pPr>
          </w:p>
        </w:tc>
        <w:tc>
          <w:tcPr>
            <w:tcW w:w="84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70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1260" w:type="dxa"/>
            <w:tcBorders>
              <w:bottom w:val="single" w:sz="8" w:space="0" w:color="auto"/>
            </w:tcBorders>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264"/>
        </w:trPr>
        <w:tc>
          <w:tcPr>
            <w:tcW w:w="4100" w:type="dxa"/>
            <w:gridSpan w:val="2"/>
            <w:tcBorders>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Предельно допустимая аудиторная</w:t>
            </w:r>
          </w:p>
        </w:tc>
        <w:tc>
          <w:tcPr>
            <w:tcW w:w="1000" w:type="dxa"/>
            <w:tcBorders>
              <w:right w:val="single" w:sz="8" w:space="0" w:color="auto"/>
            </w:tcBorders>
            <w:vAlign w:val="bottom"/>
          </w:tcPr>
          <w:p w:rsidR="0083693E" w:rsidRDefault="0083693E"/>
        </w:tc>
        <w:tc>
          <w:tcPr>
            <w:tcW w:w="840" w:type="dxa"/>
            <w:tcBorders>
              <w:right w:val="single" w:sz="8" w:space="0" w:color="auto"/>
            </w:tcBorders>
            <w:vAlign w:val="bottom"/>
          </w:tcPr>
          <w:p w:rsidR="0083693E" w:rsidRDefault="0083693E"/>
        </w:tc>
        <w:tc>
          <w:tcPr>
            <w:tcW w:w="860" w:type="dxa"/>
            <w:tcBorders>
              <w:right w:val="single" w:sz="8" w:space="0" w:color="auto"/>
            </w:tcBorders>
            <w:vAlign w:val="bottom"/>
          </w:tcPr>
          <w:p w:rsidR="0083693E" w:rsidRDefault="0083693E"/>
        </w:tc>
        <w:tc>
          <w:tcPr>
            <w:tcW w:w="700" w:type="dxa"/>
            <w:tcBorders>
              <w:right w:val="single" w:sz="8" w:space="0" w:color="auto"/>
            </w:tcBorders>
            <w:vAlign w:val="bottom"/>
          </w:tcPr>
          <w:p w:rsidR="0083693E" w:rsidRDefault="0083693E"/>
        </w:tc>
        <w:tc>
          <w:tcPr>
            <w:tcW w:w="860" w:type="dxa"/>
            <w:tcBorders>
              <w:right w:val="single" w:sz="8" w:space="0" w:color="auto"/>
            </w:tcBorders>
            <w:vAlign w:val="bottom"/>
          </w:tcPr>
          <w:p w:rsidR="0083693E" w:rsidRDefault="0083693E"/>
        </w:tc>
        <w:tc>
          <w:tcPr>
            <w:tcW w:w="1260" w:type="dxa"/>
            <w:vAlign w:val="bottom"/>
          </w:tcPr>
          <w:p w:rsidR="0083693E" w:rsidRDefault="0083693E"/>
        </w:tc>
        <w:tc>
          <w:tcPr>
            <w:tcW w:w="0" w:type="dxa"/>
            <w:vAlign w:val="bottom"/>
          </w:tcPr>
          <w:p w:rsidR="0083693E" w:rsidRDefault="0083693E">
            <w:pPr>
              <w:rPr>
                <w:sz w:val="1"/>
                <w:szCs w:val="1"/>
              </w:rPr>
            </w:pPr>
          </w:p>
        </w:tc>
      </w:tr>
      <w:tr w:rsidR="0083693E">
        <w:trPr>
          <w:trHeight w:val="276"/>
        </w:trPr>
        <w:tc>
          <w:tcPr>
            <w:tcW w:w="4100" w:type="dxa"/>
            <w:gridSpan w:val="2"/>
            <w:tcBorders>
              <w:right w:val="single" w:sz="8" w:space="0" w:color="auto"/>
            </w:tcBorders>
            <w:vAlign w:val="bottom"/>
          </w:tcPr>
          <w:p w:rsidR="0083693E" w:rsidRDefault="005F61C8">
            <w:pPr>
              <w:jc w:val="center"/>
              <w:rPr>
                <w:sz w:val="20"/>
                <w:szCs w:val="20"/>
              </w:rPr>
            </w:pPr>
            <w:r>
              <w:rPr>
                <w:rFonts w:eastAsia="Times New Roman"/>
                <w:w w:val="99"/>
                <w:sz w:val="24"/>
                <w:szCs w:val="24"/>
              </w:rPr>
              <w:t>учебная нагрузка при 5-дневной</w:t>
            </w:r>
          </w:p>
        </w:tc>
        <w:tc>
          <w:tcPr>
            <w:tcW w:w="1000" w:type="dxa"/>
            <w:tcBorders>
              <w:right w:val="single" w:sz="8" w:space="0" w:color="auto"/>
            </w:tcBorders>
            <w:vAlign w:val="bottom"/>
          </w:tcPr>
          <w:p w:rsidR="0083693E" w:rsidRDefault="005F61C8">
            <w:pPr>
              <w:jc w:val="center"/>
              <w:rPr>
                <w:sz w:val="20"/>
                <w:szCs w:val="20"/>
              </w:rPr>
            </w:pPr>
            <w:r>
              <w:rPr>
                <w:rFonts w:eastAsia="Times New Roman"/>
                <w:w w:val="99"/>
                <w:sz w:val="24"/>
                <w:szCs w:val="24"/>
              </w:rPr>
              <w:t>693</w:t>
            </w:r>
          </w:p>
        </w:tc>
        <w:tc>
          <w:tcPr>
            <w:tcW w:w="840" w:type="dxa"/>
            <w:tcBorders>
              <w:right w:val="single" w:sz="8" w:space="0" w:color="auto"/>
            </w:tcBorders>
            <w:vAlign w:val="bottom"/>
          </w:tcPr>
          <w:p w:rsidR="0083693E" w:rsidRDefault="005F61C8">
            <w:pPr>
              <w:jc w:val="center"/>
              <w:rPr>
                <w:sz w:val="20"/>
                <w:szCs w:val="20"/>
              </w:rPr>
            </w:pPr>
            <w:r>
              <w:rPr>
                <w:rFonts w:eastAsia="Times New Roman"/>
                <w:w w:val="99"/>
                <w:sz w:val="24"/>
                <w:szCs w:val="24"/>
              </w:rPr>
              <w:t>693</w:t>
            </w:r>
          </w:p>
        </w:tc>
        <w:tc>
          <w:tcPr>
            <w:tcW w:w="860" w:type="dxa"/>
            <w:tcBorders>
              <w:right w:val="single" w:sz="8" w:space="0" w:color="auto"/>
            </w:tcBorders>
            <w:vAlign w:val="bottom"/>
          </w:tcPr>
          <w:p w:rsidR="0083693E" w:rsidRDefault="005F61C8">
            <w:pPr>
              <w:jc w:val="center"/>
              <w:rPr>
                <w:sz w:val="20"/>
                <w:szCs w:val="20"/>
              </w:rPr>
            </w:pPr>
            <w:r>
              <w:rPr>
                <w:rFonts w:eastAsia="Times New Roman"/>
                <w:w w:val="99"/>
                <w:sz w:val="24"/>
                <w:szCs w:val="24"/>
              </w:rPr>
              <w:t>782</w:t>
            </w:r>
          </w:p>
        </w:tc>
        <w:tc>
          <w:tcPr>
            <w:tcW w:w="700" w:type="dxa"/>
            <w:tcBorders>
              <w:right w:val="single" w:sz="8" w:space="0" w:color="auto"/>
            </w:tcBorders>
            <w:vAlign w:val="bottom"/>
          </w:tcPr>
          <w:p w:rsidR="0083693E" w:rsidRDefault="005F61C8">
            <w:pPr>
              <w:jc w:val="center"/>
              <w:rPr>
                <w:sz w:val="20"/>
                <w:szCs w:val="20"/>
              </w:rPr>
            </w:pPr>
            <w:r>
              <w:rPr>
                <w:rFonts w:eastAsia="Times New Roman"/>
                <w:w w:val="99"/>
                <w:sz w:val="24"/>
                <w:szCs w:val="24"/>
              </w:rPr>
              <w:t>782</w:t>
            </w:r>
          </w:p>
        </w:tc>
        <w:tc>
          <w:tcPr>
            <w:tcW w:w="860" w:type="dxa"/>
            <w:tcBorders>
              <w:right w:val="single" w:sz="8" w:space="0" w:color="auto"/>
            </w:tcBorders>
            <w:vAlign w:val="bottom"/>
          </w:tcPr>
          <w:p w:rsidR="0083693E" w:rsidRDefault="005F61C8">
            <w:pPr>
              <w:jc w:val="center"/>
              <w:rPr>
                <w:sz w:val="20"/>
                <w:szCs w:val="20"/>
              </w:rPr>
            </w:pPr>
            <w:r>
              <w:rPr>
                <w:rFonts w:eastAsia="Times New Roman"/>
                <w:w w:val="99"/>
                <w:sz w:val="24"/>
                <w:szCs w:val="24"/>
              </w:rPr>
              <w:t>782</w:t>
            </w:r>
          </w:p>
        </w:tc>
        <w:tc>
          <w:tcPr>
            <w:tcW w:w="1260" w:type="dxa"/>
            <w:vAlign w:val="bottom"/>
          </w:tcPr>
          <w:p w:rsidR="0083693E" w:rsidRDefault="005F61C8">
            <w:pPr>
              <w:jc w:val="center"/>
              <w:rPr>
                <w:sz w:val="20"/>
                <w:szCs w:val="20"/>
              </w:rPr>
            </w:pPr>
            <w:r>
              <w:rPr>
                <w:rFonts w:eastAsia="Times New Roman"/>
                <w:w w:val="99"/>
                <w:sz w:val="24"/>
                <w:szCs w:val="24"/>
              </w:rPr>
              <w:t>3732</w:t>
            </w:r>
          </w:p>
        </w:tc>
        <w:tc>
          <w:tcPr>
            <w:tcW w:w="0" w:type="dxa"/>
            <w:vAlign w:val="bottom"/>
          </w:tcPr>
          <w:p w:rsidR="0083693E" w:rsidRDefault="0083693E">
            <w:pPr>
              <w:rPr>
                <w:sz w:val="1"/>
                <w:szCs w:val="1"/>
              </w:rPr>
            </w:pPr>
          </w:p>
        </w:tc>
      </w:tr>
      <w:tr w:rsidR="0083693E">
        <w:trPr>
          <w:trHeight w:val="277"/>
        </w:trPr>
        <w:tc>
          <w:tcPr>
            <w:tcW w:w="4100" w:type="dxa"/>
            <w:gridSpan w:val="2"/>
            <w:tcBorders>
              <w:bottom w:val="single" w:sz="8" w:space="0" w:color="auto"/>
              <w:right w:val="single" w:sz="8" w:space="0" w:color="auto"/>
            </w:tcBorders>
            <w:vAlign w:val="bottom"/>
          </w:tcPr>
          <w:p w:rsidR="0083693E" w:rsidRDefault="005F61C8">
            <w:pPr>
              <w:jc w:val="center"/>
              <w:rPr>
                <w:sz w:val="20"/>
                <w:szCs w:val="20"/>
              </w:rPr>
            </w:pPr>
            <w:r>
              <w:rPr>
                <w:rFonts w:eastAsia="Times New Roman"/>
                <w:w w:val="98"/>
                <w:sz w:val="24"/>
                <w:szCs w:val="24"/>
              </w:rPr>
              <w:t>учебной неделе</w:t>
            </w:r>
          </w:p>
        </w:tc>
        <w:tc>
          <w:tcPr>
            <w:tcW w:w="1000" w:type="dxa"/>
            <w:tcBorders>
              <w:bottom w:val="single" w:sz="8" w:space="0" w:color="auto"/>
              <w:right w:val="single" w:sz="8" w:space="0" w:color="auto"/>
            </w:tcBorders>
            <w:vAlign w:val="bottom"/>
          </w:tcPr>
          <w:p w:rsidR="0083693E" w:rsidRDefault="0083693E">
            <w:pPr>
              <w:rPr>
                <w:sz w:val="24"/>
                <w:szCs w:val="24"/>
              </w:rPr>
            </w:pPr>
          </w:p>
        </w:tc>
        <w:tc>
          <w:tcPr>
            <w:tcW w:w="840" w:type="dxa"/>
            <w:tcBorders>
              <w:bottom w:val="single" w:sz="8" w:space="0" w:color="auto"/>
              <w:right w:val="single" w:sz="8" w:space="0" w:color="auto"/>
            </w:tcBorders>
            <w:vAlign w:val="bottom"/>
          </w:tcPr>
          <w:p w:rsidR="0083693E" w:rsidRDefault="0083693E">
            <w:pPr>
              <w:rPr>
                <w:sz w:val="24"/>
                <w:szCs w:val="24"/>
              </w:rPr>
            </w:pPr>
          </w:p>
        </w:tc>
        <w:tc>
          <w:tcPr>
            <w:tcW w:w="860" w:type="dxa"/>
            <w:tcBorders>
              <w:bottom w:val="single" w:sz="8" w:space="0" w:color="auto"/>
              <w:right w:val="single" w:sz="8" w:space="0" w:color="auto"/>
            </w:tcBorders>
            <w:vAlign w:val="bottom"/>
          </w:tcPr>
          <w:p w:rsidR="0083693E" w:rsidRDefault="0083693E">
            <w:pPr>
              <w:rPr>
                <w:sz w:val="24"/>
                <w:szCs w:val="24"/>
              </w:rPr>
            </w:pPr>
          </w:p>
        </w:tc>
        <w:tc>
          <w:tcPr>
            <w:tcW w:w="700" w:type="dxa"/>
            <w:tcBorders>
              <w:bottom w:val="single" w:sz="8" w:space="0" w:color="auto"/>
              <w:right w:val="single" w:sz="8" w:space="0" w:color="auto"/>
            </w:tcBorders>
            <w:vAlign w:val="bottom"/>
          </w:tcPr>
          <w:p w:rsidR="0083693E" w:rsidRDefault="0083693E">
            <w:pPr>
              <w:rPr>
                <w:sz w:val="24"/>
                <w:szCs w:val="24"/>
              </w:rPr>
            </w:pPr>
          </w:p>
        </w:tc>
        <w:tc>
          <w:tcPr>
            <w:tcW w:w="860" w:type="dxa"/>
            <w:tcBorders>
              <w:bottom w:val="single" w:sz="8" w:space="0" w:color="auto"/>
              <w:right w:val="single" w:sz="8" w:space="0" w:color="auto"/>
            </w:tcBorders>
            <w:vAlign w:val="bottom"/>
          </w:tcPr>
          <w:p w:rsidR="0083693E" w:rsidRDefault="0083693E">
            <w:pPr>
              <w:rPr>
                <w:sz w:val="24"/>
                <w:szCs w:val="24"/>
              </w:rPr>
            </w:pPr>
          </w:p>
        </w:tc>
        <w:tc>
          <w:tcPr>
            <w:tcW w:w="1260" w:type="dxa"/>
            <w:tcBorders>
              <w:bottom w:val="single" w:sz="8" w:space="0" w:color="auto"/>
            </w:tcBorders>
            <w:vAlign w:val="bottom"/>
          </w:tcPr>
          <w:p w:rsidR="0083693E" w:rsidRDefault="0083693E">
            <w:pPr>
              <w:rPr>
                <w:sz w:val="24"/>
                <w:szCs w:val="24"/>
              </w:rPr>
            </w:pPr>
          </w:p>
        </w:tc>
        <w:tc>
          <w:tcPr>
            <w:tcW w:w="0" w:type="dxa"/>
            <w:vAlign w:val="bottom"/>
          </w:tcPr>
          <w:p w:rsidR="0083693E" w:rsidRDefault="0083693E">
            <w:pPr>
              <w:rPr>
                <w:sz w:val="1"/>
                <w:szCs w:val="1"/>
              </w:rPr>
            </w:pPr>
          </w:p>
        </w:tc>
      </w:tr>
      <w:tr w:rsidR="0083693E">
        <w:trPr>
          <w:trHeight w:val="266"/>
        </w:trPr>
        <w:tc>
          <w:tcPr>
            <w:tcW w:w="4100" w:type="dxa"/>
            <w:gridSpan w:val="2"/>
            <w:tcBorders>
              <w:bottom w:val="single" w:sz="8" w:space="0" w:color="auto"/>
              <w:right w:val="single" w:sz="8" w:space="0" w:color="auto"/>
            </w:tcBorders>
            <w:vAlign w:val="bottom"/>
          </w:tcPr>
          <w:p w:rsidR="0083693E" w:rsidRDefault="005F61C8">
            <w:pPr>
              <w:spacing w:line="265" w:lineRule="exact"/>
              <w:jc w:val="center"/>
              <w:rPr>
                <w:sz w:val="20"/>
                <w:szCs w:val="20"/>
              </w:rPr>
            </w:pPr>
            <w:r>
              <w:rPr>
                <w:rFonts w:eastAsia="Times New Roman"/>
                <w:w w:val="99"/>
                <w:sz w:val="24"/>
                <w:szCs w:val="24"/>
              </w:rPr>
              <w:t>Внеурочная деятельность</w:t>
            </w:r>
          </w:p>
        </w:tc>
        <w:tc>
          <w:tcPr>
            <w:tcW w:w="1000" w:type="dxa"/>
            <w:tcBorders>
              <w:bottom w:val="single" w:sz="8" w:space="0" w:color="auto"/>
              <w:right w:val="single" w:sz="8" w:space="0" w:color="auto"/>
            </w:tcBorders>
            <w:vAlign w:val="bottom"/>
          </w:tcPr>
          <w:p w:rsidR="0083693E" w:rsidRDefault="005F61C8">
            <w:pPr>
              <w:spacing w:line="265" w:lineRule="exact"/>
              <w:jc w:val="center"/>
              <w:rPr>
                <w:sz w:val="20"/>
                <w:szCs w:val="20"/>
              </w:rPr>
            </w:pPr>
            <w:r>
              <w:rPr>
                <w:rFonts w:eastAsia="Times New Roman"/>
                <w:w w:val="99"/>
                <w:sz w:val="24"/>
                <w:szCs w:val="24"/>
              </w:rPr>
              <w:t>330</w:t>
            </w:r>
          </w:p>
        </w:tc>
        <w:tc>
          <w:tcPr>
            <w:tcW w:w="840" w:type="dxa"/>
            <w:tcBorders>
              <w:bottom w:val="single" w:sz="8" w:space="0" w:color="auto"/>
              <w:right w:val="single" w:sz="8" w:space="0" w:color="auto"/>
            </w:tcBorders>
            <w:vAlign w:val="bottom"/>
          </w:tcPr>
          <w:p w:rsidR="0083693E" w:rsidRDefault="005F61C8">
            <w:pPr>
              <w:spacing w:line="265" w:lineRule="exact"/>
              <w:jc w:val="center"/>
              <w:rPr>
                <w:sz w:val="20"/>
                <w:szCs w:val="20"/>
              </w:rPr>
            </w:pPr>
            <w:r>
              <w:rPr>
                <w:rFonts w:eastAsia="Times New Roman"/>
                <w:w w:val="99"/>
                <w:sz w:val="24"/>
                <w:szCs w:val="24"/>
              </w:rPr>
              <w:t>330</w:t>
            </w:r>
          </w:p>
        </w:tc>
        <w:tc>
          <w:tcPr>
            <w:tcW w:w="860" w:type="dxa"/>
            <w:tcBorders>
              <w:bottom w:val="single" w:sz="8" w:space="0" w:color="auto"/>
              <w:right w:val="single" w:sz="8" w:space="0" w:color="auto"/>
            </w:tcBorders>
            <w:vAlign w:val="bottom"/>
          </w:tcPr>
          <w:p w:rsidR="0083693E" w:rsidRDefault="005F61C8">
            <w:pPr>
              <w:spacing w:line="265" w:lineRule="exact"/>
              <w:jc w:val="center"/>
              <w:rPr>
                <w:sz w:val="20"/>
                <w:szCs w:val="20"/>
              </w:rPr>
            </w:pPr>
            <w:r>
              <w:rPr>
                <w:rFonts w:eastAsia="Times New Roman"/>
                <w:w w:val="99"/>
                <w:sz w:val="24"/>
                <w:szCs w:val="24"/>
              </w:rPr>
              <w:t>340</w:t>
            </w:r>
          </w:p>
        </w:tc>
        <w:tc>
          <w:tcPr>
            <w:tcW w:w="700" w:type="dxa"/>
            <w:tcBorders>
              <w:bottom w:val="single" w:sz="8" w:space="0" w:color="auto"/>
              <w:right w:val="single" w:sz="8" w:space="0" w:color="auto"/>
            </w:tcBorders>
            <w:vAlign w:val="bottom"/>
          </w:tcPr>
          <w:p w:rsidR="0083693E" w:rsidRDefault="005F61C8">
            <w:pPr>
              <w:spacing w:line="265" w:lineRule="exact"/>
              <w:jc w:val="center"/>
              <w:rPr>
                <w:sz w:val="20"/>
                <w:szCs w:val="20"/>
              </w:rPr>
            </w:pPr>
            <w:r>
              <w:rPr>
                <w:rFonts w:eastAsia="Times New Roman"/>
                <w:w w:val="99"/>
                <w:sz w:val="24"/>
                <w:szCs w:val="24"/>
              </w:rPr>
              <w:t>340</w:t>
            </w:r>
          </w:p>
        </w:tc>
        <w:tc>
          <w:tcPr>
            <w:tcW w:w="860" w:type="dxa"/>
            <w:tcBorders>
              <w:bottom w:val="single" w:sz="8" w:space="0" w:color="auto"/>
              <w:right w:val="single" w:sz="8" w:space="0" w:color="auto"/>
            </w:tcBorders>
            <w:vAlign w:val="bottom"/>
          </w:tcPr>
          <w:p w:rsidR="0083693E" w:rsidRDefault="005F61C8">
            <w:pPr>
              <w:spacing w:line="265" w:lineRule="exact"/>
              <w:jc w:val="center"/>
              <w:rPr>
                <w:sz w:val="20"/>
                <w:szCs w:val="20"/>
              </w:rPr>
            </w:pPr>
            <w:r>
              <w:rPr>
                <w:rFonts w:eastAsia="Times New Roman"/>
                <w:w w:val="99"/>
                <w:sz w:val="24"/>
                <w:szCs w:val="24"/>
              </w:rPr>
              <w:t>340</w:t>
            </w:r>
          </w:p>
        </w:tc>
        <w:tc>
          <w:tcPr>
            <w:tcW w:w="1260" w:type="dxa"/>
            <w:tcBorders>
              <w:bottom w:val="single" w:sz="8" w:space="0" w:color="auto"/>
            </w:tcBorders>
            <w:vAlign w:val="bottom"/>
          </w:tcPr>
          <w:p w:rsidR="0083693E" w:rsidRDefault="005F61C8">
            <w:pPr>
              <w:spacing w:line="265" w:lineRule="exact"/>
              <w:jc w:val="center"/>
              <w:rPr>
                <w:sz w:val="20"/>
                <w:szCs w:val="20"/>
              </w:rPr>
            </w:pPr>
            <w:r>
              <w:rPr>
                <w:rFonts w:eastAsia="Times New Roman"/>
                <w:w w:val="99"/>
                <w:sz w:val="24"/>
                <w:szCs w:val="24"/>
              </w:rPr>
              <w:t>1680</w:t>
            </w:r>
          </w:p>
        </w:tc>
        <w:tc>
          <w:tcPr>
            <w:tcW w:w="0" w:type="dxa"/>
            <w:vAlign w:val="bottom"/>
          </w:tcPr>
          <w:p w:rsidR="0083693E" w:rsidRDefault="0083693E">
            <w:pPr>
              <w:rPr>
                <w:sz w:val="1"/>
                <w:szCs w:val="1"/>
              </w:rPr>
            </w:pPr>
          </w:p>
        </w:tc>
      </w:tr>
      <w:tr w:rsidR="0083693E">
        <w:trPr>
          <w:trHeight w:val="266"/>
        </w:trPr>
        <w:tc>
          <w:tcPr>
            <w:tcW w:w="4100" w:type="dxa"/>
            <w:gridSpan w:val="2"/>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Коррекционно-развивающая работа:</w:t>
            </w:r>
          </w:p>
        </w:tc>
        <w:tc>
          <w:tcPr>
            <w:tcW w:w="100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165</w:t>
            </w:r>
          </w:p>
        </w:tc>
        <w:tc>
          <w:tcPr>
            <w:tcW w:w="84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165</w:t>
            </w:r>
          </w:p>
        </w:tc>
        <w:tc>
          <w:tcPr>
            <w:tcW w:w="86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170</w:t>
            </w:r>
          </w:p>
        </w:tc>
        <w:tc>
          <w:tcPr>
            <w:tcW w:w="70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170</w:t>
            </w:r>
          </w:p>
        </w:tc>
        <w:tc>
          <w:tcPr>
            <w:tcW w:w="86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170</w:t>
            </w:r>
          </w:p>
        </w:tc>
        <w:tc>
          <w:tcPr>
            <w:tcW w:w="1260" w:type="dxa"/>
            <w:tcBorders>
              <w:bottom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840</w:t>
            </w:r>
          </w:p>
        </w:tc>
        <w:tc>
          <w:tcPr>
            <w:tcW w:w="0" w:type="dxa"/>
            <w:vAlign w:val="bottom"/>
          </w:tcPr>
          <w:p w:rsidR="0083693E" w:rsidRDefault="0083693E">
            <w:pPr>
              <w:rPr>
                <w:sz w:val="1"/>
                <w:szCs w:val="1"/>
              </w:rPr>
            </w:pPr>
          </w:p>
        </w:tc>
      </w:tr>
      <w:tr w:rsidR="0083693E">
        <w:trPr>
          <w:trHeight w:val="267"/>
        </w:trPr>
        <w:tc>
          <w:tcPr>
            <w:tcW w:w="4100" w:type="dxa"/>
            <w:gridSpan w:val="2"/>
            <w:tcBorders>
              <w:right w:val="single" w:sz="8" w:space="0" w:color="auto"/>
            </w:tcBorders>
            <w:vAlign w:val="bottom"/>
          </w:tcPr>
          <w:p w:rsidR="0083693E" w:rsidRDefault="005F61C8">
            <w:pPr>
              <w:spacing w:line="266" w:lineRule="exact"/>
              <w:jc w:val="center"/>
              <w:rPr>
                <w:sz w:val="20"/>
                <w:szCs w:val="20"/>
              </w:rPr>
            </w:pPr>
            <w:r>
              <w:rPr>
                <w:rFonts w:eastAsia="Times New Roman"/>
                <w:w w:val="99"/>
                <w:sz w:val="24"/>
                <w:szCs w:val="24"/>
              </w:rPr>
              <w:t>Индивидуальные и групповые</w:t>
            </w:r>
          </w:p>
        </w:tc>
        <w:tc>
          <w:tcPr>
            <w:tcW w:w="10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165</w:t>
            </w:r>
          </w:p>
        </w:tc>
        <w:tc>
          <w:tcPr>
            <w:tcW w:w="84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165</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170</w:t>
            </w:r>
          </w:p>
        </w:tc>
        <w:tc>
          <w:tcPr>
            <w:tcW w:w="7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170</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170</w:t>
            </w:r>
          </w:p>
        </w:tc>
        <w:tc>
          <w:tcPr>
            <w:tcW w:w="1260" w:type="dxa"/>
            <w:vMerge w:val="restart"/>
            <w:vAlign w:val="bottom"/>
          </w:tcPr>
          <w:p w:rsidR="0083693E" w:rsidRDefault="005F61C8">
            <w:pPr>
              <w:jc w:val="center"/>
              <w:rPr>
                <w:sz w:val="20"/>
                <w:szCs w:val="20"/>
              </w:rPr>
            </w:pPr>
            <w:r>
              <w:rPr>
                <w:rFonts w:eastAsia="Times New Roman"/>
                <w:w w:val="99"/>
                <w:sz w:val="24"/>
                <w:szCs w:val="24"/>
              </w:rPr>
              <w:t>840</w:t>
            </w:r>
          </w:p>
        </w:tc>
        <w:tc>
          <w:tcPr>
            <w:tcW w:w="0" w:type="dxa"/>
            <w:vAlign w:val="bottom"/>
          </w:tcPr>
          <w:p w:rsidR="0083693E" w:rsidRDefault="0083693E">
            <w:pPr>
              <w:rPr>
                <w:sz w:val="1"/>
                <w:szCs w:val="1"/>
              </w:rPr>
            </w:pPr>
          </w:p>
        </w:tc>
      </w:tr>
      <w:tr w:rsidR="0083693E">
        <w:trPr>
          <w:trHeight w:val="137"/>
        </w:trPr>
        <w:tc>
          <w:tcPr>
            <w:tcW w:w="4100" w:type="dxa"/>
            <w:gridSpan w:val="2"/>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коррекционно-развивающие занятия</w:t>
            </w:r>
          </w:p>
        </w:tc>
        <w:tc>
          <w:tcPr>
            <w:tcW w:w="1000" w:type="dxa"/>
            <w:vMerge/>
            <w:tcBorders>
              <w:right w:val="single" w:sz="8" w:space="0" w:color="auto"/>
            </w:tcBorders>
            <w:vAlign w:val="bottom"/>
          </w:tcPr>
          <w:p w:rsidR="0083693E" w:rsidRDefault="0083693E">
            <w:pPr>
              <w:rPr>
                <w:sz w:val="11"/>
                <w:szCs w:val="11"/>
              </w:rPr>
            </w:pPr>
          </w:p>
        </w:tc>
        <w:tc>
          <w:tcPr>
            <w:tcW w:w="840" w:type="dxa"/>
            <w:vMerge/>
            <w:tcBorders>
              <w:right w:val="single" w:sz="8" w:space="0" w:color="auto"/>
            </w:tcBorders>
            <w:vAlign w:val="bottom"/>
          </w:tcPr>
          <w:p w:rsidR="0083693E" w:rsidRDefault="0083693E">
            <w:pPr>
              <w:rPr>
                <w:sz w:val="11"/>
                <w:szCs w:val="11"/>
              </w:rPr>
            </w:pPr>
          </w:p>
        </w:tc>
        <w:tc>
          <w:tcPr>
            <w:tcW w:w="860" w:type="dxa"/>
            <w:vMerge/>
            <w:tcBorders>
              <w:right w:val="single" w:sz="8" w:space="0" w:color="auto"/>
            </w:tcBorders>
            <w:vAlign w:val="bottom"/>
          </w:tcPr>
          <w:p w:rsidR="0083693E" w:rsidRDefault="0083693E">
            <w:pPr>
              <w:rPr>
                <w:sz w:val="11"/>
                <w:szCs w:val="11"/>
              </w:rPr>
            </w:pPr>
          </w:p>
        </w:tc>
        <w:tc>
          <w:tcPr>
            <w:tcW w:w="700" w:type="dxa"/>
            <w:vMerge/>
            <w:tcBorders>
              <w:right w:val="single" w:sz="8" w:space="0" w:color="auto"/>
            </w:tcBorders>
            <w:vAlign w:val="bottom"/>
          </w:tcPr>
          <w:p w:rsidR="0083693E" w:rsidRDefault="0083693E">
            <w:pPr>
              <w:rPr>
                <w:sz w:val="11"/>
                <w:szCs w:val="11"/>
              </w:rPr>
            </w:pPr>
          </w:p>
        </w:tc>
        <w:tc>
          <w:tcPr>
            <w:tcW w:w="860" w:type="dxa"/>
            <w:vMerge/>
            <w:tcBorders>
              <w:right w:val="single" w:sz="8" w:space="0" w:color="auto"/>
            </w:tcBorders>
            <w:vAlign w:val="bottom"/>
          </w:tcPr>
          <w:p w:rsidR="0083693E" w:rsidRDefault="0083693E">
            <w:pPr>
              <w:rPr>
                <w:sz w:val="11"/>
                <w:szCs w:val="11"/>
              </w:rPr>
            </w:pPr>
          </w:p>
        </w:tc>
        <w:tc>
          <w:tcPr>
            <w:tcW w:w="1260" w:type="dxa"/>
            <w:vMerge/>
            <w:vAlign w:val="bottom"/>
          </w:tcPr>
          <w:p w:rsidR="0083693E" w:rsidRDefault="0083693E">
            <w:pPr>
              <w:rPr>
                <w:sz w:val="11"/>
                <w:szCs w:val="11"/>
              </w:rPr>
            </w:pPr>
          </w:p>
        </w:tc>
        <w:tc>
          <w:tcPr>
            <w:tcW w:w="0" w:type="dxa"/>
            <w:vAlign w:val="bottom"/>
          </w:tcPr>
          <w:p w:rsidR="0083693E" w:rsidRDefault="0083693E">
            <w:pPr>
              <w:rPr>
                <w:sz w:val="1"/>
                <w:szCs w:val="1"/>
              </w:rPr>
            </w:pPr>
          </w:p>
        </w:tc>
      </w:tr>
      <w:tr w:rsidR="0083693E">
        <w:trPr>
          <w:trHeight w:val="141"/>
        </w:trPr>
        <w:tc>
          <w:tcPr>
            <w:tcW w:w="4100" w:type="dxa"/>
            <w:gridSpan w:val="2"/>
            <w:vMerge/>
            <w:tcBorders>
              <w:bottom w:val="single" w:sz="8" w:space="0" w:color="auto"/>
              <w:right w:val="single" w:sz="8" w:space="0" w:color="auto"/>
            </w:tcBorders>
            <w:vAlign w:val="bottom"/>
          </w:tcPr>
          <w:p w:rsidR="0083693E" w:rsidRDefault="0083693E">
            <w:pPr>
              <w:rPr>
                <w:sz w:val="12"/>
                <w:szCs w:val="12"/>
              </w:rPr>
            </w:pPr>
          </w:p>
        </w:tc>
        <w:tc>
          <w:tcPr>
            <w:tcW w:w="1000" w:type="dxa"/>
            <w:tcBorders>
              <w:bottom w:val="single" w:sz="8" w:space="0" w:color="auto"/>
              <w:right w:val="single" w:sz="8" w:space="0" w:color="auto"/>
            </w:tcBorders>
            <w:vAlign w:val="bottom"/>
          </w:tcPr>
          <w:p w:rsidR="0083693E" w:rsidRDefault="0083693E">
            <w:pPr>
              <w:rPr>
                <w:sz w:val="12"/>
                <w:szCs w:val="12"/>
              </w:rPr>
            </w:pPr>
          </w:p>
        </w:tc>
        <w:tc>
          <w:tcPr>
            <w:tcW w:w="84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70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1260" w:type="dxa"/>
            <w:tcBorders>
              <w:bottom w:val="single" w:sz="8" w:space="0" w:color="auto"/>
            </w:tcBorders>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264"/>
        </w:trPr>
        <w:tc>
          <w:tcPr>
            <w:tcW w:w="4100" w:type="dxa"/>
            <w:gridSpan w:val="2"/>
            <w:tcBorders>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Другие направления внеурочной</w:t>
            </w:r>
          </w:p>
        </w:tc>
        <w:tc>
          <w:tcPr>
            <w:tcW w:w="10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165</w:t>
            </w:r>
          </w:p>
        </w:tc>
        <w:tc>
          <w:tcPr>
            <w:tcW w:w="84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165</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170</w:t>
            </w:r>
          </w:p>
        </w:tc>
        <w:tc>
          <w:tcPr>
            <w:tcW w:w="70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170</w:t>
            </w:r>
          </w:p>
        </w:tc>
        <w:tc>
          <w:tcPr>
            <w:tcW w:w="860" w:type="dxa"/>
            <w:vMerge w:val="restart"/>
            <w:tcBorders>
              <w:right w:val="single" w:sz="8" w:space="0" w:color="auto"/>
            </w:tcBorders>
            <w:vAlign w:val="bottom"/>
          </w:tcPr>
          <w:p w:rsidR="0083693E" w:rsidRDefault="005F61C8">
            <w:pPr>
              <w:jc w:val="center"/>
              <w:rPr>
                <w:sz w:val="20"/>
                <w:szCs w:val="20"/>
              </w:rPr>
            </w:pPr>
            <w:r>
              <w:rPr>
                <w:rFonts w:eastAsia="Times New Roman"/>
                <w:w w:val="99"/>
                <w:sz w:val="24"/>
                <w:szCs w:val="24"/>
              </w:rPr>
              <w:t>170</w:t>
            </w:r>
          </w:p>
        </w:tc>
        <w:tc>
          <w:tcPr>
            <w:tcW w:w="1260" w:type="dxa"/>
            <w:vMerge w:val="restart"/>
            <w:vAlign w:val="bottom"/>
          </w:tcPr>
          <w:p w:rsidR="0083693E" w:rsidRDefault="005F61C8">
            <w:pPr>
              <w:jc w:val="center"/>
              <w:rPr>
                <w:sz w:val="20"/>
                <w:szCs w:val="20"/>
              </w:rPr>
            </w:pPr>
            <w:r>
              <w:rPr>
                <w:rFonts w:eastAsia="Times New Roman"/>
                <w:w w:val="99"/>
                <w:sz w:val="24"/>
                <w:szCs w:val="24"/>
              </w:rPr>
              <w:t>840</w:t>
            </w:r>
          </w:p>
        </w:tc>
        <w:tc>
          <w:tcPr>
            <w:tcW w:w="0" w:type="dxa"/>
            <w:vAlign w:val="bottom"/>
          </w:tcPr>
          <w:p w:rsidR="0083693E" w:rsidRDefault="0083693E">
            <w:pPr>
              <w:rPr>
                <w:sz w:val="1"/>
                <w:szCs w:val="1"/>
              </w:rPr>
            </w:pPr>
          </w:p>
        </w:tc>
      </w:tr>
      <w:tr w:rsidR="0083693E">
        <w:trPr>
          <w:trHeight w:val="137"/>
        </w:trPr>
        <w:tc>
          <w:tcPr>
            <w:tcW w:w="4100" w:type="dxa"/>
            <w:gridSpan w:val="2"/>
            <w:vMerge w:val="restart"/>
            <w:tcBorders>
              <w:right w:val="single" w:sz="8" w:space="0" w:color="auto"/>
            </w:tcBorders>
            <w:vAlign w:val="bottom"/>
          </w:tcPr>
          <w:p w:rsidR="0083693E" w:rsidRDefault="005F61C8">
            <w:pPr>
              <w:jc w:val="center"/>
              <w:rPr>
                <w:sz w:val="20"/>
                <w:szCs w:val="20"/>
              </w:rPr>
            </w:pPr>
            <w:r>
              <w:rPr>
                <w:rFonts w:eastAsia="Times New Roman"/>
                <w:sz w:val="24"/>
                <w:szCs w:val="24"/>
              </w:rPr>
              <w:t>деятельности</w:t>
            </w:r>
          </w:p>
        </w:tc>
        <w:tc>
          <w:tcPr>
            <w:tcW w:w="1000" w:type="dxa"/>
            <w:vMerge/>
            <w:tcBorders>
              <w:right w:val="single" w:sz="8" w:space="0" w:color="auto"/>
            </w:tcBorders>
            <w:vAlign w:val="bottom"/>
          </w:tcPr>
          <w:p w:rsidR="0083693E" w:rsidRDefault="0083693E">
            <w:pPr>
              <w:rPr>
                <w:sz w:val="11"/>
                <w:szCs w:val="11"/>
              </w:rPr>
            </w:pPr>
          </w:p>
        </w:tc>
        <w:tc>
          <w:tcPr>
            <w:tcW w:w="840" w:type="dxa"/>
            <w:vMerge/>
            <w:tcBorders>
              <w:right w:val="single" w:sz="8" w:space="0" w:color="auto"/>
            </w:tcBorders>
            <w:vAlign w:val="bottom"/>
          </w:tcPr>
          <w:p w:rsidR="0083693E" w:rsidRDefault="0083693E">
            <w:pPr>
              <w:rPr>
                <w:sz w:val="11"/>
                <w:szCs w:val="11"/>
              </w:rPr>
            </w:pPr>
          </w:p>
        </w:tc>
        <w:tc>
          <w:tcPr>
            <w:tcW w:w="860" w:type="dxa"/>
            <w:vMerge/>
            <w:tcBorders>
              <w:right w:val="single" w:sz="8" w:space="0" w:color="auto"/>
            </w:tcBorders>
            <w:vAlign w:val="bottom"/>
          </w:tcPr>
          <w:p w:rsidR="0083693E" w:rsidRDefault="0083693E">
            <w:pPr>
              <w:rPr>
                <w:sz w:val="11"/>
                <w:szCs w:val="11"/>
              </w:rPr>
            </w:pPr>
          </w:p>
        </w:tc>
        <w:tc>
          <w:tcPr>
            <w:tcW w:w="700" w:type="dxa"/>
            <w:vMerge/>
            <w:tcBorders>
              <w:right w:val="single" w:sz="8" w:space="0" w:color="auto"/>
            </w:tcBorders>
            <w:vAlign w:val="bottom"/>
          </w:tcPr>
          <w:p w:rsidR="0083693E" w:rsidRDefault="0083693E">
            <w:pPr>
              <w:rPr>
                <w:sz w:val="11"/>
                <w:szCs w:val="11"/>
              </w:rPr>
            </w:pPr>
          </w:p>
        </w:tc>
        <w:tc>
          <w:tcPr>
            <w:tcW w:w="860" w:type="dxa"/>
            <w:vMerge/>
            <w:tcBorders>
              <w:right w:val="single" w:sz="8" w:space="0" w:color="auto"/>
            </w:tcBorders>
            <w:vAlign w:val="bottom"/>
          </w:tcPr>
          <w:p w:rsidR="0083693E" w:rsidRDefault="0083693E">
            <w:pPr>
              <w:rPr>
                <w:sz w:val="11"/>
                <w:szCs w:val="11"/>
              </w:rPr>
            </w:pPr>
          </w:p>
        </w:tc>
        <w:tc>
          <w:tcPr>
            <w:tcW w:w="1260" w:type="dxa"/>
            <w:vMerge/>
            <w:vAlign w:val="bottom"/>
          </w:tcPr>
          <w:p w:rsidR="0083693E" w:rsidRDefault="0083693E">
            <w:pPr>
              <w:rPr>
                <w:sz w:val="11"/>
                <w:szCs w:val="11"/>
              </w:rPr>
            </w:pPr>
          </w:p>
        </w:tc>
        <w:tc>
          <w:tcPr>
            <w:tcW w:w="0" w:type="dxa"/>
            <w:vAlign w:val="bottom"/>
          </w:tcPr>
          <w:p w:rsidR="0083693E" w:rsidRDefault="0083693E">
            <w:pPr>
              <w:rPr>
                <w:sz w:val="1"/>
                <w:szCs w:val="1"/>
              </w:rPr>
            </w:pPr>
          </w:p>
        </w:tc>
      </w:tr>
      <w:tr w:rsidR="0083693E">
        <w:trPr>
          <w:trHeight w:val="141"/>
        </w:trPr>
        <w:tc>
          <w:tcPr>
            <w:tcW w:w="4100" w:type="dxa"/>
            <w:gridSpan w:val="2"/>
            <w:vMerge/>
            <w:tcBorders>
              <w:bottom w:val="single" w:sz="8" w:space="0" w:color="auto"/>
              <w:right w:val="single" w:sz="8" w:space="0" w:color="auto"/>
            </w:tcBorders>
            <w:vAlign w:val="bottom"/>
          </w:tcPr>
          <w:p w:rsidR="0083693E" w:rsidRDefault="0083693E">
            <w:pPr>
              <w:rPr>
                <w:sz w:val="12"/>
                <w:szCs w:val="12"/>
              </w:rPr>
            </w:pPr>
          </w:p>
        </w:tc>
        <w:tc>
          <w:tcPr>
            <w:tcW w:w="1000" w:type="dxa"/>
            <w:tcBorders>
              <w:bottom w:val="single" w:sz="8" w:space="0" w:color="auto"/>
              <w:right w:val="single" w:sz="8" w:space="0" w:color="auto"/>
            </w:tcBorders>
            <w:vAlign w:val="bottom"/>
          </w:tcPr>
          <w:p w:rsidR="0083693E" w:rsidRDefault="0083693E">
            <w:pPr>
              <w:rPr>
                <w:sz w:val="12"/>
                <w:szCs w:val="12"/>
              </w:rPr>
            </w:pPr>
          </w:p>
        </w:tc>
        <w:tc>
          <w:tcPr>
            <w:tcW w:w="84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700" w:type="dxa"/>
            <w:tcBorders>
              <w:bottom w:val="single" w:sz="8" w:space="0" w:color="auto"/>
              <w:right w:val="single" w:sz="8" w:space="0" w:color="auto"/>
            </w:tcBorders>
            <w:vAlign w:val="bottom"/>
          </w:tcPr>
          <w:p w:rsidR="0083693E" w:rsidRDefault="0083693E">
            <w:pPr>
              <w:rPr>
                <w:sz w:val="12"/>
                <w:szCs w:val="12"/>
              </w:rPr>
            </w:pPr>
          </w:p>
        </w:tc>
        <w:tc>
          <w:tcPr>
            <w:tcW w:w="860" w:type="dxa"/>
            <w:tcBorders>
              <w:bottom w:val="single" w:sz="8" w:space="0" w:color="auto"/>
              <w:right w:val="single" w:sz="8" w:space="0" w:color="auto"/>
            </w:tcBorders>
            <w:vAlign w:val="bottom"/>
          </w:tcPr>
          <w:p w:rsidR="0083693E" w:rsidRDefault="0083693E">
            <w:pPr>
              <w:rPr>
                <w:sz w:val="12"/>
                <w:szCs w:val="12"/>
              </w:rPr>
            </w:pPr>
          </w:p>
        </w:tc>
        <w:tc>
          <w:tcPr>
            <w:tcW w:w="1260" w:type="dxa"/>
            <w:tcBorders>
              <w:bottom w:val="single" w:sz="8" w:space="0" w:color="auto"/>
            </w:tcBorders>
            <w:vAlign w:val="bottom"/>
          </w:tcPr>
          <w:p w:rsidR="0083693E" w:rsidRDefault="0083693E">
            <w:pPr>
              <w:rPr>
                <w:sz w:val="12"/>
                <w:szCs w:val="12"/>
              </w:rPr>
            </w:pPr>
          </w:p>
        </w:tc>
        <w:tc>
          <w:tcPr>
            <w:tcW w:w="0" w:type="dxa"/>
            <w:vAlign w:val="bottom"/>
          </w:tcPr>
          <w:p w:rsidR="0083693E" w:rsidRDefault="0083693E">
            <w:pPr>
              <w:rPr>
                <w:sz w:val="1"/>
                <w:szCs w:val="1"/>
              </w:rPr>
            </w:pPr>
          </w:p>
        </w:tc>
      </w:tr>
      <w:tr w:rsidR="0083693E">
        <w:trPr>
          <w:trHeight w:val="266"/>
        </w:trPr>
        <w:tc>
          <w:tcPr>
            <w:tcW w:w="4100" w:type="dxa"/>
            <w:gridSpan w:val="2"/>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w w:val="99"/>
                <w:sz w:val="24"/>
                <w:szCs w:val="24"/>
              </w:rPr>
              <w:t>Всего к финансированию</w:t>
            </w:r>
          </w:p>
        </w:tc>
        <w:tc>
          <w:tcPr>
            <w:tcW w:w="100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b/>
                <w:bCs/>
                <w:w w:val="99"/>
                <w:sz w:val="24"/>
                <w:szCs w:val="24"/>
              </w:rPr>
              <w:t>1023</w:t>
            </w:r>
          </w:p>
        </w:tc>
        <w:tc>
          <w:tcPr>
            <w:tcW w:w="84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b/>
                <w:bCs/>
                <w:w w:val="99"/>
                <w:sz w:val="24"/>
                <w:szCs w:val="24"/>
              </w:rPr>
              <w:t>1023</w:t>
            </w:r>
          </w:p>
        </w:tc>
        <w:tc>
          <w:tcPr>
            <w:tcW w:w="86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b/>
                <w:bCs/>
                <w:w w:val="99"/>
                <w:sz w:val="24"/>
                <w:szCs w:val="24"/>
              </w:rPr>
              <w:t>1122</w:t>
            </w:r>
          </w:p>
        </w:tc>
        <w:tc>
          <w:tcPr>
            <w:tcW w:w="70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b/>
                <w:bCs/>
                <w:w w:val="99"/>
                <w:sz w:val="24"/>
                <w:szCs w:val="24"/>
              </w:rPr>
              <w:t>1122</w:t>
            </w:r>
          </w:p>
        </w:tc>
        <w:tc>
          <w:tcPr>
            <w:tcW w:w="860" w:type="dxa"/>
            <w:tcBorders>
              <w:bottom w:val="single" w:sz="8" w:space="0" w:color="auto"/>
              <w:right w:val="single" w:sz="8" w:space="0" w:color="auto"/>
            </w:tcBorders>
            <w:vAlign w:val="bottom"/>
          </w:tcPr>
          <w:p w:rsidR="0083693E" w:rsidRDefault="005F61C8">
            <w:pPr>
              <w:spacing w:line="264" w:lineRule="exact"/>
              <w:jc w:val="center"/>
              <w:rPr>
                <w:sz w:val="20"/>
                <w:szCs w:val="20"/>
              </w:rPr>
            </w:pPr>
            <w:r>
              <w:rPr>
                <w:rFonts w:eastAsia="Times New Roman"/>
                <w:b/>
                <w:bCs/>
                <w:w w:val="99"/>
                <w:sz w:val="24"/>
                <w:szCs w:val="24"/>
              </w:rPr>
              <w:t>1122</w:t>
            </w:r>
          </w:p>
        </w:tc>
        <w:tc>
          <w:tcPr>
            <w:tcW w:w="1260" w:type="dxa"/>
            <w:tcBorders>
              <w:bottom w:val="single" w:sz="8" w:space="0" w:color="auto"/>
            </w:tcBorders>
            <w:vAlign w:val="bottom"/>
          </w:tcPr>
          <w:p w:rsidR="0083693E" w:rsidRDefault="005F61C8">
            <w:pPr>
              <w:spacing w:line="264" w:lineRule="exact"/>
              <w:jc w:val="center"/>
              <w:rPr>
                <w:sz w:val="20"/>
                <w:szCs w:val="20"/>
              </w:rPr>
            </w:pPr>
            <w:r>
              <w:rPr>
                <w:rFonts w:eastAsia="Times New Roman"/>
                <w:b/>
                <w:bCs/>
                <w:w w:val="99"/>
                <w:sz w:val="24"/>
                <w:szCs w:val="24"/>
              </w:rPr>
              <w:t>5412</w:t>
            </w:r>
          </w:p>
        </w:tc>
        <w:tc>
          <w:tcPr>
            <w:tcW w:w="0" w:type="dxa"/>
            <w:vAlign w:val="bottom"/>
          </w:tcPr>
          <w:p w:rsidR="0083693E" w:rsidRDefault="0083693E">
            <w:pPr>
              <w:rPr>
                <w:sz w:val="1"/>
                <w:szCs w:val="1"/>
              </w:rPr>
            </w:pPr>
          </w:p>
        </w:tc>
      </w:tr>
    </w:tbl>
    <w:p w:rsidR="0083693E" w:rsidRDefault="0083693E">
      <w:pPr>
        <w:spacing w:line="285" w:lineRule="exact"/>
        <w:rPr>
          <w:sz w:val="20"/>
          <w:szCs w:val="20"/>
        </w:rPr>
      </w:pPr>
    </w:p>
    <w:p w:rsidR="0083693E" w:rsidRDefault="005F61C8">
      <w:pPr>
        <w:spacing w:line="237" w:lineRule="auto"/>
        <w:ind w:left="120" w:firstLine="708"/>
        <w:jc w:val="both"/>
        <w:rPr>
          <w:sz w:val="20"/>
          <w:szCs w:val="20"/>
        </w:rPr>
      </w:pPr>
      <w:r>
        <w:rPr>
          <w:rFonts w:eastAsia="Times New Roman"/>
          <w:sz w:val="24"/>
          <w:szCs w:val="24"/>
        </w:rPr>
        <w:t>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этим возможно введение: в подготовительном классе предмета «Самообслуживание» из компонента образовательной организации.</w:t>
      </w:r>
    </w:p>
    <w:p w:rsidR="0083693E" w:rsidRDefault="0083693E">
      <w:pPr>
        <w:spacing w:line="18" w:lineRule="exact"/>
        <w:rPr>
          <w:sz w:val="20"/>
          <w:szCs w:val="20"/>
        </w:rPr>
      </w:pPr>
    </w:p>
    <w:p w:rsidR="0083693E" w:rsidRDefault="005F61C8">
      <w:pPr>
        <w:numPr>
          <w:ilvl w:val="0"/>
          <w:numId w:val="94"/>
        </w:numPr>
        <w:tabs>
          <w:tab w:val="left" w:pos="1116"/>
        </w:tabs>
        <w:spacing w:line="236" w:lineRule="auto"/>
        <w:ind w:left="120" w:firstLine="708"/>
        <w:jc w:val="both"/>
        <w:rPr>
          <w:rFonts w:eastAsia="Times New Roman"/>
          <w:sz w:val="24"/>
          <w:szCs w:val="24"/>
        </w:rPr>
      </w:pPr>
      <w:r>
        <w:rPr>
          <w:rFonts w:eastAsia="Times New Roman"/>
          <w:sz w:val="24"/>
          <w:szCs w:val="24"/>
        </w:rPr>
        <w:t>подготовительного по 4 классы возможно введение 4 часов русского языка в неделю.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w:t>
      </w:r>
    </w:p>
    <w:p w:rsidR="0083693E" w:rsidRDefault="0083693E">
      <w:pPr>
        <w:sectPr w:rsidR="0083693E">
          <w:pgSz w:w="11900" w:h="16838"/>
          <w:pgMar w:top="714" w:right="846" w:bottom="669"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42</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23" w:lineRule="exact"/>
        <w:rPr>
          <w:sz w:val="20"/>
          <w:szCs w:val="20"/>
        </w:rPr>
      </w:pPr>
    </w:p>
    <w:p w:rsidR="0083693E" w:rsidRDefault="005F61C8">
      <w:pPr>
        <w:ind w:left="120"/>
        <w:rPr>
          <w:sz w:val="20"/>
          <w:szCs w:val="20"/>
        </w:rPr>
      </w:pPr>
      <w:r>
        <w:rPr>
          <w:rFonts w:eastAsia="Times New Roman"/>
          <w:sz w:val="24"/>
          <w:szCs w:val="24"/>
        </w:rPr>
        <w:t>моторных навыков затруднено или невозможно.</w:t>
      </w:r>
    </w:p>
    <w:p w:rsidR="0083693E" w:rsidRDefault="005F61C8">
      <w:pPr>
        <w:numPr>
          <w:ilvl w:val="0"/>
          <w:numId w:val="95"/>
        </w:numPr>
        <w:tabs>
          <w:tab w:val="left" w:pos="1180"/>
        </w:tabs>
        <w:ind w:left="1180" w:hanging="349"/>
        <w:rPr>
          <w:rFonts w:eastAsia="Times New Roman"/>
          <w:sz w:val="24"/>
          <w:szCs w:val="24"/>
        </w:rPr>
      </w:pPr>
      <w:r>
        <w:rPr>
          <w:rFonts w:eastAsia="Times New Roman"/>
          <w:sz w:val="24"/>
          <w:szCs w:val="24"/>
        </w:rPr>
        <w:t>подготовительном классе возможно введение 5 часов в неделю математики, что</w:t>
      </w:r>
    </w:p>
    <w:p w:rsidR="0083693E" w:rsidRDefault="0083693E">
      <w:pPr>
        <w:spacing w:line="12" w:lineRule="exact"/>
        <w:rPr>
          <w:rFonts w:eastAsia="Times New Roman"/>
          <w:sz w:val="24"/>
          <w:szCs w:val="24"/>
        </w:rPr>
      </w:pPr>
    </w:p>
    <w:p w:rsidR="0083693E" w:rsidRDefault="005F61C8">
      <w:pPr>
        <w:spacing w:line="236" w:lineRule="auto"/>
        <w:ind w:left="120"/>
        <w:jc w:val="both"/>
        <w:rPr>
          <w:rFonts w:eastAsia="Times New Roman"/>
          <w:sz w:val="24"/>
          <w:szCs w:val="24"/>
        </w:rPr>
      </w:pPr>
      <w:r>
        <w:rPr>
          <w:rFonts w:eastAsia="Times New Roman"/>
          <w:sz w:val="24"/>
          <w:szCs w:val="24"/>
        </w:rPr>
        <w:t>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 В 1-4 классах возможно введение 4 часов математики в неделю.</w:t>
      </w:r>
    </w:p>
    <w:p w:rsidR="0083693E" w:rsidRDefault="0083693E">
      <w:pPr>
        <w:spacing w:line="13" w:lineRule="exact"/>
        <w:rPr>
          <w:rFonts w:eastAsia="Times New Roman"/>
          <w:sz w:val="24"/>
          <w:szCs w:val="24"/>
        </w:rPr>
      </w:pPr>
    </w:p>
    <w:p w:rsidR="0083693E" w:rsidRDefault="005F61C8">
      <w:pPr>
        <w:numPr>
          <w:ilvl w:val="0"/>
          <w:numId w:val="95"/>
        </w:numPr>
        <w:tabs>
          <w:tab w:val="left" w:pos="1195"/>
        </w:tabs>
        <w:spacing w:line="238" w:lineRule="auto"/>
        <w:ind w:left="120" w:firstLine="711"/>
        <w:jc w:val="both"/>
        <w:rPr>
          <w:rFonts w:eastAsia="Times New Roman"/>
          <w:sz w:val="24"/>
          <w:szCs w:val="24"/>
        </w:rPr>
      </w:pPr>
      <w:r>
        <w:rPr>
          <w:rFonts w:eastAsia="Times New Roman"/>
          <w:sz w:val="24"/>
          <w:szCs w:val="24"/>
        </w:rPr>
        <w:t>области «Физическая культура» в учебном плане должен быть предмет «Адаптивная физическая культура» (АФК). Необходимо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числе при помощи различных опор). Следует предусмотреть возможность замены групповых занятий АФК индивидуальными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83693E" w:rsidRDefault="0083693E">
      <w:pPr>
        <w:spacing w:line="19" w:lineRule="exact"/>
        <w:rPr>
          <w:rFonts w:eastAsia="Times New Roman"/>
          <w:sz w:val="24"/>
          <w:szCs w:val="24"/>
        </w:rPr>
      </w:pPr>
    </w:p>
    <w:p w:rsidR="0083693E" w:rsidRDefault="005F61C8">
      <w:pPr>
        <w:numPr>
          <w:ilvl w:val="0"/>
          <w:numId w:val="95"/>
        </w:numPr>
        <w:tabs>
          <w:tab w:val="left" w:pos="1056"/>
        </w:tabs>
        <w:spacing w:line="238" w:lineRule="auto"/>
        <w:ind w:left="120" w:firstLine="708"/>
        <w:jc w:val="both"/>
        <w:rPr>
          <w:rFonts w:eastAsia="Times New Roman"/>
          <w:sz w:val="24"/>
          <w:szCs w:val="24"/>
        </w:rPr>
      </w:pPr>
      <w:r>
        <w:rPr>
          <w:rFonts w:eastAsia="Times New Roman"/>
          <w:sz w:val="24"/>
          <w:szCs w:val="24"/>
        </w:rPr>
        <w:t>учебный план 4 класса включен учебный предмет «Основы религиозных культур и светской этики» (ОРКСЭ), 1 час в неделю (всего 34 часа). Целью учебного предмета 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83693E" w:rsidRDefault="0083693E">
      <w:pPr>
        <w:spacing w:line="13" w:lineRule="exact"/>
        <w:rPr>
          <w:rFonts w:eastAsia="Times New Roman"/>
          <w:sz w:val="24"/>
          <w:szCs w:val="24"/>
        </w:rPr>
      </w:pPr>
    </w:p>
    <w:p w:rsidR="0083693E" w:rsidRDefault="005F61C8">
      <w:pPr>
        <w:spacing w:line="234" w:lineRule="auto"/>
        <w:ind w:left="120" w:right="20" w:firstLine="708"/>
        <w:rPr>
          <w:rFonts w:eastAsia="Times New Roman"/>
          <w:sz w:val="24"/>
          <w:szCs w:val="24"/>
        </w:rPr>
      </w:pPr>
      <w:r>
        <w:rPr>
          <w:rFonts w:eastAsia="Times New Roman"/>
          <w:sz w:val="24"/>
          <w:szCs w:val="24"/>
        </w:rPr>
        <w:t>Выбор модуля, изучаемого в рамках учебного предмета ОРКСЭ, осуществляется родителями (законными представителями) обучающихся.</w:t>
      </w:r>
    </w:p>
    <w:p w:rsidR="0083693E" w:rsidRDefault="0083693E">
      <w:pPr>
        <w:spacing w:line="13" w:lineRule="exact"/>
        <w:rPr>
          <w:rFonts w:eastAsia="Times New Roman"/>
          <w:sz w:val="24"/>
          <w:szCs w:val="24"/>
        </w:rPr>
      </w:pPr>
    </w:p>
    <w:p w:rsidR="0083693E" w:rsidRDefault="005F61C8">
      <w:pPr>
        <w:spacing w:line="238" w:lineRule="auto"/>
        <w:ind w:left="120" w:firstLine="708"/>
        <w:jc w:val="both"/>
        <w:rPr>
          <w:rFonts w:eastAsia="Times New Roman"/>
          <w:sz w:val="24"/>
          <w:szCs w:val="24"/>
        </w:rPr>
      </w:pPr>
      <w:r>
        <w:rPr>
          <w:rFonts w:eastAsia="Times New Roman"/>
          <w:sz w:val="24"/>
          <w:szCs w:val="24"/>
        </w:rPr>
        <w:t>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83693E" w:rsidRDefault="0083693E">
      <w:pPr>
        <w:spacing w:line="14" w:lineRule="exact"/>
        <w:rPr>
          <w:rFonts w:eastAsia="Times New Roman"/>
          <w:sz w:val="24"/>
          <w:szCs w:val="24"/>
        </w:rPr>
      </w:pPr>
    </w:p>
    <w:p w:rsidR="0083693E" w:rsidRDefault="005F61C8">
      <w:pPr>
        <w:spacing w:line="238" w:lineRule="auto"/>
        <w:ind w:left="120" w:firstLine="708"/>
        <w:jc w:val="both"/>
        <w:rPr>
          <w:rFonts w:eastAsia="Times New Roman"/>
          <w:sz w:val="24"/>
          <w:szCs w:val="24"/>
        </w:rPr>
      </w:pPr>
      <w:r>
        <w:rPr>
          <w:rFonts w:eastAsia="Times New Roman"/>
          <w:sz w:val="24"/>
          <w:szCs w:val="24"/>
        </w:rPr>
        <w:t xml:space="preserve">По сравнению с </w:t>
      </w:r>
      <w:r>
        <w:rPr>
          <w:rFonts w:eastAsia="Times New Roman"/>
          <w:b/>
          <w:bCs/>
          <w:sz w:val="24"/>
          <w:szCs w:val="24"/>
        </w:rPr>
        <w:t>Примерным учебным планом АООП начального общего</w:t>
      </w:r>
      <w:r>
        <w:rPr>
          <w:rFonts w:eastAsia="Times New Roman"/>
          <w:sz w:val="24"/>
          <w:szCs w:val="24"/>
        </w:rPr>
        <w:t xml:space="preserve"> </w:t>
      </w:r>
      <w:r>
        <w:rPr>
          <w:rFonts w:eastAsia="Times New Roman"/>
          <w:b/>
          <w:bCs/>
          <w:sz w:val="24"/>
          <w:szCs w:val="24"/>
        </w:rPr>
        <w:t xml:space="preserve">образования обучающихся с НОДА, </w:t>
      </w:r>
      <w:r>
        <w:rPr>
          <w:rFonts w:eastAsia="Times New Roman"/>
          <w:sz w:val="24"/>
          <w:szCs w:val="24"/>
        </w:rPr>
        <w:t>в классах для детей с НОДА и ЗПР предлагается</w:t>
      </w:r>
      <w:r>
        <w:rPr>
          <w:rFonts w:eastAsia="Times New Roman"/>
          <w:b/>
          <w:bCs/>
          <w:sz w:val="24"/>
          <w:szCs w:val="24"/>
        </w:rPr>
        <w:t xml:space="preserve"> </w:t>
      </w:r>
      <w:r>
        <w:rPr>
          <w:rFonts w:eastAsia="Times New Roman"/>
          <w:sz w:val="24"/>
          <w:szCs w:val="24"/>
        </w:rPr>
        <w:t>ввести только 1 час иностранного языка, т.к. двигательные нарушения разной степени выраженности и задержка психического развития, осложненные дизартрическими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rsidR="0083693E" w:rsidRDefault="0083693E">
      <w:pPr>
        <w:spacing w:line="4" w:lineRule="exact"/>
        <w:rPr>
          <w:rFonts w:eastAsia="Times New Roman"/>
          <w:sz w:val="24"/>
          <w:szCs w:val="24"/>
        </w:rPr>
      </w:pPr>
    </w:p>
    <w:p w:rsidR="0083693E" w:rsidRDefault="005F61C8">
      <w:pPr>
        <w:ind w:left="820"/>
        <w:rPr>
          <w:rFonts w:eastAsia="Times New Roman"/>
          <w:sz w:val="24"/>
          <w:szCs w:val="24"/>
        </w:rPr>
      </w:pPr>
      <w:r>
        <w:rPr>
          <w:rFonts w:eastAsia="Times New Roman"/>
          <w:b/>
          <w:bCs/>
          <w:sz w:val="24"/>
          <w:szCs w:val="24"/>
        </w:rPr>
        <w:t>Формы промежуточной аттестации обучающихся.</w:t>
      </w:r>
    </w:p>
    <w:p w:rsidR="0083693E" w:rsidRDefault="0083693E">
      <w:pPr>
        <w:spacing w:line="12" w:lineRule="exact"/>
        <w:rPr>
          <w:rFonts w:eastAsia="Times New Roman"/>
          <w:sz w:val="24"/>
          <w:szCs w:val="24"/>
        </w:rPr>
      </w:pPr>
    </w:p>
    <w:p w:rsidR="0083693E" w:rsidRDefault="005F61C8">
      <w:pPr>
        <w:spacing w:line="237" w:lineRule="auto"/>
        <w:ind w:left="120" w:firstLine="708"/>
        <w:jc w:val="both"/>
        <w:rPr>
          <w:rFonts w:eastAsia="Times New Roman"/>
          <w:sz w:val="24"/>
          <w:szCs w:val="24"/>
        </w:rPr>
      </w:pPr>
      <w:r>
        <w:rPr>
          <w:rFonts w:eastAsia="Times New Roman"/>
          <w:sz w:val="24"/>
          <w:szCs w:val="24"/>
        </w:rPr>
        <w:t>Промежуточная аттестация обучающихся производится в соответствии с действующим в ГБОУ школе №627 Невского района Санкт-Петербурга «Положением о формах, периодичности и порядке текущего контроля и промежуточной аттестации обучающихся».</w:t>
      </w:r>
    </w:p>
    <w:p w:rsidR="0083693E" w:rsidRDefault="0083693E">
      <w:pPr>
        <w:spacing w:line="13" w:lineRule="exact"/>
        <w:rPr>
          <w:rFonts w:eastAsia="Times New Roman"/>
          <w:sz w:val="24"/>
          <w:szCs w:val="24"/>
        </w:rPr>
      </w:pPr>
    </w:p>
    <w:p w:rsidR="0083693E" w:rsidRDefault="005F61C8">
      <w:pPr>
        <w:spacing w:line="234" w:lineRule="auto"/>
        <w:ind w:left="820"/>
        <w:rPr>
          <w:rFonts w:eastAsia="Times New Roman"/>
          <w:sz w:val="24"/>
          <w:szCs w:val="24"/>
        </w:rPr>
      </w:pPr>
      <w:r>
        <w:rPr>
          <w:rFonts w:eastAsia="Times New Roman"/>
          <w:sz w:val="24"/>
          <w:szCs w:val="24"/>
        </w:rPr>
        <w:t>Основной период промежуточной аттестации в течение учебного года - четверть. Учебный год условно делится на четверти, являющиеся периодами, по итогам</w:t>
      </w:r>
    </w:p>
    <w:p w:rsidR="0083693E" w:rsidRDefault="0083693E">
      <w:pPr>
        <w:spacing w:line="13" w:lineRule="exact"/>
        <w:rPr>
          <w:rFonts w:eastAsia="Times New Roman"/>
          <w:sz w:val="24"/>
          <w:szCs w:val="24"/>
        </w:rPr>
      </w:pPr>
    </w:p>
    <w:p w:rsidR="0083693E" w:rsidRDefault="005F61C8">
      <w:pPr>
        <w:spacing w:line="234" w:lineRule="auto"/>
        <w:ind w:left="120"/>
        <w:rPr>
          <w:rFonts w:eastAsia="Times New Roman"/>
          <w:sz w:val="24"/>
          <w:szCs w:val="24"/>
        </w:rPr>
      </w:pPr>
      <w:r>
        <w:rPr>
          <w:rFonts w:eastAsia="Times New Roman"/>
          <w:sz w:val="24"/>
          <w:szCs w:val="24"/>
        </w:rPr>
        <w:t>которых во 2-5 классах выставляются отметки по 5-ти балльной системе за текущее освоение образовательных программ.</w:t>
      </w:r>
    </w:p>
    <w:p w:rsidR="0083693E" w:rsidRDefault="0083693E">
      <w:pPr>
        <w:spacing w:line="13" w:lineRule="exact"/>
        <w:rPr>
          <w:rFonts w:eastAsia="Times New Roman"/>
          <w:sz w:val="24"/>
          <w:szCs w:val="24"/>
        </w:rPr>
      </w:pPr>
    </w:p>
    <w:p w:rsidR="0083693E" w:rsidRDefault="005F61C8">
      <w:pPr>
        <w:spacing w:line="234" w:lineRule="auto"/>
        <w:ind w:left="120" w:firstLine="708"/>
        <w:rPr>
          <w:rFonts w:eastAsia="Times New Roman"/>
          <w:sz w:val="24"/>
          <w:szCs w:val="24"/>
        </w:rPr>
      </w:pPr>
      <w:r>
        <w:rPr>
          <w:rFonts w:eastAsia="Times New Roman"/>
          <w:sz w:val="24"/>
          <w:szCs w:val="24"/>
        </w:rPr>
        <w:t>Оценка текущего освоения образовательных программ 1-ых классов, а также 2 класса первой четверти является без балльной.</w:t>
      </w:r>
    </w:p>
    <w:p w:rsidR="0083693E" w:rsidRDefault="0083693E">
      <w:pPr>
        <w:spacing w:line="13" w:lineRule="exact"/>
        <w:rPr>
          <w:rFonts w:eastAsia="Times New Roman"/>
          <w:sz w:val="24"/>
          <w:szCs w:val="24"/>
        </w:rPr>
      </w:pPr>
    </w:p>
    <w:p w:rsidR="0083693E" w:rsidRDefault="005F61C8">
      <w:pPr>
        <w:spacing w:line="236" w:lineRule="auto"/>
        <w:ind w:left="120" w:firstLine="708"/>
        <w:jc w:val="both"/>
        <w:rPr>
          <w:rFonts w:eastAsia="Times New Roman"/>
          <w:sz w:val="24"/>
          <w:szCs w:val="24"/>
        </w:rPr>
      </w:pPr>
      <w:r>
        <w:rPr>
          <w:rFonts w:eastAsia="Times New Roman"/>
          <w:sz w:val="24"/>
          <w:szCs w:val="24"/>
        </w:rPr>
        <w:t>Аттестация за четверть: четвертные отметки во 2-4 классах выставляются в соответствии с текущей успеваемостью за четверть, с учетом оценки всех видов деятельности учащихся.</w:t>
      </w:r>
    </w:p>
    <w:p w:rsidR="0083693E" w:rsidRDefault="0083693E">
      <w:pPr>
        <w:spacing w:line="2" w:lineRule="exact"/>
        <w:rPr>
          <w:rFonts w:eastAsia="Times New Roman"/>
          <w:sz w:val="24"/>
          <w:szCs w:val="24"/>
        </w:rPr>
      </w:pPr>
    </w:p>
    <w:p w:rsidR="0083693E" w:rsidRDefault="005F61C8">
      <w:pPr>
        <w:ind w:left="820"/>
        <w:rPr>
          <w:rFonts w:eastAsia="Times New Roman"/>
          <w:sz w:val="24"/>
          <w:szCs w:val="24"/>
        </w:rPr>
      </w:pPr>
      <w:r>
        <w:rPr>
          <w:rFonts w:eastAsia="Times New Roman"/>
          <w:sz w:val="24"/>
          <w:szCs w:val="24"/>
        </w:rPr>
        <w:t>Освоение   образовательной   программы   соответствующего   уровня,   в   том</w:t>
      </w:r>
    </w:p>
    <w:p w:rsidR="0083693E" w:rsidRDefault="005F61C8">
      <w:pPr>
        <w:ind w:left="120"/>
        <w:rPr>
          <w:rFonts w:eastAsia="Times New Roman"/>
          <w:sz w:val="24"/>
          <w:szCs w:val="24"/>
        </w:rPr>
      </w:pPr>
      <w:r>
        <w:rPr>
          <w:rFonts w:eastAsia="Times New Roman"/>
          <w:sz w:val="24"/>
          <w:szCs w:val="24"/>
        </w:rPr>
        <w:t>числеотдельнойчастииливсегообъемаучебногопредмета,курса,</w:t>
      </w:r>
    </w:p>
    <w:p w:rsidR="0083693E" w:rsidRDefault="005F61C8">
      <w:pPr>
        <w:tabs>
          <w:tab w:val="left" w:pos="2080"/>
          <w:tab w:val="left" w:pos="3680"/>
          <w:tab w:val="left" w:pos="6080"/>
          <w:tab w:val="left" w:pos="7940"/>
        </w:tabs>
        <w:ind w:left="120"/>
        <w:rPr>
          <w:sz w:val="20"/>
          <w:szCs w:val="20"/>
        </w:rPr>
      </w:pPr>
      <w:r>
        <w:rPr>
          <w:rFonts w:eastAsia="Times New Roman"/>
          <w:sz w:val="24"/>
          <w:szCs w:val="24"/>
        </w:rPr>
        <w:t>дисциплины</w:t>
      </w:r>
      <w:r>
        <w:rPr>
          <w:sz w:val="20"/>
          <w:szCs w:val="20"/>
        </w:rPr>
        <w:tab/>
      </w:r>
      <w:r>
        <w:rPr>
          <w:rFonts w:eastAsia="Times New Roman"/>
          <w:sz w:val="24"/>
          <w:szCs w:val="24"/>
        </w:rPr>
        <w:t>(модуля)</w:t>
      </w:r>
      <w:r>
        <w:rPr>
          <w:sz w:val="20"/>
          <w:szCs w:val="20"/>
        </w:rPr>
        <w:tab/>
      </w:r>
      <w:r>
        <w:rPr>
          <w:rFonts w:eastAsia="Times New Roman"/>
          <w:sz w:val="24"/>
          <w:szCs w:val="24"/>
        </w:rPr>
        <w:t>образовательной</w:t>
      </w:r>
      <w:r>
        <w:rPr>
          <w:sz w:val="20"/>
          <w:szCs w:val="20"/>
        </w:rPr>
        <w:tab/>
      </w:r>
      <w:r>
        <w:rPr>
          <w:rFonts w:eastAsia="Times New Roman"/>
          <w:sz w:val="24"/>
          <w:szCs w:val="24"/>
        </w:rPr>
        <w:t>программы</w:t>
      </w:r>
      <w:r>
        <w:rPr>
          <w:sz w:val="20"/>
          <w:szCs w:val="20"/>
        </w:rPr>
        <w:tab/>
      </w:r>
      <w:r>
        <w:rPr>
          <w:rFonts w:eastAsia="Times New Roman"/>
          <w:sz w:val="24"/>
          <w:szCs w:val="24"/>
        </w:rPr>
        <w:t>сопровождается</w:t>
      </w:r>
    </w:p>
    <w:p w:rsidR="0083693E" w:rsidRDefault="0083693E">
      <w:pPr>
        <w:sectPr w:rsidR="0083693E">
          <w:pgSz w:w="11900" w:h="16838"/>
          <w:pgMar w:top="714" w:right="846" w:bottom="590"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43</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spacing w:line="238" w:lineRule="auto"/>
        <w:ind w:left="120"/>
        <w:jc w:val="both"/>
        <w:rPr>
          <w:sz w:val="20"/>
          <w:szCs w:val="20"/>
        </w:rPr>
      </w:pPr>
      <w:r>
        <w:rPr>
          <w:rFonts w:eastAsia="Times New Roman"/>
          <w:sz w:val="24"/>
          <w:szCs w:val="24"/>
        </w:rPr>
        <w:t>промежуточной аттестацией учащихся, проводимой в формах, определенных учебным планом. Отметки за четверть выставляются с учетом текущей успеваемости, контрольных, самостоятельных и практических работ. При наличии спорных текущих отметок ученик должен быть опрошен еще раз или приоритет отдается отметке за контрольную работу. Четвертные отметки выставляются за 3 дня до окончания четверти, года. На основании четвертных отметок выставляется отметка за год.</w:t>
      </w:r>
    </w:p>
    <w:p w:rsidR="0083693E" w:rsidRDefault="0083693E">
      <w:pPr>
        <w:spacing w:line="14" w:lineRule="exact"/>
        <w:rPr>
          <w:sz w:val="20"/>
          <w:szCs w:val="20"/>
        </w:rPr>
      </w:pPr>
    </w:p>
    <w:p w:rsidR="0083693E" w:rsidRDefault="005F61C8">
      <w:pPr>
        <w:spacing w:line="238" w:lineRule="auto"/>
        <w:ind w:left="120" w:firstLine="708"/>
        <w:jc w:val="both"/>
        <w:rPr>
          <w:sz w:val="20"/>
          <w:szCs w:val="20"/>
        </w:rPr>
      </w:pPr>
      <w:r>
        <w:rPr>
          <w:rFonts w:eastAsia="Times New Roman"/>
          <w:sz w:val="24"/>
          <w:szCs w:val="24"/>
        </w:rPr>
        <w:t>Учащиеся, имеющие по итогам учебного года академическую задолженность по одному предмету, переводятся в следующий класс условно. Учащиеся обязаны ликвидировать академическую задолженность в течение следующего учебного года. Итоговая аттестация учащегося по соответствующему предмету проводится по мере готовности в течение учебного года. Форма аттестации определяется специально создаваемой в Учреждении комиссией, состав которой утверждается приказом директора Учреждения.</w:t>
      </w:r>
    </w:p>
    <w:p w:rsidR="0083693E" w:rsidRDefault="0083693E">
      <w:pPr>
        <w:spacing w:line="17" w:lineRule="exact"/>
        <w:rPr>
          <w:sz w:val="20"/>
          <w:szCs w:val="20"/>
        </w:rPr>
      </w:pPr>
    </w:p>
    <w:p w:rsidR="0083693E" w:rsidRDefault="005F61C8">
      <w:pPr>
        <w:spacing w:line="236" w:lineRule="auto"/>
        <w:ind w:left="120" w:firstLine="708"/>
        <w:rPr>
          <w:sz w:val="20"/>
          <w:szCs w:val="20"/>
        </w:rPr>
      </w:pPr>
      <w:r>
        <w:rPr>
          <w:rFonts w:eastAsia="Times New Roman"/>
          <w:i/>
          <w:iCs/>
          <w:sz w:val="24"/>
          <w:szCs w:val="24"/>
        </w:rPr>
        <w:t>Учебный план является ежегодно обновляемым, составляется на каждый учебный год с описанием конкретного режима функционирования ОУ, с учетом изменений в нормативной базе.</w:t>
      </w:r>
    </w:p>
    <w:p w:rsidR="0083693E" w:rsidRDefault="0083693E">
      <w:pPr>
        <w:spacing w:line="14" w:lineRule="exact"/>
        <w:rPr>
          <w:sz w:val="20"/>
          <w:szCs w:val="20"/>
        </w:rPr>
      </w:pPr>
    </w:p>
    <w:p w:rsidR="0083693E" w:rsidRDefault="005F61C8">
      <w:pPr>
        <w:spacing w:line="236" w:lineRule="auto"/>
        <w:ind w:left="120" w:firstLine="708"/>
        <w:jc w:val="both"/>
        <w:rPr>
          <w:sz w:val="20"/>
          <w:szCs w:val="20"/>
        </w:rPr>
      </w:pPr>
      <w:r>
        <w:rPr>
          <w:rFonts w:eastAsia="Times New Roman"/>
          <w:i/>
          <w:iCs/>
          <w:sz w:val="24"/>
          <w:szCs w:val="24"/>
        </w:rPr>
        <w:t>Календарный учебный график составляется на каждый учебный год с учетом мнений участников образовательных отношений. учетом региональных и этнокультурных традиций, с учетом, плановых мероприятий учреждении образования и культуры региона.</w:t>
      </w:r>
    </w:p>
    <w:p w:rsidR="0083693E" w:rsidRDefault="0083693E">
      <w:pPr>
        <w:spacing w:line="290" w:lineRule="exact"/>
        <w:rPr>
          <w:sz w:val="20"/>
          <w:szCs w:val="20"/>
        </w:rPr>
      </w:pPr>
    </w:p>
    <w:p w:rsidR="0083693E" w:rsidRDefault="005F61C8">
      <w:pPr>
        <w:spacing w:line="249" w:lineRule="auto"/>
        <w:ind w:left="1240" w:right="1120" w:firstLine="730"/>
        <w:rPr>
          <w:sz w:val="20"/>
          <w:szCs w:val="20"/>
        </w:rPr>
      </w:pPr>
      <w:r>
        <w:rPr>
          <w:rFonts w:eastAsia="Times New Roman"/>
          <w:b/>
          <w:bCs/>
          <w:sz w:val="23"/>
          <w:szCs w:val="23"/>
        </w:rPr>
        <w:t>4.2. Система условий реализации адаптированной основной общеобразовательной программы начального общего образования</w:t>
      </w:r>
    </w:p>
    <w:p w:rsidR="0083693E" w:rsidRDefault="0083693E">
      <w:pPr>
        <w:spacing w:line="267" w:lineRule="exact"/>
        <w:rPr>
          <w:sz w:val="20"/>
          <w:szCs w:val="20"/>
        </w:rPr>
      </w:pPr>
    </w:p>
    <w:p w:rsidR="0083693E" w:rsidRDefault="005F61C8">
      <w:pPr>
        <w:ind w:left="820"/>
        <w:rPr>
          <w:sz w:val="20"/>
          <w:szCs w:val="20"/>
        </w:rPr>
      </w:pPr>
      <w:r>
        <w:rPr>
          <w:rFonts w:eastAsia="Times New Roman"/>
          <w:sz w:val="24"/>
          <w:szCs w:val="24"/>
        </w:rPr>
        <w:t xml:space="preserve">ГБОУ №627 создает </w:t>
      </w:r>
      <w:r>
        <w:rPr>
          <w:rFonts w:eastAsia="Times New Roman"/>
          <w:b/>
          <w:bCs/>
          <w:sz w:val="24"/>
          <w:szCs w:val="24"/>
        </w:rPr>
        <w:t>условия</w:t>
      </w:r>
      <w:r>
        <w:rPr>
          <w:rFonts w:eastAsia="Times New Roman"/>
          <w:sz w:val="24"/>
          <w:szCs w:val="24"/>
        </w:rPr>
        <w:t xml:space="preserve"> для реализации АООП НОДА </w:t>
      </w:r>
      <w:r>
        <w:rPr>
          <w:rFonts w:eastAsia="Times New Roman"/>
          <w:b/>
          <w:bCs/>
          <w:sz w:val="24"/>
          <w:szCs w:val="24"/>
        </w:rPr>
        <w:t>обеспечивающие:</w:t>
      </w:r>
    </w:p>
    <w:p w:rsidR="0083693E" w:rsidRDefault="0083693E">
      <w:pPr>
        <w:spacing w:line="12" w:lineRule="exact"/>
        <w:rPr>
          <w:sz w:val="20"/>
          <w:szCs w:val="20"/>
        </w:rPr>
      </w:pPr>
    </w:p>
    <w:p w:rsidR="0083693E" w:rsidRDefault="005F61C8">
      <w:pPr>
        <w:numPr>
          <w:ilvl w:val="1"/>
          <w:numId w:val="96"/>
        </w:numPr>
        <w:tabs>
          <w:tab w:val="left" w:pos="1089"/>
        </w:tabs>
        <w:spacing w:line="234" w:lineRule="auto"/>
        <w:ind w:left="120" w:right="20" w:firstLine="708"/>
        <w:rPr>
          <w:rFonts w:eastAsia="Times New Roman"/>
          <w:sz w:val="24"/>
          <w:szCs w:val="24"/>
        </w:rPr>
      </w:pPr>
      <w:r>
        <w:rPr>
          <w:rFonts w:eastAsia="Times New Roman"/>
          <w:sz w:val="24"/>
          <w:szCs w:val="24"/>
        </w:rPr>
        <w:t>возможность достижения планируемых результатов освоения обучающимися АООП с НОДА;</w:t>
      </w:r>
    </w:p>
    <w:p w:rsidR="0083693E" w:rsidRDefault="0083693E">
      <w:pPr>
        <w:spacing w:line="13" w:lineRule="exact"/>
        <w:rPr>
          <w:rFonts w:eastAsia="Times New Roman"/>
          <w:sz w:val="24"/>
          <w:szCs w:val="24"/>
        </w:rPr>
      </w:pPr>
    </w:p>
    <w:p w:rsidR="0083693E" w:rsidRDefault="005F61C8">
      <w:pPr>
        <w:numPr>
          <w:ilvl w:val="1"/>
          <w:numId w:val="96"/>
        </w:numPr>
        <w:tabs>
          <w:tab w:val="left" w:pos="1106"/>
        </w:tabs>
        <w:spacing w:line="234" w:lineRule="auto"/>
        <w:ind w:left="120" w:right="20" w:firstLine="708"/>
        <w:rPr>
          <w:rFonts w:eastAsia="Times New Roman"/>
          <w:sz w:val="24"/>
          <w:szCs w:val="24"/>
        </w:rPr>
      </w:pPr>
      <w:r>
        <w:rPr>
          <w:rFonts w:eastAsia="Times New Roman"/>
          <w:sz w:val="24"/>
          <w:szCs w:val="24"/>
        </w:rPr>
        <w:t>гарантировать сохранность и укрепление физического, психологического и социального здоровья обучающихся;</w:t>
      </w:r>
    </w:p>
    <w:p w:rsidR="0083693E" w:rsidRDefault="0083693E">
      <w:pPr>
        <w:spacing w:line="13" w:lineRule="exact"/>
        <w:rPr>
          <w:rFonts w:eastAsia="Times New Roman"/>
          <w:sz w:val="24"/>
          <w:szCs w:val="24"/>
        </w:rPr>
      </w:pPr>
    </w:p>
    <w:p w:rsidR="0083693E" w:rsidRDefault="005F61C8">
      <w:pPr>
        <w:numPr>
          <w:ilvl w:val="1"/>
          <w:numId w:val="96"/>
        </w:numPr>
        <w:tabs>
          <w:tab w:val="left" w:pos="1185"/>
        </w:tabs>
        <w:spacing w:line="237" w:lineRule="auto"/>
        <w:ind w:left="120" w:firstLine="708"/>
        <w:jc w:val="both"/>
        <w:rPr>
          <w:rFonts w:eastAsia="Times New Roman"/>
          <w:sz w:val="24"/>
          <w:szCs w:val="24"/>
        </w:rPr>
      </w:pPr>
      <w:r>
        <w:rPr>
          <w:rFonts w:eastAsia="Times New Roman"/>
          <w:sz w:val="24"/>
          <w:szCs w:val="24"/>
        </w:rPr>
        <w:t>представлять возможность взаимодействия с социальными партнёрами, использования ресурсов социума выявление и развитие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83693E" w:rsidRDefault="0083693E">
      <w:pPr>
        <w:spacing w:line="5" w:lineRule="exact"/>
        <w:rPr>
          <w:rFonts w:eastAsia="Times New Roman"/>
          <w:sz w:val="24"/>
          <w:szCs w:val="24"/>
        </w:rPr>
      </w:pPr>
    </w:p>
    <w:p w:rsidR="0083693E" w:rsidRDefault="005F61C8">
      <w:pPr>
        <w:numPr>
          <w:ilvl w:val="1"/>
          <w:numId w:val="96"/>
        </w:numPr>
        <w:tabs>
          <w:tab w:val="left" w:pos="1000"/>
        </w:tabs>
        <w:ind w:left="1000" w:hanging="172"/>
        <w:rPr>
          <w:rFonts w:eastAsia="Times New Roman"/>
          <w:sz w:val="24"/>
          <w:szCs w:val="24"/>
        </w:rPr>
      </w:pPr>
      <w:r>
        <w:rPr>
          <w:rFonts w:eastAsia="Times New Roman"/>
          <w:sz w:val="24"/>
          <w:szCs w:val="24"/>
        </w:rPr>
        <w:t>учет особых образовательных потребностей - общих для всех обучающихся с ОВЗ</w:t>
      </w:r>
    </w:p>
    <w:p w:rsidR="0083693E" w:rsidRDefault="005F61C8">
      <w:pPr>
        <w:numPr>
          <w:ilvl w:val="0"/>
          <w:numId w:val="96"/>
        </w:numPr>
        <w:tabs>
          <w:tab w:val="left" w:pos="300"/>
        </w:tabs>
        <w:ind w:left="300" w:hanging="180"/>
        <w:rPr>
          <w:rFonts w:eastAsia="Times New Roman"/>
          <w:sz w:val="24"/>
          <w:szCs w:val="24"/>
        </w:rPr>
      </w:pPr>
      <w:r>
        <w:rPr>
          <w:rFonts w:eastAsia="Times New Roman"/>
          <w:sz w:val="24"/>
          <w:szCs w:val="24"/>
        </w:rPr>
        <w:t>специфических для обучающихся с нарушением опорно-двигательного аппарата;</w:t>
      </w:r>
    </w:p>
    <w:p w:rsidR="0083693E" w:rsidRDefault="0083693E">
      <w:pPr>
        <w:spacing w:line="12" w:lineRule="exact"/>
        <w:rPr>
          <w:rFonts w:eastAsia="Times New Roman"/>
          <w:sz w:val="24"/>
          <w:szCs w:val="24"/>
        </w:rPr>
      </w:pPr>
    </w:p>
    <w:p w:rsidR="0083693E" w:rsidRDefault="005F61C8">
      <w:pPr>
        <w:numPr>
          <w:ilvl w:val="1"/>
          <w:numId w:val="96"/>
        </w:numPr>
        <w:tabs>
          <w:tab w:val="left" w:pos="977"/>
        </w:tabs>
        <w:spacing w:line="234" w:lineRule="auto"/>
        <w:ind w:left="120" w:right="20" w:firstLine="708"/>
        <w:rPr>
          <w:rFonts w:eastAsia="Times New Roman"/>
          <w:sz w:val="24"/>
          <w:szCs w:val="24"/>
        </w:rPr>
      </w:pPr>
      <w:r>
        <w:rPr>
          <w:rFonts w:eastAsia="Times New Roman"/>
          <w:sz w:val="24"/>
          <w:szCs w:val="24"/>
        </w:rPr>
        <w:t>расширение социального опыта и социальных контактов обучающихся, в том числе со сверстниками, не имеющими ограничений здоровья;</w:t>
      </w:r>
    </w:p>
    <w:p w:rsidR="0083693E" w:rsidRDefault="0083693E">
      <w:pPr>
        <w:spacing w:line="13" w:lineRule="exact"/>
        <w:rPr>
          <w:rFonts w:eastAsia="Times New Roman"/>
          <w:sz w:val="24"/>
          <w:szCs w:val="24"/>
        </w:rPr>
      </w:pPr>
    </w:p>
    <w:p w:rsidR="0083693E" w:rsidRDefault="005F61C8">
      <w:pPr>
        <w:numPr>
          <w:ilvl w:val="1"/>
          <w:numId w:val="96"/>
        </w:numPr>
        <w:tabs>
          <w:tab w:val="left" w:pos="1133"/>
        </w:tabs>
        <w:spacing w:line="237" w:lineRule="auto"/>
        <w:ind w:left="120" w:firstLine="708"/>
        <w:jc w:val="both"/>
        <w:rPr>
          <w:rFonts w:eastAsia="Times New Roman"/>
          <w:sz w:val="24"/>
          <w:szCs w:val="24"/>
        </w:rPr>
      </w:pPr>
      <w:r>
        <w:rPr>
          <w:rFonts w:eastAsia="Times New Roman"/>
          <w:sz w:val="24"/>
          <w:szCs w:val="24"/>
        </w:rPr>
        <w:t>участие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83693E" w:rsidRDefault="0083693E">
      <w:pPr>
        <w:spacing w:line="13" w:lineRule="exact"/>
        <w:rPr>
          <w:rFonts w:eastAsia="Times New Roman"/>
          <w:sz w:val="24"/>
          <w:szCs w:val="24"/>
        </w:rPr>
      </w:pPr>
    </w:p>
    <w:p w:rsidR="0083693E" w:rsidRDefault="005F61C8">
      <w:pPr>
        <w:numPr>
          <w:ilvl w:val="1"/>
          <w:numId w:val="96"/>
        </w:numPr>
        <w:tabs>
          <w:tab w:val="left" w:pos="1061"/>
        </w:tabs>
        <w:spacing w:line="236" w:lineRule="auto"/>
        <w:ind w:left="120" w:firstLine="708"/>
        <w:jc w:val="both"/>
        <w:rPr>
          <w:rFonts w:eastAsia="Times New Roman"/>
          <w:sz w:val="24"/>
          <w:szCs w:val="24"/>
        </w:rPr>
      </w:pPr>
      <w:r>
        <w:rPr>
          <w:rFonts w:eastAsia="Times New Roman"/>
          <w:sz w:val="24"/>
          <w:szCs w:val="24"/>
        </w:rPr>
        <w:t>поддержку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83693E" w:rsidRDefault="0083693E">
      <w:pPr>
        <w:spacing w:line="13" w:lineRule="exact"/>
        <w:rPr>
          <w:rFonts w:eastAsia="Times New Roman"/>
          <w:sz w:val="24"/>
          <w:szCs w:val="24"/>
        </w:rPr>
      </w:pPr>
    </w:p>
    <w:p w:rsidR="0083693E" w:rsidRDefault="005F61C8">
      <w:pPr>
        <w:numPr>
          <w:ilvl w:val="1"/>
          <w:numId w:val="96"/>
        </w:numPr>
        <w:tabs>
          <w:tab w:val="left" w:pos="1061"/>
        </w:tabs>
        <w:spacing w:line="234" w:lineRule="auto"/>
        <w:ind w:left="120" w:right="20" w:firstLine="708"/>
        <w:rPr>
          <w:rFonts w:eastAsia="Times New Roman"/>
          <w:sz w:val="24"/>
          <w:szCs w:val="24"/>
        </w:rPr>
      </w:pPr>
      <w:r>
        <w:rPr>
          <w:rFonts w:eastAsia="Times New Roman"/>
          <w:sz w:val="24"/>
          <w:szCs w:val="24"/>
        </w:rPr>
        <w:t>использование в образовательной деятельности современных образовательных технологий, в том числе информационно-коммуникативных технологий;</w:t>
      </w:r>
    </w:p>
    <w:p w:rsidR="0083693E" w:rsidRDefault="0083693E">
      <w:pPr>
        <w:spacing w:line="14" w:lineRule="exact"/>
        <w:rPr>
          <w:rFonts w:eastAsia="Times New Roman"/>
          <w:sz w:val="24"/>
          <w:szCs w:val="24"/>
        </w:rPr>
      </w:pPr>
    </w:p>
    <w:p w:rsidR="0083693E" w:rsidRDefault="005F61C8">
      <w:pPr>
        <w:numPr>
          <w:ilvl w:val="1"/>
          <w:numId w:val="96"/>
        </w:numPr>
        <w:tabs>
          <w:tab w:val="left" w:pos="986"/>
        </w:tabs>
        <w:spacing w:line="237" w:lineRule="auto"/>
        <w:ind w:left="120" w:firstLine="708"/>
        <w:jc w:val="both"/>
        <w:rPr>
          <w:rFonts w:eastAsia="Times New Roman"/>
          <w:sz w:val="24"/>
          <w:szCs w:val="24"/>
        </w:rPr>
      </w:pPr>
      <w:r>
        <w:rPr>
          <w:rFonts w:eastAsia="Times New Roman"/>
          <w:sz w:val="24"/>
          <w:szCs w:val="24"/>
        </w:rPr>
        <w:t>обновление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83693E" w:rsidRDefault="0083693E">
      <w:pPr>
        <w:sectPr w:rsidR="0083693E">
          <w:pgSz w:w="11900" w:h="16838"/>
          <w:pgMar w:top="714" w:right="846" w:bottom="868" w:left="1440" w:header="0" w:footer="0" w:gutter="0"/>
          <w:cols w:space="720" w:equalWidth="0">
            <w:col w:w="9620"/>
          </w:cols>
        </w:sectPr>
      </w:pPr>
    </w:p>
    <w:p w:rsidR="0083693E" w:rsidRDefault="005F61C8">
      <w:pPr>
        <w:ind w:left="9400"/>
        <w:rPr>
          <w:sz w:val="20"/>
          <w:szCs w:val="20"/>
        </w:rPr>
      </w:pPr>
      <w:r>
        <w:rPr>
          <w:rFonts w:ascii="Calibri" w:eastAsia="Calibri" w:hAnsi="Calibri" w:cs="Calibri"/>
          <w:sz w:val="21"/>
          <w:szCs w:val="21"/>
        </w:rPr>
        <w:lastRenderedPageBreak/>
        <w:t>44</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numPr>
          <w:ilvl w:val="0"/>
          <w:numId w:val="97"/>
        </w:numPr>
        <w:tabs>
          <w:tab w:val="left" w:pos="1128"/>
        </w:tabs>
        <w:spacing w:line="234" w:lineRule="auto"/>
        <w:ind w:left="120" w:firstLine="708"/>
        <w:rPr>
          <w:rFonts w:eastAsia="Times New Roman"/>
          <w:sz w:val="24"/>
          <w:szCs w:val="24"/>
        </w:rPr>
      </w:pPr>
      <w:r>
        <w:rPr>
          <w:rFonts w:eastAsia="Times New Roman"/>
          <w:sz w:val="24"/>
          <w:szCs w:val="24"/>
        </w:rPr>
        <w:t>эффективное управления организацией с использованием информационно-коммуникационных технологий, а также современных механизмов финансирования.</w:t>
      </w:r>
    </w:p>
    <w:p w:rsidR="0083693E" w:rsidRDefault="0083693E">
      <w:pPr>
        <w:spacing w:line="13" w:lineRule="exact"/>
        <w:rPr>
          <w:rFonts w:eastAsia="Times New Roman"/>
          <w:sz w:val="24"/>
          <w:szCs w:val="24"/>
        </w:rPr>
      </w:pPr>
    </w:p>
    <w:p w:rsidR="0083693E" w:rsidRDefault="005F61C8">
      <w:pPr>
        <w:spacing w:line="237" w:lineRule="auto"/>
        <w:ind w:left="120" w:firstLine="708"/>
        <w:jc w:val="both"/>
        <w:rPr>
          <w:rFonts w:eastAsia="Times New Roman"/>
          <w:sz w:val="24"/>
          <w:szCs w:val="24"/>
        </w:rPr>
      </w:pPr>
      <w:r>
        <w:rPr>
          <w:rFonts w:eastAsia="Times New Roman"/>
          <w:sz w:val="24"/>
          <w:szCs w:val="24"/>
        </w:rPr>
        <w:t>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ограниченныхвозможностей здоровья обучающихся (НОДА).</w:t>
      </w:r>
    </w:p>
    <w:p w:rsidR="0083693E" w:rsidRDefault="0083693E">
      <w:pPr>
        <w:spacing w:line="5" w:lineRule="exact"/>
        <w:rPr>
          <w:sz w:val="20"/>
          <w:szCs w:val="20"/>
        </w:rPr>
      </w:pPr>
    </w:p>
    <w:p w:rsidR="0083693E" w:rsidRDefault="005F61C8">
      <w:pPr>
        <w:ind w:right="-819"/>
        <w:jc w:val="center"/>
        <w:rPr>
          <w:sz w:val="20"/>
          <w:szCs w:val="20"/>
        </w:rPr>
      </w:pPr>
      <w:r>
        <w:rPr>
          <w:rFonts w:eastAsia="Times New Roman"/>
          <w:b/>
          <w:bCs/>
          <w:sz w:val="24"/>
          <w:szCs w:val="24"/>
        </w:rPr>
        <w:t>Кадровые условия</w:t>
      </w:r>
    </w:p>
    <w:p w:rsidR="0083693E" w:rsidRDefault="0083693E">
      <w:pPr>
        <w:spacing w:line="12" w:lineRule="exact"/>
        <w:rPr>
          <w:sz w:val="20"/>
          <w:szCs w:val="20"/>
        </w:rPr>
      </w:pPr>
    </w:p>
    <w:p w:rsidR="0083693E" w:rsidRDefault="005F61C8">
      <w:pPr>
        <w:spacing w:line="238" w:lineRule="auto"/>
        <w:ind w:left="120" w:firstLine="708"/>
        <w:jc w:val="both"/>
        <w:rPr>
          <w:sz w:val="20"/>
          <w:szCs w:val="20"/>
        </w:rPr>
      </w:pPr>
      <w:r>
        <w:rPr>
          <w:rFonts w:eastAsia="Times New Roman"/>
          <w:b/>
          <w:bCs/>
          <w:sz w:val="24"/>
          <w:szCs w:val="24"/>
        </w:rPr>
        <w:t>Кадровое обеспечение</w:t>
      </w:r>
      <w:r>
        <w:rPr>
          <w:rFonts w:eastAsia="Times New Roman"/>
          <w:sz w:val="24"/>
          <w:szCs w:val="24"/>
        </w:rPr>
        <w:t>–</w:t>
      </w:r>
      <w:r>
        <w:rPr>
          <w:rFonts w:eastAsia="Times New Roman"/>
          <w:b/>
          <w:bCs/>
          <w:sz w:val="24"/>
          <w:szCs w:val="24"/>
        </w:rPr>
        <w:t xml:space="preserve"> </w:t>
      </w:r>
      <w:r>
        <w:rPr>
          <w:rFonts w:eastAsia="Times New Roman"/>
          <w:sz w:val="24"/>
          <w:szCs w:val="24"/>
        </w:rPr>
        <w:t>характеристика необходимой квалификации кадров</w:t>
      </w:r>
      <w:r>
        <w:rPr>
          <w:rFonts w:eastAsia="Times New Roman"/>
          <w:b/>
          <w:bCs/>
          <w:sz w:val="24"/>
          <w:szCs w:val="24"/>
        </w:rPr>
        <w:t xml:space="preserve"> </w:t>
      </w:r>
      <w:r>
        <w:rPr>
          <w:rFonts w:eastAsia="Times New Roman"/>
          <w:sz w:val="24"/>
          <w:szCs w:val="24"/>
        </w:rPr>
        <w:t>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83693E" w:rsidRDefault="0083693E">
      <w:pPr>
        <w:spacing w:line="15" w:lineRule="exact"/>
        <w:rPr>
          <w:sz w:val="20"/>
          <w:szCs w:val="20"/>
        </w:rPr>
      </w:pPr>
    </w:p>
    <w:p w:rsidR="0083693E" w:rsidRDefault="005F61C8">
      <w:pPr>
        <w:numPr>
          <w:ilvl w:val="0"/>
          <w:numId w:val="98"/>
        </w:numPr>
        <w:tabs>
          <w:tab w:val="left" w:pos="1205"/>
        </w:tabs>
        <w:spacing w:line="237" w:lineRule="auto"/>
        <w:ind w:left="120" w:firstLine="708"/>
        <w:jc w:val="both"/>
        <w:rPr>
          <w:rFonts w:eastAsia="Times New Roman"/>
          <w:sz w:val="24"/>
          <w:szCs w:val="24"/>
        </w:rPr>
      </w:pPr>
      <w:r>
        <w:rPr>
          <w:rFonts w:eastAsia="Times New Roman"/>
          <w:sz w:val="24"/>
          <w:szCs w:val="24"/>
        </w:rPr>
        <w:t>штат специалистов образовательной организации, реализующей варианты программ (6.2.,6.3.,6.4.)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w:t>
      </w:r>
    </w:p>
    <w:p w:rsidR="0083693E" w:rsidRDefault="0083693E">
      <w:pPr>
        <w:spacing w:line="13" w:lineRule="exact"/>
        <w:rPr>
          <w:rFonts w:eastAsia="Times New Roman"/>
          <w:sz w:val="24"/>
          <w:szCs w:val="24"/>
        </w:rPr>
      </w:pPr>
    </w:p>
    <w:p w:rsidR="0083693E" w:rsidRDefault="005F61C8">
      <w:pPr>
        <w:spacing w:line="236" w:lineRule="auto"/>
        <w:ind w:left="120" w:firstLine="708"/>
        <w:jc w:val="both"/>
        <w:rPr>
          <w:rFonts w:eastAsia="Times New Roman"/>
          <w:sz w:val="24"/>
          <w:szCs w:val="24"/>
        </w:rPr>
      </w:pPr>
      <w:r>
        <w:rPr>
          <w:rFonts w:eastAsia="Times New Roman"/>
          <w:sz w:val="24"/>
          <w:szCs w:val="24"/>
        </w:rPr>
        <w:t>Учителя, реализующие адаптированную основную образовательную программу (вариант 6.2.), должны иметь высшее профессиональное образование по одному из вариантов программ подготовки:</w:t>
      </w:r>
    </w:p>
    <w:p w:rsidR="0083693E" w:rsidRDefault="0083693E">
      <w:pPr>
        <w:spacing w:line="13" w:lineRule="exact"/>
        <w:rPr>
          <w:rFonts w:eastAsia="Times New Roman"/>
          <w:sz w:val="24"/>
          <w:szCs w:val="24"/>
        </w:rPr>
      </w:pPr>
    </w:p>
    <w:p w:rsidR="0083693E" w:rsidRDefault="005F61C8">
      <w:pPr>
        <w:spacing w:line="234" w:lineRule="auto"/>
        <w:ind w:left="120" w:right="20" w:firstLine="708"/>
        <w:rPr>
          <w:rFonts w:eastAsia="Times New Roman"/>
          <w:sz w:val="24"/>
          <w:szCs w:val="24"/>
        </w:rPr>
      </w:pPr>
      <w:r>
        <w:rPr>
          <w:rFonts w:eastAsia="Times New Roman"/>
          <w:sz w:val="24"/>
          <w:szCs w:val="24"/>
        </w:rPr>
        <w:t>– по направлению «Специальное (дефектологическое) образование» (степень бакалавра или магистра);</w:t>
      </w:r>
    </w:p>
    <w:p w:rsidR="0083693E" w:rsidRDefault="0083693E">
      <w:pPr>
        <w:spacing w:line="14" w:lineRule="exact"/>
        <w:rPr>
          <w:rFonts w:eastAsia="Times New Roman"/>
          <w:sz w:val="24"/>
          <w:szCs w:val="24"/>
        </w:rPr>
      </w:pPr>
    </w:p>
    <w:p w:rsidR="0083693E" w:rsidRDefault="005F61C8">
      <w:pPr>
        <w:spacing w:line="236" w:lineRule="auto"/>
        <w:ind w:left="120" w:firstLine="708"/>
        <w:jc w:val="both"/>
        <w:rPr>
          <w:rFonts w:eastAsia="Times New Roman"/>
          <w:sz w:val="24"/>
          <w:szCs w:val="24"/>
        </w:rPr>
      </w:pPr>
      <w:r>
        <w:rPr>
          <w:rFonts w:eastAsia="Times New Roman"/>
          <w:sz w:val="24"/>
          <w:szCs w:val="24"/>
        </w:rPr>
        <w:t>–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w:t>
      </w:r>
    </w:p>
    <w:p w:rsidR="0083693E" w:rsidRDefault="0083693E">
      <w:pPr>
        <w:spacing w:line="13" w:lineRule="exact"/>
        <w:rPr>
          <w:rFonts w:eastAsia="Times New Roman"/>
          <w:sz w:val="24"/>
          <w:szCs w:val="24"/>
        </w:rPr>
      </w:pPr>
    </w:p>
    <w:p w:rsidR="0083693E" w:rsidRDefault="005F61C8">
      <w:pPr>
        <w:spacing w:line="236" w:lineRule="auto"/>
        <w:ind w:left="120" w:firstLine="708"/>
        <w:jc w:val="both"/>
        <w:rPr>
          <w:rFonts w:eastAsia="Times New Roman"/>
          <w:sz w:val="24"/>
          <w:szCs w:val="24"/>
        </w:rPr>
      </w:pPr>
      <w:r>
        <w:rPr>
          <w:rFonts w:eastAsia="Times New Roman"/>
          <w:sz w:val="24"/>
          <w:szCs w:val="24"/>
        </w:rPr>
        <w:t>Педагоги-психологи, принимающие участие в реализации адаптированных образовательных программ (варианты 6.2., 6.3, 6.4.), должны иметь высшее профессиональное образование по одному из вариантов программ подготовки:</w:t>
      </w:r>
    </w:p>
    <w:p w:rsidR="0083693E" w:rsidRDefault="0083693E">
      <w:pPr>
        <w:spacing w:line="1" w:lineRule="exact"/>
        <w:rPr>
          <w:rFonts w:eastAsia="Times New Roman"/>
          <w:sz w:val="24"/>
          <w:szCs w:val="24"/>
        </w:rPr>
      </w:pPr>
    </w:p>
    <w:p w:rsidR="0083693E" w:rsidRDefault="005F61C8">
      <w:pPr>
        <w:ind w:left="820"/>
        <w:rPr>
          <w:rFonts w:eastAsia="Times New Roman"/>
          <w:sz w:val="24"/>
          <w:szCs w:val="24"/>
        </w:rPr>
      </w:pPr>
      <w:r>
        <w:rPr>
          <w:rFonts w:eastAsia="Times New Roman"/>
          <w:sz w:val="24"/>
          <w:szCs w:val="24"/>
        </w:rPr>
        <w:t>– по специальности «Специальная психология»;</w:t>
      </w:r>
    </w:p>
    <w:p w:rsidR="0083693E" w:rsidRDefault="0083693E">
      <w:pPr>
        <w:spacing w:line="12" w:lineRule="exact"/>
        <w:rPr>
          <w:rFonts w:eastAsia="Times New Roman"/>
          <w:sz w:val="24"/>
          <w:szCs w:val="24"/>
        </w:rPr>
      </w:pPr>
    </w:p>
    <w:p w:rsidR="0083693E" w:rsidRDefault="005F61C8">
      <w:pPr>
        <w:spacing w:line="236" w:lineRule="auto"/>
        <w:ind w:left="120" w:firstLine="708"/>
        <w:jc w:val="both"/>
        <w:rPr>
          <w:rFonts w:eastAsia="Times New Roman"/>
          <w:sz w:val="24"/>
          <w:szCs w:val="24"/>
        </w:rPr>
      </w:pPr>
      <w:r>
        <w:rPr>
          <w:rFonts w:eastAsia="Times New Roman"/>
          <w:sz w:val="24"/>
          <w:szCs w:val="24"/>
        </w:rPr>
        <w:t>–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83693E" w:rsidRDefault="0083693E">
      <w:pPr>
        <w:spacing w:line="13" w:lineRule="exact"/>
        <w:rPr>
          <w:rFonts w:eastAsia="Times New Roman"/>
          <w:sz w:val="24"/>
          <w:szCs w:val="24"/>
        </w:rPr>
      </w:pPr>
    </w:p>
    <w:p w:rsidR="0083693E" w:rsidRDefault="005F61C8">
      <w:pPr>
        <w:spacing w:line="236" w:lineRule="auto"/>
        <w:ind w:left="120" w:firstLine="708"/>
        <w:jc w:val="both"/>
        <w:rPr>
          <w:rFonts w:eastAsia="Times New Roman"/>
          <w:sz w:val="24"/>
          <w:szCs w:val="24"/>
        </w:rPr>
      </w:pPr>
      <w:r>
        <w:rPr>
          <w:rFonts w:eastAsia="Times New Roman"/>
          <w:sz w:val="24"/>
          <w:szCs w:val="24"/>
        </w:rPr>
        <w:t>–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83693E" w:rsidRDefault="0083693E">
      <w:pPr>
        <w:spacing w:line="14" w:lineRule="exact"/>
        <w:rPr>
          <w:rFonts w:eastAsia="Times New Roman"/>
          <w:sz w:val="24"/>
          <w:szCs w:val="24"/>
        </w:rPr>
      </w:pPr>
    </w:p>
    <w:p w:rsidR="0083693E" w:rsidRDefault="005F61C8">
      <w:pPr>
        <w:spacing w:line="236" w:lineRule="auto"/>
        <w:ind w:left="120" w:firstLine="708"/>
        <w:jc w:val="both"/>
        <w:rPr>
          <w:rFonts w:eastAsia="Times New Roman"/>
          <w:sz w:val="24"/>
          <w:szCs w:val="24"/>
        </w:rPr>
      </w:pPr>
      <w:r>
        <w:rPr>
          <w:rFonts w:eastAsia="Times New Roman"/>
          <w:sz w:val="24"/>
          <w:szCs w:val="24"/>
        </w:rPr>
        <w:t>–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83693E" w:rsidRDefault="0083693E">
      <w:pPr>
        <w:spacing w:line="13" w:lineRule="exact"/>
        <w:rPr>
          <w:rFonts w:eastAsia="Times New Roman"/>
          <w:sz w:val="24"/>
          <w:szCs w:val="24"/>
        </w:rPr>
      </w:pPr>
    </w:p>
    <w:p w:rsidR="0083693E" w:rsidRDefault="005F61C8">
      <w:pPr>
        <w:spacing w:line="234" w:lineRule="auto"/>
        <w:ind w:left="120" w:firstLine="708"/>
        <w:rPr>
          <w:rFonts w:eastAsia="Times New Roman"/>
          <w:sz w:val="24"/>
          <w:szCs w:val="24"/>
        </w:rPr>
      </w:pPr>
      <w:r>
        <w:rPr>
          <w:rFonts w:eastAsia="Times New Roman"/>
          <w:sz w:val="24"/>
          <w:szCs w:val="24"/>
        </w:rPr>
        <w:t>Учителя-логопеды должны иметь высшее профессиональное образование по одному из вариантов программ подготовки:</w:t>
      </w:r>
    </w:p>
    <w:p w:rsidR="0083693E" w:rsidRDefault="0083693E">
      <w:pPr>
        <w:spacing w:line="1" w:lineRule="exact"/>
        <w:rPr>
          <w:rFonts w:eastAsia="Times New Roman"/>
          <w:sz w:val="24"/>
          <w:szCs w:val="24"/>
        </w:rPr>
      </w:pPr>
    </w:p>
    <w:p w:rsidR="0083693E" w:rsidRDefault="005F61C8">
      <w:pPr>
        <w:ind w:left="820"/>
        <w:rPr>
          <w:rFonts w:eastAsia="Times New Roman"/>
          <w:sz w:val="24"/>
          <w:szCs w:val="24"/>
        </w:rPr>
      </w:pPr>
      <w:r>
        <w:rPr>
          <w:rFonts w:eastAsia="Times New Roman"/>
          <w:sz w:val="24"/>
          <w:szCs w:val="24"/>
        </w:rPr>
        <w:t>– по специальности «Логопедия»;</w:t>
      </w:r>
    </w:p>
    <w:p w:rsidR="0083693E" w:rsidRDefault="0083693E">
      <w:pPr>
        <w:spacing w:line="12" w:lineRule="exact"/>
        <w:rPr>
          <w:rFonts w:eastAsia="Times New Roman"/>
          <w:sz w:val="24"/>
          <w:szCs w:val="24"/>
        </w:rPr>
      </w:pPr>
    </w:p>
    <w:p w:rsidR="0083693E" w:rsidRDefault="005F61C8">
      <w:pPr>
        <w:spacing w:line="234" w:lineRule="auto"/>
        <w:ind w:left="120" w:right="20" w:firstLine="708"/>
        <w:rPr>
          <w:rFonts w:eastAsia="Times New Roman"/>
          <w:sz w:val="24"/>
          <w:szCs w:val="24"/>
        </w:rPr>
      </w:pPr>
      <w:r>
        <w:rPr>
          <w:rFonts w:eastAsia="Times New Roman"/>
          <w:sz w:val="24"/>
          <w:szCs w:val="24"/>
        </w:rPr>
        <w:t>–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83693E" w:rsidRDefault="0083693E">
      <w:pPr>
        <w:spacing w:line="13" w:lineRule="exact"/>
        <w:rPr>
          <w:rFonts w:eastAsia="Times New Roman"/>
          <w:sz w:val="24"/>
          <w:szCs w:val="24"/>
        </w:rPr>
      </w:pPr>
    </w:p>
    <w:p w:rsidR="0083693E" w:rsidRDefault="005F61C8">
      <w:pPr>
        <w:spacing w:line="236" w:lineRule="auto"/>
        <w:ind w:left="120" w:firstLine="708"/>
        <w:jc w:val="both"/>
        <w:rPr>
          <w:rFonts w:eastAsia="Times New Roman"/>
          <w:sz w:val="24"/>
          <w:szCs w:val="24"/>
        </w:rPr>
      </w:pPr>
      <w:r>
        <w:rPr>
          <w:rFonts w:eastAsia="Times New Roman"/>
          <w:sz w:val="24"/>
          <w:szCs w:val="24"/>
        </w:rPr>
        <w:t>–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83693E" w:rsidRDefault="0083693E">
      <w:pPr>
        <w:spacing w:line="2" w:lineRule="exact"/>
        <w:rPr>
          <w:rFonts w:eastAsia="Times New Roman"/>
          <w:sz w:val="24"/>
          <w:szCs w:val="24"/>
        </w:rPr>
      </w:pPr>
    </w:p>
    <w:p w:rsidR="0083693E" w:rsidRDefault="005F61C8">
      <w:pPr>
        <w:ind w:left="820"/>
        <w:rPr>
          <w:rFonts w:eastAsia="Times New Roman"/>
          <w:sz w:val="24"/>
          <w:szCs w:val="24"/>
        </w:rPr>
      </w:pPr>
      <w:r>
        <w:rPr>
          <w:rFonts w:eastAsia="Times New Roman"/>
          <w:sz w:val="24"/>
          <w:szCs w:val="24"/>
        </w:rPr>
        <w:t>Учитель адаптивной физической культуры должен иметь:</w:t>
      </w:r>
    </w:p>
    <w:p w:rsidR="0083693E" w:rsidRDefault="0083693E">
      <w:pPr>
        <w:spacing w:line="12" w:lineRule="exact"/>
        <w:rPr>
          <w:rFonts w:eastAsia="Times New Roman"/>
          <w:sz w:val="24"/>
          <w:szCs w:val="24"/>
        </w:rPr>
      </w:pPr>
    </w:p>
    <w:p w:rsidR="0083693E" w:rsidRDefault="005F61C8">
      <w:pPr>
        <w:spacing w:line="234" w:lineRule="auto"/>
        <w:ind w:left="120" w:right="20" w:firstLine="708"/>
        <w:rPr>
          <w:rFonts w:eastAsia="Times New Roman"/>
          <w:sz w:val="24"/>
          <w:szCs w:val="24"/>
        </w:rPr>
      </w:pPr>
      <w:r>
        <w:rPr>
          <w:rFonts w:eastAsia="Times New Roman"/>
          <w:sz w:val="24"/>
          <w:szCs w:val="24"/>
        </w:rPr>
        <w:t>– высшее профессиональное образование в области физкультуры и спорта без предъявления требований к стажу работы;</w:t>
      </w:r>
    </w:p>
    <w:p w:rsidR="0083693E" w:rsidRDefault="0083693E">
      <w:pPr>
        <w:spacing w:line="1" w:lineRule="exact"/>
        <w:rPr>
          <w:rFonts w:eastAsia="Times New Roman"/>
          <w:sz w:val="24"/>
          <w:szCs w:val="24"/>
        </w:rPr>
      </w:pPr>
    </w:p>
    <w:p w:rsidR="0083693E" w:rsidRDefault="005F61C8">
      <w:pPr>
        <w:ind w:left="820"/>
        <w:rPr>
          <w:rFonts w:eastAsia="Times New Roman"/>
          <w:sz w:val="24"/>
          <w:szCs w:val="24"/>
        </w:rPr>
      </w:pPr>
      <w:r>
        <w:rPr>
          <w:rFonts w:eastAsia="Times New Roman"/>
          <w:sz w:val="24"/>
          <w:szCs w:val="24"/>
        </w:rPr>
        <w:t>–  высшее  профессиональное  образование  и  дополнительное  профессиональное</w:t>
      </w:r>
    </w:p>
    <w:p w:rsidR="0083693E" w:rsidRDefault="0083693E">
      <w:pPr>
        <w:sectPr w:rsidR="0083693E">
          <w:pgSz w:w="11900" w:h="16838"/>
          <w:pgMar w:top="726" w:right="846" w:bottom="590"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45</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23" w:lineRule="exact"/>
        <w:rPr>
          <w:sz w:val="20"/>
          <w:szCs w:val="20"/>
        </w:rPr>
      </w:pPr>
    </w:p>
    <w:p w:rsidR="0083693E" w:rsidRDefault="005F61C8">
      <w:pPr>
        <w:ind w:left="120"/>
        <w:rPr>
          <w:sz w:val="20"/>
          <w:szCs w:val="20"/>
        </w:rPr>
      </w:pPr>
      <w:r>
        <w:rPr>
          <w:rFonts w:eastAsia="Times New Roman"/>
          <w:sz w:val="24"/>
          <w:szCs w:val="24"/>
        </w:rPr>
        <w:t>образование в области физкультуры и спорта без предъявления требований к стажу работы;</w:t>
      </w:r>
    </w:p>
    <w:p w:rsidR="0083693E" w:rsidRDefault="0083693E">
      <w:pPr>
        <w:spacing w:line="12" w:lineRule="exact"/>
        <w:rPr>
          <w:sz w:val="20"/>
          <w:szCs w:val="20"/>
        </w:rPr>
      </w:pPr>
    </w:p>
    <w:p w:rsidR="0083693E" w:rsidRDefault="005F61C8">
      <w:pPr>
        <w:spacing w:line="234" w:lineRule="auto"/>
        <w:ind w:left="120" w:right="20" w:firstLine="708"/>
        <w:rPr>
          <w:sz w:val="20"/>
          <w:szCs w:val="20"/>
        </w:rPr>
      </w:pPr>
      <w:r>
        <w:rPr>
          <w:rFonts w:eastAsia="Times New Roman"/>
          <w:sz w:val="24"/>
          <w:szCs w:val="24"/>
        </w:rPr>
        <w:t>– среднее профессиональное образование и стаж работы в области физкультуры и спорта не менее 2 лет.</w:t>
      </w:r>
    </w:p>
    <w:p w:rsidR="0083693E" w:rsidRDefault="0083693E">
      <w:pPr>
        <w:spacing w:line="13" w:lineRule="exact"/>
        <w:rPr>
          <w:sz w:val="20"/>
          <w:szCs w:val="20"/>
        </w:rPr>
      </w:pPr>
    </w:p>
    <w:p w:rsidR="0083693E" w:rsidRDefault="005F61C8">
      <w:pPr>
        <w:spacing w:line="236" w:lineRule="auto"/>
        <w:ind w:left="120" w:firstLine="708"/>
        <w:jc w:val="both"/>
        <w:rPr>
          <w:sz w:val="20"/>
          <w:szCs w:val="20"/>
        </w:rPr>
      </w:pPr>
      <w:r>
        <w:rPr>
          <w:rFonts w:eastAsia="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83693E" w:rsidRDefault="0083693E">
      <w:pPr>
        <w:spacing w:line="13" w:lineRule="exact"/>
        <w:rPr>
          <w:sz w:val="20"/>
          <w:szCs w:val="20"/>
        </w:rPr>
      </w:pPr>
    </w:p>
    <w:p w:rsidR="0083693E" w:rsidRDefault="005F61C8">
      <w:pPr>
        <w:spacing w:line="237" w:lineRule="auto"/>
        <w:ind w:left="120" w:firstLine="708"/>
        <w:jc w:val="both"/>
        <w:rPr>
          <w:sz w:val="20"/>
          <w:szCs w:val="20"/>
        </w:rPr>
      </w:pPr>
      <w:r>
        <w:rPr>
          <w:rFonts w:eastAsia="Times New Roman"/>
          <w:sz w:val="24"/>
          <w:szCs w:val="24"/>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83693E" w:rsidRDefault="0083693E">
      <w:pPr>
        <w:spacing w:line="13" w:lineRule="exact"/>
        <w:rPr>
          <w:sz w:val="20"/>
          <w:szCs w:val="20"/>
        </w:rPr>
      </w:pPr>
    </w:p>
    <w:p w:rsidR="0083693E" w:rsidRDefault="005F61C8">
      <w:pPr>
        <w:spacing w:line="236" w:lineRule="auto"/>
        <w:ind w:left="120" w:firstLine="708"/>
        <w:jc w:val="both"/>
        <w:rPr>
          <w:sz w:val="20"/>
          <w:szCs w:val="20"/>
        </w:rPr>
      </w:pPr>
      <w:r>
        <w:rPr>
          <w:rFonts w:eastAsia="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83693E" w:rsidRDefault="0083693E">
      <w:pPr>
        <w:spacing w:line="14" w:lineRule="exact"/>
        <w:rPr>
          <w:sz w:val="20"/>
          <w:szCs w:val="20"/>
        </w:rPr>
      </w:pPr>
    </w:p>
    <w:p w:rsidR="0083693E" w:rsidRDefault="005F61C8">
      <w:pPr>
        <w:spacing w:line="237" w:lineRule="auto"/>
        <w:ind w:left="120" w:firstLine="708"/>
        <w:jc w:val="both"/>
        <w:rPr>
          <w:sz w:val="20"/>
          <w:szCs w:val="20"/>
        </w:rPr>
      </w:pPr>
      <w:r>
        <w:rPr>
          <w:rFonts w:eastAsia="Times New Roman"/>
          <w:sz w:val="24"/>
          <w:szCs w:val="24"/>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83693E" w:rsidRDefault="0083693E">
      <w:pPr>
        <w:spacing w:line="278" w:lineRule="exact"/>
        <w:rPr>
          <w:sz w:val="20"/>
          <w:szCs w:val="20"/>
        </w:rPr>
      </w:pPr>
    </w:p>
    <w:p w:rsidR="0083693E" w:rsidRDefault="005F61C8">
      <w:pPr>
        <w:ind w:right="-819"/>
        <w:jc w:val="center"/>
        <w:rPr>
          <w:sz w:val="20"/>
          <w:szCs w:val="20"/>
        </w:rPr>
      </w:pPr>
      <w:r>
        <w:rPr>
          <w:rFonts w:eastAsia="Times New Roman"/>
          <w:b/>
          <w:bCs/>
          <w:sz w:val="24"/>
          <w:szCs w:val="24"/>
        </w:rPr>
        <w:t>Финансовые условия</w:t>
      </w:r>
    </w:p>
    <w:p w:rsidR="0083693E" w:rsidRDefault="0083693E">
      <w:pPr>
        <w:spacing w:line="12" w:lineRule="exact"/>
        <w:rPr>
          <w:sz w:val="20"/>
          <w:szCs w:val="20"/>
        </w:rPr>
      </w:pPr>
    </w:p>
    <w:p w:rsidR="0083693E" w:rsidRDefault="005F61C8">
      <w:pPr>
        <w:spacing w:line="238" w:lineRule="auto"/>
        <w:ind w:left="120" w:firstLine="708"/>
        <w:jc w:val="both"/>
        <w:rPr>
          <w:sz w:val="20"/>
          <w:szCs w:val="20"/>
        </w:rPr>
      </w:pPr>
      <w:r>
        <w:rPr>
          <w:rFonts w:eastAsia="Times New Roman"/>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83693E" w:rsidRDefault="0083693E">
      <w:pPr>
        <w:spacing w:line="14" w:lineRule="exact"/>
        <w:rPr>
          <w:sz w:val="20"/>
          <w:szCs w:val="20"/>
        </w:rPr>
      </w:pPr>
    </w:p>
    <w:p w:rsidR="0083693E" w:rsidRDefault="005F61C8">
      <w:pPr>
        <w:spacing w:line="250" w:lineRule="auto"/>
        <w:ind w:left="120" w:firstLine="708"/>
        <w:jc w:val="both"/>
        <w:rPr>
          <w:sz w:val="20"/>
          <w:szCs w:val="20"/>
        </w:rPr>
      </w:pPr>
      <w:r>
        <w:rPr>
          <w:rFonts w:eastAsia="Times New Roman"/>
          <w:sz w:val="23"/>
          <w:szCs w:val="23"/>
        </w:rPr>
        <w:t xml:space="preserve">Нормативы определяются органами государственной власти субъектов Российской Федерации в соответствии с </w:t>
      </w:r>
      <w:r>
        <w:rPr>
          <w:rFonts w:eastAsia="Times New Roman"/>
          <w:color w:val="0000FF"/>
          <w:sz w:val="23"/>
          <w:szCs w:val="23"/>
          <w:u w:val="single"/>
        </w:rPr>
        <w:t>пунктом</w:t>
      </w:r>
      <w:r>
        <w:rPr>
          <w:rFonts w:eastAsia="Times New Roman"/>
          <w:sz w:val="23"/>
          <w:szCs w:val="23"/>
        </w:rPr>
        <w:t xml:space="preserve"> </w:t>
      </w:r>
      <w:r>
        <w:rPr>
          <w:rFonts w:eastAsia="Times New Roman"/>
          <w:color w:val="0000FF"/>
          <w:sz w:val="23"/>
          <w:szCs w:val="23"/>
          <w:u w:val="single"/>
        </w:rPr>
        <w:t>3</w:t>
      </w:r>
      <w:r>
        <w:rPr>
          <w:rFonts w:eastAsia="Times New Roman"/>
          <w:sz w:val="23"/>
          <w:szCs w:val="23"/>
        </w:rPr>
        <w:t xml:space="preserve"> </w:t>
      </w:r>
      <w:r>
        <w:rPr>
          <w:rFonts w:eastAsia="Times New Roman"/>
          <w:color w:val="0000FF"/>
          <w:sz w:val="23"/>
          <w:szCs w:val="23"/>
          <w:u w:val="single"/>
        </w:rPr>
        <w:t>части</w:t>
      </w:r>
      <w:r>
        <w:rPr>
          <w:rFonts w:eastAsia="Times New Roman"/>
          <w:sz w:val="23"/>
          <w:szCs w:val="23"/>
        </w:rPr>
        <w:t xml:space="preserve"> </w:t>
      </w:r>
      <w:r>
        <w:rPr>
          <w:rFonts w:eastAsia="Times New Roman"/>
          <w:color w:val="0000FF"/>
          <w:sz w:val="23"/>
          <w:szCs w:val="23"/>
          <w:u w:val="single"/>
        </w:rPr>
        <w:t>1</w:t>
      </w:r>
      <w:r>
        <w:rPr>
          <w:rFonts w:eastAsia="Times New Roman"/>
          <w:sz w:val="23"/>
          <w:szCs w:val="23"/>
        </w:rPr>
        <w:t xml:space="preserve"> </w:t>
      </w:r>
      <w:r>
        <w:rPr>
          <w:rFonts w:eastAsia="Times New Roman"/>
          <w:color w:val="0000FF"/>
          <w:sz w:val="23"/>
          <w:szCs w:val="23"/>
          <w:u w:val="single"/>
        </w:rPr>
        <w:t>статьи</w:t>
      </w:r>
      <w:r>
        <w:rPr>
          <w:rFonts w:eastAsia="Times New Roman"/>
          <w:sz w:val="23"/>
          <w:szCs w:val="23"/>
        </w:rPr>
        <w:t xml:space="preserve"> </w:t>
      </w:r>
      <w:r>
        <w:rPr>
          <w:rFonts w:eastAsia="Times New Roman"/>
          <w:color w:val="0000FF"/>
          <w:sz w:val="23"/>
          <w:szCs w:val="23"/>
          <w:u w:val="single"/>
        </w:rPr>
        <w:t>8</w:t>
      </w:r>
      <w:r>
        <w:rPr>
          <w:rFonts w:eastAsia="Times New Roman"/>
          <w:sz w:val="23"/>
          <w:szCs w:val="23"/>
        </w:rPr>
        <w:t xml:space="preserve"> 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
    <w:p w:rsidR="0083693E" w:rsidRDefault="0083693E">
      <w:pPr>
        <w:spacing w:line="4" w:lineRule="exact"/>
        <w:rPr>
          <w:sz w:val="20"/>
          <w:szCs w:val="20"/>
        </w:rPr>
      </w:pPr>
    </w:p>
    <w:p w:rsidR="0083693E" w:rsidRDefault="005F61C8">
      <w:pPr>
        <w:spacing w:line="238" w:lineRule="auto"/>
        <w:ind w:left="120"/>
        <w:jc w:val="both"/>
        <w:rPr>
          <w:sz w:val="20"/>
          <w:szCs w:val="20"/>
        </w:rPr>
      </w:pPr>
      <w:r>
        <w:rPr>
          <w:rFonts w:eastAsia="Times New Roman"/>
          <w:sz w:val="24"/>
          <w:szCs w:val="24"/>
        </w:rPr>
        <w:t>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83693E" w:rsidRDefault="0083693E">
      <w:pPr>
        <w:spacing w:line="2" w:lineRule="exact"/>
        <w:rPr>
          <w:sz w:val="20"/>
          <w:szCs w:val="20"/>
        </w:rPr>
      </w:pPr>
    </w:p>
    <w:p w:rsidR="0083693E" w:rsidRDefault="005F61C8">
      <w:pPr>
        <w:ind w:left="820"/>
        <w:rPr>
          <w:sz w:val="20"/>
          <w:szCs w:val="20"/>
        </w:rPr>
      </w:pPr>
      <w:r>
        <w:rPr>
          <w:rFonts w:eastAsia="Times New Roman"/>
          <w:sz w:val="24"/>
          <w:szCs w:val="24"/>
        </w:rPr>
        <w:t>Финансово-экономическое обеспечение образования лиц с ОВЗ опирается на п.2 ст.</w:t>
      </w:r>
    </w:p>
    <w:p w:rsidR="0083693E" w:rsidRDefault="005F61C8">
      <w:pPr>
        <w:ind w:left="120"/>
        <w:rPr>
          <w:sz w:val="20"/>
          <w:szCs w:val="20"/>
        </w:rPr>
      </w:pPr>
      <w:r>
        <w:rPr>
          <w:rFonts w:eastAsia="Times New Roman"/>
          <w:sz w:val="24"/>
          <w:szCs w:val="24"/>
        </w:rPr>
        <w:t>99 ФЗ «Об образовании в Российской Федерации».</w:t>
      </w:r>
    </w:p>
    <w:p w:rsidR="0083693E" w:rsidRDefault="0083693E">
      <w:pPr>
        <w:spacing w:line="12" w:lineRule="exact"/>
        <w:rPr>
          <w:sz w:val="20"/>
          <w:szCs w:val="20"/>
        </w:rPr>
      </w:pPr>
    </w:p>
    <w:p w:rsidR="0083693E" w:rsidRDefault="005F61C8">
      <w:pPr>
        <w:spacing w:line="238" w:lineRule="auto"/>
        <w:ind w:left="120" w:firstLine="708"/>
        <w:jc w:val="both"/>
        <w:rPr>
          <w:sz w:val="20"/>
          <w:szCs w:val="20"/>
        </w:rPr>
      </w:pPr>
      <w:r>
        <w:rPr>
          <w:rFonts w:eastAsia="Times New Roman"/>
          <w:sz w:val="24"/>
          <w:szCs w:val="24"/>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w:t>
      </w:r>
    </w:p>
    <w:p w:rsidR="0083693E" w:rsidRDefault="0083693E">
      <w:pPr>
        <w:spacing w:line="280" w:lineRule="exact"/>
        <w:rPr>
          <w:sz w:val="20"/>
          <w:szCs w:val="20"/>
        </w:rPr>
      </w:pPr>
    </w:p>
    <w:p w:rsidR="0083693E" w:rsidRDefault="005F61C8">
      <w:pPr>
        <w:ind w:right="-819"/>
        <w:jc w:val="center"/>
        <w:rPr>
          <w:sz w:val="20"/>
          <w:szCs w:val="20"/>
        </w:rPr>
      </w:pPr>
      <w:r>
        <w:rPr>
          <w:rFonts w:eastAsia="Times New Roman"/>
          <w:b/>
          <w:bCs/>
          <w:sz w:val="24"/>
          <w:szCs w:val="24"/>
        </w:rPr>
        <w:t>Материально-технические условия</w:t>
      </w:r>
    </w:p>
    <w:p w:rsidR="0083693E" w:rsidRDefault="0083693E">
      <w:pPr>
        <w:spacing w:line="12" w:lineRule="exact"/>
        <w:rPr>
          <w:sz w:val="20"/>
          <w:szCs w:val="20"/>
        </w:rPr>
      </w:pPr>
    </w:p>
    <w:p w:rsidR="0083693E" w:rsidRDefault="005F61C8">
      <w:pPr>
        <w:spacing w:line="234" w:lineRule="auto"/>
        <w:ind w:left="120" w:firstLine="708"/>
        <w:jc w:val="both"/>
        <w:rPr>
          <w:sz w:val="20"/>
          <w:szCs w:val="20"/>
        </w:rPr>
      </w:pPr>
      <w:r>
        <w:rPr>
          <w:rFonts w:eastAsia="Times New Roman"/>
          <w:sz w:val="24"/>
          <w:szCs w:val="24"/>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w:t>
      </w:r>
    </w:p>
    <w:p w:rsidR="0083693E" w:rsidRDefault="0083693E">
      <w:pPr>
        <w:sectPr w:rsidR="0083693E">
          <w:pgSz w:w="11900" w:h="16838"/>
          <w:pgMar w:top="714" w:right="846" w:bottom="592"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46</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spacing w:line="234" w:lineRule="auto"/>
        <w:ind w:left="820" w:hanging="707"/>
        <w:jc w:val="both"/>
        <w:rPr>
          <w:sz w:val="20"/>
          <w:szCs w:val="20"/>
        </w:rPr>
      </w:pPr>
      <w:r>
        <w:rPr>
          <w:rFonts w:eastAsia="Times New Roman"/>
          <w:sz w:val="24"/>
          <w:szCs w:val="24"/>
        </w:rPr>
        <w:t>обучающихся с НОДА ко всем объектам инфраструктуры образовательной организации. Все помещения школы, включая санузлы, должны позволять ребенку</w:t>
      </w:r>
    </w:p>
    <w:p w:rsidR="0083693E" w:rsidRDefault="0083693E">
      <w:pPr>
        <w:spacing w:line="14" w:lineRule="exact"/>
        <w:rPr>
          <w:sz w:val="20"/>
          <w:szCs w:val="20"/>
        </w:rPr>
      </w:pPr>
    </w:p>
    <w:p w:rsidR="0083693E" w:rsidRDefault="005F61C8">
      <w:pPr>
        <w:spacing w:line="234" w:lineRule="auto"/>
        <w:ind w:left="120"/>
        <w:jc w:val="both"/>
        <w:rPr>
          <w:sz w:val="20"/>
          <w:szCs w:val="20"/>
        </w:rPr>
      </w:pPr>
      <w:r>
        <w:rPr>
          <w:rFonts w:eastAsia="Times New Roman"/>
          <w:sz w:val="24"/>
          <w:szCs w:val="24"/>
        </w:rPr>
        <w:t>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w:t>
      </w:r>
    </w:p>
    <w:p w:rsidR="0083693E" w:rsidRDefault="0083693E">
      <w:pPr>
        <w:spacing w:line="14" w:lineRule="exact"/>
        <w:rPr>
          <w:sz w:val="20"/>
          <w:szCs w:val="20"/>
        </w:rPr>
      </w:pPr>
    </w:p>
    <w:p w:rsidR="0083693E" w:rsidRDefault="005F61C8">
      <w:pPr>
        <w:spacing w:line="234" w:lineRule="auto"/>
        <w:ind w:left="120"/>
        <w:jc w:val="both"/>
        <w:rPr>
          <w:sz w:val="20"/>
          <w:szCs w:val="20"/>
        </w:rPr>
      </w:pPr>
      <w:r>
        <w:rPr>
          <w:rFonts w:eastAsia="Times New Roman"/>
          <w:sz w:val="24"/>
          <w:szCs w:val="24"/>
        </w:rPr>
        <w:t>доступно ребенку, передвигающемуся как самостоятельно, так и с помощью приспособлений.</w:t>
      </w:r>
    </w:p>
    <w:p w:rsidR="0083693E" w:rsidRDefault="0083693E">
      <w:pPr>
        <w:spacing w:line="14" w:lineRule="exact"/>
        <w:rPr>
          <w:sz w:val="20"/>
          <w:szCs w:val="20"/>
        </w:rPr>
      </w:pPr>
    </w:p>
    <w:p w:rsidR="0083693E" w:rsidRDefault="005F61C8">
      <w:pPr>
        <w:spacing w:line="239" w:lineRule="auto"/>
        <w:ind w:left="120" w:firstLine="708"/>
        <w:jc w:val="both"/>
        <w:rPr>
          <w:sz w:val="20"/>
          <w:szCs w:val="20"/>
        </w:rPr>
      </w:pPr>
      <w:r>
        <w:rPr>
          <w:rFonts w:eastAsia="Times New Roman"/>
          <w:sz w:val="24"/>
          <w:szCs w:val="24"/>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83693E" w:rsidRDefault="0083693E">
      <w:pPr>
        <w:spacing w:line="12" w:lineRule="exact"/>
        <w:rPr>
          <w:sz w:val="20"/>
          <w:szCs w:val="20"/>
        </w:rPr>
      </w:pPr>
    </w:p>
    <w:p w:rsidR="0083693E" w:rsidRDefault="005F61C8">
      <w:pPr>
        <w:spacing w:line="236" w:lineRule="auto"/>
        <w:ind w:left="120" w:firstLine="708"/>
        <w:jc w:val="both"/>
        <w:rPr>
          <w:sz w:val="20"/>
          <w:szCs w:val="20"/>
        </w:rPr>
      </w:pPr>
      <w:r>
        <w:rPr>
          <w:rFonts w:eastAsia="Times New Roman"/>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3693E" w:rsidRDefault="0083693E">
      <w:pPr>
        <w:spacing w:line="14" w:lineRule="exact"/>
        <w:rPr>
          <w:sz w:val="20"/>
          <w:szCs w:val="20"/>
        </w:rPr>
      </w:pPr>
    </w:p>
    <w:p w:rsidR="0083693E" w:rsidRDefault="005F61C8">
      <w:pPr>
        <w:spacing w:line="234" w:lineRule="auto"/>
        <w:ind w:left="120" w:firstLine="708"/>
        <w:jc w:val="both"/>
        <w:rPr>
          <w:sz w:val="20"/>
          <w:szCs w:val="20"/>
        </w:rPr>
      </w:pPr>
      <w:r>
        <w:rPr>
          <w:rFonts w:eastAsia="Times New Roman"/>
          <w:sz w:val="24"/>
          <w:szCs w:val="24"/>
        </w:rPr>
        <w:t>Общеобразовательные программы реализуются образовательной организацией как самостоятельно, так и посредством сетевых форм.</w:t>
      </w:r>
    </w:p>
    <w:p w:rsidR="0083693E" w:rsidRDefault="0083693E">
      <w:pPr>
        <w:spacing w:line="14" w:lineRule="exact"/>
        <w:rPr>
          <w:sz w:val="20"/>
          <w:szCs w:val="20"/>
        </w:rPr>
      </w:pPr>
    </w:p>
    <w:p w:rsidR="0083693E" w:rsidRDefault="005F61C8">
      <w:pPr>
        <w:spacing w:line="237" w:lineRule="auto"/>
        <w:ind w:left="120" w:right="100" w:firstLine="566"/>
        <w:jc w:val="both"/>
        <w:rPr>
          <w:sz w:val="20"/>
          <w:szCs w:val="20"/>
        </w:rPr>
      </w:pPr>
      <w:r>
        <w:rPr>
          <w:rFonts w:eastAsia="Times New Roman"/>
          <w:b/>
          <w:bCs/>
          <w:sz w:val="24"/>
          <w:szCs w:val="24"/>
        </w:rPr>
        <w:t xml:space="preserve">Временной режим </w:t>
      </w:r>
      <w:r>
        <w:rPr>
          <w:rFonts w:eastAsia="Times New Roman"/>
          <w:sz w:val="24"/>
          <w:szCs w:val="24"/>
        </w:rPr>
        <w:t>образования обучающихся с умственной отсталостью</w:t>
      </w:r>
      <w:r>
        <w:rPr>
          <w:rFonts w:eastAsia="Times New Roman"/>
          <w:b/>
          <w:bCs/>
          <w:sz w:val="24"/>
          <w:szCs w:val="24"/>
        </w:rPr>
        <w:t xml:space="preserve"> </w:t>
      </w:r>
      <w:r>
        <w:rPr>
          <w:rFonts w:eastAsia="Times New Roman"/>
          <w:sz w:val="24"/>
          <w:szCs w:val="24"/>
        </w:rPr>
        <w:t>(интеллектуальными нарушениями) (учебный год, учебная неделя, учебный день) устанавливается в соответствии с законодательно закрепленными нормативами (ФЗ «Об Образовании в РФ», СанПин, приказы Министерства и др.), а также локальными актами образовательной организации.</w:t>
      </w:r>
    </w:p>
    <w:p w:rsidR="0083693E" w:rsidRDefault="0083693E">
      <w:pPr>
        <w:spacing w:line="18" w:lineRule="exact"/>
        <w:rPr>
          <w:sz w:val="20"/>
          <w:szCs w:val="20"/>
        </w:rPr>
      </w:pPr>
    </w:p>
    <w:p w:rsidR="0083693E" w:rsidRDefault="005F61C8">
      <w:pPr>
        <w:spacing w:line="238" w:lineRule="auto"/>
        <w:ind w:left="120" w:firstLine="566"/>
        <w:jc w:val="both"/>
        <w:rPr>
          <w:sz w:val="20"/>
          <w:szCs w:val="20"/>
        </w:rPr>
      </w:pPr>
      <w:r>
        <w:rPr>
          <w:rFonts w:eastAsia="Times New Roman"/>
          <w:sz w:val="24"/>
          <w:szCs w:val="24"/>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83693E" w:rsidRDefault="0083693E">
      <w:pPr>
        <w:spacing w:line="14" w:lineRule="exact"/>
        <w:rPr>
          <w:sz w:val="20"/>
          <w:szCs w:val="20"/>
        </w:rPr>
      </w:pPr>
    </w:p>
    <w:p w:rsidR="0083693E" w:rsidRDefault="005F61C8" w:rsidP="005F61C8">
      <w:pPr>
        <w:numPr>
          <w:ilvl w:val="0"/>
          <w:numId w:val="99"/>
        </w:numPr>
        <w:tabs>
          <w:tab w:val="left" w:pos="1058"/>
        </w:tabs>
        <w:spacing w:line="238" w:lineRule="auto"/>
        <w:ind w:left="120" w:firstLine="567"/>
        <w:jc w:val="both"/>
        <w:rPr>
          <w:rFonts w:eastAsia="Times New Roman"/>
          <w:sz w:val="24"/>
          <w:szCs w:val="24"/>
        </w:rPr>
      </w:pPr>
      <w:r>
        <w:rPr>
          <w:rFonts w:eastAsia="Times New Roman"/>
          <w:sz w:val="24"/>
          <w:szCs w:val="24"/>
        </w:rPr>
        <w:t>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83693E" w:rsidRDefault="0083693E">
      <w:pPr>
        <w:spacing w:line="21" w:lineRule="exact"/>
        <w:rPr>
          <w:rFonts w:eastAsia="Times New Roman"/>
          <w:sz w:val="24"/>
          <w:szCs w:val="24"/>
        </w:rPr>
      </w:pPr>
    </w:p>
    <w:p w:rsidR="0083693E" w:rsidRDefault="005F61C8">
      <w:pPr>
        <w:spacing w:line="237" w:lineRule="auto"/>
        <w:ind w:left="120" w:firstLine="566"/>
        <w:jc w:val="both"/>
        <w:rPr>
          <w:rFonts w:eastAsia="Times New Roman"/>
          <w:sz w:val="24"/>
          <w:szCs w:val="24"/>
        </w:rPr>
      </w:pPr>
      <w:r>
        <w:rPr>
          <w:rFonts w:eastAsia="Times New Roman"/>
          <w:sz w:val="24"/>
          <w:szCs w:val="24"/>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83693E" w:rsidRDefault="0083693E">
      <w:pPr>
        <w:spacing w:line="17" w:lineRule="exact"/>
        <w:rPr>
          <w:rFonts w:eastAsia="Times New Roman"/>
          <w:sz w:val="24"/>
          <w:szCs w:val="24"/>
        </w:rPr>
      </w:pPr>
    </w:p>
    <w:p w:rsidR="0083693E" w:rsidRDefault="005F61C8">
      <w:pPr>
        <w:spacing w:line="234" w:lineRule="auto"/>
        <w:ind w:left="120" w:firstLine="566"/>
        <w:rPr>
          <w:rFonts w:eastAsia="Times New Roman"/>
          <w:sz w:val="24"/>
          <w:szCs w:val="24"/>
        </w:rPr>
      </w:pPr>
      <w:r>
        <w:rPr>
          <w:rFonts w:eastAsia="Times New Roman"/>
          <w:sz w:val="24"/>
          <w:szCs w:val="24"/>
        </w:rPr>
        <w:t>– санитарно-гигиенических норм образовательного процесса (требования к водоснабжению, канализации, освещению, воздушно-тепловому режиму и т. д.);</w:t>
      </w:r>
    </w:p>
    <w:p w:rsidR="0083693E" w:rsidRDefault="0083693E">
      <w:pPr>
        <w:spacing w:line="13" w:lineRule="exact"/>
        <w:rPr>
          <w:rFonts w:eastAsia="Times New Roman"/>
          <w:sz w:val="24"/>
          <w:szCs w:val="24"/>
        </w:rPr>
      </w:pPr>
    </w:p>
    <w:p w:rsidR="0083693E" w:rsidRDefault="005F61C8">
      <w:pPr>
        <w:spacing w:line="234" w:lineRule="auto"/>
        <w:ind w:left="120" w:firstLine="566"/>
        <w:rPr>
          <w:rFonts w:eastAsia="Times New Roman"/>
          <w:sz w:val="24"/>
          <w:szCs w:val="24"/>
        </w:rPr>
      </w:pPr>
      <w:r>
        <w:rPr>
          <w:rFonts w:eastAsia="Times New Roman"/>
          <w:sz w:val="24"/>
          <w:szCs w:val="24"/>
        </w:rPr>
        <w:t>– санитарно-бытовых условий (наличие оборудованных гардеробов, санузлов, мест личной гигиены и т. д.);</w:t>
      </w:r>
    </w:p>
    <w:p w:rsidR="0083693E" w:rsidRDefault="0083693E">
      <w:pPr>
        <w:spacing w:line="1" w:lineRule="exact"/>
        <w:rPr>
          <w:rFonts w:eastAsia="Times New Roman"/>
          <w:sz w:val="24"/>
          <w:szCs w:val="24"/>
        </w:rPr>
      </w:pPr>
    </w:p>
    <w:p w:rsidR="0083693E" w:rsidRDefault="005F61C8">
      <w:pPr>
        <w:ind w:left="680"/>
        <w:rPr>
          <w:rFonts w:eastAsia="Times New Roman"/>
          <w:sz w:val="24"/>
          <w:szCs w:val="24"/>
        </w:rPr>
      </w:pPr>
      <w:r>
        <w:rPr>
          <w:rFonts w:eastAsia="Times New Roman"/>
          <w:sz w:val="24"/>
          <w:szCs w:val="24"/>
        </w:rPr>
        <w:t>– социально-бытовых условий (наличие оборудованного рабочего места, учительской,</w:t>
      </w:r>
    </w:p>
    <w:p w:rsidR="0083693E" w:rsidRDefault="0083693E">
      <w:pPr>
        <w:sectPr w:rsidR="0083693E">
          <w:pgSz w:w="11900" w:h="16838"/>
          <w:pgMar w:top="714" w:right="846" w:bottom="590"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47</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23" w:lineRule="exact"/>
        <w:rPr>
          <w:sz w:val="20"/>
          <w:szCs w:val="20"/>
        </w:rPr>
      </w:pPr>
    </w:p>
    <w:p w:rsidR="0083693E" w:rsidRDefault="005F61C8">
      <w:pPr>
        <w:ind w:left="120"/>
        <w:rPr>
          <w:sz w:val="20"/>
          <w:szCs w:val="20"/>
        </w:rPr>
      </w:pPr>
      <w:r>
        <w:rPr>
          <w:rFonts w:eastAsia="Times New Roman"/>
          <w:sz w:val="24"/>
          <w:szCs w:val="24"/>
        </w:rPr>
        <w:t>комнаты психологической разгрузки и т.д.);</w:t>
      </w:r>
    </w:p>
    <w:p w:rsidR="0083693E" w:rsidRDefault="005F61C8">
      <w:pPr>
        <w:ind w:left="680"/>
        <w:rPr>
          <w:sz w:val="20"/>
          <w:szCs w:val="20"/>
        </w:rPr>
      </w:pPr>
      <w:r>
        <w:rPr>
          <w:rFonts w:eastAsia="Times New Roman"/>
          <w:sz w:val="24"/>
          <w:szCs w:val="24"/>
        </w:rPr>
        <w:t>– пожарной и электробезопасности;</w:t>
      </w:r>
    </w:p>
    <w:p w:rsidR="0083693E" w:rsidRDefault="005F61C8">
      <w:pPr>
        <w:ind w:left="680"/>
        <w:rPr>
          <w:sz w:val="20"/>
          <w:szCs w:val="20"/>
        </w:rPr>
      </w:pPr>
      <w:r>
        <w:rPr>
          <w:rFonts w:eastAsia="Times New Roman"/>
          <w:sz w:val="24"/>
          <w:szCs w:val="24"/>
        </w:rPr>
        <w:t>– требований охраны труда;</w:t>
      </w:r>
    </w:p>
    <w:p w:rsidR="0083693E" w:rsidRDefault="005F61C8">
      <w:pPr>
        <w:ind w:left="680"/>
        <w:rPr>
          <w:sz w:val="20"/>
          <w:szCs w:val="20"/>
        </w:rPr>
      </w:pPr>
      <w:r>
        <w:rPr>
          <w:rFonts w:eastAsia="Times New Roman"/>
          <w:sz w:val="24"/>
          <w:szCs w:val="24"/>
        </w:rPr>
        <w:t>– своевременных сроков и необходимых объемов текущего и капитального ремонта;</w:t>
      </w:r>
    </w:p>
    <w:p w:rsidR="0083693E" w:rsidRDefault="0083693E">
      <w:pPr>
        <w:spacing w:line="12" w:lineRule="exact"/>
        <w:rPr>
          <w:sz w:val="20"/>
          <w:szCs w:val="20"/>
        </w:rPr>
      </w:pPr>
    </w:p>
    <w:p w:rsidR="0083693E" w:rsidRDefault="005F61C8">
      <w:pPr>
        <w:spacing w:line="234" w:lineRule="auto"/>
        <w:ind w:left="120" w:firstLine="566"/>
        <w:rPr>
          <w:sz w:val="20"/>
          <w:szCs w:val="20"/>
        </w:rPr>
      </w:pPr>
      <w:r>
        <w:rPr>
          <w:rFonts w:eastAsia="Times New Roman"/>
          <w:sz w:val="24"/>
          <w:szCs w:val="24"/>
        </w:rPr>
        <w:t>– возможность для беспрепятственного доступа обучающихся к информации, объектам инфраструктуры образовательного учреждения.</w:t>
      </w:r>
    </w:p>
    <w:p w:rsidR="0083693E" w:rsidRDefault="0083693E">
      <w:pPr>
        <w:spacing w:line="13" w:lineRule="exact"/>
        <w:rPr>
          <w:sz w:val="20"/>
          <w:szCs w:val="20"/>
        </w:rPr>
      </w:pPr>
    </w:p>
    <w:p w:rsidR="0083693E" w:rsidRDefault="005F61C8">
      <w:pPr>
        <w:spacing w:line="237" w:lineRule="auto"/>
        <w:ind w:left="120" w:firstLine="566"/>
        <w:jc w:val="both"/>
        <w:rPr>
          <w:sz w:val="20"/>
          <w:szCs w:val="20"/>
        </w:rPr>
      </w:pPr>
      <w:r>
        <w:rPr>
          <w:rFonts w:eastAsia="Times New Roman"/>
          <w:sz w:val="24"/>
          <w:szCs w:val="24"/>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83693E" w:rsidRDefault="0083693E">
      <w:pPr>
        <w:spacing w:line="13" w:lineRule="exact"/>
        <w:rPr>
          <w:sz w:val="20"/>
          <w:szCs w:val="20"/>
        </w:rPr>
      </w:pPr>
    </w:p>
    <w:p w:rsidR="0083693E" w:rsidRDefault="005F61C8">
      <w:pPr>
        <w:spacing w:line="236" w:lineRule="auto"/>
        <w:ind w:left="120" w:firstLine="566"/>
        <w:jc w:val="both"/>
        <w:rPr>
          <w:sz w:val="20"/>
          <w:szCs w:val="20"/>
        </w:rPr>
      </w:pPr>
      <w:r>
        <w:rPr>
          <w:rFonts w:eastAsia="Times New Roman"/>
          <w:sz w:val="24"/>
          <w:szCs w:val="24"/>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83693E" w:rsidRDefault="0083693E">
      <w:pPr>
        <w:spacing w:line="14" w:lineRule="exact"/>
        <w:rPr>
          <w:sz w:val="20"/>
          <w:szCs w:val="20"/>
        </w:rPr>
      </w:pPr>
    </w:p>
    <w:p w:rsidR="0083693E" w:rsidRDefault="005F61C8">
      <w:pPr>
        <w:spacing w:line="238" w:lineRule="auto"/>
        <w:ind w:left="120" w:firstLine="566"/>
        <w:jc w:val="both"/>
        <w:rPr>
          <w:sz w:val="20"/>
          <w:szCs w:val="20"/>
        </w:rPr>
      </w:pPr>
      <w:r>
        <w:rPr>
          <w:rFonts w:eastAsia="Times New Roman"/>
          <w:sz w:val="24"/>
          <w:szCs w:val="24"/>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83693E" w:rsidRDefault="0083693E">
      <w:pPr>
        <w:spacing w:line="16" w:lineRule="exact"/>
        <w:rPr>
          <w:sz w:val="20"/>
          <w:szCs w:val="20"/>
        </w:rPr>
      </w:pPr>
    </w:p>
    <w:p w:rsidR="0083693E" w:rsidRDefault="005F61C8">
      <w:pPr>
        <w:spacing w:line="234" w:lineRule="auto"/>
        <w:ind w:left="120" w:firstLine="566"/>
        <w:rPr>
          <w:sz w:val="20"/>
          <w:szCs w:val="20"/>
        </w:rPr>
      </w:pPr>
      <w:r>
        <w:rPr>
          <w:rFonts w:eastAsia="Times New Roman"/>
          <w:sz w:val="24"/>
          <w:szCs w:val="24"/>
        </w:rPr>
        <w:t>– помещениям библиотек (площадь, размещение рабочих зон, наличие читального зала, число читательских мест, медиатеки);</w:t>
      </w:r>
    </w:p>
    <w:p w:rsidR="0083693E" w:rsidRDefault="0083693E">
      <w:pPr>
        <w:spacing w:line="13" w:lineRule="exact"/>
        <w:rPr>
          <w:sz w:val="20"/>
          <w:szCs w:val="20"/>
        </w:rPr>
      </w:pPr>
    </w:p>
    <w:p w:rsidR="0083693E" w:rsidRDefault="005F61C8">
      <w:pPr>
        <w:spacing w:line="236" w:lineRule="auto"/>
        <w:ind w:left="120" w:firstLine="566"/>
        <w:jc w:val="both"/>
        <w:rPr>
          <w:sz w:val="20"/>
          <w:szCs w:val="20"/>
        </w:rPr>
      </w:pPr>
      <w:r>
        <w:rPr>
          <w:rFonts w:eastAsia="Times New Roman"/>
          <w:sz w:val="24"/>
          <w:szCs w:val="24"/>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83693E" w:rsidRDefault="0083693E">
      <w:pPr>
        <w:spacing w:line="14" w:lineRule="exact"/>
        <w:rPr>
          <w:sz w:val="20"/>
          <w:szCs w:val="20"/>
        </w:rPr>
      </w:pPr>
    </w:p>
    <w:p w:rsidR="0083693E" w:rsidRDefault="005F61C8">
      <w:pPr>
        <w:spacing w:line="236" w:lineRule="auto"/>
        <w:ind w:left="120" w:firstLine="566"/>
        <w:jc w:val="both"/>
        <w:rPr>
          <w:sz w:val="20"/>
          <w:szCs w:val="20"/>
        </w:rPr>
      </w:pPr>
      <w:r>
        <w:rPr>
          <w:rFonts w:eastAsia="Times New Roman"/>
          <w:sz w:val="24"/>
          <w:szCs w:val="24"/>
        </w:rPr>
        <w:t>–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w:t>
      </w:r>
    </w:p>
    <w:p w:rsidR="0083693E" w:rsidRDefault="0083693E">
      <w:pPr>
        <w:spacing w:line="1" w:lineRule="exact"/>
        <w:rPr>
          <w:sz w:val="20"/>
          <w:szCs w:val="20"/>
        </w:rPr>
      </w:pPr>
    </w:p>
    <w:p w:rsidR="0083693E" w:rsidRDefault="005F61C8">
      <w:pPr>
        <w:ind w:left="680"/>
        <w:rPr>
          <w:sz w:val="20"/>
          <w:szCs w:val="20"/>
        </w:rPr>
      </w:pPr>
      <w:r>
        <w:rPr>
          <w:rFonts w:eastAsia="Times New Roman"/>
          <w:sz w:val="24"/>
          <w:szCs w:val="24"/>
        </w:rPr>
        <w:t>– актовому залу;</w:t>
      </w:r>
    </w:p>
    <w:p w:rsidR="0083693E" w:rsidRDefault="005F61C8">
      <w:pPr>
        <w:ind w:left="680"/>
        <w:rPr>
          <w:sz w:val="20"/>
          <w:szCs w:val="20"/>
        </w:rPr>
      </w:pPr>
      <w:r>
        <w:rPr>
          <w:rFonts w:eastAsia="Times New Roman"/>
          <w:sz w:val="24"/>
          <w:szCs w:val="24"/>
        </w:rPr>
        <w:t>– спортивным залам, бассейнам, игровому и спортивному оборудованию;</w:t>
      </w:r>
    </w:p>
    <w:p w:rsidR="0083693E" w:rsidRDefault="005F61C8">
      <w:pPr>
        <w:ind w:left="680"/>
        <w:rPr>
          <w:sz w:val="20"/>
          <w:szCs w:val="20"/>
        </w:rPr>
      </w:pPr>
      <w:r>
        <w:rPr>
          <w:rFonts w:eastAsia="Times New Roman"/>
          <w:sz w:val="24"/>
          <w:szCs w:val="24"/>
        </w:rPr>
        <w:t>– помещениям для медицинского персонала;</w:t>
      </w:r>
    </w:p>
    <w:p w:rsidR="0083693E" w:rsidRDefault="005F61C8">
      <w:pPr>
        <w:ind w:left="680"/>
        <w:rPr>
          <w:sz w:val="20"/>
          <w:szCs w:val="20"/>
        </w:rPr>
      </w:pPr>
      <w:r>
        <w:rPr>
          <w:rFonts w:eastAsia="Times New Roman"/>
          <w:sz w:val="24"/>
          <w:szCs w:val="24"/>
        </w:rPr>
        <w:t>– мебели, офисному оснащению и хозяйственному инвентарю;</w:t>
      </w:r>
    </w:p>
    <w:p w:rsidR="0083693E" w:rsidRDefault="0083693E">
      <w:pPr>
        <w:spacing w:line="12" w:lineRule="exact"/>
        <w:rPr>
          <w:sz w:val="20"/>
          <w:szCs w:val="20"/>
        </w:rPr>
      </w:pPr>
    </w:p>
    <w:p w:rsidR="0083693E" w:rsidRDefault="005F61C8">
      <w:pPr>
        <w:spacing w:line="237" w:lineRule="auto"/>
        <w:ind w:left="120" w:firstLine="566"/>
        <w:jc w:val="both"/>
        <w:rPr>
          <w:sz w:val="20"/>
          <w:szCs w:val="20"/>
        </w:rPr>
      </w:pPr>
      <w:r>
        <w:rPr>
          <w:rFonts w:eastAsia="Times New Roman"/>
          <w:sz w:val="24"/>
          <w:szCs w:val="24"/>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3693E" w:rsidRDefault="0083693E">
      <w:pPr>
        <w:spacing w:line="14" w:lineRule="exact"/>
        <w:rPr>
          <w:sz w:val="20"/>
          <w:szCs w:val="20"/>
        </w:rPr>
      </w:pPr>
    </w:p>
    <w:p w:rsidR="0083693E" w:rsidRDefault="005F61C8">
      <w:pPr>
        <w:spacing w:line="237" w:lineRule="auto"/>
        <w:ind w:left="120" w:firstLine="566"/>
        <w:jc w:val="both"/>
        <w:rPr>
          <w:sz w:val="20"/>
          <w:szCs w:val="20"/>
        </w:rPr>
      </w:pPr>
      <w:r>
        <w:rPr>
          <w:rFonts w:eastAsia="Times New Roman"/>
          <w:sz w:val="24"/>
          <w:szCs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83693E" w:rsidRDefault="0083693E">
      <w:pPr>
        <w:spacing w:line="13" w:lineRule="exact"/>
        <w:rPr>
          <w:sz w:val="20"/>
          <w:szCs w:val="20"/>
        </w:rPr>
      </w:pPr>
    </w:p>
    <w:p w:rsidR="0083693E" w:rsidRDefault="005F61C8">
      <w:pPr>
        <w:spacing w:line="237" w:lineRule="auto"/>
        <w:ind w:left="120" w:firstLine="566"/>
        <w:jc w:val="both"/>
        <w:rPr>
          <w:sz w:val="20"/>
          <w:szCs w:val="20"/>
        </w:rPr>
      </w:pPr>
      <w:r>
        <w:rPr>
          <w:rFonts w:eastAsia="Times New Roman"/>
          <w:sz w:val="24"/>
          <w:szCs w:val="24"/>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83693E" w:rsidRDefault="0083693E">
      <w:pPr>
        <w:spacing w:line="5" w:lineRule="exact"/>
        <w:rPr>
          <w:sz w:val="20"/>
          <w:szCs w:val="20"/>
        </w:rPr>
      </w:pPr>
    </w:p>
    <w:p w:rsidR="0083693E" w:rsidRDefault="005F61C8">
      <w:pPr>
        <w:ind w:left="680"/>
        <w:rPr>
          <w:sz w:val="20"/>
          <w:szCs w:val="20"/>
        </w:rPr>
      </w:pPr>
      <w:r>
        <w:rPr>
          <w:rFonts w:eastAsia="Times New Roman"/>
          <w:sz w:val="24"/>
          <w:szCs w:val="24"/>
        </w:rPr>
        <w:t>– организации пространства, в котором обучается ребёнок с НОДА;</w:t>
      </w:r>
    </w:p>
    <w:p w:rsidR="0083693E" w:rsidRDefault="005F61C8">
      <w:pPr>
        <w:ind w:left="680"/>
        <w:rPr>
          <w:sz w:val="20"/>
          <w:szCs w:val="20"/>
        </w:rPr>
      </w:pPr>
      <w:r>
        <w:rPr>
          <w:rFonts w:eastAsia="Times New Roman"/>
          <w:sz w:val="24"/>
          <w:szCs w:val="24"/>
        </w:rPr>
        <w:t>– организации рабочего места ребёнка с НОДА, в том числе для работы удаленно;</w:t>
      </w:r>
    </w:p>
    <w:p w:rsidR="0083693E" w:rsidRDefault="0083693E">
      <w:pPr>
        <w:spacing w:line="12" w:lineRule="exact"/>
        <w:rPr>
          <w:sz w:val="20"/>
          <w:szCs w:val="20"/>
        </w:rPr>
      </w:pPr>
    </w:p>
    <w:p w:rsidR="0083693E" w:rsidRDefault="005F61C8">
      <w:pPr>
        <w:spacing w:line="234" w:lineRule="auto"/>
        <w:ind w:left="120" w:firstLine="566"/>
        <w:rPr>
          <w:sz w:val="20"/>
          <w:szCs w:val="20"/>
        </w:rPr>
      </w:pPr>
      <w:r>
        <w:rPr>
          <w:rFonts w:eastAsia="Times New Roman"/>
          <w:sz w:val="24"/>
          <w:szCs w:val="24"/>
        </w:rPr>
        <w:t>– техническим средствам комфортного доступа ребёнка с НОДА к образованию (ассистивные средства и технологии);</w:t>
      </w:r>
    </w:p>
    <w:p w:rsidR="0083693E" w:rsidRDefault="0083693E">
      <w:pPr>
        <w:spacing w:line="13" w:lineRule="exact"/>
        <w:rPr>
          <w:sz w:val="20"/>
          <w:szCs w:val="20"/>
        </w:rPr>
      </w:pPr>
    </w:p>
    <w:p w:rsidR="0083693E" w:rsidRDefault="005F61C8">
      <w:pPr>
        <w:spacing w:line="234" w:lineRule="auto"/>
        <w:ind w:left="120" w:firstLine="566"/>
        <w:jc w:val="both"/>
        <w:rPr>
          <w:sz w:val="20"/>
          <w:szCs w:val="20"/>
        </w:rPr>
      </w:pPr>
      <w:r>
        <w:rPr>
          <w:rFonts w:eastAsia="Times New Roman"/>
          <w:sz w:val="24"/>
          <w:szCs w:val="24"/>
        </w:rPr>
        <w:t>– специальным учебникам, специальным рабочим тетрадям, специальным дидактическим материалам, специальным электронным приложениям, компьютерным</w:t>
      </w:r>
    </w:p>
    <w:p w:rsidR="0083693E" w:rsidRDefault="0083693E">
      <w:pPr>
        <w:sectPr w:rsidR="0083693E">
          <w:pgSz w:w="11900" w:h="16838"/>
          <w:pgMar w:top="714" w:right="846" w:bottom="592" w:left="1440" w:header="0" w:footer="0" w:gutter="0"/>
          <w:cols w:space="720" w:equalWidth="0">
            <w:col w:w="9620"/>
          </w:cols>
        </w:sectPr>
      </w:pPr>
    </w:p>
    <w:p w:rsidR="0083693E" w:rsidRDefault="005F61C8">
      <w:pPr>
        <w:jc w:val="right"/>
        <w:rPr>
          <w:sz w:val="20"/>
          <w:szCs w:val="20"/>
        </w:rPr>
      </w:pPr>
      <w:r>
        <w:rPr>
          <w:rFonts w:ascii="Calibri" w:eastAsia="Calibri" w:hAnsi="Calibri" w:cs="Calibri"/>
        </w:rPr>
        <w:lastRenderedPageBreak/>
        <w:t>48</w:t>
      </w:r>
    </w:p>
    <w:p w:rsidR="0083693E" w:rsidRDefault="0083693E">
      <w:pPr>
        <w:spacing w:line="200" w:lineRule="exact"/>
        <w:rPr>
          <w:sz w:val="20"/>
          <w:szCs w:val="20"/>
        </w:rPr>
      </w:pPr>
    </w:p>
    <w:p w:rsidR="0083693E" w:rsidRDefault="0083693E">
      <w:pPr>
        <w:spacing w:line="200" w:lineRule="exact"/>
        <w:rPr>
          <w:sz w:val="20"/>
          <w:szCs w:val="20"/>
        </w:rPr>
      </w:pPr>
    </w:p>
    <w:p w:rsidR="0083693E" w:rsidRDefault="0083693E">
      <w:pPr>
        <w:spacing w:line="235" w:lineRule="exact"/>
        <w:rPr>
          <w:sz w:val="20"/>
          <w:szCs w:val="20"/>
        </w:rPr>
      </w:pPr>
    </w:p>
    <w:p w:rsidR="0083693E" w:rsidRDefault="005F61C8">
      <w:pPr>
        <w:spacing w:line="234" w:lineRule="auto"/>
        <w:ind w:left="120"/>
        <w:jc w:val="both"/>
        <w:rPr>
          <w:sz w:val="20"/>
          <w:szCs w:val="20"/>
        </w:rPr>
      </w:pPr>
      <w:r>
        <w:rPr>
          <w:rFonts w:eastAsia="Times New Roman"/>
          <w:sz w:val="24"/>
          <w:szCs w:val="24"/>
        </w:rPr>
        <w:t>инструментам обучения, отвечающим особым образовательным потребностям детей и позволяющих реализовывать выбранный вариант стандарта.</w:t>
      </w:r>
    </w:p>
    <w:p w:rsidR="0083693E" w:rsidRDefault="0083693E">
      <w:pPr>
        <w:spacing w:line="14" w:lineRule="exact"/>
        <w:rPr>
          <w:sz w:val="20"/>
          <w:szCs w:val="20"/>
        </w:rPr>
      </w:pPr>
    </w:p>
    <w:p w:rsidR="0083693E" w:rsidRDefault="005F61C8">
      <w:pPr>
        <w:spacing w:line="237" w:lineRule="auto"/>
        <w:ind w:left="120" w:firstLine="566"/>
        <w:jc w:val="both"/>
        <w:rPr>
          <w:sz w:val="20"/>
          <w:szCs w:val="20"/>
        </w:rPr>
      </w:pPr>
      <w:r>
        <w:rPr>
          <w:rFonts w:eastAsia="Times New Roman"/>
          <w:sz w:val="24"/>
          <w:szCs w:val="24"/>
        </w:rPr>
        <w:t>Реализация адаптированной основной общеобразовательной программы варианта 6.2.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w:t>
      </w:r>
    </w:p>
    <w:p w:rsidR="0083693E" w:rsidRDefault="0083693E">
      <w:pPr>
        <w:spacing w:line="17" w:lineRule="exact"/>
        <w:rPr>
          <w:sz w:val="20"/>
          <w:szCs w:val="20"/>
        </w:rPr>
      </w:pPr>
    </w:p>
    <w:p w:rsidR="0083693E" w:rsidRDefault="005F61C8">
      <w:pPr>
        <w:spacing w:line="238" w:lineRule="auto"/>
        <w:ind w:left="120" w:firstLine="566"/>
        <w:jc w:val="both"/>
        <w:rPr>
          <w:sz w:val="20"/>
          <w:szCs w:val="20"/>
        </w:rPr>
      </w:pPr>
      <w:r>
        <w:rPr>
          <w:rFonts w:eastAsia="Times New Roman"/>
          <w:sz w:val="24"/>
          <w:szCs w:val="24"/>
        </w:rPr>
        <w:t>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w:t>
      </w:r>
    </w:p>
    <w:p w:rsidR="0083693E" w:rsidRDefault="0083693E">
      <w:pPr>
        <w:spacing w:line="19" w:lineRule="exact"/>
        <w:rPr>
          <w:sz w:val="20"/>
          <w:szCs w:val="20"/>
        </w:rPr>
      </w:pPr>
    </w:p>
    <w:p w:rsidR="0083693E" w:rsidRDefault="005F61C8">
      <w:pPr>
        <w:spacing w:line="236" w:lineRule="auto"/>
        <w:ind w:left="120" w:firstLine="566"/>
        <w:jc w:val="both"/>
        <w:rPr>
          <w:sz w:val="20"/>
          <w:szCs w:val="20"/>
        </w:rPr>
      </w:pPr>
      <w:r>
        <w:rPr>
          <w:rFonts w:eastAsia="Times New Roman"/>
          <w:sz w:val="24"/>
          <w:szCs w:val="24"/>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83693E" w:rsidRDefault="0083693E">
      <w:pPr>
        <w:spacing w:line="14" w:lineRule="exact"/>
        <w:rPr>
          <w:sz w:val="20"/>
          <w:szCs w:val="20"/>
        </w:rPr>
      </w:pPr>
    </w:p>
    <w:p w:rsidR="0083693E" w:rsidRDefault="005F61C8">
      <w:pPr>
        <w:spacing w:line="234" w:lineRule="auto"/>
        <w:ind w:left="120" w:firstLine="566"/>
        <w:jc w:val="both"/>
        <w:rPr>
          <w:sz w:val="20"/>
          <w:szCs w:val="20"/>
        </w:rPr>
      </w:pPr>
      <w:r>
        <w:rPr>
          <w:rFonts w:eastAsia="Times New Roman"/>
          <w:sz w:val="24"/>
          <w:szCs w:val="24"/>
        </w:rPr>
        <w:t>Требования к наполняемости классов, где обучаются лица с НОДА, конкретизируются при описании условий реализации программ.</w:t>
      </w:r>
    </w:p>
    <w:sectPr w:rsidR="0083693E">
      <w:pgSz w:w="11900" w:h="16838"/>
      <w:pgMar w:top="714"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5"/>
    <w:multiLevelType w:val="hybridMultilevel"/>
    <w:tmpl w:val="6F047F54"/>
    <w:lvl w:ilvl="0" w:tplc="4E9E6F4A">
      <w:start w:val="1"/>
      <w:numFmt w:val="bullet"/>
      <w:lvlText w:val="и"/>
      <w:lvlJc w:val="left"/>
    </w:lvl>
    <w:lvl w:ilvl="1" w:tplc="D3BEC6F2">
      <w:start w:val="1"/>
      <w:numFmt w:val="bullet"/>
      <w:lvlText w:val="-"/>
      <w:lvlJc w:val="left"/>
    </w:lvl>
    <w:lvl w:ilvl="2" w:tplc="D99E153E">
      <w:numFmt w:val="decimal"/>
      <w:lvlText w:val=""/>
      <w:lvlJc w:val="left"/>
    </w:lvl>
    <w:lvl w:ilvl="3" w:tplc="579A3A16">
      <w:numFmt w:val="decimal"/>
      <w:lvlText w:val=""/>
      <w:lvlJc w:val="left"/>
    </w:lvl>
    <w:lvl w:ilvl="4" w:tplc="AAF85CD2">
      <w:numFmt w:val="decimal"/>
      <w:lvlText w:val=""/>
      <w:lvlJc w:val="left"/>
    </w:lvl>
    <w:lvl w:ilvl="5" w:tplc="5A0AC2CE">
      <w:numFmt w:val="decimal"/>
      <w:lvlText w:val=""/>
      <w:lvlJc w:val="left"/>
    </w:lvl>
    <w:lvl w:ilvl="6" w:tplc="D276B864">
      <w:numFmt w:val="decimal"/>
      <w:lvlText w:val=""/>
      <w:lvlJc w:val="left"/>
    </w:lvl>
    <w:lvl w:ilvl="7" w:tplc="7D082A66">
      <w:numFmt w:val="decimal"/>
      <w:lvlText w:val=""/>
      <w:lvlJc w:val="left"/>
    </w:lvl>
    <w:lvl w:ilvl="8" w:tplc="E7728094">
      <w:numFmt w:val="decimal"/>
      <w:lvlText w:val=""/>
      <w:lvlJc w:val="left"/>
    </w:lvl>
  </w:abstractNum>
  <w:abstractNum w:abstractNumId="1" w15:restartNumberingAfterBreak="0">
    <w:nsid w:val="000001D3"/>
    <w:multiLevelType w:val="hybridMultilevel"/>
    <w:tmpl w:val="8EFA8DE4"/>
    <w:lvl w:ilvl="0" w:tplc="E918F4C4">
      <w:start w:val="1"/>
      <w:numFmt w:val="bullet"/>
      <w:lvlText w:val="и"/>
      <w:lvlJc w:val="left"/>
    </w:lvl>
    <w:lvl w:ilvl="1" w:tplc="9F12F9F8">
      <w:numFmt w:val="decimal"/>
      <w:lvlText w:val=""/>
      <w:lvlJc w:val="left"/>
    </w:lvl>
    <w:lvl w:ilvl="2" w:tplc="5E36BCB6">
      <w:numFmt w:val="decimal"/>
      <w:lvlText w:val=""/>
      <w:lvlJc w:val="left"/>
    </w:lvl>
    <w:lvl w:ilvl="3" w:tplc="2F04FB92">
      <w:numFmt w:val="decimal"/>
      <w:lvlText w:val=""/>
      <w:lvlJc w:val="left"/>
    </w:lvl>
    <w:lvl w:ilvl="4" w:tplc="950EB91C">
      <w:numFmt w:val="decimal"/>
      <w:lvlText w:val=""/>
      <w:lvlJc w:val="left"/>
    </w:lvl>
    <w:lvl w:ilvl="5" w:tplc="EF402C9E">
      <w:numFmt w:val="decimal"/>
      <w:lvlText w:val=""/>
      <w:lvlJc w:val="left"/>
    </w:lvl>
    <w:lvl w:ilvl="6" w:tplc="1640D3E8">
      <w:numFmt w:val="decimal"/>
      <w:lvlText w:val=""/>
      <w:lvlJc w:val="left"/>
    </w:lvl>
    <w:lvl w:ilvl="7" w:tplc="0C6AA3CE">
      <w:numFmt w:val="decimal"/>
      <w:lvlText w:val=""/>
      <w:lvlJc w:val="left"/>
    </w:lvl>
    <w:lvl w:ilvl="8" w:tplc="92265EE4">
      <w:numFmt w:val="decimal"/>
      <w:lvlText w:val=""/>
      <w:lvlJc w:val="left"/>
    </w:lvl>
  </w:abstractNum>
  <w:abstractNum w:abstractNumId="2" w15:restartNumberingAfterBreak="0">
    <w:nsid w:val="00000384"/>
    <w:multiLevelType w:val="hybridMultilevel"/>
    <w:tmpl w:val="085044AC"/>
    <w:lvl w:ilvl="0" w:tplc="CFFEE816">
      <w:start w:val="19"/>
      <w:numFmt w:val="decimal"/>
      <w:lvlText w:val="%1."/>
      <w:lvlJc w:val="left"/>
    </w:lvl>
    <w:lvl w:ilvl="1" w:tplc="16841426">
      <w:numFmt w:val="decimal"/>
      <w:lvlText w:val=""/>
      <w:lvlJc w:val="left"/>
    </w:lvl>
    <w:lvl w:ilvl="2" w:tplc="530C63FA">
      <w:numFmt w:val="decimal"/>
      <w:lvlText w:val=""/>
      <w:lvlJc w:val="left"/>
    </w:lvl>
    <w:lvl w:ilvl="3" w:tplc="D876CE32">
      <w:numFmt w:val="decimal"/>
      <w:lvlText w:val=""/>
      <w:lvlJc w:val="left"/>
    </w:lvl>
    <w:lvl w:ilvl="4" w:tplc="E05A788E">
      <w:numFmt w:val="decimal"/>
      <w:lvlText w:val=""/>
      <w:lvlJc w:val="left"/>
    </w:lvl>
    <w:lvl w:ilvl="5" w:tplc="42485230">
      <w:numFmt w:val="decimal"/>
      <w:lvlText w:val=""/>
      <w:lvlJc w:val="left"/>
    </w:lvl>
    <w:lvl w:ilvl="6" w:tplc="8A08BE64">
      <w:numFmt w:val="decimal"/>
      <w:lvlText w:val=""/>
      <w:lvlJc w:val="left"/>
    </w:lvl>
    <w:lvl w:ilvl="7" w:tplc="A09ACBB8">
      <w:numFmt w:val="decimal"/>
      <w:lvlText w:val=""/>
      <w:lvlJc w:val="left"/>
    </w:lvl>
    <w:lvl w:ilvl="8" w:tplc="D4345B98">
      <w:numFmt w:val="decimal"/>
      <w:lvlText w:val=""/>
      <w:lvlJc w:val="left"/>
    </w:lvl>
  </w:abstractNum>
  <w:abstractNum w:abstractNumId="3" w15:restartNumberingAfterBreak="0">
    <w:nsid w:val="0000047E"/>
    <w:multiLevelType w:val="hybridMultilevel"/>
    <w:tmpl w:val="F0B4C1D0"/>
    <w:lvl w:ilvl="0" w:tplc="CF208D1A">
      <w:start w:val="1"/>
      <w:numFmt w:val="bullet"/>
      <w:lvlText w:val="и"/>
      <w:lvlJc w:val="left"/>
    </w:lvl>
    <w:lvl w:ilvl="1" w:tplc="A8DA5356">
      <w:start w:val="10"/>
      <w:numFmt w:val="decimal"/>
      <w:lvlText w:val="%2)"/>
      <w:lvlJc w:val="left"/>
    </w:lvl>
    <w:lvl w:ilvl="2" w:tplc="A126CE70">
      <w:start w:val="15"/>
      <w:numFmt w:val="decimal"/>
      <w:lvlText w:val="%3)"/>
      <w:lvlJc w:val="left"/>
    </w:lvl>
    <w:lvl w:ilvl="3" w:tplc="428EC63A">
      <w:numFmt w:val="decimal"/>
      <w:lvlText w:val=""/>
      <w:lvlJc w:val="left"/>
    </w:lvl>
    <w:lvl w:ilvl="4" w:tplc="3DA44F42">
      <w:numFmt w:val="decimal"/>
      <w:lvlText w:val=""/>
      <w:lvlJc w:val="left"/>
    </w:lvl>
    <w:lvl w:ilvl="5" w:tplc="1B6448E6">
      <w:numFmt w:val="decimal"/>
      <w:lvlText w:val=""/>
      <w:lvlJc w:val="left"/>
    </w:lvl>
    <w:lvl w:ilvl="6" w:tplc="19041016">
      <w:numFmt w:val="decimal"/>
      <w:lvlText w:val=""/>
      <w:lvlJc w:val="left"/>
    </w:lvl>
    <w:lvl w:ilvl="7" w:tplc="59EADAB4">
      <w:numFmt w:val="decimal"/>
      <w:lvlText w:val=""/>
      <w:lvlJc w:val="left"/>
    </w:lvl>
    <w:lvl w:ilvl="8" w:tplc="C01C832C">
      <w:numFmt w:val="decimal"/>
      <w:lvlText w:val=""/>
      <w:lvlJc w:val="left"/>
    </w:lvl>
  </w:abstractNum>
  <w:abstractNum w:abstractNumId="4" w15:restartNumberingAfterBreak="0">
    <w:nsid w:val="00000677"/>
    <w:multiLevelType w:val="hybridMultilevel"/>
    <w:tmpl w:val="56C05D4A"/>
    <w:lvl w:ilvl="0" w:tplc="5FAE1B28">
      <w:start w:val="5"/>
      <w:numFmt w:val="decimal"/>
      <w:lvlText w:val="%1."/>
      <w:lvlJc w:val="left"/>
    </w:lvl>
    <w:lvl w:ilvl="1" w:tplc="30BCE8B8">
      <w:numFmt w:val="decimal"/>
      <w:lvlText w:val=""/>
      <w:lvlJc w:val="left"/>
    </w:lvl>
    <w:lvl w:ilvl="2" w:tplc="7102DA4A">
      <w:numFmt w:val="decimal"/>
      <w:lvlText w:val=""/>
      <w:lvlJc w:val="left"/>
    </w:lvl>
    <w:lvl w:ilvl="3" w:tplc="FE802034">
      <w:numFmt w:val="decimal"/>
      <w:lvlText w:val=""/>
      <w:lvlJc w:val="left"/>
    </w:lvl>
    <w:lvl w:ilvl="4" w:tplc="AC409268">
      <w:numFmt w:val="decimal"/>
      <w:lvlText w:val=""/>
      <w:lvlJc w:val="left"/>
    </w:lvl>
    <w:lvl w:ilvl="5" w:tplc="3A6479B8">
      <w:numFmt w:val="decimal"/>
      <w:lvlText w:val=""/>
      <w:lvlJc w:val="left"/>
    </w:lvl>
    <w:lvl w:ilvl="6" w:tplc="F6466E18">
      <w:numFmt w:val="decimal"/>
      <w:lvlText w:val=""/>
      <w:lvlJc w:val="left"/>
    </w:lvl>
    <w:lvl w:ilvl="7" w:tplc="198A3202">
      <w:numFmt w:val="decimal"/>
      <w:lvlText w:val=""/>
      <w:lvlJc w:val="left"/>
    </w:lvl>
    <w:lvl w:ilvl="8" w:tplc="0478EF36">
      <w:numFmt w:val="decimal"/>
      <w:lvlText w:val=""/>
      <w:lvlJc w:val="left"/>
    </w:lvl>
  </w:abstractNum>
  <w:abstractNum w:abstractNumId="5" w15:restartNumberingAfterBreak="0">
    <w:nsid w:val="000007CF"/>
    <w:multiLevelType w:val="hybridMultilevel"/>
    <w:tmpl w:val="37C4E9AA"/>
    <w:lvl w:ilvl="0" w:tplc="AC3AC9D0">
      <w:start w:val="1"/>
      <w:numFmt w:val="bullet"/>
      <w:lvlText w:val="-"/>
      <w:lvlJc w:val="left"/>
    </w:lvl>
    <w:lvl w:ilvl="1" w:tplc="C6706624">
      <w:numFmt w:val="decimal"/>
      <w:lvlText w:val=""/>
      <w:lvlJc w:val="left"/>
    </w:lvl>
    <w:lvl w:ilvl="2" w:tplc="E51E4FCE">
      <w:numFmt w:val="decimal"/>
      <w:lvlText w:val=""/>
      <w:lvlJc w:val="left"/>
    </w:lvl>
    <w:lvl w:ilvl="3" w:tplc="16505356">
      <w:numFmt w:val="decimal"/>
      <w:lvlText w:val=""/>
      <w:lvlJc w:val="left"/>
    </w:lvl>
    <w:lvl w:ilvl="4" w:tplc="86144FF6">
      <w:numFmt w:val="decimal"/>
      <w:lvlText w:val=""/>
      <w:lvlJc w:val="left"/>
    </w:lvl>
    <w:lvl w:ilvl="5" w:tplc="0E42462C">
      <w:numFmt w:val="decimal"/>
      <w:lvlText w:val=""/>
      <w:lvlJc w:val="left"/>
    </w:lvl>
    <w:lvl w:ilvl="6" w:tplc="71647322">
      <w:numFmt w:val="decimal"/>
      <w:lvlText w:val=""/>
      <w:lvlJc w:val="left"/>
    </w:lvl>
    <w:lvl w:ilvl="7" w:tplc="3A90F0D0">
      <w:numFmt w:val="decimal"/>
      <w:lvlText w:val=""/>
      <w:lvlJc w:val="left"/>
    </w:lvl>
    <w:lvl w:ilvl="8" w:tplc="256E5052">
      <w:numFmt w:val="decimal"/>
      <w:lvlText w:val=""/>
      <w:lvlJc w:val="left"/>
    </w:lvl>
  </w:abstractNum>
  <w:abstractNum w:abstractNumId="6" w15:restartNumberingAfterBreak="0">
    <w:nsid w:val="00000902"/>
    <w:multiLevelType w:val="hybridMultilevel"/>
    <w:tmpl w:val="ADA65614"/>
    <w:lvl w:ilvl="0" w:tplc="C1E4BC86">
      <w:start w:val="1"/>
      <w:numFmt w:val="bullet"/>
      <w:lvlText w:val="-"/>
      <w:lvlJc w:val="left"/>
    </w:lvl>
    <w:lvl w:ilvl="1" w:tplc="D80CD810">
      <w:numFmt w:val="decimal"/>
      <w:lvlText w:val=""/>
      <w:lvlJc w:val="left"/>
    </w:lvl>
    <w:lvl w:ilvl="2" w:tplc="5A4A1C26">
      <w:numFmt w:val="decimal"/>
      <w:lvlText w:val=""/>
      <w:lvlJc w:val="left"/>
    </w:lvl>
    <w:lvl w:ilvl="3" w:tplc="2294EF22">
      <w:numFmt w:val="decimal"/>
      <w:lvlText w:val=""/>
      <w:lvlJc w:val="left"/>
    </w:lvl>
    <w:lvl w:ilvl="4" w:tplc="7E4EDE1E">
      <w:numFmt w:val="decimal"/>
      <w:lvlText w:val=""/>
      <w:lvlJc w:val="left"/>
    </w:lvl>
    <w:lvl w:ilvl="5" w:tplc="A14204A2">
      <w:numFmt w:val="decimal"/>
      <w:lvlText w:val=""/>
      <w:lvlJc w:val="left"/>
    </w:lvl>
    <w:lvl w:ilvl="6" w:tplc="35D81CFA">
      <w:numFmt w:val="decimal"/>
      <w:lvlText w:val=""/>
      <w:lvlJc w:val="left"/>
    </w:lvl>
    <w:lvl w:ilvl="7" w:tplc="F04C5612">
      <w:numFmt w:val="decimal"/>
      <w:lvlText w:val=""/>
      <w:lvlJc w:val="left"/>
    </w:lvl>
    <w:lvl w:ilvl="8" w:tplc="6246A6E8">
      <w:numFmt w:val="decimal"/>
      <w:lvlText w:val=""/>
      <w:lvlJc w:val="left"/>
    </w:lvl>
  </w:abstractNum>
  <w:abstractNum w:abstractNumId="7" w15:restartNumberingAfterBreak="0">
    <w:nsid w:val="00000975"/>
    <w:multiLevelType w:val="hybridMultilevel"/>
    <w:tmpl w:val="078619B2"/>
    <w:lvl w:ilvl="0" w:tplc="43765F16">
      <w:start w:val="1"/>
      <w:numFmt w:val="bullet"/>
      <w:lvlText w:val="В"/>
      <w:lvlJc w:val="left"/>
    </w:lvl>
    <w:lvl w:ilvl="1" w:tplc="241A77C2">
      <w:numFmt w:val="decimal"/>
      <w:lvlText w:val=""/>
      <w:lvlJc w:val="left"/>
    </w:lvl>
    <w:lvl w:ilvl="2" w:tplc="D1486928">
      <w:numFmt w:val="decimal"/>
      <w:lvlText w:val=""/>
      <w:lvlJc w:val="left"/>
    </w:lvl>
    <w:lvl w:ilvl="3" w:tplc="BF5E2D06">
      <w:numFmt w:val="decimal"/>
      <w:lvlText w:val=""/>
      <w:lvlJc w:val="left"/>
    </w:lvl>
    <w:lvl w:ilvl="4" w:tplc="B8366D56">
      <w:numFmt w:val="decimal"/>
      <w:lvlText w:val=""/>
      <w:lvlJc w:val="left"/>
    </w:lvl>
    <w:lvl w:ilvl="5" w:tplc="0A8E5D66">
      <w:numFmt w:val="decimal"/>
      <w:lvlText w:val=""/>
      <w:lvlJc w:val="left"/>
    </w:lvl>
    <w:lvl w:ilvl="6" w:tplc="6F64E2E0">
      <w:numFmt w:val="decimal"/>
      <w:lvlText w:val=""/>
      <w:lvlJc w:val="left"/>
    </w:lvl>
    <w:lvl w:ilvl="7" w:tplc="6C80D8A2">
      <w:numFmt w:val="decimal"/>
      <w:lvlText w:val=""/>
      <w:lvlJc w:val="left"/>
    </w:lvl>
    <w:lvl w:ilvl="8" w:tplc="56127A3C">
      <w:numFmt w:val="decimal"/>
      <w:lvlText w:val=""/>
      <w:lvlJc w:val="left"/>
    </w:lvl>
  </w:abstractNum>
  <w:abstractNum w:abstractNumId="8" w15:restartNumberingAfterBreak="0">
    <w:nsid w:val="00000D66"/>
    <w:multiLevelType w:val="hybridMultilevel"/>
    <w:tmpl w:val="F98CF6CE"/>
    <w:lvl w:ilvl="0" w:tplc="BF60726E">
      <w:start w:val="4"/>
      <w:numFmt w:val="decimal"/>
      <w:lvlText w:val="%1)"/>
      <w:lvlJc w:val="left"/>
    </w:lvl>
    <w:lvl w:ilvl="1" w:tplc="470CE8AE">
      <w:start w:val="10"/>
      <w:numFmt w:val="decimal"/>
      <w:lvlText w:val="%2)"/>
      <w:lvlJc w:val="left"/>
    </w:lvl>
    <w:lvl w:ilvl="2" w:tplc="007E50F4">
      <w:start w:val="1"/>
      <w:numFmt w:val="decimal"/>
      <w:lvlText w:val="%3)"/>
      <w:lvlJc w:val="left"/>
    </w:lvl>
    <w:lvl w:ilvl="3" w:tplc="3BA0D694">
      <w:numFmt w:val="decimal"/>
      <w:lvlText w:val=""/>
      <w:lvlJc w:val="left"/>
    </w:lvl>
    <w:lvl w:ilvl="4" w:tplc="A9C0B77A">
      <w:numFmt w:val="decimal"/>
      <w:lvlText w:val=""/>
      <w:lvlJc w:val="left"/>
    </w:lvl>
    <w:lvl w:ilvl="5" w:tplc="5D5AA45C">
      <w:numFmt w:val="decimal"/>
      <w:lvlText w:val=""/>
      <w:lvlJc w:val="left"/>
    </w:lvl>
    <w:lvl w:ilvl="6" w:tplc="E962DC4C">
      <w:numFmt w:val="decimal"/>
      <w:lvlText w:val=""/>
      <w:lvlJc w:val="left"/>
    </w:lvl>
    <w:lvl w:ilvl="7" w:tplc="F600F736">
      <w:numFmt w:val="decimal"/>
      <w:lvlText w:val=""/>
      <w:lvlJc w:val="left"/>
    </w:lvl>
    <w:lvl w:ilvl="8" w:tplc="87846B92">
      <w:numFmt w:val="decimal"/>
      <w:lvlText w:val=""/>
      <w:lvlJc w:val="left"/>
    </w:lvl>
  </w:abstractNum>
  <w:abstractNum w:abstractNumId="9" w15:restartNumberingAfterBreak="0">
    <w:nsid w:val="00000E12"/>
    <w:multiLevelType w:val="hybridMultilevel"/>
    <w:tmpl w:val="E9E80850"/>
    <w:lvl w:ilvl="0" w:tplc="438CAD4E">
      <w:start w:val="1"/>
      <w:numFmt w:val="bullet"/>
      <w:lvlText w:val="•"/>
      <w:lvlJc w:val="left"/>
    </w:lvl>
    <w:lvl w:ilvl="1" w:tplc="3A6814A8">
      <w:numFmt w:val="decimal"/>
      <w:lvlText w:val=""/>
      <w:lvlJc w:val="left"/>
    </w:lvl>
    <w:lvl w:ilvl="2" w:tplc="CAC0E2D2">
      <w:numFmt w:val="decimal"/>
      <w:lvlText w:val=""/>
      <w:lvlJc w:val="left"/>
    </w:lvl>
    <w:lvl w:ilvl="3" w:tplc="532ADC32">
      <w:numFmt w:val="decimal"/>
      <w:lvlText w:val=""/>
      <w:lvlJc w:val="left"/>
    </w:lvl>
    <w:lvl w:ilvl="4" w:tplc="073CEA6E">
      <w:numFmt w:val="decimal"/>
      <w:lvlText w:val=""/>
      <w:lvlJc w:val="left"/>
    </w:lvl>
    <w:lvl w:ilvl="5" w:tplc="45124E66">
      <w:numFmt w:val="decimal"/>
      <w:lvlText w:val=""/>
      <w:lvlJc w:val="left"/>
    </w:lvl>
    <w:lvl w:ilvl="6" w:tplc="2C0C3E84">
      <w:numFmt w:val="decimal"/>
      <w:lvlText w:val=""/>
      <w:lvlJc w:val="left"/>
    </w:lvl>
    <w:lvl w:ilvl="7" w:tplc="BFA8197A">
      <w:numFmt w:val="decimal"/>
      <w:lvlText w:val=""/>
      <w:lvlJc w:val="left"/>
    </w:lvl>
    <w:lvl w:ilvl="8" w:tplc="DFBA63B8">
      <w:numFmt w:val="decimal"/>
      <w:lvlText w:val=""/>
      <w:lvlJc w:val="left"/>
    </w:lvl>
  </w:abstractNum>
  <w:abstractNum w:abstractNumId="10" w15:restartNumberingAfterBreak="0">
    <w:nsid w:val="00000E90"/>
    <w:multiLevelType w:val="hybridMultilevel"/>
    <w:tmpl w:val="CB4CBD9A"/>
    <w:lvl w:ilvl="0" w:tplc="4BE62516">
      <w:start w:val="1"/>
      <w:numFmt w:val="bullet"/>
      <w:lvlText w:val="•"/>
      <w:lvlJc w:val="left"/>
    </w:lvl>
    <w:lvl w:ilvl="1" w:tplc="0DD8759A">
      <w:numFmt w:val="decimal"/>
      <w:lvlText w:val=""/>
      <w:lvlJc w:val="left"/>
    </w:lvl>
    <w:lvl w:ilvl="2" w:tplc="36C8E4DC">
      <w:numFmt w:val="decimal"/>
      <w:lvlText w:val=""/>
      <w:lvlJc w:val="left"/>
    </w:lvl>
    <w:lvl w:ilvl="3" w:tplc="8F948580">
      <w:numFmt w:val="decimal"/>
      <w:lvlText w:val=""/>
      <w:lvlJc w:val="left"/>
    </w:lvl>
    <w:lvl w:ilvl="4" w:tplc="15E08D60">
      <w:numFmt w:val="decimal"/>
      <w:lvlText w:val=""/>
      <w:lvlJc w:val="left"/>
    </w:lvl>
    <w:lvl w:ilvl="5" w:tplc="428E9A8C">
      <w:numFmt w:val="decimal"/>
      <w:lvlText w:val=""/>
      <w:lvlJc w:val="left"/>
    </w:lvl>
    <w:lvl w:ilvl="6" w:tplc="7832B052">
      <w:numFmt w:val="decimal"/>
      <w:lvlText w:val=""/>
      <w:lvlJc w:val="left"/>
    </w:lvl>
    <w:lvl w:ilvl="7" w:tplc="D99CC4F6">
      <w:numFmt w:val="decimal"/>
      <w:lvlText w:val=""/>
      <w:lvlJc w:val="left"/>
    </w:lvl>
    <w:lvl w:ilvl="8" w:tplc="85D4857A">
      <w:numFmt w:val="decimal"/>
      <w:lvlText w:val=""/>
      <w:lvlJc w:val="left"/>
    </w:lvl>
  </w:abstractNum>
  <w:abstractNum w:abstractNumId="11" w15:restartNumberingAfterBreak="0">
    <w:nsid w:val="00000ECC"/>
    <w:multiLevelType w:val="hybridMultilevel"/>
    <w:tmpl w:val="200E2FF4"/>
    <w:lvl w:ilvl="0" w:tplc="FB64BFC2">
      <w:start w:val="1"/>
      <w:numFmt w:val="decimal"/>
      <w:lvlText w:val="%1."/>
      <w:lvlJc w:val="left"/>
    </w:lvl>
    <w:lvl w:ilvl="1" w:tplc="288CF33C">
      <w:numFmt w:val="decimal"/>
      <w:lvlText w:val=""/>
      <w:lvlJc w:val="left"/>
    </w:lvl>
    <w:lvl w:ilvl="2" w:tplc="038438C4">
      <w:numFmt w:val="decimal"/>
      <w:lvlText w:val=""/>
      <w:lvlJc w:val="left"/>
    </w:lvl>
    <w:lvl w:ilvl="3" w:tplc="19C63750">
      <w:numFmt w:val="decimal"/>
      <w:lvlText w:val=""/>
      <w:lvlJc w:val="left"/>
    </w:lvl>
    <w:lvl w:ilvl="4" w:tplc="429833D4">
      <w:numFmt w:val="decimal"/>
      <w:lvlText w:val=""/>
      <w:lvlJc w:val="left"/>
    </w:lvl>
    <w:lvl w:ilvl="5" w:tplc="D0AA83EA">
      <w:numFmt w:val="decimal"/>
      <w:lvlText w:val=""/>
      <w:lvlJc w:val="left"/>
    </w:lvl>
    <w:lvl w:ilvl="6" w:tplc="25127FB6">
      <w:numFmt w:val="decimal"/>
      <w:lvlText w:val=""/>
      <w:lvlJc w:val="left"/>
    </w:lvl>
    <w:lvl w:ilvl="7" w:tplc="0240D2E6">
      <w:numFmt w:val="decimal"/>
      <w:lvlText w:val=""/>
      <w:lvlJc w:val="left"/>
    </w:lvl>
    <w:lvl w:ilvl="8" w:tplc="79D0C4C2">
      <w:numFmt w:val="decimal"/>
      <w:lvlText w:val=""/>
      <w:lvlJc w:val="left"/>
    </w:lvl>
  </w:abstractNum>
  <w:abstractNum w:abstractNumId="12" w15:restartNumberingAfterBreak="0">
    <w:nsid w:val="00000FBF"/>
    <w:multiLevelType w:val="hybridMultilevel"/>
    <w:tmpl w:val="6172B26A"/>
    <w:lvl w:ilvl="0" w:tplc="02E0BD40">
      <w:start w:val="1"/>
      <w:numFmt w:val="bullet"/>
      <w:lvlText w:val="и"/>
      <w:lvlJc w:val="left"/>
    </w:lvl>
    <w:lvl w:ilvl="1" w:tplc="E7F07F46">
      <w:start w:val="3"/>
      <w:numFmt w:val="decimal"/>
      <w:lvlText w:val="%2)"/>
      <w:lvlJc w:val="left"/>
    </w:lvl>
    <w:lvl w:ilvl="2" w:tplc="2A8831FA">
      <w:numFmt w:val="decimal"/>
      <w:lvlText w:val=""/>
      <w:lvlJc w:val="left"/>
    </w:lvl>
    <w:lvl w:ilvl="3" w:tplc="B13CC000">
      <w:numFmt w:val="decimal"/>
      <w:lvlText w:val=""/>
      <w:lvlJc w:val="left"/>
    </w:lvl>
    <w:lvl w:ilvl="4" w:tplc="3AE005B6">
      <w:numFmt w:val="decimal"/>
      <w:lvlText w:val=""/>
      <w:lvlJc w:val="left"/>
    </w:lvl>
    <w:lvl w:ilvl="5" w:tplc="5B1A6AFC">
      <w:numFmt w:val="decimal"/>
      <w:lvlText w:val=""/>
      <w:lvlJc w:val="left"/>
    </w:lvl>
    <w:lvl w:ilvl="6" w:tplc="E0E08A86">
      <w:numFmt w:val="decimal"/>
      <w:lvlText w:val=""/>
      <w:lvlJc w:val="left"/>
    </w:lvl>
    <w:lvl w:ilvl="7" w:tplc="CF9E6100">
      <w:numFmt w:val="decimal"/>
      <w:lvlText w:val=""/>
      <w:lvlJc w:val="left"/>
    </w:lvl>
    <w:lvl w:ilvl="8" w:tplc="A2AC3C56">
      <w:numFmt w:val="decimal"/>
      <w:lvlText w:val=""/>
      <w:lvlJc w:val="left"/>
    </w:lvl>
  </w:abstractNum>
  <w:abstractNum w:abstractNumId="13" w15:restartNumberingAfterBreak="0">
    <w:nsid w:val="00000FC9"/>
    <w:multiLevelType w:val="hybridMultilevel"/>
    <w:tmpl w:val="421E03C0"/>
    <w:lvl w:ilvl="0" w:tplc="2BC0EDBC">
      <w:start w:val="1"/>
      <w:numFmt w:val="decimal"/>
      <w:lvlText w:val="%1)"/>
      <w:lvlJc w:val="left"/>
    </w:lvl>
    <w:lvl w:ilvl="1" w:tplc="01BE56A2">
      <w:start w:val="1"/>
      <w:numFmt w:val="decimal"/>
      <w:lvlText w:val="%2"/>
      <w:lvlJc w:val="left"/>
    </w:lvl>
    <w:lvl w:ilvl="2" w:tplc="FBEADC74">
      <w:start w:val="3"/>
      <w:numFmt w:val="decimal"/>
      <w:lvlText w:val="%3."/>
      <w:lvlJc w:val="left"/>
    </w:lvl>
    <w:lvl w:ilvl="3" w:tplc="EA3829D6">
      <w:numFmt w:val="decimal"/>
      <w:lvlText w:val=""/>
      <w:lvlJc w:val="left"/>
    </w:lvl>
    <w:lvl w:ilvl="4" w:tplc="6794F394">
      <w:numFmt w:val="decimal"/>
      <w:lvlText w:val=""/>
      <w:lvlJc w:val="left"/>
    </w:lvl>
    <w:lvl w:ilvl="5" w:tplc="1E424832">
      <w:numFmt w:val="decimal"/>
      <w:lvlText w:val=""/>
      <w:lvlJc w:val="left"/>
    </w:lvl>
    <w:lvl w:ilvl="6" w:tplc="05B0B526">
      <w:numFmt w:val="decimal"/>
      <w:lvlText w:val=""/>
      <w:lvlJc w:val="left"/>
    </w:lvl>
    <w:lvl w:ilvl="7" w:tplc="09126338">
      <w:numFmt w:val="decimal"/>
      <w:lvlText w:val=""/>
      <w:lvlJc w:val="left"/>
    </w:lvl>
    <w:lvl w:ilvl="8" w:tplc="BF2C7102">
      <w:numFmt w:val="decimal"/>
      <w:lvlText w:val=""/>
      <w:lvlJc w:val="left"/>
    </w:lvl>
  </w:abstractNum>
  <w:abstractNum w:abstractNumId="14" w15:restartNumberingAfterBreak="0">
    <w:nsid w:val="000011F4"/>
    <w:multiLevelType w:val="hybridMultilevel"/>
    <w:tmpl w:val="489C0D8E"/>
    <w:lvl w:ilvl="0" w:tplc="50183D24">
      <w:start w:val="1"/>
      <w:numFmt w:val="bullet"/>
      <w:lvlText w:val="-"/>
      <w:lvlJc w:val="left"/>
    </w:lvl>
    <w:lvl w:ilvl="1" w:tplc="01E27D58">
      <w:start w:val="1"/>
      <w:numFmt w:val="bullet"/>
      <w:lvlText w:val="-"/>
      <w:lvlJc w:val="left"/>
    </w:lvl>
    <w:lvl w:ilvl="2" w:tplc="3CACF4BC">
      <w:start w:val="1"/>
      <w:numFmt w:val="bullet"/>
      <w:lvlText w:val="-"/>
      <w:lvlJc w:val="left"/>
    </w:lvl>
    <w:lvl w:ilvl="3" w:tplc="73CE197A">
      <w:start w:val="1"/>
      <w:numFmt w:val="bullet"/>
      <w:lvlText w:val="-"/>
      <w:lvlJc w:val="left"/>
    </w:lvl>
    <w:lvl w:ilvl="4" w:tplc="A7C01930">
      <w:numFmt w:val="decimal"/>
      <w:lvlText w:val=""/>
      <w:lvlJc w:val="left"/>
    </w:lvl>
    <w:lvl w:ilvl="5" w:tplc="AC8E6094">
      <w:numFmt w:val="decimal"/>
      <w:lvlText w:val=""/>
      <w:lvlJc w:val="left"/>
    </w:lvl>
    <w:lvl w:ilvl="6" w:tplc="7A08E420">
      <w:numFmt w:val="decimal"/>
      <w:lvlText w:val=""/>
      <w:lvlJc w:val="left"/>
    </w:lvl>
    <w:lvl w:ilvl="7" w:tplc="47D4E378">
      <w:numFmt w:val="decimal"/>
      <w:lvlText w:val=""/>
      <w:lvlJc w:val="left"/>
    </w:lvl>
    <w:lvl w:ilvl="8" w:tplc="2880F9E6">
      <w:numFmt w:val="decimal"/>
      <w:lvlText w:val=""/>
      <w:lvlJc w:val="left"/>
    </w:lvl>
  </w:abstractNum>
  <w:abstractNum w:abstractNumId="15" w15:restartNumberingAfterBreak="0">
    <w:nsid w:val="0000127E"/>
    <w:multiLevelType w:val="hybridMultilevel"/>
    <w:tmpl w:val="D5AA7D58"/>
    <w:lvl w:ilvl="0" w:tplc="27D20EC2">
      <w:start w:val="1"/>
      <w:numFmt w:val="bullet"/>
      <w:lvlText w:val="-"/>
      <w:lvlJc w:val="left"/>
    </w:lvl>
    <w:lvl w:ilvl="1" w:tplc="A0347FEE">
      <w:numFmt w:val="decimal"/>
      <w:lvlText w:val=""/>
      <w:lvlJc w:val="left"/>
    </w:lvl>
    <w:lvl w:ilvl="2" w:tplc="32DC7514">
      <w:numFmt w:val="decimal"/>
      <w:lvlText w:val=""/>
      <w:lvlJc w:val="left"/>
    </w:lvl>
    <w:lvl w:ilvl="3" w:tplc="05A86BF2">
      <w:numFmt w:val="decimal"/>
      <w:lvlText w:val=""/>
      <w:lvlJc w:val="left"/>
    </w:lvl>
    <w:lvl w:ilvl="4" w:tplc="B76EA810">
      <w:numFmt w:val="decimal"/>
      <w:lvlText w:val=""/>
      <w:lvlJc w:val="left"/>
    </w:lvl>
    <w:lvl w:ilvl="5" w:tplc="F31AE9A6">
      <w:numFmt w:val="decimal"/>
      <w:lvlText w:val=""/>
      <w:lvlJc w:val="left"/>
    </w:lvl>
    <w:lvl w:ilvl="6" w:tplc="2F403648">
      <w:numFmt w:val="decimal"/>
      <w:lvlText w:val=""/>
      <w:lvlJc w:val="left"/>
    </w:lvl>
    <w:lvl w:ilvl="7" w:tplc="E11CA2D0">
      <w:numFmt w:val="decimal"/>
      <w:lvlText w:val=""/>
      <w:lvlJc w:val="left"/>
    </w:lvl>
    <w:lvl w:ilvl="8" w:tplc="7AB60216">
      <w:numFmt w:val="decimal"/>
      <w:lvlText w:val=""/>
      <w:lvlJc w:val="left"/>
    </w:lvl>
  </w:abstractNum>
  <w:abstractNum w:abstractNumId="16" w15:restartNumberingAfterBreak="0">
    <w:nsid w:val="0000139D"/>
    <w:multiLevelType w:val="hybridMultilevel"/>
    <w:tmpl w:val="DC346160"/>
    <w:lvl w:ilvl="0" w:tplc="0C429BA6">
      <w:start w:val="5"/>
      <w:numFmt w:val="decimal"/>
      <w:lvlText w:val="%1."/>
      <w:lvlJc w:val="left"/>
    </w:lvl>
    <w:lvl w:ilvl="1" w:tplc="C94C0C5C">
      <w:numFmt w:val="decimal"/>
      <w:lvlText w:val=""/>
      <w:lvlJc w:val="left"/>
    </w:lvl>
    <w:lvl w:ilvl="2" w:tplc="60E6EF48">
      <w:numFmt w:val="decimal"/>
      <w:lvlText w:val=""/>
      <w:lvlJc w:val="left"/>
    </w:lvl>
    <w:lvl w:ilvl="3" w:tplc="2DEE5910">
      <w:numFmt w:val="decimal"/>
      <w:lvlText w:val=""/>
      <w:lvlJc w:val="left"/>
    </w:lvl>
    <w:lvl w:ilvl="4" w:tplc="3DD81742">
      <w:numFmt w:val="decimal"/>
      <w:lvlText w:val=""/>
      <w:lvlJc w:val="left"/>
    </w:lvl>
    <w:lvl w:ilvl="5" w:tplc="B5DAED6E">
      <w:numFmt w:val="decimal"/>
      <w:lvlText w:val=""/>
      <w:lvlJc w:val="left"/>
    </w:lvl>
    <w:lvl w:ilvl="6" w:tplc="438A8862">
      <w:numFmt w:val="decimal"/>
      <w:lvlText w:val=""/>
      <w:lvlJc w:val="left"/>
    </w:lvl>
    <w:lvl w:ilvl="7" w:tplc="94FAD516">
      <w:numFmt w:val="decimal"/>
      <w:lvlText w:val=""/>
      <w:lvlJc w:val="left"/>
    </w:lvl>
    <w:lvl w:ilvl="8" w:tplc="4166561C">
      <w:numFmt w:val="decimal"/>
      <w:lvlText w:val=""/>
      <w:lvlJc w:val="left"/>
    </w:lvl>
  </w:abstractNum>
  <w:abstractNum w:abstractNumId="17" w15:restartNumberingAfterBreak="0">
    <w:nsid w:val="000013E9"/>
    <w:multiLevelType w:val="hybridMultilevel"/>
    <w:tmpl w:val="57CCC166"/>
    <w:lvl w:ilvl="0" w:tplc="00EA6D36">
      <w:start w:val="35"/>
      <w:numFmt w:val="upperLetter"/>
      <w:lvlText w:val="%1"/>
      <w:lvlJc w:val="left"/>
    </w:lvl>
    <w:lvl w:ilvl="1" w:tplc="3110A350">
      <w:numFmt w:val="decimal"/>
      <w:lvlText w:val=""/>
      <w:lvlJc w:val="left"/>
    </w:lvl>
    <w:lvl w:ilvl="2" w:tplc="AF027F3E">
      <w:numFmt w:val="decimal"/>
      <w:lvlText w:val=""/>
      <w:lvlJc w:val="left"/>
    </w:lvl>
    <w:lvl w:ilvl="3" w:tplc="F1ECB06A">
      <w:numFmt w:val="decimal"/>
      <w:lvlText w:val=""/>
      <w:lvlJc w:val="left"/>
    </w:lvl>
    <w:lvl w:ilvl="4" w:tplc="78724D6E">
      <w:numFmt w:val="decimal"/>
      <w:lvlText w:val=""/>
      <w:lvlJc w:val="left"/>
    </w:lvl>
    <w:lvl w:ilvl="5" w:tplc="0002A9D4">
      <w:numFmt w:val="decimal"/>
      <w:lvlText w:val=""/>
      <w:lvlJc w:val="left"/>
    </w:lvl>
    <w:lvl w:ilvl="6" w:tplc="BF1E72B0">
      <w:numFmt w:val="decimal"/>
      <w:lvlText w:val=""/>
      <w:lvlJc w:val="left"/>
    </w:lvl>
    <w:lvl w:ilvl="7" w:tplc="283AB0C6">
      <w:numFmt w:val="decimal"/>
      <w:lvlText w:val=""/>
      <w:lvlJc w:val="left"/>
    </w:lvl>
    <w:lvl w:ilvl="8" w:tplc="0AF820D4">
      <w:numFmt w:val="decimal"/>
      <w:lvlText w:val=""/>
      <w:lvlJc w:val="left"/>
    </w:lvl>
  </w:abstractNum>
  <w:abstractNum w:abstractNumId="18" w15:restartNumberingAfterBreak="0">
    <w:nsid w:val="000016C5"/>
    <w:multiLevelType w:val="hybridMultilevel"/>
    <w:tmpl w:val="C19617F8"/>
    <w:lvl w:ilvl="0" w:tplc="FC3AEA08">
      <w:start w:val="1"/>
      <w:numFmt w:val="bullet"/>
      <w:lvlText w:val="с"/>
      <w:lvlJc w:val="left"/>
    </w:lvl>
    <w:lvl w:ilvl="1" w:tplc="F18E9DE6">
      <w:start w:val="1"/>
      <w:numFmt w:val="bullet"/>
      <w:lvlText w:val="•"/>
      <w:lvlJc w:val="left"/>
    </w:lvl>
    <w:lvl w:ilvl="2" w:tplc="ED22D74A">
      <w:numFmt w:val="decimal"/>
      <w:lvlText w:val=""/>
      <w:lvlJc w:val="left"/>
    </w:lvl>
    <w:lvl w:ilvl="3" w:tplc="C6786BA4">
      <w:numFmt w:val="decimal"/>
      <w:lvlText w:val=""/>
      <w:lvlJc w:val="left"/>
    </w:lvl>
    <w:lvl w:ilvl="4" w:tplc="DFB4A39C">
      <w:numFmt w:val="decimal"/>
      <w:lvlText w:val=""/>
      <w:lvlJc w:val="left"/>
    </w:lvl>
    <w:lvl w:ilvl="5" w:tplc="1B1EA586">
      <w:numFmt w:val="decimal"/>
      <w:lvlText w:val=""/>
      <w:lvlJc w:val="left"/>
    </w:lvl>
    <w:lvl w:ilvl="6" w:tplc="9C0E741A">
      <w:numFmt w:val="decimal"/>
      <w:lvlText w:val=""/>
      <w:lvlJc w:val="left"/>
    </w:lvl>
    <w:lvl w:ilvl="7" w:tplc="889E8DD2">
      <w:numFmt w:val="decimal"/>
      <w:lvlText w:val=""/>
      <w:lvlJc w:val="left"/>
    </w:lvl>
    <w:lvl w:ilvl="8" w:tplc="3E98ADA8">
      <w:numFmt w:val="decimal"/>
      <w:lvlText w:val=""/>
      <w:lvlJc w:val="left"/>
    </w:lvl>
  </w:abstractNum>
  <w:abstractNum w:abstractNumId="19" w15:restartNumberingAfterBreak="0">
    <w:nsid w:val="0000187E"/>
    <w:multiLevelType w:val="hybridMultilevel"/>
    <w:tmpl w:val="49664AC4"/>
    <w:lvl w:ilvl="0" w:tplc="A9CC74A8">
      <w:start w:val="1"/>
      <w:numFmt w:val="bullet"/>
      <w:lvlText w:val="•"/>
      <w:lvlJc w:val="left"/>
    </w:lvl>
    <w:lvl w:ilvl="1" w:tplc="AF3E723E">
      <w:numFmt w:val="decimal"/>
      <w:lvlText w:val=""/>
      <w:lvlJc w:val="left"/>
    </w:lvl>
    <w:lvl w:ilvl="2" w:tplc="189C78E6">
      <w:numFmt w:val="decimal"/>
      <w:lvlText w:val=""/>
      <w:lvlJc w:val="left"/>
    </w:lvl>
    <w:lvl w:ilvl="3" w:tplc="7248CD62">
      <w:numFmt w:val="decimal"/>
      <w:lvlText w:val=""/>
      <w:lvlJc w:val="left"/>
    </w:lvl>
    <w:lvl w:ilvl="4" w:tplc="C8026960">
      <w:numFmt w:val="decimal"/>
      <w:lvlText w:val=""/>
      <w:lvlJc w:val="left"/>
    </w:lvl>
    <w:lvl w:ilvl="5" w:tplc="156C58F8">
      <w:numFmt w:val="decimal"/>
      <w:lvlText w:val=""/>
      <w:lvlJc w:val="left"/>
    </w:lvl>
    <w:lvl w:ilvl="6" w:tplc="A9C467A6">
      <w:numFmt w:val="decimal"/>
      <w:lvlText w:val=""/>
      <w:lvlJc w:val="left"/>
    </w:lvl>
    <w:lvl w:ilvl="7" w:tplc="DA76A348">
      <w:numFmt w:val="decimal"/>
      <w:lvlText w:val=""/>
      <w:lvlJc w:val="left"/>
    </w:lvl>
    <w:lvl w:ilvl="8" w:tplc="6DCA3BA6">
      <w:numFmt w:val="decimal"/>
      <w:lvlText w:val=""/>
      <w:lvlJc w:val="left"/>
    </w:lvl>
  </w:abstractNum>
  <w:abstractNum w:abstractNumId="20" w15:restartNumberingAfterBreak="0">
    <w:nsid w:val="000018D7"/>
    <w:multiLevelType w:val="hybridMultilevel"/>
    <w:tmpl w:val="8A24F54E"/>
    <w:lvl w:ilvl="0" w:tplc="56DC96AC">
      <w:start w:val="1"/>
      <w:numFmt w:val="bullet"/>
      <w:lvlText w:val="и"/>
      <w:lvlJc w:val="left"/>
    </w:lvl>
    <w:lvl w:ilvl="1" w:tplc="D1900020">
      <w:start w:val="5"/>
      <w:numFmt w:val="decimal"/>
      <w:lvlText w:val="%2."/>
      <w:lvlJc w:val="left"/>
    </w:lvl>
    <w:lvl w:ilvl="2" w:tplc="2F78910E">
      <w:numFmt w:val="decimal"/>
      <w:lvlText w:val=""/>
      <w:lvlJc w:val="left"/>
    </w:lvl>
    <w:lvl w:ilvl="3" w:tplc="4E14D3EA">
      <w:numFmt w:val="decimal"/>
      <w:lvlText w:val=""/>
      <w:lvlJc w:val="left"/>
    </w:lvl>
    <w:lvl w:ilvl="4" w:tplc="6FE0788A">
      <w:numFmt w:val="decimal"/>
      <w:lvlText w:val=""/>
      <w:lvlJc w:val="left"/>
    </w:lvl>
    <w:lvl w:ilvl="5" w:tplc="C63C624E">
      <w:numFmt w:val="decimal"/>
      <w:lvlText w:val=""/>
      <w:lvlJc w:val="left"/>
    </w:lvl>
    <w:lvl w:ilvl="6" w:tplc="A9942576">
      <w:numFmt w:val="decimal"/>
      <w:lvlText w:val=""/>
      <w:lvlJc w:val="left"/>
    </w:lvl>
    <w:lvl w:ilvl="7" w:tplc="646E5F82">
      <w:numFmt w:val="decimal"/>
      <w:lvlText w:val=""/>
      <w:lvlJc w:val="left"/>
    </w:lvl>
    <w:lvl w:ilvl="8" w:tplc="96C8DAFC">
      <w:numFmt w:val="decimal"/>
      <w:lvlText w:val=""/>
      <w:lvlJc w:val="left"/>
    </w:lvl>
  </w:abstractNum>
  <w:abstractNum w:abstractNumId="21" w15:restartNumberingAfterBreak="0">
    <w:nsid w:val="00001916"/>
    <w:multiLevelType w:val="hybridMultilevel"/>
    <w:tmpl w:val="D8DAB78A"/>
    <w:lvl w:ilvl="0" w:tplc="B094BB90">
      <w:start w:val="1"/>
      <w:numFmt w:val="decimal"/>
      <w:lvlText w:val="%1"/>
      <w:lvlJc w:val="left"/>
    </w:lvl>
    <w:lvl w:ilvl="1" w:tplc="03982262">
      <w:start w:val="3"/>
      <w:numFmt w:val="decimal"/>
      <w:lvlText w:val="%2."/>
      <w:lvlJc w:val="left"/>
    </w:lvl>
    <w:lvl w:ilvl="2" w:tplc="63D44914">
      <w:start w:val="4"/>
      <w:numFmt w:val="decimal"/>
      <w:lvlText w:val="%3."/>
      <w:lvlJc w:val="left"/>
    </w:lvl>
    <w:lvl w:ilvl="3" w:tplc="06A2C54A">
      <w:numFmt w:val="decimal"/>
      <w:lvlText w:val=""/>
      <w:lvlJc w:val="left"/>
    </w:lvl>
    <w:lvl w:ilvl="4" w:tplc="2918F47C">
      <w:numFmt w:val="decimal"/>
      <w:lvlText w:val=""/>
      <w:lvlJc w:val="left"/>
    </w:lvl>
    <w:lvl w:ilvl="5" w:tplc="DADA99AE">
      <w:numFmt w:val="decimal"/>
      <w:lvlText w:val=""/>
      <w:lvlJc w:val="left"/>
    </w:lvl>
    <w:lvl w:ilvl="6" w:tplc="19484A48">
      <w:numFmt w:val="decimal"/>
      <w:lvlText w:val=""/>
      <w:lvlJc w:val="left"/>
    </w:lvl>
    <w:lvl w:ilvl="7" w:tplc="FDAC3570">
      <w:numFmt w:val="decimal"/>
      <w:lvlText w:val=""/>
      <w:lvlJc w:val="left"/>
    </w:lvl>
    <w:lvl w:ilvl="8" w:tplc="7D14E820">
      <w:numFmt w:val="decimal"/>
      <w:lvlText w:val=""/>
      <w:lvlJc w:val="left"/>
    </w:lvl>
  </w:abstractNum>
  <w:abstractNum w:abstractNumId="22" w15:restartNumberingAfterBreak="0">
    <w:nsid w:val="00001953"/>
    <w:multiLevelType w:val="hybridMultilevel"/>
    <w:tmpl w:val="E2A8D47C"/>
    <w:lvl w:ilvl="0" w:tplc="4B94F626">
      <w:start w:val="1"/>
      <w:numFmt w:val="decimal"/>
      <w:lvlText w:val="%1)"/>
      <w:lvlJc w:val="left"/>
    </w:lvl>
    <w:lvl w:ilvl="1" w:tplc="AA8C5B94">
      <w:numFmt w:val="decimal"/>
      <w:lvlText w:val=""/>
      <w:lvlJc w:val="left"/>
    </w:lvl>
    <w:lvl w:ilvl="2" w:tplc="D1D6A204">
      <w:numFmt w:val="decimal"/>
      <w:lvlText w:val=""/>
      <w:lvlJc w:val="left"/>
    </w:lvl>
    <w:lvl w:ilvl="3" w:tplc="0FCEC1C8">
      <w:numFmt w:val="decimal"/>
      <w:lvlText w:val=""/>
      <w:lvlJc w:val="left"/>
    </w:lvl>
    <w:lvl w:ilvl="4" w:tplc="C742A39E">
      <w:numFmt w:val="decimal"/>
      <w:lvlText w:val=""/>
      <w:lvlJc w:val="left"/>
    </w:lvl>
    <w:lvl w:ilvl="5" w:tplc="912CE2B4">
      <w:numFmt w:val="decimal"/>
      <w:lvlText w:val=""/>
      <w:lvlJc w:val="left"/>
    </w:lvl>
    <w:lvl w:ilvl="6" w:tplc="9920CC14">
      <w:numFmt w:val="decimal"/>
      <w:lvlText w:val=""/>
      <w:lvlJc w:val="left"/>
    </w:lvl>
    <w:lvl w:ilvl="7" w:tplc="D51C2F16">
      <w:numFmt w:val="decimal"/>
      <w:lvlText w:val=""/>
      <w:lvlJc w:val="left"/>
    </w:lvl>
    <w:lvl w:ilvl="8" w:tplc="E0EC3F7C">
      <w:numFmt w:val="decimal"/>
      <w:lvlText w:val=""/>
      <w:lvlJc w:val="left"/>
    </w:lvl>
  </w:abstractNum>
  <w:abstractNum w:abstractNumId="23" w15:restartNumberingAfterBreak="0">
    <w:nsid w:val="000019D9"/>
    <w:multiLevelType w:val="hybridMultilevel"/>
    <w:tmpl w:val="BE382208"/>
    <w:lvl w:ilvl="0" w:tplc="FC5E4A6A">
      <w:start w:val="1"/>
      <w:numFmt w:val="bullet"/>
      <w:lvlText w:val="В"/>
      <w:lvlJc w:val="left"/>
    </w:lvl>
    <w:lvl w:ilvl="1" w:tplc="2D66FE96">
      <w:numFmt w:val="decimal"/>
      <w:lvlText w:val=""/>
      <w:lvlJc w:val="left"/>
    </w:lvl>
    <w:lvl w:ilvl="2" w:tplc="6DB65948">
      <w:numFmt w:val="decimal"/>
      <w:lvlText w:val=""/>
      <w:lvlJc w:val="left"/>
    </w:lvl>
    <w:lvl w:ilvl="3" w:tplc="A836D26A">
      <w:numFmt w:val="decimal"/>
      <w:lvlText w:val=""/>
      <w:lvlJc w:val="left"/>
    </w:lvl>
    <w:lvl w:ilvl="4" w:tplc="DA9E9FBA">
      <w:numFmt w:val="decimal"/>
      <w:lvlText w:val=""/>
      <w:lvlJc w:val="left"/>
    </w:lvl>
    <w:lvl w:ilvl="5" w:tplc="54828548">
      <w:numFmt w:val="decimal"/>
      <w:lvlText w:val=""/>
      <w:lvlJc w:val="left"/>
    </w:lvl>
    <w:lvl w:ilvl="6" w:tplc="8F96DD18">
      <w:numFmt w:val="decimal"/>
      <w:lvlText w:val=""/>
      <w:lvlJc w:val="left"/>
    </w:lvl>
    <w:lvl w:ilvl="7" w:tplc="A41A0FF2">
      <w:numFmt w:val="decimal"/>
      <w:lvlText w:val=""/>
      <w:lvlJc w:val="left"/>
    </w:lvl>
    <w:lvl w:ilvl="8" w:tplc="2474FD84">
      <w:numFmt w:val="decimal"/>
      <w:lvlText w:val=""/>
      <w:lvlJc w:val="left"/>
    </w:lvl>
  </w:abstractNum>
  <w:abstractNum w:abstractNumId="24" w15:restartNumberingAfterBreak="0">
    <w:nsid w:val="00001AF4"/>
    <w:multiLevelType w:val="hybridMultilevel"/>
    <w:tmpl w:val="17547492"/>
    <w:lvl w:ilvl="0" w:tplc="A1689FD4">
      <w:start w:val="1"/>
      <w:numFmt w:val="decimal"/>
      <w:lvlText w:val="%1)"/>
      <w:lvlJc w:val="left"/>
    </w:lvl>
    <w:lvl w:ilvl="1" w:tplc="27DA200C">
      <w:numFmt w:val="decimal"/>
      <w:lvlText w:val=""/>
      <w:lvlJc w:val="left"/>
    </w:lvl>
    <w:lvl w:ilvl="2" w:tplc="B950C0F6">
      <w:numFmt w:val="decimal"/>
      <w:lvlText w:val=""/>
      <w:lvlJc w:val="left"/>
    </w:lvl>
    <w:lvl w:ilvl="3" w:tplc="4C9A00E8">
      <w:numFmt w:val="decimal"/>
      <w:lvlText w:val=""/>
      <w:lvlJc w:val="left"/>
    </w:lvl>
    <w:lvl w:ilvl="4" w:tplc="302EA244">
      <w:numFmt w:val="decimal"/>
      <w:lvlText w:val=""/>
      <w:lvlJc w:val="left"/>
    </w:lvl>
    <w:lvl w:ilvl="5" w:tplc="846CBEE2">
      <w:numFmt w:val="decimal"/>
      <w:lvlText w:val=""/>
      <w:lvlJc w:val="left"/>
    </w:lvl>
    <w:lvl w:ilvl="6" w:tplc="5F603E16">
      <w:numFmt w:val="decimal"/>
      <w:lvlText w:val=""/>
      <w:lvlJc w:val="left"/>
    </w:lvl>
    <w:lvl w:ilvl="7" w:tplc="4BD48840">
      <w:numFmt w:val="decimal"/>
      <w:lvlText w:val=""/>
      <w:lvlJc w:val="left"/>
    </w:lvl>
    <w:lvl w:ilvl="8" w:tplc="9362A840">
      <w:numFmt w:val="decimal"/>
      <w:lvlText w:val=""/>
      <w:lvlJc w:val="left"/>
    </w:lvl>
  </w:abstractNum>
  <w:abstractNum w:abstractNumId="25" w15:restartNumberingAfterBreak="0">
    <w:nsid w:val="00002059"/>
    <w:multiLevelType w:val="hybridMultilevel"/>
    <w:tmpl w:val="0B74E3A0"/>
    <w:lvl w:ilvl="0" w:tplc="1B366568">
      <w:start w:val="1"/>
      <w:numFmt w:val="bullet"/>
      <w:lvlText w:val="В"/>
      <w:lvlJc w:val="left"/>
    </w:lvl>
    <w:lvl w:ilvl="1" w:tplc="A1749242">
      <w:numFmt w:val="decimal"/>
      <w:lvlText w:val=""/>
      <w:lvlJc w:val="left"/>
    </w:lvl>
    <w:lvl w:ilvl="2" w:tplc="9A54FDF4">
      <w:numFmt w:val="decimal"/>
      <w:lvlText w:val=""/>
      <w:lvlJc w:val="left"/>
    </w:lvl>
    <w:lvl w:ilvl="3" w:tplc="1AFC9652">
      <w:numFmt w:val="decimal"/>
      <w:lvlText w:val=""/>
      <w:lvlJc w:val="left"/>
    </w:lvl>
    <w:lvl w:ilvl="4" w:tplc="7416F7FC">
      <w:numFmt w:val="decimal"/>
      <w:lvlText w:val=""/>
      <w:lvlJc w:val="left"/>
    </w:lvl>
    <w:lvl w:ilvl="5" w:tplc="19566530">
      <w:numFmt w:val="decimal"/>
      <w:lvlText w:val=""/>
      <w:lvlJc w:val="left"/>
    </w:lvl>
    <w:lvl w:ilvl="6" w:tplc="48987576">
      <w:numFmt w:val="decimal"/>
      <w:lvlText w:val=""/>
      <w:lvlJc w:val="left"/>
    </w:lvl>
    <w:lvl w:ilvl="7" w:tplc="A63E0108">
      <w:numFmt w:val="decimal"/>
      <w:lvlText w:val=""/>
      <w:lvlJc w:val="left"/>
    </w:lvl>
    <w:lvl w:ilvl="8" w:tplc="CCF2D610">
      <w:numFmt w:val="decimal"/>
      <w:lvlText w:val=""/>
      <w:lvlJc w:val="left"/>
    </w:lvl>
  </w:abstractNum>
  <w:abstractNum w:abstractNumId="26" w15:restartNumberingAfterBreak="0">
    <w:nsid w:val="000022CD"/>
    <w:multiLevelType w:val="hybridMultilevel"/>
    <w:tmpl w:val="5EF8A7A2"/>
    <w:lvl w:ilvl="0" w:tplc="8BE8BAEC">
      <w:start w:val="1"/>
      <w:numFmt w:val="bullet"/>
      <w:lvlText w:val="и"/>
      <w:lvlJc w:val="left"/>
    </w:lvl>
    <w:lvl w:ilvl="1" w:tplc="7C7AC6F4">
      <w:start w:val="4"/>
      <w:numFmt w:val="decimal"/>
      <w:lvlText w:val="%2."/>
      <w:lvlJc w:val="left"/>
    </w:lvl>
    <w:lvl w:ilvl="2" w:tplc="08368064">
      <w:start w:val="1"/>
      <w:numFmt w:val="decimal"/>
      <w:lvlText w:val="%3"/>
      <w:lvlJc w:val="left"/>
    </w:lvl>
    <w:lvl w:ilvl="3" w:tplc="142C2D00">
      <w:numFmt w:val="decimal"/>
      <w:lvlText w:val=""/>
      <w:lvlJc w:val="left"/>
    </w:lvl>
    <w:lvl w:ilvl="4" w:tplc="C52EFF9C">
      <w:numFmt w:val="decimal"/>
      <w:lvlText w:val=""/>
      <w:lvlJc w:val="left"/>
    </w:lvl>
    <w:lvl w:ilvl="5" w:tplc="C108D61E">
      <w:numFmt w:val="decimal"/>
      <w:lvlText w:val=""/>
      <w:lvlJc w:val="left"/>
    </w:lvl>
    <w:lvl w:ilvl="6" w:tplc="FB80EE98">
      <w:numFmt w:val="decimal"/>
      <w:lvlText w:val=""/>
      <w:lvlJc w:val="left"/>
    </w:lvl>
    <w:lvl w:ilvl="7" w:tplc="EE282BB2">
      <w:numFmt w:val="decimal"/>
      <w:lvlText w:val=""/>
      <w:lvlJc w:val="left"/>
    </w:lvl>
    <w:lvl w:ilvl="8" w:tplc="C5B07EB0">
      <w:numFmt w:val="decimal"/>
      <w:lvlText w:val=""/>
      <w:lvlJc w:val="left"/>
    </w:lvl>
  </w:abstractNum>
  <w:abstractNum w:abstractNumId="27" w15:restartNumberingAfterBreak="0">
    <w:nsid w:val="000023C9"/>
    <w:multiLevelType w:val="hybridMultilevel"/>
    <w:tmpl w:val="DA384034"/>
    <w:lvl w:ilvl="0" w:tplc="9140E2B4">
      <w:start w:val="1"/>
      <w:numFmt w:val="bullet"/>
      <w:lvlText w:val="о"/>
      <w:lvlJc w:val="left"/>
    </w:lvl>
    <w:lvl w:ilvl="1" w:tplc="C56C360C">
      <w:start w:val="1"/>
      <w:numFmt w:val="decimal"/>
      <w:lvlText w:val="%2)"/>
      <w:lvlJc w:val="left"/>
    </w:lvl>
    <w:lvl w:ilvl="2" w:tplc="EA94C234">
      <w:start w:val="1"/>
      <w:numFmt w:val="decimal"/>
      <w:lvlText w:val="%3"/>
      <w:lvlJc w:val="left"/>
    </w:lvl>
    <w:lvl w:ilvl="3" w:tplc="E5DCB8CE">
      <w:numFmt w:val="decimal"/>
      <w:lvlText w:val=""/>
      <w:lvlJc w:val="left"/>
    </w:lvl>
    <w:lvl w:ilvl="4" w:tplc="6F98A962">
      <w:numFmt w:val="decimal"/>
      <w:lvlText w:val=""/>
      <w:lvlJc w:val="left"/>
    </w:lvl>
    <w:lvl w:ilvl="5" w:tplc="C2A61248">
      <w:numFmt w:val="decimal"/>
      <w:lvlText w:val=""/>
      <w:lvlJc w:val="left"/>
    </w:lvl>
    <w:lvl w:ilvl="6" w:tplc="C2A6F212">
      <w:numFmt w:val="decimal"/>
      <w:lvlText w:val=""/>
      <w:lvlJc w:val="left"/>
    </w:lvl>
    <w:lvl w:ilvl="7" w:tplc="2D4ACEBA">
      <w:numFmt w:val="decimal"/>
      <w:lvlText w:val=""/>
      <w:lvlJc w:val="left"/>
    </w:lvl>
    <w:lvl w:ilvl="8" w:tplc="6FD826C8">
      <w:numFmt w:val="decimal"/>
      <w:lvlText w:val=""/>
      <w:lvlJc w:val="left"/>
    </w:lvl>
  </w:abstractNum>
  <w:abstractNum w:abstractNumId="28" w15:restartNumberingAfterBreak="0">
    <w:nsid w:val="0000249E"/>
    <w:multiLevelType w:val="hybridMultilevel"/>
    <w:tmpl w:val="9BACC594"/>
    <w:lvl w:ilvl="0" w:tplc="4FFA87EC">
      <w:start w:val="1"/>
      <w:numFmt w:val="bullet"/>
      <w:lvlText w:val="-"/>
      <w:lvlJc w:val="left"/>
    </w:lvl>
    <w:lvl w:ilvl="1" w:tplc="D120629A">
      <w:numFmt w:val="decimal"/>
      <w:lvlText w:val=""/>
      <w:lvlJc w:val="left"/>
    </w:lvl>
    <w:lvl w:ilvl="2" w:tplc="32A09458">
      <w:numFmt w:val="decimal"/>
      <w:lvlText w:val=""/>
      <w:lvlJc w:val="left"/>
    </w:lvl>
    <w:lvl w:ilvl="3" w:tplc="898A157C">
      <w:numFmt w:val="decimal"/>
      <w:lvlText w:val=""/>
      <w:lvlJc w:val="left"/>
    </w:lvl>
    <w:lvl w:ilvl="4" w:tplc="8078091E">
      <w:numFmt w:val="decimal"/>
      <w:lvlText w:val=""/>
      <w:lvlJc w:val="left"/>
    </w:lvl>
    <w:lvl w:ilvl="5" w:tplc="39DC02C2">
      <w:numFmt w:val="decimal"/>
      <w:lvlText w:val=""/>
      <w:lvlJc w:val="left"/>
    </w:lvl>
    <w:lvl w:ilvl="6" w:tplc="44CCC952">
      <w:numFmt w:val="decimal"/>
      <w:lvlText w:val=""/>
      <w:lvlJc w:val="left"/>
    </w:lvl>
    <w:lvl w:ilvl="7" w:tplc="EBD4C500">
      <w:numFmt w:val="decimal"/>
      <w:lvlText w:val=""/>
      <w:lvlJc w:val="left"/>
    </w:lvl>
    <w:lvl w:ilvl="8" w:tplc="3E8840BE">
      <w:numFmt w:val="decimal"/>
      <w:lvlText w:val=""/>
      <w:lvlJc w:val="left"/>
    </w:lvl>
  </w:abstractNum>
  <w:abstractNum w:abstractNumId="29" w15:restartNumberingAfterBreak="0">
    <w:nsid w:val="0000252A"/>
    <w:multiLevelType w:val="hybridMultilevel"/>
    <w:tmpl w:val="52E0BAF8"/>
    <w:lvl w:ilvl="0" w:tplc="3E8CFAC8">
      <w:start w:val="1"/>
      <w:numFmt w:val="bullet"/>
      <w:lvlText w:val="•"/>
      <w:lvlJc w:val="left"/>
    </w:lvl>
    <w:lvl w:ilvl="1" w:tplc="6540A3B2">
      <w:numFmt w:val="decimal"/>
      <w:lvlText w:val=""/>
      <w:lvlJc w:val="left"/>
    </w:lvl>
    <w:lvl w:ilvl="2" w:tplc="86BEA274">
      <w:numFmt w:val="decimal"/>
      <w:lvlText w:val=""/>
      <w:lvlJc w:val="left"/>
    </w:lvl>
    <w:lvl w:ilvl="3" w:tplc="AD4603A0">
      <w:numFmt w:val="decimal"/>
      <w:lvlText w:val=""/>
      <w:lvlJc w:val="left"/>
    </w:lvl>
    <w:lvl w:ilvl="4" w:tplc="7C041CF8">
      <w:numFmt w:val="decimal"/>
      <w:lvlText w:val=""/>
      <w:lvlJc w:val="left"/>
    </w:lvl>
    <w:lvl w:ilvl="5" w:tplc="C31ED584">
      <w:numFmt w:val="decimal"/>
      <w:lvlText w:val=""/>
      <w:lvlJc w:val="left"/>
    </w:lvl>
    <w:lvl w:ilvl="6" w:tplc="E2625946">
      <w:numFmt w:val="decimal"/>
      <w:lvlText w:val=""/>
      <w:lvlJc w:val="left"/>
    </w:lvl>
    <w:lvl w:ilvl="7" w:tplc="4B043188">
      <w:numFmt w:val="decimal"/>
      <w:lvlText w:val=""/>
      <w:lvlJc w:val="left"/>
    </w:lvl>
    <w:lvl w:ilvl="8" w:tplc="92FC498E">
      <w:numFmt w:val="decimal"/>
      <w:lvlText w:val=""/>
      <w:lvlJc w:val="left"/>
    </w:lvl>
  </w:abstractNum>
  <w:abstractNum w:abstractNumId="30" w15:restartNumberingAfterBreak="0">
    <w:nsid w:val="0000261E"/>
    <w:multiLevelType w:val="hybridMultilevel"/>
    <w:tmpl w:val="F3AC9B62"/>
    <w:lvl w:ilvl="0" w:tplc="64AA4124">
      <w:start w:val="1"/>
      <w:numFmt w:val="bullet"/>
      <w:lvlText w:val="и"/>
      <w:lvlJc w:val="left"/>
    </w:lvl>
    <w:lvl w:ilvl="1" w:tplc="79505388">
      <w:start w:val="1"/>
      <w:numFmt w:val="decimal"/>
      <w:lvlText w:val="%2."/>
      <w:lvlJc w:val="left"/>
    </w:lvl>
    <w:lvl w:ilvl="2" w:tplc="1F80BF12">
      <w:numFmt w:val="decimal"/>
      <w:lvlText w:val=""/>
      <w:lvlJc w:val="left"/>
    </w:lvl>
    <w:lvl w:ilvl="3" w:tplc="8D14B18E">
      <w:numFmt w:val="decimal"/>
      <w:lvlText w:val=""/>
      <w:lvlJc w:val="left"/>
    </w:lvl>
    <w:lvl w:ilvl="4" w:tplc="10DAF27A">
      <w:numFmt w:val="decimal"/>
      <w:lvlText w:val=""/>
      <w:lvlJc w:val="left"/>
    </w:lvl>
    <w:lvl w:ilvl="5" w:tplc="DA28C2B6">
      <w:numFmt w:val="decimal"/>
      <w:lvlText w:val=""/>
      <w:lvlJc w:val="left"/>
    </w:lvl>
    <w:lvl w:ilvl="6" w:tplc="7C9E29BA">
      <w:numFmt w:val="decimal"/>
      <w:lvlText w:val=""/>
      <w:lvlJc w:val="left"/>
    </w:lvl>
    <w:lvl w:ilvl="7" w:tplc="0E4825E0">
      <w:numFmt w:val="decimal"/>
      <w:lvlText w:val=""/>
      <w:lvlJc w:val="left"/>
    </w:lvl>
    <w:lvl w:ilvl="8" w:tplc="86340CF2">
      <w:numFmt w:val="decimal"/>
      <w:lvlText w:val=""/>
      <w:lvlJc w:val="left"/>
    </w:lvl>
  </w:abstractNum>
  <w:abstractNum w:abstractNumId="31" w15:restartNumberingAfterBreak="0">
    <w:nsid w:val="000026CA"/>
    <w:multiLevelType w:val="hybridMultilevel"/>
    <w:tmpl w:val="ECA28188"/>
    <w:lvl w:ilvl="0" w:tplc="CD70D704">
      <w:start w:val="1"/>
      <w:numFmt w:val="bullet"/>
      <w:lvlText w:val="В"/>
      <w:lvlJc w:val="left"/>
    </w:lvl>
    <w:lvl w:ilvl="1" w:tplc="5B0408D4">
      <w:numFmt w:val="decimal"/>
      <w:lvlText w:val=""/>
      <w:lvlJc w:val="left"/>
    </w:lvl>
    <w:lvl w:ilvl="2" w:tplc="198EA7FA">
      <w:numFmt w:val="decimal"/>
      <w:lvlText w:val=""/>
      <w:lvlJc w:val="left"/>
    </w:lvl>
    <w:lvl w:ilvl="3" w:tplc="B99E6B30">
      <w:numFmt w:val="decimal"/>
      <w:lvlText w:val=""/>
      <w:lvlJc w:val="left"/>
    </w:lvl>
    <w:lvl w:ilvl="4" w:tplc="846475FC">
      <w:numFmt w:val="decimal"/>
      <w:lvlText w:val=""/>
      <w:lvlJc w:val="left"/>
    </w:lvl>
    <w:lvl w:ilvl="5" w:tplc="A07C5A7C">
      <w:numFmt w:val="decimal"/>
      <w:lvlText w:val=""/>
      <w:lvlJc w:val="left"/>
    </w:lvl>
    <w:lvl w:ilvl="6" w:tplc="DC1CCC82">
      <w:numFmt w:val="decimal"/>
      <w:lvlText w:val=""/>
      <w:lvlJc w:val="left"/>
    </w:lvl>
    <w:lvl w:ilvl="7" w:tplc="31D4DDEE">
      <w:numFmt w:val="decimal"/>
      <w:lvlText w:val=""/>
      <w:lvlJc w:val="left"/>
    </w:lvl>
    <w:lvl w:ilvl="8" w:tplc="965E2ED8">
      <w:numFmt w:val="decimal"/>
      <w:lvlText w:val=""/>
      <w:lvlJc w:val="left"/>
    </w:lvl>
  </w:abstractNum>
  <w:abstractNum w:abstractNumId="32" w15:restartNumberingAfterBreak="0">
    <w:nsid w:val="00002833"/>
    <w:multiLevelType w:val="hybridMultilevel"/>
    <w:tmpl w:val="8A28A562"/>
    <w:lvl w:ilvl="0" w:tplc="11E60A7C">
      <w:start w:val="1"/>
      <w:numFmt w:val="bullet"/>
      <w:lvlText w:val="•"/>
      <w:lvlJc w:val="left"/>
    </w:lvl>
    <w:lvl w:ilvl="1" w:tplc="7A383186">
      <w:numFmt w:val="decimal"/>
      <w:lvlText w:val=""/>
      <w:lvlJc w:val="left"/>
    </w:lvl>
    <w:lvl w:ilvl="2" w:tplc="4EEAE996">
      <w:numFmt w:val="decimal"/>
      <w:lvlText w:val=""/>
      <w:lvlJc w:val="left"/>
    </w:lvl>
    <w:lvl w:ilvl="3" w:tplc="CC008FF0">
      <w:numFmt w:val="decimal"/>
      <w:lvlText w:val=""/>
      <w:lvlJc w:val="left"/>
    </w:lvl>
    <w:lvl w:ilvl="4" w:tplc="5CAA7BE2">
      <w:numFmt w:val="decimal"/>
      <w:lvlText w:val=""/>
      <w:lvlJc w:val="left"/>
    </w:lvl>
    <w:lvl w:ilvl="5" w:tplc="03542D68">
      <w:numFmt w:val="decimal"/>
      <w:lvlText w:val=""/>
      <w:lvlJc w:val="left"/>
    </w:lvl>
    <w:lvl w:ilvl="6" w:tplc="538CBAB6">
      <w:numFmt w:val="decimal"/>
      <w:lvlText w:val=""/>
      <w:lvlJc w:val="left"/>
    </w:lvl>
    <w:lvl w:ilvl="7" w:tplc="803CE152">
      <w:numFmt w:val="decimal"/>
      <w:lvlText w:val=""/>
      <w:lvlJc w:val="left"/>
    </w:lvl>
    <w:lvl w:ilvl="8" w:tplc="BCA49658">
      <w:numFmt w:val="decimal"/>
      <w:lvlText w:val=""/>
      <w:lvlJc w:val="left"/>
    </w:lvl>
  </w:abstractNum>
  <w:abstractNum w:abstractNumId="33" w15:restartNumberingAfterBreak="0">
    <w:nsid w:val="0000288F"/>
    <w:multiLevelType w:val="hybridMultilevel"/>
    <w:tmpl w:val="BF1AE3F6"/>
    <w:lvl w:ilvl="0" w:tplc="E5325C4C">
      <w:start w:val="1"/>
      <w:numFmt w:val="bullet"/>
      <w:lvlText w:val="и"/>
      <w:lvlJc w:val="left"/>
    </w:lvl>
    <w:lvl w:ilvl="1" w:tplc="61E885FA">
      <w:start w:val="4"/>
      <w:numFmt w:val="decimal"/>
      <w:lvlText w:val="%2."/>
      <w:lvlJc w:val="left"/>
    </w:lvl>
    <w:lvl w:ilvl="2" w:tplc="2DCC6618">
      <w:start w:val="6"/>
      <w:numFmt w:val="decimal"/>
      <w:lvlText w:val="%3."/>
      <w:lvlJc w:val="left"/>
    </w:lvl>
    <w:lvl w:ilvl="3" w:tplc="361C5CD8">
      <w:start w:val="5"/>
      <w:numFmt w:val="decimal"/>
      <w:lvlText w:val="%4."/>
      <w:lvlJc w:val="left"/>
    </w:lvl>
    <w:lvl w:ilvl="4" w:tplc="4E6E2D0E">
      <w:start w:val="1"/>
      <w:numFmt w:val="decimal"/>
      <w:lvlText w:val="%5."/>
      <w:lvlJc w:val="left"/>
    </w:lvl>
    <w:lvl w:ilvl="5" w:tplc="F5C40214">
      <w:numFmt w:val="decimal"/>
      <w:lvlText w:val=""/>
      <w:lvlJc w:val="left"/>
    </w:lvl>
    <w:lvl w:ilvl="6" w:tplc="06C2B842">
      <w:numFmt w:val="decimal"/>
      <w:lvlText w:val=""/>
      <w:lvlJc w:val="left"/>
    </w:lvl>
    <w:lvl w:ilvl="7" w:tplc="658E8DFE">
      <w:numFmt w:val="decimal"/>
      <w:lvlText w:val=""/>
      <w:lvlJc w:val="left"/>
    </w:lvl>
    <w:lvl w:ilvl="8" w:tplc="EBEC5CA2">
      <w:numFmt w:val="decimal"/>
      <w:lvlText w:val=""/>
      <w:lvlJc w:val="left"/>
    </w:lvl>
  </w:abstractNum>
  <w:abstractNum w:abstractNumId="34" w15:restartNumberingAfterBreak="0">
    <w:nsid w:val="00002B0C"/>
    <w:multiLevelType w:val="hybridMultilevel"/>
    <w:tmpl w:val="17C44384"/>
    <w:lvl w:ilvl="0" w:tplc="974821FC">
      <w:start w:val="1"/>
      <w:numFmt w:val="bullet"/>
      <w:lvlText w:val="в"/>
      <w:lvlJc w:val="left"/>
    </w:lvl>
    <w:lvl w:ilvl="1" w:tplc="0A8E613C">
      <w:start w:val="1"/>
      <w:numFmt w:val="bullet"/>
      <w:lvlText w:val="-"/>
      <w:lvlJc w:val="left"/>
    </w:lvl>
    <w:lvl w:ilvl="2" w:tplc="9B42D718">
      <w:numFmt w:val="decimal"/>
      <w:lvlText w:val=""/>
      <w:lvlJc w:val="left"/>
    </w:lvl>
    <w:lvl w:ilvl="3" w:tplc="733E7BD2">
      <w:numFmt w:val="decimal"/>
      <w:lvlText w:val=""/>
      <w:lvlJc w:val="left"/>
    </w:lvl>
    <w:lvl w:ilvl="4" w:tplc="A4D61F6C">
      <w:numFmt w:val="decimal"/>
      <w:lvlText w:val=""/>
      <w:lvlJc w:val="left"/>
    </w:lvl>
    <w:lvl w:ilvl="5" w:tplc="E1227CA8">
      <w:numFmt w:val="decimal"/>
      <w:lvlText w:val=""/>
      <w:lvlJc w:val="left"/>
    </w:lvl>
    <w:lvl w:ilvl="6" w:tplc="A53C95F8">
      <w:numFmt w:val="decimal"/>
      <w:lvlText w:val=""/>
      <w:lvlJc w:val="left"/>
    </w:lvl>
    <w:lvl w:ilvl="7" w:tplc="BEB22428">
      <w:numFmt w:val="decimal"/>
      <w:lvlText w:val=""/>
      <w:lvlJc w:val="left"/>
    </w:lvl>
    <w:lvl w:ilvl="8" w:tplc="5B2C1ACC">
      <w:numFmt w:val="decimal"/>
      <w:lvlText w:val=""/>
      <w:lvlJc w:val="left"/>
    </w:lvl>
  </w:abstractNum>
  <w:abstractNum w:abstractNumId="35" w15:restartNumberingAfterBreak="0">
    <w:nsid w:val="00002C49"/>
    <w:multiLevelType w:val="hybridMultilevel"/>
    <w:tmpl w:val="95AED960"/>
    <w:lvl w:ilvl="0" w:tplc="FB6265D2">
      <w:start w:val="1"/>
      <w:numFmt w:val="bullet"/>
      <w:lvlText w:val="и"/>
      <w:lvlJc w:val="left"/>
    </w:lvl>
    <w:lvl w:ilvl="1" w:tplc="9AB2362A">
      <w:start w:val="1"/>
      <w:numFmt w:val="decimal"/>
      <w:lvlText w:val="%2"/>
      <w:lvlJc w:val="left"/>
    </w:lvl>
    <w:lvl w:ilvl="2" w:tplc="63BCB6B0">
      <w:start w:val="6"/>
      <w:numFmt w:val="decimal"/>
      <w:lvlText w:val="%3)"/>
      <w:lvlJc w:val="left"/>
    </w:lvl>
    <w:lvl w:ilvl="3" w:tplc="F57C5E54">
      <w:numFmt w:val="decimal"/>
      <w:lvlText w:val=""/>
      <w:lvlJc w:val="left"/>
    </w:lvl>
    <w:lvl w:ilvl="4" w:tplc="2560568E">
      <w:numFmt w:val="decimal"/>
      <w:lvlText w:val=""/>
      <w:lvlJc w:val="left"/>
    </w:lvl>
    <w:lvl w:ilvl="5" w:tplc="E99A6208">
      <w:numFmt w:val="decimal"/>
      <w:lvlText w:val=""/>
      <w:lvlJc w:val="left"/>
    </w:lvl>
    <w:lvl w:ilvl="6" w:tplc="312CAE48">
      <w:numFmt w:val="decimal"/>
      <w:lvlText w:val=""/>
      <w:lvlJc w:val="left"/>
    </w:lvl>
    <w:lvl w:ilvl="7" w:tplc="980A4EFC">
      <w:numFmt w:val="decimal"/>
      <w:lvlText w:val=""/>
      <w:lvlJc w:val="left"/>
    </w:lvl>
    <w:lvl w:ilvl="8" w:tplc="7F0A10E4">
      <w:numFmt w:val="decimal"/>
      <w:lvlText w:val=""/>
      <w:lvlJc w:val="left"/>
    </w:lvl>
  </w:abstractNum>
  <w:abstractNum w:abstractNumId="36" w15:restartNumberingAfterBreak="0">
    <w:nsid w:val="00002F14"/>
    <w:multiLevelType w:val="hybridMultilevel"/>
    <w:tmpl w:val="1DFEFD70"/>
    <w:lvl w:ilvl="0" w:tplc="3ED4AC30">
      <w:start w:val="1"/>
      <w:numFmt w:val="bullet"/>
      <w:lvlText w:val="и"/>
      <w:lvlJc w:val="left"/>
    </w:lvl>
    <w:lvl w:ilvl="1" w:tplc="233E7282">
      <w:start w:val="5"/>
      <w:numFmt w:val="decimal"/>
      <w:lvlText w:val="%2)"/>
      <w:lvlJc w:val="left"/>
    </w:lvl>
    <w:lvl w:ilvl="2" w:tplc="735AA472">
      <w:numFmt w:val="decimal"/>
      <w:lvlText w:val=""/>
      <w:lvlJc w:val="left"/>
    </w:lvl>
    <w:lvl w:ilvl="3" w:tplc="3E9424A0">
      <w:numFmt w:val="decimal"/>
      <w:lvlText w:val=""/>
      <w:lvlJc w:val="left"/>
    </w:lvl>
    <w:lvl w:ilvl="4" w:tplc="6AF81E12">
      <w:numFmt w:val="decimal"/>
      <w:lvlText w:val=""/>
      <w:lvlJc w:val="left"/>
    </w:lvl>
    <w:lvl w:ilvl="5" w:tplc="15FE3286">
      <w:numFmt w:val="decimal"/>
      <w:lvlText w:val=""/>
      <w:lvlJc w:val="left"/>
    </w:lvl>
    <w:lvl w:ilvl="6" w:tplc="C3F4FC50">
      <w:numFmt w:val="decimal"/>
      <w:lvlText w:val=""/>
      <w:lvlJc w:val="left"/>
    </w:lvl>
    <w:lvl w:ilvl="7" w:tplc="3BBC28A4">
      <w:numFmt w:val="decimal"/>
      <w:lvlText w:val=""/>
      <w:lvlJc w:val="left"/>
    </w:lvl>
    <w:lvl w:ilvl="8" w:tplc="8D8E0940">
      <w:numFmt w:val="decimal"/>
      <w:lvlText w:val=""/>
      <w:lvlJc w:val="left"/>
    </w:lvl>
  </w:abstractNum>
  <w:abstractNum w:abstractNumId="37" w15:restartNumberingAfterBreak="0">
    <w:nsid w:val="00002FFF"/>
    <w:multiLevelType w:val="hybridMultilevel"/>
    <w:tmpl w:val="CFD250B8"/>
    <w:lvl w:ilvl="0" w:tplc="F81A7EA0">
      <w:start w:val="1"/>
      <w:numFmt w:val="bullet"/>
      <w:lvlText w:val="и"/>
      <w:lvlJc w:val="left"/>
    </w:lvl>
    <w:lvl w:ilvl="1" w:tplc="3208C8EA">
      <w:start w:val="1"/>
      <w:numFmt w:val="decimal"/>
      <w:lvlText w:val="%2"/>
      <w:lvlJc w:val="left"/>
    </w:lvl>
    <w:lvl w:ilvl="2" w:tplc="6E261864">
      <w:start w:val="11"/>
      <w:numFmt w:val="decimal"/>
      <w:lvlText w:val="%3)"/>
      <w:lvlJc w:val="left"/>
    </w:lvl>
    <w:lvl w:ilvl="3" w:tplc="0826E47C">
      <w:numFmt w:val="decimal"/>
      <w:lvlText w:val=""/>
      <w:lvlJc w:val="left"/>
    </w:lvl>
    <w:lvl w:ilvl="4" w:tplc="229E5158">
      <w:numFmt w:val="decimal"/>
      <w:lvlText w:val=""/>
      <w:lvlJc w:val="left"/>
    </w:lvl>
    <w:lvl w:ilvl="5" w:tplc="28CCA8E8">
      <w:numFmt w:val="decimal"/>
      <w:lvlText w:val=""/>
      <w:lvlJc w:val="left"/>
    </w:lvl>
    <w:lvl w:ilvl="6" w:tplc="6D7828FA">
      <w:numFmt w:val="decimal"/>
      <w:lvlText w:val=""/>
      <w:lvlJc w:val="left"/>
    </w:lvl>
    <w:lvl w:ilvl="7" w:tplc="8D1286C8">
      <w:numFmt w:val="decimal"/>
      <w:lvlText w:val=""/>
      <w:lvlJc w:val="left"/>
    </w:lvl>
    <w:lvl w:ilvl="8" w:tplc="078608D4">
      <w:numFmt w:val="decimal"/>
      <w:lvlText w:val=""/>
      <w:lvlJc w:val="left"/>
    </w:lvl>
  </w:abstractNum>
  <w:abstractNum w:abstractNumId="38" w15:restartNumberingAfterBreak="0">
    <w:nsid w:val="000032E6"/>
    <w:multiLevelType w:val="hybridMultilevel"/>
    <w:tmpl w:val="6FF8DC3E"/>
    <w:lvl w:ilvl="0" w:tplc="B4C201CA">
      <w:start w:val="1"/>
      <w:numFmt w:val="decimal"/>
      <w:lvlText w:val="%1."/>
      <w:lvlJc w:val="left"/>
    </w:lvl>
    <w:lvl w:ilvl="1" w:tplc="0EB48F4E">
      <w:numFmt w:val="decimal"/>
      <w:lvlText w:val=""/>
      <w:lvlJc w:val="left"/>
    </w:lvl>
    <w:lvl w:ilvl="2" w:tplc="332EFCBA">
      <w:numFmt w:val="decimal"/>
      <w:lvlText w:val=""/>
      <w:lvlJc w:val="left"/>
    </w:lvl>
    <w:lvl w:ilvl="3" w:tplc="27AE8C88">
      <w:numFmt w:val="decimal"/>
      <w:lvlText w:val=""/>
      <w:lvlJc w:val="left"/>
    </w:lvl>
    <w:lvl w:ilvl="4" w:tplc="D8D04C9E">
      <w:numFmt w:val="decimal"/>
      <w:lvlText w:val=""/>
      <w:lvlJc w:val="left"/>
    </w:lvl>
    <w:lvl w:ilvl="5" w:tplc="9FC4AC16">
      <w:numFmt w:val="decimal"/>
      <w:lvlText w:val=""/>
      <w:lvlJc w:val="left"/>
    </w:lvl>
    <w:lvl w:ilvl="6" w:tplc="66FEB86E">
      <w:numFmt w:val="decimal"/>
      <w:lvlText w:val=""/>
      <w:lvlJc w:val="left"/>
    </w:lvl>
    <w:lvl w:ilvl="7" w:tplc="E40AE150">
      <w:numFmt w:val="decimal"/>
      <w:lvlText w:val=""/>
      <w:lvlJc w:val="left"/>
    </w:lvl>
    <w:lvl w:ilvl="8" w:tplc="7E701B82">
      <w:numFmt w:val="decimal"/>
      <w:lvlText w:val=""/>
      <w:lvlJc w:val="left"/>
    </w:lvl>
  </w:abstractNum>
  <w:abstractNum w:abstractNumId="39" w15:restartNumberingAfterBreak="0">
    <w:nsid w:val="000033EA"/>
    <w:multiLevelType w:val="hybridMultilevel"/>
    <w:tmpl w:val="DF9E3714"/>
    <w:lvl w:ilvl="0" w:tplc="5F0A90C2">
      <w:start w:val="1"/>
      <w:numFmt w:val="bullet"/>
      <w:lvlText w:val="•"/>
      <w:lvlJc w:val="left"/>
    </w:lvl>
    <w:lvl w:ilvl="1" w:tplc="0E763818">
      <w:numFmt w:val="decimal"/>
      <w:lvlText w:val=""/>
      <w:lvlJc w:val="left"/>
    </w:lvl>
    <w:lvl w:ilvl="2" w:tplc="48EABE64">
      <w:numFmt w:val="decimal"/>
      <w:lvlText w:val=""/>
      <w:lvlJc w:val="left"/>
    </w:lvl>
    <w:lvl w:ilvl="3" w:tplc="8BB8B83A">
      <w:numFmt w:val="decimal"/>
      <w:lvlText w:val=""/>
      <w:lvlJc w:val="left"/>
    </w:lvl>
    <w:lvl w:ilvl="4" w:tplc="3250A1AA">
      <w:numFmt w:val="decimal"/>
      <w:lvlText w:val=""/>
      <w:lvlJc w:val="left"/>
    </w:lvl>
    <w:lvl w:ilvl="5" w:tplc="94A4F740">
      <w:numFmt w:val="decimal"/>
      <w:lvlText w:val=""/>
      <w:lvlJc w:val="left"/>
    </w:lvl>
    <w:lvl w:ilvl="6" w:tplc="1784772C">
      <w:numFmt w:val="decimal"/>
      <w:lvlText w:val=""/>
      <w:lvlJc w:val="left"/>
    </w:lvl>
    <w:lvl w:ilvl="7" w:tplc="34ECBE02">
      <w:numFmt w:val="decimal"/>
      <w:lvlText w:val=""/>
      <w:lvlJc w:val="left"/>
    </w:lvl>
    <w:lvl w:ilvl="8" w:tplc="DD2C8FF2">
      <w:numFmt w:val="decimal"/>
      <w:lvlText w:val=""/>
      <w:lvlJc w:val="left"/>
    </w:lvl>
  </w:abstractNum>
  <w:abstractNum w:abstractNumId="40" w15:restartNumberingAfterBreak="0">
    <w:nsid w:val="0000368E"/>
    <w:multiLevelType w:val="hybridMultilevel"/>
    <w:tmpl w:val="CCB035AE"/>
    <w:lvl w:ilvl="0" w:tplc="D7E4BCDE">
      <w:start w:val="1"/>
      <w:numFmt w:val="decimal"/>
      <w:lvlText w:val="%1"/>
      <w:lvlJc w:val="left"/>
    </w:lvl>
    <w:lvl w:ilvl="1" w:tplc="44D4FFF4">
      <w:start w:val="1"/>
      <w:numFmt w:val="decimal"/>
      <w:lvlText w:val="%2)"/>
      <w:lvlJc w:val="left"/>
    </w:lvl>
    <w:lvl w:ilvl="2" w:tplc="FDF2C53C">
      <w:start w:val="1"/>
      <w:numFmt w:val="decimal"/>
      <w:lvlText w:val="%3"/>
      <w:lvlJc w:val="left"/>
    </w:lvl>
    <w:lvl w:ilvl="3" w:tplc="26840212">
      <w:numFmt w:val="decimal"/>
      <w:lvlText w:val=""/>
      <w:lvlJc w:val="left"/>
    </w:lvl>
    <w:lvl w:ilvl="4" w:tplc="A940A9D4">
      <w:numFmt w:val="decimal"/>
      <w:lvlText w:val=""/>
      <w:lvlJc w:val="left"/>
    </w:lvl>
    <w:lvl w:ilvl="5" w:tplc="D1E48D5C">
      <w:numFmt w:val="decimal"/>
      <w:lvlText w:val=""/>
      <w:lvlJc w:val="left"/>
    </w:lvl>
    <w:lvl w:ilvl="6" w:tplc="7CE27DB8">
      <w:numFmt w:val="decimal"/>
      <w:lvlText w:val=""/>
      <w:lvlJc w:val="left"/>
    </w:lvl>
    <w:lvl w:ilvl="7" w:tplc="8C18DE4A">
      <w:numFmt w:val="decimal"/>
      <w:lvlText w:val=""/>
      <w:lvlJc w:val="left"/>
    </w:lvl>
    <w:lvl w:ilvl="8" w:tplc="45123F62">
      <w:numFmt w:val="decimal"/>
      <w:lvlText w:val=""/>
      <w:lvlJc w:val="left"/>
    </w:lvl>
  </w:abstractNum>
  <w:abstractNum w:abstractNumId="41" w15:restartNumberingAfterBreak="0">
    <w:nsid w:val="00003699"/>
    <w:multiLevelType w:val="hybridMultilevel"/>
    <w:tmpl w:val="7D76B1DE"/>
    <w:lvl w:ilvl="0" w:tplc="43080F98">
      <w:start w:val="1"/>
      <w:numFmt w:val="decimal"/>
      <w:lvlText w:val="%1."/>
      <w:lvlJc w:val="left"/>
    </w:lvl>
    <w:lvl w:ilvl="1" w:tplc="A9325BF0">
      <w:numFmt w:val="decimal"/>
      <w:lvlText w:val=""/>
      <w:lvlJc w:val="left"/>
    </w:lvl>
    <w:lvl w:ilvl="2" w:tplc="7538503C">
      <w:numFmt w:val="decimal"/>
      <w:lvlText w:val=""/>
      <w:lvlJc w:val="left"/>
    </w:lvl>
    <w:lvl w:ilvl="3" w:tplc="7B525A4A">
      <w:numFmt w:val="decimal"/>
      <w:lvlText w:val=""/>
      <w:lvlJc w:val="left"/>
    </w:lvl>
    <w:lvl w:ilvl="4" w:tplc="3C6A240C">
      <w:numFmt w:val="decimal"/>
      <w:lvlText w:val=""/>
      <w:lvlJc w:val="left"/>
    </w:lvl>
    <w:lvl w:ilvl="5" w:tplc="5492B892">
      <w:numFmt w:val="decimal"/>
      <w:lvlText w:val=""/>
      <w:lvlJc w:val="left"/>
    </w:lvl>
    <w:lvl w:ilvl="6" w:tplc="485C6378">
      <w:numFmt w:val="decimal"/>
      <w:lvlText w:val=""/>
      <w:lvlJc w:val="left"/>
    </w:lvl>
    <w:lvl w:ilvl="7" w:tplc="7728BF16">
      <w:numFmt w:val="decimal"/>
      <w:lvlText w:val=""/>
      <w:lvlJc w:val="left"/>
    </w:lvl>
    <w:lvl w:ilvl="8" w:tplc="34121694">
      <w:numFmt w:val="decimal"/>
      <w:lvlText w:val=""/>
      <w:lvlJc w:val="left"/>
    </w:lvl>
  </w:abstractNum>
  <w:abstractNum w:abstractNumId="42" w15:restartNumberingAfterBreak="0">
    <w:nsid w:val="000037E5"/>
    <w:multiLevelType w:val="hybridMultilevel"/>
    <w:tmpl w:val="4372BB72"/>
    <w:lvl w:ilvl="0" w:tplc="761C7F84">
      <w:start w:val="1"/>
      <w:numFmt w:val="bullet"/>
      <w:lvlText w:val="В"/>
      <w:lvlJc w:val="left"/>
    </w:lvl>
    <w:lvl w:ilvl="1" w:tplc="5570280A">
      <w:numFmt w:val="decimal"/>
      <w:lvlText w:val=""/>
      <w:lvlJc w:val="left"/>
    </w:lvl>
    <w:lvl w:ilvl="2" w:tplc="4C3AC8C2">
      <w:numFmt w:val="decimal"/>
      <w:lvlText w:val=""/>
      <w:lvlJc w:val="left"/>
    </w:lvl>
    <w:lvl w:ilvl="3" w:tplc="4322DA6A">
      <w:numFmt w:val="decimal"/>
      <w:lvlText w:val=""/>
      <w:lvlJc w:val="left"/>
    </w:lvl>
    <w:lvl w:ilvl="4" w:tplc="B08EB470">
      <w:numFmt w:val="decimal"/>
      <w:lvlText w:val=""/>
      <w:lvlJc w:val="left"/>
    </w:lvl>
    <w:lvl w:ilvl="5" w:tplc="9CFC1420">
      <w:numFmt w:val="decimal"/>
      <w:lvlText w:val=""/>
      <w:lvlJc w:val="left"/>
    </w:lvl>
    <w:lvl w:ilvl="6" w:tplc="70F4B73A">
      <w:numFmt w:val="decimal"/>
      <w:lvlText w:val=""/>
      <w:lvlJc w:val="left"/>
    </w:lvl>
    <w:lvl w:ilvl="7" w:tplc="CA20BCA2">
      <w:numFmt w:val="decimal"/>
      <w:lvlText w:val=""/>
      <w:lvlJc w:val="left"/>
    </w:lvl>
    <w:lvl w:ilvl="8" w:tplc="33E89E8C">
      <w:numFmt w:val="decimal"/>
      <w:lvlText w:val=""/>
      <w:lvlJc w:val="left"/>
    </w:lvl>
  </w:abstractNum>
  <w:abstractNum w:abstractNumId="43" w15:restartNumberingAfterBreak="0">
    <w:nsid w:val="000037E6"/>
    <w:multiLevelType w:val="hybridMultilevel"/>
    <w:tmpl w:val="D36210A4"/>
    <w:lvl w:ilvl="0" w:tplc="DAC090D2">
      <w:start w:val="1"/>
      <w:numFmt w:val="bullet"/>
      <w:lvlText w:val="С"/>
      <w:lvlJc w:val="left"/>
    </w:lvl>
    <w:lvl w:ilvl="1" w:tplc="47002CEA">
      <w:numFmt w:val="decimal"/>
      <w:lvlText w:val=""/>
      <w:lvlJc w:val="left"/>
    </w:lvl>
    <w:lvl w:ilvl="2" w:tplc="548258FA">
      <w:numFmt w:val="decimal"/>
      <w:lvlText w:val=""/>
      <w:lvlJc w:val="left"/>
    </w:lvl>
    <w:lvl w:ilvl="3" w:tplc="DFF078AC">
      <w:numFmt w:val="decimal"/>
      <w:lvlText w:val=""/>
      <w:lvlJc w:val="left"/>
    </w:lvl>
    <w:lvl w:ilvl="4" w:tplc="F9886280">
      <w:numFmt w:val="decimal"/>
      <w:lvlText w:val=""/>
      <w:lvlJc w:val="left"/>
    </w:lvl>
    <w:lvl w:ilvl="5" w:tplc="52702E34">
      <w:numFmt w:val="decimal"/>
      <w:lvlText w:val=""/>
      <w:lvlJc w:val="left"/>
    </w:lvl>
    <w:lvl w:ilvl="6" w:tplc="1130BFC6">
      <w:numFmt w:val="decimal"/>
      <w:lvlText w:val=""/>
      <w:lvlJc w:val="left"/>
    </w:lvl>
    <w:lvl w:ilvl="7" w:tplc="A6C8F9DC">
      <w:numFmt w:val="decimal"/>
      <w:lvlText w:val=""/>
      <w:lvlJc w:val="left"/>
    </w:lvl>
    <w:lvl w:ilvl="8" w:tplc="FADEDE68">
      <w:numFmt w:val="decimal"/>
      <w:lvlText w:val=""/>
      <w:lvlJc w:val="left"/>
    </w:lvl>
  </w:abstractNum>
  <w:abstractNum w:abstractNumId="44" w15:restartNumberingAfterBreak="0">
    <w:nsid w:val="00003A2D"/>
    <w:multiLevelType w:val="hybridMultilevel"/>
    <w:tmpl w:val="3CF60710"/>
    <w:lvl w:ilvl="0" w:tplc="3D4C1A2C">
      <w:start w:val="4"/>
      <w:numFmt w:val="decimal"/>
      <w:lvlText w:val="%1."/>
      <w:lvlJc w:val="left"/>
    </w:lvl>
    <w:lvl w:ilvl="1" w:tplc="4D08A946">
      <w:numFmt w:val="decimal"/>
      <w:lvlText w:val=""/>
      <w:lvlJc w:val="left"/>
    </w:lvl>
    <w:lvl w:ilvl="2" w:tplc="7B2482F8">
      <w:numFmt w:val="decimal"/>
      <w:lvlText w:val=""/>
      <w:lvlJc w:val="left"/>
    </w:lvl>
    <w:lvl w:ilvl="3" w:tplc="D9484CD4">
      <w:numFmt w:val="decimal"/>
      <w:lvlText w:val=""/>
      <w:lvlJc w:val="left"/>
    </w:lvl>
    <w:lvl w:ilvl="4" w:tplc="F7D6725E">
      <w:numFmt w:val="decimal"/>
      <w:lvlText w:val=""/>
      <w:lvlJc w:val="left"/>
    </w:lvl>
    <w:lvl w:ilvl="5" w:tplc="F23CA86E">
      <w:numFmt w:val="decimal"/>
      <w:lvlText w:val=""/>
      <w:lvlJc w:val="left"/>
    </w:lvl>
    <w:lvl w:ilvl="6" w:tplc="1E22656C">
      <w:numFmt w:val="decimal"/>
      <w:lvlText w:val=""/>
      <w:lvlJc w:val="left"/>
    </w:lvl>
    <w:lvl w:ilvl="7" w:tplc="4EE4FE08">
      <w:numFmt w:val="decimal"/>
      <w:lvlText w:val=""/>
      <w:lvlJc w:val="left"/>
    </w:lvl>
    <w:lvl w:ilvl="8" w:tplc="37CE6668">
      <w:numFmt w:val="decimal"/>
      <w:lvlText w:val=""/>
      <w:lvlJc w:val="left"/>
    </w:lvl>
  </w:abstractNum>
  <w:abstractNum w:abstractNumId="45" w15:restartNumberingAfterBreak="0">
    <w:nsid w:val="00003A61"/>
    <w:multiLevelType w:val="hybridMultilevel"/>
    <w:tmpl w:val="35F8E09C"/>
    <w:lvl w:ilvl="0" w:tplc="82BCD0F8">
      <w:start w:val="1"/>
      <w:numFmt w:val="bullet"/>
      <w:lvlText w:val="и"/>
      <w:lvlJc w:val="left"/>
    </w:lvl>
    <w:lvl w:ilvl="1" w:tplc="614E5126">
      <w:start w:val="1"/>
      <w:numFmt w:val="decimal"/>
      <w:lvlText w:val="%2"/>
      <w:lvlJc w:val="left"/>
    </w:lvl>
    <w:lvl w:ilvl="2" w:tplc="A190C15E">
      <w:start w:val="3"/>
      <w:numFmt w:val="decimal"/>
      <w:lvlText w:val="%3."/>
      <w:lvlJc w:val="left"/>
    </w:lvl>
    <w:lvl w:ilvl="3" w:tplc="DE7E2C3A">
      <w:numFmt w:val="decimal"/>
      <w:lvlText w:val=""/>
      <w:lvlJc w:val="left"/>
    </w:lvl>
    <w:lvl w:ilvl="4" w:tplc="2F68EF52">
      <w:numFmt w:val="decimal"/>
      <w:lvlText w:val=""/>
      <w:lvlJc w:val="left"/>
    </w:lvl>
    <w:lvl w:ilvl="5" w:tplc="C47A33F4">
      <w:numFmt w:val="decimal"/>
      <w:lvlText w:val=""/>
      <w:lvlJc w:val="left"/>
    </w:lvl>
    <w:lvl w:ilvl="6" w:tplc="83B2D1BC">
      <w:numFmt w:val="decimal"/>
      <w:lvlText w:val=""/>
      <w:lvlJc w:val="left"/>
    </w:lvl>
    <w:lvl w:ilvl="7" w:tplc="B1FEEE7A">
      <w:numFmt w:val="decimal"/>
      <w:lvlText w:val=""/>
      <w:lvlJc w:val="left"/>
    </w:lvl>
    <w:lvl w:ilvl="8" w:tplc="71461E58">
      <w:numFmt w:val="decimal"/>
      <w:lvlText w:val=""/>
      <w:lvlJc w:val="left"/>
    </w:lvl>
  </w:abstractNum>
  <w:abstractNum w:abstractNumId="46" w15:restartNumberingAfterBreak="0">
    <w:nsid w:val="00003C61"/>
    <w:multiLevelType w:val="hybridMultilevel"/>
    <w:tmpl w:val="7ABA977E"/>
    <w:lvl w:ilvl="0" w:tplc="424CD782">
      <w:start w:val="1"/>
      <w:numFmt w:val="bullet"/>
      <w:lvlText w:val="и"/>
      <w:lvlJc w:val="left"/>
    </w:lvl>
    <w:lvl w:ilvl="1" w:tplc="488CB952">
      <w:start w:val="7"/>
      <w:numFmt w:val="decimal"/>
      <w:lvlText w:val="%2)"/>
      <w:lvlJc w:val="left"/>
    </w:lvl>
    <w:lvl w:ilvl="2" w:tplc="F79E32FC">
      <w:start w:val="10"/>
      <w:numFmt w:val="decimal"/>
      <w:lvlText w:val="%3)"/>
      <w:lvlJc w:val="left"/>
    </w:lvl>
    <w:lvl w:ilvl="3" w:tplc="43FECCD2">
      <w:numFmt w:val="decimal"/>
      <w:lvlText w:val=""/>
      <w:lvlJc w:val="left"/>
    </w:lvl>
    <w:lvl w:ilvl="4" w:tplc="37B44236">
      <w:numFmt w:val="decimal"/>
      <w:lvlText w:val=""/>
      <w:lvlJc w:val="left"/>
    </w:lvl>
    <w:lvl w:ilvl="5" w:tplc="A3FC93A4">
      <w:numFmt w:val="decimal"/>
      <w:lvlText w:val=""/>
      <w:lvlJc w:val="left"/>
    </w:lvl>
    <w:lvl w:ilvl="6" w:tplc="9AA4F68E">
      <w:numFmt w:val="decimal"/>
      <w:lvlText w:val=""/>
      <w:lvlJc w:val="left"/>
    </w:lvl>
    <w:lvl w:ilvl="7" w:tplc="44525CCE">
      <w:numFmt w:val="decimal"/>
      <w:lvlText w:val=""/>
      <w:lvlJc w:val="left"/>
    </w:lvl>
    <w:lvl w:ilvl="8" w:tplc="C8DAD2C0">
      <w:numFmt w:val="decimal"/>
      <w:lvlText w:val=""/>
      <w:lvlJc w:val="left"/>
    </w:lvl>
  </w:abstractNum>
  <w:abstractNum w:abstractNumId="47" w15:restartNumberingAfterBreak="0">
    <w:nsid w:val="00003CD5"/>
    <w:multiLevelType w:val="hybridMultilevel"/>
    <w:tmpl w:val="BBBCB99E"/>
    <w:lvl w:ilvl="0" w:tplc="91724E04">
      <w:start w:val="9"/>
      <w:numFmt w:val="upperLetter"/>
      <w:lvlText w:val="%1"/>
      <w:lvlJc w:val="left"/>
    </w:lvl>
    <w:lvl w:ilvl="1" w:tplc="8026B714">
      <w:numFmt w:val="decimal"/>
      <w:lvlText w:val=""/>
      <w:lvlJc w:val="left"/>
    </w:lvl>
    <w:lvl w:ilvl="2" w:tplc="2870943C">
      <w:numFmt w:val="decimal"/>
      <w:lvlText w:val=""/>
      <w:lvlJc w:val="left"/>
    </w:lvl>
    <w:lvl w:ilvl="3" w:tplc="26F4B0D8">
      <w:numFmt w:val="decimal"/>
      <w:lvlText w:val=""/>
      <w:lvlJc w:val="left"/>
    </w:lvl>
    <w:lvl w:ilvl="4" w:tplc="DF8A4052">
      <w:numFmt w:val="decimal"/>
      <w:lvlText w:val=""/>
      <w:lvlJc w:val="left"/>
    </w:lvl>
    <w:lvl w:ilvl="5" w:tplc="F8FC88E0">
      <w:numFmt w:val="decimal"/>
      <w:lvlText w:val=""/>
      <w:lvlJc w:val="left"/>
    </w:lvl>
    <w:lvl w:ilvl="6" w:tplc="5E0A2A6E">
      <w:numFmt w:val="decimal"/>
      <w:lvlText w:val=""/>
      <w:lvlJc w:val="left"/>
    </w:lvl>
    <w:lvl w:ilvl="7" w:tplc="39E8E64A">
      <w:numFmt w:val="decimal"/>
      <w:lvlText w:val=""/>
      <w:lvlJc w:val="left"/>
    </w:lvl>
    <w:lvl w:ilvl="8" w:tplc="5FAA692C">
      <w:numFmt w:val="decimal"/>
      <w:lvlText w:val=""/>
      <w:lvlJc w:val="left"/>
    </w:lvl>
  </w:abstractNum>
  <w:abstractNum w:abstractNumId="48" w15:restartNumberingAfterBreak="0">
    <w:nsid w:val="00003CD6"/>
    <w:multiLevelType w:val="hybridMultilevel"/>
    <w:tmpl w:val="8E7E09CE"/>
    <w:lvl w:ilvl="0" w:tplc="A91E9080">
      <w:start w:val="1"/>
      <w:numFmt w:val="bullet"/>
      <w:lvlText w:val="и"/>
      <w:lvlJc w:val="left"/>
    </w:lvl>
    <w:lvl w:ilvl="1" w:tplc="09BA5E94">
      <w:start w:val="2"/>
      <w:numFmt w:val="decimal"/>
      <w:lvlText w:val="%2)"/>
      <w:lvlJc w:val="left"/>
    </w:lvl>
    <w:lvl w:ilvl="2" w:tplc="D320F2EA">
      <w:numFmt w:val="decimal"/>
      <w:lvlText w:val=""/>
      <w:lvlJc w:val="left"/>
    </w:lvl>
    <w:lvl w:ilvl="3" w:tplc="C3B2078A">
      <w:numFmt w:val="decimal"/>
      <w:lvlText w:val=""/>
      <w:lvlJc w:val="left"/>
    </w:lvl>
    <w:lvl w:ilvl="4" w:tplc="8D0214CA">
      <w:numFmt w:val="decimal"/>
      <w:lvlText w:val=""/>
      <w:lvlJc w:val="left"/>
    </w:lvl>
    <w:lvl w:ilvl="5" w:tplc="09C88974">
      <w:numFmt w:val="decimal"/>
      <w:lvlText w:val=""/>
      <w:lvlJc w:val="left"/>
    </w:lvl>
    <w:lvl w:ilvl="6" w:tplc="9968BAAA">
      <w:numFmt w:val="decimal"/>
      <w:lvlText w:val=""/>
      <w:lvlJc w:val="left"/>
    </w:lvl>
    <w:lvl w:ilvl="7" w:tplc="A7C0EE64">
      <w:numFmt w:val="decimal"/>
      <w:lvlText w:val=""/>
      <w:lvlJc w:val="left"/>
    </w:lvl>
    <w:lvl w:ilvl="8" w:tplc="F11EB806">
      <w:numFmt w:val="decimal"/>
      <w:lvlText w:val=""/>
      <w:lvlJc w:val="left"/>
    </w:lvl>
  </w:abstractNum>
  <w:abstractNum w:abstractNumId="49" w15:restartNumberingAfterBreak="0">
    <w:nsid w:val="0000401D"/>
    <w:multiLevelType w:val="hybridMultilevel"/>
    <w:tmpl w:val="AB68654C"/>
    <w:lvl w:ilvl="0" w:tplc="8B9A0514">
      <w:start w:val="1"/>
      <w:numFmt w:val="decimal"/>
      <w:lvlText w:val="%1"/>
      <w:lvlJc w:val="left"/>
    </w:lvl>
    <w:lvl w:ilvl="1" w:tplc="07EC6DD6">
      <w:start w:val="10"/>
      <w:numFmt w:val="decimal"/>
      <w:lvlText w:val="%2."/>
      <w:lvlJc w:val="left"/>
    </w:lvl>
    <w:lvl w:ilvl="2" w:tplc="2C9CB7DE">
      <w:numFmt w:val="decimal"/>
      <w:lvlText w:val=""/>
      <w:lvlJc w:val="left"/>
    </w:lvl>
    <w:lvl w:ilvl="3" w:tplc="796A472A">
      <w:numFmt w:val="decimal"/>
      <w:lvlText w:val=""/>
      <w:lvlJc w:val="left"/>
    </w:lvl>
    <w:lvl w:ilvl="4" w:tplc="68ACE698">
      <w:numFmt w:val="decimal"/>
      <w:lvlText w:val=""/>
      <w:lvlJc w:val="left"/>
    </w:lvl>
    <w:lvl w:ilvl="5" w:tplc="18888D28">
      <w:numFmt w:val="decimal"/>
      <w:lvlText w:val=""/>
      <w:lvlJc w:val="left"/>
    </w:lvl>
    <w:lvl w:ilvl="6" w:tplc="9C805BBE">
      <w:numFmt w:val="decimal"/>
      <w:lvlText w:val=""/>
      <w:lvlJc w:val="left"/>
    </w:lvl>
    <w:lvl w:ilvl="7" w:tplc="E870966A">
      <w:numFmt w:val="decimal"/>
      <w:lvlText w:val=""/>
      <w:lvlJc w:val="left"/>
    </w:lvl>
    <w:lvl w:ilvl="8" w:tplc="064E3B46">
      <w:numFmt w:val="decimal"/>
      <w:lvlText w:val=""/>
      <w:lvlJc w:val="left"/>
    </w:lvl>
  </w:abstractNum>
  <w:abstractNum w:abstractNumId="50" w15:restartNumberingAfterBreak="0">
    <w:nsid w:val="00004080"/>
    <w:multiLevelType w:val="hybridMultilevel"/>
    <w:tmpl w:val="D44053C2"/>
    <w:lvl w:ilvl="0" w:tplc="C400C250">
      <w:start w:val="1"/>
      <w:numFmt w:val="bullet"/>
      <w:lvlText w:val="и"/>
      <w:lvlJc w:val="left"/>
    </w:lvl>
    <w:lvl w:ilvl="1" w:tplc="F20EA0BE">
      <w:start w:val="1"/>
      <w:numFmt w:val="upperLetter"/>
      <w:lvlText w:val="%2"/>
      <w:lvlJc w:val="left"/>
    </w:lvl>
    <w:lvl w:ilvl="2" w:tplc="48741202">
      <w:numFmt w:val="decimal"/>
      <w:lvlText w:val=""/>
      <w:lvlJc w:val="left"/>
    </w:lvl>
    <w:lvl w:ilvl="3" w:tplc="4B72A278">
      <w:numFmt w:val="decimal"/>
      <w:lvlText w:val=""/>
      <w:lvlJc w:val="left"/>
    </w:lvl>
    <w:lvl w:ilvl="4" w:tplc="430C86CC">
      <w:numFmt w:val="decimal"/>
      <w:lvlText w:val=""/>
      <w:lvlJc w:val="left"/>
    </w:lvl>
    <w:lvl w:ilvl="5" w:tplc="CFAA57D2">
      <w:numFmt w:val="decimal"/>
      <w:lvlText w:val=""/>
      <w:lvlJc w:val="left"/>
    </w:lvl>
    <w:lvl w:ilvl="6" w:tplc="AFD4DF3E">
      <w:numFmt w:val="decimal"/>
      <w:lvlText w:val=""/>
      <w:lvlJc w:val="left"/>
    </w:lvl>
    <w:lvl w:ilvl="7" w:tplc="E6607612">
      <w:numFmt w:val="decimal"/>
      <w:lvlText w:val=""/>
      <w:lvlJc w:val="left"/>
    </w:lvl>
    <w:lvl w:ilvl="8" w:tplc="006A3274">
      <w:numFmt w:val="decimal"/>
      <w:lvlText w:val=""/>
      <w:lvlJc w:val="left"/>
    </w:lvl>
  </w:abstractNum>
  <w:abstractNum w:abstractNumId="51" w15:restartNumberingAfterBreak="0">
    <w:nsid w:val="0000422D"/>
    <w:multiLevelType w:val="hybridMultilevel"/>
    <w:tmpl w:val="8E70CC90"/>
    <w:lvl w:ilvl="0" w:tplc="495E31A0">
      <w:start w:val="1"/>
      <w:numFmt w:val="decimal"/>
      <w:lvlText w:val="%1)"/>
      <w:lvlJc w:val="left"/>
    </w:lvl>
    <w:lvl w:ilvl="1" w:tplc="1916C5BA">
      <w:numFmt w:val="decimal"/>
      <w:lvlText w:val=""/>
      <w:lvlJc w:val="left"/>
    </w:lvl>
    <w:lvl w:ilvl="2" w:tplc="E33CFA3E">
      <w:numFmt w:val="decimal"/>
      <w:lvlText w:val=""/>
      <w:lvlJc w:val="left"/>
    </w:lvl>
    <w:lvl w:ilvl="3" w:tplc="DBBA09FA">
      <w:numFmt w:val="decimal"/>
      <w:lvlText w:val=""/>
      <w:lvlJc w:val="left"/>
    </w:lvl>
    <w:lvl w:ilvl="4" w:tplc="0C301366">
      <w:numFmt w:val="decimal"/>
      <w:lvlText w:val=""/>
      <w:lvlJc w:val="left"/>
    </w:lvl>
    <w:lvl w:ilvl="5" w:tplc="8E0E1C20">
      <w:numFmt w:val="decimal"/>
      <w:lvlText w:val=""/>
      <w:lvlJc w:val="left"/>
    </w:lvl>
    <w:lvl w:ilvl="6" w:tplc="780E1680">
      <w:numFmt w:val="decimal"/>
      <w:lvlText w:val=""/>
      <w:lvlJc w:val="left"/>
    </w:lvl>
    <w:lvl w:ilvl="7" w:tplc="8384D7C6">
      <w:numFmt w:val="decimal"/>
      <w:lvlText w:val=""/>
      <w:lvlJc w:val="left"/>
    </w:lvl>
    <w:lvl w:ilvl="8" w:tplc="5C70AB5A">
      <w:numFmt w:val="decimal"/>
      <w:lvlText w:val=""/>
      <w:lvlJc w:val="left"/>
    </w:lvl>
  </w:abstractNum>
  <w:abstractNum w:abstractNumId="52" w15:restartNumberingAfterBreak="0">
    <w:nsid w:val="00004402"/>
    <w:multiLevelType w:val="hybridMultilevel"/>
    <w:tmpl w:val="6CF0C212"/>
    <w:lvl w:ilvl="0" w:tplc="A750331A">
      <w:start w:val="1"/>
      <w:numFmt w:val="bullet"/>
      <w:lvlText w:val="и"/>
      <w:lvlJc w:val="left"/>
    </w:lvl>
    <w:lvl w:ilvl="1" w:tplc="F5429FE0">
      <w:start w:val="1"/>
      <w:numFmt w:val="decimal"/>
      <w:lvlText w:val="%2."/>
      <w:lvlJc w:val="left"/>
    </w:lvl>
    <w:lvl w:ilvl="2" w:tplc="E1C8332A">
      <w:numFmt w:val="decimal"/>
      <w:lvlText w:val=""/>
      <w:lvlJc w:val="left"/>
    </w:lvl>
    <w:lvl w:ilvl="3" w:tplc="1C38E87E">
      <w:numFmt w:val="decimal"/>
      <w:lvlText w:val=""/>
      <w:lvlJc w:val="left"/>
    </w:lvl>
    <w:lvl w:ilvl="4" w:tplc="C8BA09BE">
      <w:numFmt w:val="decimal"/>
      <w:lvlText w:val=""/>
      <w:lvlJc w:val="left"/>
    </w:lvl>
    <w:lvl w:ilvl="5" w:tplc="F9642BFE">
      <w:numFmt w:val="decimal"/>
      <w:lvlText w:val=""/>
      <w:lvlJc w:val="left"/>
    </w:lvl>
    <w:lvl w:ilvl="6" w:tplc="F38E3FDC">
      <w:numFmt w:val="decimal"/>
      <w:lvlText w:val=""/>
      <w:lvlJc w:val="left"/>
    </w:lvl>
    <w:lvl w:ilvl="7" w:tplc="43B26472">
      <w:numFmt w:val="decimal"/>
      <w:lvlText w:val=""/>
      <w:lvlJc w:val="left"/>
    </w:lvl>
    <w:lvl w:ilvl="8" w:tplc="E07EF780">
      <w:numFmt w:val="decimal"/>
      <w:lvlText w:val=""/>
      <w:lvlJc w:val="left"/>
    </w:lvl>
  </w:abstractNum>
  <w:abstractNum w:abstractNumId="53" w15:restartNumberingAfterBreak="0">
    <w:nsid w:val="0000458F"/>
    <w:multiLevelType w:val="hybridMultilevel"/>
    <w:tmpl w:val="478E7DEC"/>
    <w:lvl w:ilvl="0" w:tplc="39049DA2">
      <w:start w:val="1"/>
      <w:numFmt w:val="bullet"/>
      <w:lvlText w:val="В"/>
      <w:lvlJc w:val="left"/>
    </w:lvl>
    <w:lvl w:ilvl="1" w:tplc="EC1CA088">
      <w:numFmt w:val="decimal"/>
      <w:lvlText w:val=""/>
      <w:lvlJc w:val="left"/>
    </w:lvl>
    <w:lvl w:ilvl="2" w:tplc="0A326D16">
      <w:numFmt w:val="decimal"/>
      <w:lvlText w:val=""/>
      <w:lvlJc w:val="left"/>
    </w:lvl>
    <w:lvl w:ilvl="3" w:tplc="74788356">
      <w:numFmt w:val="decimal"/>
      <w:lvlText w:val=""/>
      <w:lvlJc w:val="left"/>
    </w:lvl>
    <w:lvl w:ilvl="4" w:tplc="F9327C72">
      <w:numFmt w:val="decimal"/>
      <w:lvlText w:val=""/>
      <w:lvlJc w:val="left"/>
    </w:lvl>
    <w:lvl w:ilvl="5" w:tplc="BDF4AA30">
      <w:numFmt w:val="decimal"/>
      <w:lvlText w:val=""/>
      <w:lvlJc w:val="left"/>
    </w:lvl>
    <w:lvl w:ilvl="6" w:tplc="79E4B688">
      <w:numFmt w:val="decimal"/>
      <w:lvlText w:val=""/>
      <w:lvlJc w:val="left"/>
    </w:lvl>
    <w:lvl w:ilvl="7" w:tplc="1B60A298">
      <w:numFmt w:val="decimal"/>
      <w:lvlText w:val=""/>
      <w:lvlJc w:val="left"/>
    </w:lvl>
    <w:lvl w:ilvl="8" w:tplc="4D8EBE6E">
      <w:numFmt w:val="decimal"/>
      <w:lvlText w:val=""/>
      <w:lvlJc w:val="left"/>
    </w:lvl>
  </w:abstractNum>
  <w:abstractNum w:abstractNumId="54" w15:restartNumberingAfterBreak="0">
    <w:nsid w:val="00004657"/>
    <w:multiLevelType w:val="hybridMultilevel"/>
    <w:tmpl w:val="7BBE9CBC"/>
    <w:lvl w:ilvl="0" w:tplc="66E26502">
      <w:start w:val="5"/>
      <w:numFmt w:val="decimal"/>
      <w:lvlText w:val="%1)"/>
      <w:lvlJc w:val="left"/>
    </w:lvl>
    <w:lvl w:ilvl="1" w:tplc="7F8CA466">
      <w:numFmt w:val="decimal"/>
      <w:lvlText w:val=""/>
      <w:lvlJc w:val="left"/>
    </w:lvl>
    <w:lvl w:ilvl="2" w:tplc="49603E3A">
      <w:numFmt w:val="decimal"/>
      <w:lvlText w:val=""/>
      <w:lvlJc w:val="left"/>
    </w:lvl>
    <w:lvl w:ilvl="3" w:tplc="91FACD14">
      <w:numFmt w:val="decimal"/>
      <w:lvlText w:val=""/>
      <w:lvlJc w:val="left"/>
    </w:lvl>
    <w:lvl w:ilvl="4" w:tplc="29C030BC">
      <w:numFmt w:val="decimal"/>
      <w:lvlText w:val=""/>
      <w:lvlJc w:val="left"/>
    </w:lvl>
    <w:lvl w:ilvl="5" w:tplc="05F0137C">
      <w:numFmt w:val="decimal"/>
      <w:lvlText w:val=""/>
      <w:lvlJc w:val="left"/>
    </w:lvl>
    <w:lvl w:ilvl="6" w:tplc="FE78CF94">
      <w:numFmt w:val="decimal"/>
      <w:lvlText w:val=""/>
      <w:lvlJc w:val="left"/>
    </w:lvl>
    <w:lvl w:ilvl="7" w:tplc="08364790">
      <w:numFmt w:val="decimal"/>
      <w:lvlText w:val=""/>
      <w:lvlJc w:val="left"/>
    </w:lvl>
    <w:lvl w:ilvl="8" w:tplc="CCC069EA">
      <w:numFmt w:val="decimal"/>
      <w:lvlText w:val=""/>
      <w:lvlJc w:val="left"/>
    </w:lvl>
  </w:abstractNum>
  <w:abstractNum w:abstractNumId="55" w15:restartNumberingAfterBreak="0">
    <w:nsid w:val="000046CF"/>
    <w:multiLevelType w:val="hybridMultilevel"/>
    <w:tmpl w:val="E410D452"/>
    <w:lvl w:ilvl="0" w:tplc="DF9291BA">
      <w:start w:val="1"/>
      <w:numFmt w:val="bullet"/>
      <w:lvlText w:val="у"/>
      <w:lvlJc w:val="left"/>
    </w:lvl>
    <w:lvl w:ilvl="1" w:tplc="2B96A186">
      <w:start w:val="1"/>
      <w:numFmt w:val="bullet"/>
      <w:lvlText w:val="В"/>
      <w:lvlJc w:val="left"/>
    </w:lvl>
    <w:lvl w:ilvl="2" w:tplc="0B309CE6">
      <w:numFmt w:val="decimal"/>
      <w:lvlText w:val=""/>
      <w:lvlJc w:val="left"/>
    </w:lvl>
    <w:lvl w:ilvl="3" w:tplc="936036C0">
      <w:numFmt w:val="decimal"/>
      <w:lvlText w:val=""/>
      <w:lvlJc w:val="left"/>
    </w:lvl>
    <w:lvl w:ilvl="4" w:tplc="D1A405AC">
      <w:numFmt w:val="decimal"/>
      <w:lvlText w:val=""/>
      <w:lvlJc w:val="left"/>
    </w:lvl>
    <w:lvl w:ilvl="5" w:tplc="E104DA30">
      <w:numFmt w:val="decimal"/>
      <w:lvlText w:val=""/>
      <w:lvlJc w:val="left"/>
    </w:lvl>
    <w:lvl w:ilvl="6" w:tplc="24DC66BA">
      <w:numFmt w:val="decimal"/>
      <w:lvlText w:val=""/>
      <w:lvlJc w:val="left"/>
    </w:lvl>
    <w:lvl w:ilvl="7" w:tplc="65E0AA26">
      <w:numFmt w:val="decimal"/>
      <w:lvlText w:val=""/>
      <w:lvlJc w:val="left"/>
    </w:lvl>
    <w:lvl w:ilvl="8" w:tplc="0C929AA8">
      <w:numFmt w:val="decimal"/>
      <w:lvlText w:val=""/>
      <w:lvlJc w:val="left"/>
    </w:lvl>
  </w:abstractNum>
  <w:abstractNum w:abstractNumId="56" w15:restartNumberingAfterBreak="0">
    <w:nsid w:val="0000489C"/>
    <w:multiLevelType w:val="hybridMultilevel"/>
    <w:tmpl w:val="F7089574"/>
    <w:lvl w:ilvl="0" w:tplc="263645A4">
      <w:start w:val="1"/>
      <w:numFmt w:val="decimal"/>
      <w:lvlText w:val="%1"/>
      <w:lvlJc w:val="left"/>
    </w:lvl>
    <w:lvl w:ilvl="1" w:tplc="133AF66E">
      <w:start w:val="1"/>
      <w:numFmt w:val="decimal"/>
      <w:lvlText w:val="%2"/>
      <w:lvlJc w:val="left"/>
    </w:lvl>
    <w:lvl w:ilvl="2" w:tplc="A5E49056">
      <w:start w:val="2"/>
      <w:numFmt w:val="decimal"/>
      <w:lvlText w:val="%3."/>
      <w:lvlJc w:val="left"/>
    </w:lvl>
    <w:lvl w:ilvl="3" w:tplc="A8543052">
      <w:numFmt w:val="decimal"/>
      <w:lvlText w:val=""/>
      <w:lvlJc w:val="left"/>
    </w:lvl>
    <w:lvl w:ilvl="4" w:tplc="1278C384">
      <w:numFmt w:val="decimal"/>
      <w:lvlText w:val=""/>
      <w:lvlJc w:val="left"/>
    </w:lvl>
    <w:lvl w:ilvl="5" w:tplc="12F0CA6C">
      <w:numFmt w:val="decimal"/>
      <w:lvlText w:val=""/>
      <w:lvlJc w:val="left"/>
    </w:lvl>
    <w:lvl w:ilvl="6" w:tplc="101A12EE">
      <w:numFmt w:val="decimal"/>
      <w:lvlText w:val=""/>
      <w:lvlJc w:val="left"/>
    </w:lvl>
    <w:lvl w:ilvl="7" w:tplc="B204ED9E">
      <w:numFmt w:val="decimal"/>
      <w:lvlText w:val=""/>
      <w:lvlJc w:val="left"/>
    </w:lvl>
    <w:lvl w:ilvl="8" w:tplc="9014CAE8">
      <w:numFmt w:val="decimal"/>
      <w:lvlText w:val=""/>
      <w:lvlJc w:val="left"/>
    </w:lvl>
  </w:abstractNum>
  <w:abstractNum w:abstractNumId="57" w15:restartNumberingAfterBreak="0">
    <w:nsid w:val="000048CC"/>
    <w:multiLevelType w:val="hybridMultilevel"/>
    <w:tmpl w:val="30B4BF6A"/>
    <w:lvl w:ilvl="0" w:tplc="E53A909C">
      <w:start w:val="1"/>
      <w:numFmt w:val="bullet"/>
      <w:lvlText w:val="о"/>
      <w:lvlJc w:val="left"/>
    </w:lvl>
    <w:lvl w:ilvl="1" w:tplc="5D84ED44">
      <w:start w:val="2"/>
      <w:numFmt w:val="decimal"/>
      <w:lvlText w:val="%2)"/>
      <w:lvlJc w:val="left"/>
    </w:lvl>
    <w:lvl w:ilvl="2" w:tplc="E766BBCE">
      <w:start w:val="4"/>
      <w:numFmt w:val="decimal"/>
      <w:lvlText w:val="%3)"/>
      <w:lvlJc w:val="left"/>
    </w:lvl>
    <w:lvl w:ilvl="3" w:tplc="437EBFE8">
      <w:numFmt w:val="decimal"/>
      <w:lvlText w:val=""/>
      <w:lvlJc w:val="left"/>
    </w:lvl>
    <w:lvl w:ilvl="4" w:tplc="D5ACBE20">
      <w:numFmt w:val="decimal"/>
      <w:lvlText w:val=""/>
      <w:lvlJc w:val="left"/>
    </w:lvl>
    <w:lvl w:ilvl="5" w:tplc="446C7924">
      <w:numFmt w:val="decimal"/>
      <w:lvlText w:val=""/>
      <w:lvlJc w:val="left"/>
    </w:lvl>
    <w:lvl w:ilvl="6" w:tplc="EC3C5296">
      <w:numFmt w:val="decimal"/>
      <w:lvlText w:val=""/>
      <w:lvlJc w:val="left"/>
    </w:lvl>
    <w:lvl w:ilvl="7" w:tplc="B35C4E7C">
      <w:numFmt w:val="decimal"/>
      <w:lvlText w:val=""/>
      <w:lvlJc w:val="left"/>
    </w:lvl>
    <w:lvl w:ilvl="8" w:tplc="40C2CC62">
      <w:numFmt w:val="decimal"/>
      <w:lvlText w:val=""/>
      <w:lvlJc w:val="left"/>
    </w:lvl>
  </w:abstractNum>
  <w:abstractNum w:abstractNumId="58" w15:restartNumberingAfterBreak="0">
    <w:nsid w:val="0000494A"/>
    <w:multiLevelType w:val="hybridMultilevel"/>
    <w:tmpl w:val="A2984930"/>
    <w:lvl w:ilvl="0" w:tplc="03FE9358">
      <w:start w:val="1"/>
      <w:numFmt w:val="decimal"/>
      <w:lvlText w:val="%1."/>
      <w:lvlJc w:val="left"/>
    </w:lvl>
    <w:lvl w:ilvl="1" w:tplc="FA02AF10">
      <w:numFmt w:val="decimal"/>
      <w:lvlText w:val=""/>
      <w:lvlJc w:val="left"/>
    </w:lvl>
    <w:lvl w:ilvl="2" w:tplc="850C7E08">
      <w:numFmt w:val="decimal"/>
      <w:lvlText w:val=""/>
      <w:lvlJc w:val="left"/>
    </w:lvl>
    <w:lvl w:ilvl="3" w:tplc="59B883DC">
      <w:numFmt w:val="decimal"/>
      <w:lvlText w:val=""/>
      <w:lvlJc w:val="left"/>
    </w:lvl>
    <w:lvl w:ilvl="4" w:tplc="15DE46BC">
      <w:numFmt w:val="decimal"/>
      <w:lvlText w:val=""/>
      <w:lvlJc w:val="left"/>
    </w:lvl>
    <w:lvl w:ilvl="5" w:tplc="FA4E2174">
      <w:numFmt w:val="decimal"/>
      <w:lvlText w:val=""/>
      <w:lvlJc w:val="left"/>
    </w:lvl>
    <w:lvl w:ilvl="6" w:tplc="A94EA810">
      <w:numFmt w:val="decimal"/>
      <w:lvlText w:val=""/>
      <w:lvlJc w:val="left"/>
    </w:lvl>
    <w:lvl w:ilvl="7" w:tplc="FDE86E76">
      <w:numFmt w:val="decimal"/>
      <w:lvlText w:val=""/>
      <w:lvlJc w:val="left"/>
    </w:lvl>
    <w:lvl w:ilvl="8" w:tplc="00E0119E">
      <w:numFmt w:val="decimal"/>
      <w:lvlText w:val=""/>
      <w:lvlJc w:val="left"/>
    </w:lvl>
  </w:abstractNum>
  <w:abstractNum w:abstractNumId="59" w15:restartNumberingAfterBreak="0">
    <w:nsid w:val="000049F7"/>
    <w:multiLevelType w:val="hybridMultilevel"/>
    <w:tmpl w:val="BA5CF80E"/>
    <w:lvl w:ilvl="0" w:tplc="CFCC684C">
      <w:start w:val="1"/>
      <w:numFmt w:val="bullet"/>
      <w:lvlText w:val="В"/>
      <w:lvlJc w:val="left"/>
    </w:lvl>
    <w:lvl w:ilvl="1" w:tplc="C7E2AB4A">
      <w:numFmt w:val="decimal"/>
      <w:lvlText w:val=""/>
      <w:lvlJc w:val="left"/>
    </w:lvl>
    <w:lvl w:ilvl="2" w:tplc="A26812D4">
      <w:numFmt w:val="decimal"/>
      <w:lvlText w:val=""/>
      <w:lvlJc w:val="left"/>
    </w:lvl>
    <w:lvl w:ilvl="3" w:tplc="D21C08AA">
      <w:numFmt w:val="decimal"/>
      <w:lvlText w:val=""/>
      <w:lvlJc w:val="left"/>
    </w:lvl>
    <w:lvl w:ilvl="4" w:tplc="D9E0EEAC">
      <w:numFmt w:val="decimal"/>
      <w:lvlText w:val=""/>
      <w:lvlJc w:val="left"/>
    </w:lvl>
    <w:lvl w:ilvl="5" w:tplc="F72CE3E6">
      <w:numFmt w:val="decimal"/>
      <w:lvlText w:val=""/>
      <w:lvlJc w:val="left"/>
    </w:lvl>
    <w:lvl w:ilvl="6" w:tplc="6DD280C0">
      <w:numFmt w:val="decimal"/>
      <w:lvlText w:val=""/>
      <w:lvlJc w:val="left"/>
    </w:lvl>
    <w:lvl w:ilvl="7" w:tplc="ABEC0162">
      <w:numFmt w:val="decimal"/>
      <w:lvlText w:val=""/>
      <w:lvlJc w:val="left"/>
    </w:lvl>
    <w:lvl w:ilvl="8" w:tplc="4FE0AD12">
      <w:numFmt w:val="decimal"/>
      <w:lvlText w:val=""/>
      <w:lvlJc w:val="left"/>
    </w:lvl>
  </w:abstractNum>
  <w:abstractNum w:abstractNumId="60" w15:restartNumberingAfterBreak="0">
    <w:nsid w:val="00004A80"/>
    <w:multiLevelType w:val="hybridMultilevel"/>
    <w:tmpl w:val="BDECBDEE"/>
    <w:lvl w:ilvl="0" w:tplc="EB3AC822">
      <w:start w:val="1"/>
      <w:numFmt w:val="bullet"/>
      <w:lvlText w:val="•"/>
      <w:lvlJc w:val="left"/>
    </w:lvl>
    <w:lvl w:ilvl="1" w:tplc="7E60AB8A">
      <w:numFmt w:val="decimal"/>
      <w:lvlText w:val=""/>
      <w:lvlJc w:val="left"/>
    </w:lvl>
    <w:lvl w:ilvl="2" w:tplc="78249B0A">
      <w:numFmt w:val="decimal"/>
      <w:lvlText w:val=""/>
      <w:lvlJc w:val="left"/>
    </w:lvl>
    <w:lvl w:ilvl="3" w:tplc="3CEEED26">
      <w:numFmt w:val="decimal"/>
      <w:lvlText w:val=""/>
      <w:lvlJc w:val="left"/>
    </w:lvl>
    <w:lvl w:ilvl="4" w:tplc="536CB8B2">
      <w:numFmt w:val="decimal"/>
      <w:lvlText w:val=""/>
      <w:lvlJc w:val="left"/>
    </w:lvl>
    <w:lvl w:ilvl="5" w:tplc="26607970">
      <w:numFmt w:val="decimal"/>
      <w:lvlText w:val=""/>
      <w:lvlJc w:val="left"/>
    </w:lvl>
    <w:lvl w:ilvl="6" w:tplc="50D8F0B6">
      <w:numFmt w:val="decimal"/>
      <w:lvlText w:val=""/>
      <w:lvlJc w:val="left"/>
    </w:lvl>
    <w:lvl w:ilvl="7" w:tplc="07E08C0E">
      <w:numFmt w:val="decimal"/>
      <w:lvlText w:val=""/>
      <w:lvlJc w:val="left"/>
    </w:lvl>
    <w:lvl w:ilvl="8" w:tplc="901ACBFE">
      <w:numFmt w:val="decimal"/>
      <w:lvlText w:val=""/>
      <w:lvlJc w:val="left"/>
    </w:lvl>
  </w:abstractNum>
  <w:abstractNum w:abstractNumId="61" w15:restartNumberingAfterBreak="0">
    <w:nsid w:val="00004CD4"/>
    <w:multiLevelType w:val="hybridMultilevel"/>
    <w:tmpl w:val="25582A64"/>
    <w:lvl w:ilvl="0" w:tplc="8BC0EBDC">
      <w:start w:val="1"/>
      <w:numFmt w:val="bullet"/>
      <w:lvlText w:val="и"/>
      <w:lvlJc w:val="left"/>
    </w:lvl>
    <w:lvl w:ilvl="1" w:tplc="EAF6A392">
      <w:start w:val="1"/>
      <w:numFmt w:val="bullet"/>
      <w:lvlText w:val="-"/>
      <w:lvlJc w:val="left"/>
    </w:lvl>
    <w:lvl w:ilvl="2" w:tplc="9E98BD6A">
      <w:start w:val="1"/>
      <w:numFmt w:val="bullet"/>
      <w:lvlText w:val="-"/>
      <w:lvlJc w:val="left"/>
    </w:lvl>
    <w:lvl w:ilvl="3" w:tplc="244AA16C">
      <w:start w:val="1"/>
      <w:numFmt w:val="bullet"/>
      <w:lvlText w:val="В"/>
      <w:lvlJc w:val="left"/>
    </w:lvl>
    <w:lvl w:ilvl="4" w:tplc="24CE4E02">
      <w:start w:val="1"/>
      <w:numFmt w:val="bullet"/>
      <w:lvlText w:val="В"/>
      <w:lvlJc w:val="left"/>
    </w:lvl>
    <w:lvl w:ilvl="5" w:tplc="0004D034">
      <w:numFmt w:val="decimal"/>
      <w:lvlText w:val=""/>
      <w:lvlJc w:val="left"/>
    </w:lvl>
    <w:lvl w:ilvl="6" w:tplc="F1525E74">
      <w:numFmt w:val="decimal"/>
      <w:lvlText w:val=""/>
      <w:lvlJc w:val="left"/>
    </w:lvl>
    <w:lvl w:ilvl="7" w:tplc="22BCDFCA">
      <w:numFmt w:val="decimal"/>
      <w:lvlText w:val=""/>
      <w:lvlJc w:val="left"/>
    </w:lvl>
    <w:lvl w:ilvl="8" w:tplc="E5323EE8">
      <w:numFmt w:val="decimal"/>
      <w:lvlText w:val=""/>
      <w:lvlJc w:val="left"/>
    </w:lvl>
  </w:abstractNum>
  <w:abstractNum w:abstractNumId="62" w15:restartNumberingAfterBreak="0">
    <w:nsid w:val="00005039"/>
    <w:multiLevelType w:val="hybridMultilevel"/>
    <w:tmpl w:val="3640C5E6"/>
    <w:lvl w:ilvl="0" w:tplc="842026C6">
      <w:start w:val="1"/>
      <w:numFmt w:val="bullet"/>
      <w:lvlText w:val="и"/>
      <w:lvlJc w:val="left"/>
    </w:lvl>
    <w:lvl w:ilvl="1" w:tplc="F99A47EC">
      <w:start w:val="1"/>
      <w:numFmt w:val="bullet"/>
      <w:lvlText w:val="•"/>
      <w:lvlJc w:val="left"/>
    </w:lvl>
    <w:lvl w:ilvl="2" w:tplc="8BC6D716">
      <w:numFmt w:val="decimal"/>
      <w:lvlText w:val=""/>
      <w:lvlJc w:val="left"/>
    </w:lvl>
    <w:lvl w:ilvl="3" w:tplc="12A0E69E">
      <w:numFmt w:val="decimal"/>
      <w:lvlText w:val=""/>
      <w:lvlJc w:val="left"/>
    </w:lvl>
    <w:lvl w:ilvl="4" w:tplc="BD841DC4">
      <w:numFmt w:val="decimal"/>
      <w:lvlText w:val=""/>
      <w:lvlJc w:val="left"/>
    </w:lvl>
    <w:lvl w:ilvl="5" w:tplc="3BAE0170">
      <w:numFmt w:val="decimal"/>
      <w:lvlText w:val=""/>
      <w:lvlJc w:val="left"/>
    </w:lvl>
    <w:lvl w:ilvl="6" w:tplc="76AC22D8">
      <w:numFmt w:val="decimal"/>
      <w:lvlText w:val=""/>
      <w:lvlJc w:val="left"/>
    </w:lvl>
    <w:lvl w:ilvl="7" w:tplc="253A8DAC">
      <w:numFmt w:val="decimal"/>
      <w:lvlText w:val=""/>
      <w:lvlJc w:val="left"/>
    </w:lvl>
    <w:lvl w:ilvl="8" w:tplc="767E28A4">
      <w:numFmt w:val="decimal"/>
      <w:lvlText w:val=""/>
      <w:lvlJc w:val="left"/>
    </w:lvl>
  </w:abstractNum>
  <w:abstractNum w:abstractNumId="63" w15:restartNumberingAfterBreak="0">
    <w:nsid w:val="0000542C"/>
    <w:multiLevelType w:val="hybridMultilevel"/>
    <w:tmpl w:val="AA087666"/>
    <w:lvl w:ilvl="0" w:tplc="8DEE7C34">
      <w:start w:val="1"/>
      <w:numFmt w:val="bullet"/>
      <w:lvlText w:val="В"/>
      <w:lvlJc w:val="left"/>
    </w:lvl>
    <w:lvl w:ilvl="1" w:tplc="46EA1662">
      <w:start w:val="1"/>
      <w:numFmt w:val="bullet"/>
      <w:lvlText w:val="В"/>
      <w:lvlJc w:val="left"/>
    </w:lvl>
    <w:lvl w:ilvl="2" w:tplc="020857C8">
      <w:numFmt w:val="decimal"/>
      <w:lvlText w:val=""/>
      <w:lvlJc w:val="left"/>
    </w:lvl>
    <w:lvl w:ilvl="3" w:tplc="E58269BE">
      <w:numFmt w:val="decimal"/>
      <w:lvlText w:val=""/>
      <w:lvlJc w:val="left"/>
    </w:lvl>
    <w:lvl w:ilvl="4" w:tplc="1758DCCC">
      <w:numFmt w:val="decimal"/>
      <w:lvlText w:val=""/>
      <w:lvlJc w:val="left"/>
    </w:lvl>
    <w:lvl w:ilvl="5" w:tplc="3C68DA5C">
      <w:numFmt w:val="decimal"/>
      <w:lvlText w:val=""/>
      <w:lvlJc w:val="left"/>
    </w:lvl>
    <w:lvl w:ilvl="6" w:tplc="BEC65696">
      <w:numFmt w:val="decimal"/>
      <w:lvlText w:val=""/>
      <w:lvlJc w:val="left"/>
    </w:lvl>
    <w:lvl w:ilvl="7" w:tplc="4EF460AA">
      <w:numFmt w:val="decimal"/>
      <w:lvlText w:val=""/>
      <w:lvlJc w:val="left"/>
    </w:lvl>
    <w:lvl w:ilvl="8" w:tplc="F2541DC2">
      <w:numFmt w:val="decimal"/>
      <w:lvlText w:val=""/>
      <w:lvlJc w:val="left"/>
    </w:lvl>
  </w:abstractNum>
  <w:abstractNum w:abstractNumId="64" w15:restartNumberingAfterBreak="0">
    <w:nsid w:val="000054DC"/>
    <w:multiLevelType w:val="hybridMultilevel"/>
    <w:tmpl w:val="0FA0D0FE"/>
    <w:lvl w:ilvl="0" w:tplc="575CC712">
      <w:start w:val="1"/>
      <w:numFmt w:val="decimal"/>
      <w:lvlText w:val="%1"/>
      <w:lvlJc w:val="left"/>
    </w:lvl>
    <w:lvl w:ilvl="1" w:tplc="713EE224">
      <w:start w:val="5"/>
      <w:numFmt w:val="decimal"/>
      <w:lvlText w:val="%2)"/>
      <w:lvlJc w:val="left"/>
    </w:lvl>
    <w:lvl w:ilvl="2" w:tplc="1DC8ECE0">
      <w:start w:val="1"/>
      <w:numFmt w:val="decimal"/>
      <w:lvlText w:val="%3"/>
      <w:lvlJc w:val="left"/>
    </w:lvl>
    <w:lvl w:ilvl="3" w:tplc="CBB683C4">
      <w:numFmt w:val="decimal"/>
      <w:lvlText w:val=""/>
      <w:lvlJc w:val="left"/>
    </w:lvl>
    <w:lvl w:ilvl="4" w:tplc="7D243A06">
      <w:numFmt w:val="decimal"/>
      <w:lvlText w:val=""/>
      <w:lvlJc w:val="left"/>
    </w:lvl>
    <w:lvl w:ilvl="5" w:tplc="6060D334">
      <w:numFmt w:val="decimal"/>
      <w:lvlText w:val=""/>
      <w:lvlJc w:val="left"/>
    </w:lvl>
    <w:lvl w:ilvl="6" w:tplc="11902E80">
      <w:numFmt w:val="decimal"/>
      <w:lvlText w:val=""/>
      <w:lvlJc w:val="left"/>
    </w:lvl>
    <w:lvl w:ilvl="7" w:tplc="4A782A2E">
      <w:numFmt w:val="decimal"/>
      <w:lvlText w:val=""/>
      <w:lvlJc w:val="left"/>
    </w:lvl>
    <w:lvl w:ilvl="8" w:tplc="747E954A">
      <w:numFmt w:val="decimal"/>
      <w:lvlText w:val=""/>
      <w:lvlJc w:val="left"/>
    </w:lvl>
  </w:abstractNum>
  <w:abstractNum w:abstractNumId="65" w15:restartNumberingAfterBreak="0">
    <w:nsid w:val="00005753"/>
    <w:multiLevelType w:val="hybridMultilevel"/>
    <w:tmpl w:val="4B626B0C"/>
    <w:lvl w:ilvl="0" w:tplc="3B1CF2D4">
      <w:start w:val="1"/>
      <w:numFmt w:val="bullet"/>
      <w:lvlText w:val="о"/>
      <w:lvlJc w:val="left"/>
    </w:lvl>
    <w:lvl w:ilvl="1" w:tplc="7A743A40">
      <w:start w:val="6"/>
      <w:numFmt w:val="decimal"/>
      <w:lvlText w:val="%2)"/>
      <w:lvlJc w:val="left"/>
    </w:lvl>
    <w:lvl w:ilvl="2" w:tplc="25605FDC">
      <w:start w:val="1"/>
      <w:numFmt w:val="decimal"/>
      <w:lvlText w:val="%3"/>
      <w:lvlJc w:val="left"/>
    </w:lvl>
    <w:lvl w:ilvl="3" w:tplc="0DD6202E">
      <w:numFmt w:val="decimal"/>
      <w:lvlText w:val=""/>
      <w:lvlJc w:val="left"/>
    </w:lvl>
    <w:lvl w:ilvl="4" w:tplc="DDFCAA8C">
      <w:numFmt w:val="decimal"/>
      <w:lvlText w:val=""/>
      <w:lvlJc w:val="left"/>
    </w:lvl>
    <w:lvl w:ilvl="5" w:tplc="3D58E972">
      <w:numFmt w:val="decimal"/>
      <w:lvlText w:val=""/>
      <w:lvlJc w:val="left"/>
    </w:lvl>
    <w:lvl w:ilvl="6" w:tplc="4714381E">
      <w:numFmt w:val="decimal"/>
      <w:lvlText w:val=""/>
      <w:lvlJc w:val="left"/>
    </w:lvl>
    <w:lvl w:ilvl="7" w:tplc="4CBE6FAA">
      <w:numFmt w:val="decimal"/>
      <w:lvlText w:val=""/>
      <w:lvlJc w:val="left"/>
    </w:lvl>
    <w:lvl w:ilvl="8" w:tplc="511C2B62">
      <w:numFmt w:val="decimal"/>
      <w:lvlText w:val=""/>
      <w:lvlJc w:val="left"/>
    </w:lvl>
  </w:abstractNum>
  <w:abstractNum w:abstractNumId="66" w15:restartNumberingAfterBreak="0">
    <w:nsid w:val="00005772"/>
    <w:multiLevelType w:val="hybridMultilevel"/>
    <w:tmpl w:val="945C0F4E"/>
    <w:lvl w:ilvl="0" w:tplc="759410FE">
      <w:start w:val="1"/>
      <w:numFmt w:val="bullet"/>
      <w:lvlText w:val="-"/>
      <w:lvlJc w:val="left"/>
    </w:lvl>
    <w:lvl w:ilvl="1" w:tplc="60064BA4">
      <w:numFmt w:val="decimal"/>
      <w:lvlText w:val=""/>
      <w:lvlJc w:val="left"/>
    </w:lvl>
    <w:lvl w:ilvl="2" w:tplc="54FEEFA2">
      <w:numFmt w:val="decimal"/>
      <w:lvlText w:val=""/>
      <w:lvlJc w:val="left"/>
    </w:lvl>
    <w:lvl w:ilvl="3" w:tplc="A670B7DA">
      <w:numFmt w:val="decimal"/>
      <w:lvlText w:val=""/>
      <w:lvlJc w:val="left"/>
    </w:lvl>
    <w:lvl w:ilvl="4" w:tplc="ADC03408">
      <w:numFmt w:val="decimal"/>
      <w:lvlText w:val=""/>
      <w:lvlJc w:val="left"/>
    </w:lvl>
    <w:lvl w:ilvl="5" w:tplc="695C450E">
      <w:numFmt w:val="decimal"/>
      <w:lvlText w:val=""/>
      <w:lvlJc w:val="left"/>
    </w:lvl>
    <w:lvl w:ilvl="6" w:tplc="B606B7E4">
      <w:numFmt w:val="decimal"/>
      <w:lvlText w:val=""/>
      <w:lvlJc w:val="left"/>
    </w:lvl>
    <w:lvl w:ilvl="7" w:tplc="211A2C0A">
      <w:numFmt w:val="decimal"/>
      <w:lvlText w:val=""/>
      <w:lvlJc w:val="left"/>
    </w:lvl>
    <w:lvl w:ilvl="8" w:tplc="DEBEDAC2">
      <w:numFmt w:val="decimal"/>
      <w:lvlText w:val=""/>
      <w:lvlJc w:val="left"/>
    </w:lvl>
  </w:abstractNum>
  <w:abstractNum w:abstractNumId="67" w15:restartNumberingAfterBreak="0">
    <w:nsid w:val="000057D3"/>
    <w:multiLevelType w:val="hybridMultilevel"/>
    <w:tmpl w:val="C4B4B616"/>
    <w:lvl w:ilvl="0" w:tplc="EADC9FE8">
      <w:start w:val="1"/>
      <w:numFmt w:val="bullet"/>
      <w:lvlText w:val="с"/>
      <w:lvlJc w:val="left"/>
    </w:lvl>
    <w:lvl w:ilvl="1" w:tplc="F2C07A30">
      <w:start w:val="1"/>
      <w:numFmt w:val="bullet"/>
      <w:lvlText w:val="В"/>
      <w:lvlJc w:val="left"/>
    </w:lvl>
    <w:lvl w:ilvl="2" w:tplc="0668FCA6">
      <w:numFmt w:val="decimal"/>
      <w:lvlText w:val=""/>
      <w:lvlJc w:val="left"/>
    </w:lvl>
    <w:lvl w:ilvl="3" w:tplc="3A82DB68">
      <w:numFmt w:val="decimal"/>
      <w:lvlText w:val=""/>
      <w:lvlJc w:val="left"/>
    </w:lvl>
    <w:lvl w:ilvl="4" w:tplc="A83A30CA">
      <w:numFmt w:val="decimal"/>
      <w:lvlText w:val=""/>
      <w:lvlJc w:val="left"/>
    </w:lvl>
    <w:lvl w:ilvl="5" w:tplc="3132A0B6">
      <w:numFmt w:val="decimal"/>
      <w:lvlText w:val=""/>
      <w:lvlJc w:val="left"/>
    </w:lvl>
    <w:lvl w:ilvl="6" w:tplc="0D5020EA">
      <w:numFmt w:val="decimal"/>
      <w:lvlText w:val=""/>
      <w:lvlJc w:val="left"/>
    </w:lvl>
    <w:lvl w:ilvl="7" w:tplc="FD94CE48">
      <w:numFmt w:val="decimal"/>
      <w:lvlText w:val=""/>
      <w:lvlJc w:val="left"/>
    </w:lvl>
    <w:lvl w:ilvl="8" w:tplc="188CFCDC">
      <w:numFmt w:val="decimal"/>
      <w:lvlText w:val=""/>
      <w:lvlJc w:val="left"/>
    </w:lvl>
  </w:abstractNum>
  <w:abstractNum w:abstractNumId="68" w15:restartNumberingAfterBreak="0">
    <w:nsid w:val="000058B0"/>
    <w:multiLevelType w:val="hybridMultilevel"/>
    <w:tmpl w:val="362A7AC6"/>
    <w:lvl w:ilvl="0" w:tplc="62FCBEA2">
      <w:start w:val="1"/>
      <w:numFmt w:val="bullet"/>
      <w:lvlText w:val="-"/>
      <w:lvlJc w:val="left"/>
    </w:lvl>
    <w:lvl w:ilvl="1" w:tplc="EF6CA18C">
      <w:numFmt w:val="decimal"/>
      <w:lvlText w:val=""/>
      <w:lvlJc w:val="left"/>
    </w:lvl>
    <w:lvl w:ilvl="2" w:tplc="0FEE9152">
      <w:numFmt w:val="decimal"/>
      <w:lvlText w:val=""/>
      <w:lvlJc w:val="left"/>
    </w:lvl>
    <w:lvl w:ilvl="3" w:tplc="65D61C6E">
      <w:numFmt w:val="decimal"/>
      <w:lvlText w:val=""/>
      <w:lvlJc w:val="left"/>
    </w:lvl>
    <w:lvl w:ilvl="4" w:tplc="F3BAB06C">
      <w:numFmt w:val="decimal"/>
      <w:lvlText w:val=""/>
      <w:lvlJc w:val="left"/>
    </w:lvl>
    <w:lvl w:ilvl="5" w:tplc="CBC499B0">
      <w:numFmt w:val="decimal"/>
      <w:lvlText w:val=""/>
      <w:lvlJc w:val="left"/>
    </w:lvl>
    <w:lvl w:ilvl="6" w:tplc="8640D164">
      <w:numFmt w:val="decimal"/>
      <w:lvlText w:val=""/>
      <w:lvlJc w:val="left"/>
    </w:lvl>
    <w:lvl w:ilvl="7" w:tplc="66EE1462">
      <w:numFmt w:val="decimal"/>
      <w:lvlText w:val=""/>
      <w:lvlJc w:val="left"/>
    </w:lvl>
    <w:lvl w:ilvl="8" w:tplc="4C722D8E">
      <w:numFmt w:val="decimal"/>
      <w:lvlText w:val=""/>
      <w:lvlJc w:val="left"/>
    </w:lvl>
  </w:abstractNum>
  <w:abstractNum w:abstractNumId="69" w15:restartNumberingAfterBreak="0">
    <w:nsid w:val="0000591D"/>
    <w:multiLevelType w:val="hybridMultilevel"/>
    <w:tmpl w:val="59E0693C"/>
    <w:lvl w:ilvl="0" w:tplc="AA1A2138">
      <w:start w:val="1"/>
      <w:numFmt w:val="bullet"/>
      <w:lvlText w:val="и"/>
      <w:lvlJc w:val="left"/>
    </w:lvl>
    <w:lvl w:ilvl="1" w:tplc="CEB0E2D6">
      <w:start w:val="1"/>
      <w:numFmt w:val="bullet"/>
      <w:lvlText w:val="•"/>
      <w:lvlJc w:val="left"/>
    </w:lvl>
    <w:lvl w:ilvl="2" w:tplc="EC1EE568">
      <w:numFmt w:val="decimal"/>
      <w:lvlText w:val=""/>
      <w:lvlJc w:val="left"/>
    </w:lvl>
    <w:lvl w:ilvl="3" w:tplc="817E5896">
      <w:numFmt w:val="decimal"/>
      <w:lvlText w:val=""/>
      <w:lvlJc w:val="left"/>
    </w:lvl>
    <w:lvl w:ilvl="4" w:tplc="E7ECE354">
      <w:numFmt w:val="decimal"/>
      <w:lvlText w:val=""/>
      <w:lvlJc w:val="left"/>
    </w:lvl>
    <w:lvl w:ilvl="5" w:tplc="94DE8FE2">
      <w:numFmt w:val="decimal"/>
      <w:lvlText w:val=""/>
      <w:lvlJc w:val="left"/>
    </w:lvl>
    <w:lvl w:ilvl="6" w:tplc="3BE2BA28">
      <w:numFmt w:val="decimal"/>
      <w:lvlText w:val=""/>
      <w:lvlJc w:val="left"/>
    </w:lvl>
    <w:lvl w:ilvl="7" w:tplc="2F5C675C">
      <w:numFmt w:val="decimal"/>
      <w:lvlText w:val=""/>
      <w:lvlJc w:val="left"/>
    </w:lvl>
    <w:lvl w:ilvl="8" w:tplc="ACAA689A">
      <w:numFmt w:val="decimal"/>
      <w:lvlText w:val=""/>
      <w:lvlJc w:val="left"/>
    </w:lvl>
  </w:abstractNum>
  <w:abstractNum w:abstractNumId="70" w15:restartNumberingAfterBreak="0">
    <w:nsid w:val="00005A9F"/>
    <w:multiLevelType w:val="hybridMultilevel"/>
    <w:tmpl w:val="159A225E"/>
    <w:lvl w:ilvl="0" w:tplc="E16EBC70">
      <w:start w:val="1"/>
      <w:numFmt w:val="bullet"/>
      <w:lvlText w:val="-"/>
      <w:lvlJc w:val="left"/>
    </w:lvl>
    <w:lvl w:ilvl="1" w:tplc="C434780E">
      <w:start w:val="1"/>
      <w:numFmt w:val="bullet"/>
      <w:lvlText w:val="-"/>
      <w:lvlJc w:val="left"/>
    </w:lvl>
    <w:lvl w:ilvl="2" w:tplc="40405D2C">
      <w:numFmt w:val="decimal"/>
      <w:lvlText w:val=""/>
      <w:lvlJc w:val="left"/>
    </w:lvl>
    <w:lvl w:ilvl="3" w:tplc="E18A1996">
      <w:numFmt w:val="decimal"/>
      <w:lvlText w:val=""/>
      <w:lvlJc w:val="left"/>
    </w:lvl>
    <w:lvl w:ilvl="4" w:tplc="E5D01D26">
      <w:numFmt w:val="decimal"/>
      <w:lvlText w:val=""/>
      <w:lvlJc w:val="left"/>
    </w:lvl>
    <w:lvl w:ilvl="5" w:tplc="96B6653C">
      <w:numFmt w:val="decimal"/>
      <w:lvlText w:val=""/>
      <w:lvlJc w:val="left"/>
    </w:lvl>
    <w:lvl w:ilvl="6" w:tplc="1402131A">
      <w:numFmt w:val="decimal"/>
      <w:lvlText w:val=""/>
      <w:lvlJc w:val="left"/>
    </w:lvl>
    <w:lvl w:ilvl="7" w:tplc="20DE60D4">
      <w:numFmt w:val="decimal"/>
      <w:lvlText w:val=""/>
      <w:lvlJc w:val="left"/>
    </w:lvl>
    <w:lvl w:ilvl="8" w:tplc="FD86966C">
      <w:numFmt w:val="decimal"/>
      <w:lvlText w:val=""/>
      <w:lvlJc w:val="left"/>
    </w:lvl>
  </w:abstractNum>
  <w:abstractNum w:abstractNumId="71" w15:restartNumberingAfterBreak="0">
    <w:nsid w:val="00005C67"/>
    <w:multiLevelType w:val="hybridMultilevel"/>
    <w:tmpl w:val="521C776E"/>
    <w:lvl w:ilvl="0" w:tplc="171CCF44">
      <w:start w:val="1"/>
      <w:numFmt w:val="bullet"/>
      <w:lvlText w:val="и"/>
      <w:lvlJc w:val="left"/>
    </w:lvl>
    <w:lvl w:ilvl="1" w:tplc="193EE97C">
      <w:start w:val="1"/>
      <w:numFmt w:val="decimal"/>
      <w:lvlText w:val="%2)"/>
      <w:lvlJc w:val="left"/>
    </w:lvl>
    <w:lvl w:ilvl="2" w:tplc="EFEE1F50">
      <w:numFmt w:val="decimal"/>
      <w:lvlText w:val=""/>
      <w:lvlJc w:val="left"/>
    </w:lvl>
    <w:lvl w:ilvl="3" w:tplc="BDE6A8E4">
      <w:numFmt w:val="decimal"/>
      <w:lvlText w:val=""/>
      <w:lvlJc w:val="left"/>
    </w:lvl>
    <w:lvl w:ilvl="4" w:tplc="C2FCB790">
      <w:numFmt w:val="decimal"/>
      <w:lvlText w:val=""/>
      <w:lvlJc w:val="left"/>
    </w:lvl>
    <w:lvl w:ilvl="5" w:tplc="81CAA936">
      <w:numFmt w:val="decimal"/>
      <w:lvlText w:val=""/>
      <w:lvlJc w:val="left"/>
    </w:lvl>
    <w:lvl w:ilvl="6" w:tplc="16D65B04">
      <w:numFmt w:val="decimal"/>
      <w:lvlText w:val=""/>
      <w:lvlJc w:val="left"/>
    </w:lvl>
    <w:lvl w:ilvl="7" w:tplc="3EF46948">
      <w:numFmt w:val="decimal"/>
      <w:lvlText w:val=""/>
      <w:lvlJc w:val="left"/>
    </w:lvl>
    <w:lvl w:ilvl="8" w:tplc="4510F6AA">
      <w:numFmt w:val="decimal"/>
      <w:lvlText w:val=""/>
      <w:lvlJc w:val="left"/>
    </w:lvl>
  </w:abstractNum>
  <w:abstractNum w:abstractNumId="72" w15:restartNumberingAfterBreak="0">
    <w:nsid w:val="00005DB2"/>
    <w:multiLevelType w:val="hybridMultilevel"/>
    <w:tmpl w:val="FF4E115A"/>
    <w:lvl w:ilvl="0" w:tplc="04C8DFE4">
      <w:start w:val="1"/>
      <w:numFmt w:val="decimal"/>
      <w:lvlText w:val="%1)"/>
      <w:lvlJc w:val="left"/>
    </w:lvl>
    <w:lvl w:ilvl="1" w:tplc="BA4A35CE">
      <w:numFmt w:val="decimal"/>
      <w:lvlText w:val=""/>
      <w:lvlJc w:val="left"/>
    </w:lvl>
    <w:lvl w:ilvl="2" w:tplc="AA1EE8C6">
      <w:numFmt w:val="decimal"/>
      <w:lvlText w:val=""/>
      <w:lvlJc w:val="left"/>
    </w:lvl>
    <w:lvl w:ilvl="3" w:tplc="B6544D58">
      <w:numFmt w:val="decimal"/>
      <w:lvlText w:val=""/>
      <w:lvlJc w:val="left"/>
    </w:lvl>
    <w:lvl w:ilvl="4" w:tplc="B2F622F4">
      <w:numFmt w:val="decimal"/>
      <w:lvlText w:val=""/>
      <w:lvlJc w:val="left"/>
    </w:lvl>
    <w:lvl w:ilvl="5" w:tplc="3168B092">
      <w:numFmt w:val="decimal"/>
      <w:lvlText w:val=""/>
      <w:lvlJc w:val="left"/>
    </w:lvl>
    <w:lvl w:ilvl="6" w:tplc="4CB87E3E">
      <w:numFmt w:val="decimal"/>
      <w:lvlText w:val=""/>
      <w:lvlJc w:val="left"/>
    </w:lvl>
    <w:lvl w:ilvl="7" w:tplc="B6324B7C">
      <w:numFmt w:val="decimal"/>
      <w:lvlText w:val=""/>
      <w:lvlJc w:val="left"/>
    </w:lvl>
    <w:lvl w:ilvl="8" w:tplc="49326B38">
      <w:numFmt w:val="decimal"/>
      <w:lvlText w:val=""/>
      <w:lvlJc w:val="left"/>
    </w:lvl>
  </w:abstractNum>
  <w:abstractNum w:abstractNumId="73" w15:restartNumberingAfterBreak="0">
    <w:nsid w:val="00005DD5"/>
    <w:multiLevelType w:val="hybridMultilevel"/>
    <w:tmpl w:val="8CAADF04"/>
    <w:lvl w:ilvl="0" w:tplc="5F803054">
      <w:start w:val="1"/>
      <w:numFmt w:val="bullet"/>
      <w:lvlText w:val="В"/>
      <w:lvlJc w:val="left"/>
    </w:lvl>
    <w:lvl w:ilvl="1" w:tplc="83420FB2">
      <w:numFmt w:val="decimal"/>
      <w:lvlText w:val=""/>
      <w:lvlJc w:val="left"/>
    </w:lvl>
    <w:lvl w:ilvl="2" w:tplc="6204BAB6">
      <w:numFmt w:val="decimal"/>
      <w:lvlText w:val=""/>
      <w:lvlJc w:val="left"/>
    </w:lvl>
    <w:lvl w:ilvl="3" w:tplc="72103DB8">
      <w:numFmt w:val="decimal"/>
      <w:lvlText w:val=""/>
      <w:lvlJc w:val="left"/>
    </w:lvl>
    <w:lvl w:ilvl="4" w:tplc="2C6EC234">
      <w:numFmt w:val="decimal"/>
      <w:lvlText w:val=""/>
      <w:lvlJc w:val="left"/>
    </w:lvl>
    <w:lvl w:ilvl="5" w:tplc="00005CD4">
      <w:numFmt w:val="decimal"/>
      <w:lvlText w:val=""/>
      <w:lvlJc w:val="left"/>
    </w:lvl>
    <w:lvl w:ilvl="6" w:tplc="A43619B2">
      <w:numFmt w:val="decimal"/>
      <w:lvlText w:val=""/>
      <w:lvlJc w:val="left"/>
    </w:lvl>
    <w:lvl w:ilvl="7" w:tplc="4468D6BE">
      <w:numFmt w:val="decimal"/>
      <w:lvlText w:val=""/>
      <w:lvlJc w:val="left"/>
    </w:lvl>
    <w:lvl w:ilvl="8" w:tplc="CE88E4D8">
      <w:numFmt w:val="decimal"/>
      <w:lvlText w:val=""/>
      <w:lvlJc w:val="left"/>
    </w:lvl>
  </w:abstractNum>
  <w:abstractNum w:abstractNumId="74" w15:restartNumberingAfterBreak="0">
    <w:nsid w:val="00005E9D"/>
    <w:multiLevelType w:val="hybridMultilevel"/>
    <w:tmpl w:val="EEB42138"/>
    <w:lvl w:ilvl="0" w:tplc="A596E174">
      <w:start w:val="1"/>
      <w:numFmt w:val="bullet"/>
      <w:lvlText w:val="и"/>
      <w:lvlJc w:val="left"/>
    </w:lvl>
    <w:lvl w:ilvl="1" w:tplc="AB86B75A">
      <w:start w:val="2"/>
      <w:numFmt w:val="decimal"/>
      <w:lvlText w:val="%2."/>
      <w:lvlJc w:val="left"/>
    </w:lvl>
    <w:lvl w:ilvl="2" w:tplc="657A8BB0">
      <w:numFmt w:val="decimal"/>
      <w:lvlText w:val=""/>
      <w:lvlJc w:val="left"/>
    </w:lvl>
    <w:lvl w:ilvl="3" w:tplc="747292F4">
      <w:numFmt w:val="decimal"/>
      <w:lvlText w:val=""/>
      <w:lvlJc w:val="left"/>
    </w:lvl>
    <w:lvl w:ilvl="4" w:tplc="FDAE9138">
      <w:numFmt w:val="decimal"/>
      <w:lvlText w:val=""/>
      <w:lvlJc w:val="left"/>
    </w:lvl>
    <w:lvl w:ilvl="5" w:tplc="8E9ECF7E">
      <w:numFmt w:val="decimal"/>
      <w:lvlText w:val=""/>
      <w:lvlJc w:val="left"/>
    </w:lvl>
    <w:lvl w:ilvl="6" w:tplc="8CEEF3E6">
      <w:numFmt w:val="decimal"/>
      <w:lvlText w:val=""/>
      <w:lvlJc w:val="left"/>
    </w:lvl>
    <w:lvl w:ilvl="7" w:tplc="80DCDCBE">
      <w:numFmt w:val="decimal"/>
      <w:lvlText w:val=""/>
      <w:lvlJc w:val="left"/>
    </w:lvl>
    <w:lvl w:ilvl="8" w:tplc="02B4293A">
      <w:numFmt w:val="decimal"/>
      <w:lvlText w:val=""/>
      <w:lvlJc w:val="left"/>
    </w:lvl>
  </w:abstractNum>
  <w:abstractNum w:abstractNumId="75" w15:restartNumberingAfterBreak="0">
    <w:nsid w:val="00005F1E"/>
    <w:multiLevelType w:val="hybridMultilevel"/>
    <w:tmpl w:val="F9BC2FC8"/>
    <w:lvl w:ilvl="0" w:tplc="767AB218">
      <w:start w:val="1"/>
      <w:numFmt w:val="bullet"/>
      <w:lvlText w:val="•"/>
      <w:lvlJc w:val="left"/>
    </w:lvl>
    <w:lvl w:ilvl="1" w:tplc="F8DEE692">
      <w:numFmt w:val="decimal"/>
      <w:lvlText w:val=""/>
      <w:lvlJc w:val="left"/>
    </w:lvl>
    <w:lvl w:ilvl="2" w:tplc="119E2AE0">
      <w:numFmt w:val="decimal"/>
      <w:lvlText w:val=""/>
      <w:lvlJc w:val="left"/>
    </w:lvl>
    <w:lvl w:ilvl="3" w:tplc="5BEE2CC4">
      <w:numFmt w:val="decimal"/>
      <w:lvlText w:val=""/>
      <w:lvlJc w:val="left"/>
    </w:lvl>
    <w:lvl w:ilvl="4" w:tplc="C77EE504">
      <w:numFmt w:val="decimal"/>
      <w:lvlText w:val=""/>
      <w:lvlJc w:val="left"/>
    </w:lvl>
    <w:lvl w:ilvl="5" w:tplc="77FA2504">
      <w:numFmt w:val="decimal"/>
      <w:lvlText w:val=""/>
      <w:lvlJc w:val="left"/>
    </w:lvl>
    <w:lvl w:ilvl="6" w:tplc="7DE65F7E">
      <w:numFmt w:val="decimal"/>
      <w:lvlText w:val=""/>
      <w:lvlJc w:val="left"/>
    </w:lvl>
    <w:lvl w:ilvl="7" w:tplc="EE0A7B56">
      <w:numFmt w:val="decimal"/>
      <w:lvlText w:val=""/>
      <w:lvlJc w:val="left"/>
    </w:lvl>
    <w:lvl w:ilvl="8" w:tplc="134C94B6">
      <w:numFmt w:val="decimal"/>
      <w:lvlText w:val=""/>
      <w:lvlJc w:val="left"/>
    </w:lvl>
  </w:abstractNum>
  <w:abstractNum w:abstractNumId="76" w15:restartNumberingAfterBreak="0">
    <w:nsid w:val="00005FA4"/>
    <w:multiLevelType w:val="hybridMultilevel"/>
    <w:tmpl w:val="B5040BFA"/>
    <w:lvl w:ilvl="0" w:tplc="D6900F04">
      <w:start w:val="1"/>
      <w:numFmt w:val="bullet"/>
      <w:lvlText w:val="-"/>
      <w:lvlJc w:val="left"/>
    </w:lvl>
    <w:lvl w:ilvl="1" w:tplc="70C6BA54">
      <w:numFmt w:val="decimal"/>
      <w:lvlText w:val=""/>
      <w:lvlJc w:val="left"/>
    </w:lvl>
    <w:lvl w:ilvl="2" w:tplc="E2685FCE">
      <w:numFmt w:val="decimal"/>
      <w:lvlText w:val=""/>
      <w:lvlJc w:val="left"/>
    </w:lvl>
    <w:lvl w:ilvl="3" w:tplc="D5B2C760">
      <w:numFmt w:val="decimal"/>
      <w:lvlText w:val=""/>
      <w:lvlJc w:val="left"/>
    </w:lvl>
    <w:lvl w:ilvl="4" w:tplc="3CE8F600">
      <w:numFmt w:val="decimal"/>
      <w:lvlText w:val=""/>
      <w:lvlJc w:val="left"/>
    </w:lvl>
    <w:lvl w:ilvl="5" w:tplc="0A02563C">
      <w:numFmt w:val="decimal"/>
      <w:lvlText w:val=""/>
      <w:lvlJc w:val="left"/>
    </w:lvl>
    <w:lvl w:ilvl="6" w:tplc="9A96DC5E">
      <w:numFmt w:val="decimal"/>
      <w:lvlText w:val=""/>
      <w:lvlJc w:val="left"/>
    </w:lvl>
    <w:lvl w:ilvl="7" w:tplc="94A86468">
      <w:numFmt w:val="decimal"/>
      <w:lvlText w:val=""/>
      <w:lvlJc w:val="left"/>
    </w:lvl>
    <w:lvl w:ilvl="8" w:tplc="5C4AF442">
      <w:numFmt w:val="decimal"/>
      <w:lvlText w:val=""/>
      <w:lvlJc w:val="left"/>
    </w:lvl>
  </w:abstractNum>
  <w:abstractNum w:abstractNumId="77" w15:restartNumberingAfterBreak="0">
    <w:nsid w:val="00006048"/>
    <w:multiLevelType w:val="hybridMultilevel"/>
    <w:tmpl w:val="FF761DAA"/>
    <w:lvl w:ilvl="0" w:tplc="52666EEC">
      <w:start w:val="1"/>
      <w:numFmt w:val="bullet"/>
      <w:lvlText w:val="-"/>
      <w:lvlJc w:val="left"/>
    </w:lvl>
    <w:lvl w:ilvl="1" w:tplc="E88A9754">
      <w:numFmt w:val="decimal"/>
      <w:lvlText w:val=""/>
      <w:lvlJc w:val="left"/>
    </w:lvl>
    <w:lvl w:ilvl="2" w:tplc="02CA6E88">
      <w:numFmt w:val="decimal"/>
      <w:lvlText w:val=""/>
      <w:lvlJc w:val="left"/>
    </w:lvl>
    <w:lvl w:ilvl="3" w:tplc="D778B4BC">
      <w:numFmt w:val="decimal"/>
      <w:lvlText w:val=""/>
      <w:lvlJc w:val="left"/>
    </w:lvl>
    <w:lvl w:ilvl="4" w:tplc="18724B76">
      <w:numFmt w:val="decimal"/>
      <w:lvlText w:val=""/>
      <w:lvlJc w:val="left"/>
    </w:lvl>
    <w:lvl w:ilvl="5" w:tplc="3E2C8A5C">
      <w:numFmt w:val="decimal"/>
      <w:lvlText w:val=""/>
      <w:lvlJc w:val="left"/>
    </w:lvl>
    <w:lvl w:ilvl="6" w:tplc="66D8D76C">
      <w:numFmt w:val="decimal"/>
      <w:lvlText w:val=""/>
      <w:lvlJc w:val="left"/>
    </w:lvl>
    <w:lvl w:ilvl="7" w:tplc="C6B6E0D8">
      <w:numFmt w:val="decimal"/>
      <w:lvlText w:val=""/>
      <w:lvlJc w:val="left"/>
    </w:lvl>
    <w:lvl w:ilvl="8" w:tplc="4F001480">
      <w:numFmt w:val="decimal"/>
      <w:lvlText w:val=""/>
      <w:lvlJc w:val="left"/>
    </w:lvl>
  </w:abstractNum>
  <w:abstractNum w:abstractNumId="78" w15:restartNumberingAfterBreak="0">
    <w:nsid w:val="000060BF"/>
    <w:multiLevelType w:val="hybridMultilevel"/>
    <w:tmpl w:val="A9A6E3D6"/>
    <w:lvl w:ilvl="0" w:tplc="179630F6">
      <w:start w:val="1"/>
      <w:numFmt w:val="bullet"/>
      <w:lvlText w:val="и"/>
      <w:lvlJc w:val="left"/>
    </w:lvl>
    <w:lvl w:ilvl="1" w:tplc="D5467B18">
      <w:start w:val="8"/>
      <w:numFmt w:val="decimal"/>
      <w:lvlText w:val="%2)"/>
      <w:lvlJc w:val="left"/>
    </w:lvl>
    <w:lvl w:ilvl="2" w:tplc="CD1C64A8">
      <w:numFmt w:val="decimal"/>
      <w:lvlText w:val=""/>
      <w:lvlJc w:val="left"/>
    </w:lvl>
    <w:lvl w:ilvl="3" w:tplc="FC9EE188">
      <w:numFmt w:val="decimal"/>
      <w:lvlText w:val=""/>
      <w:lvlJc w:val="left"/>
    </w:lvl>
    <w:lvl w:ilvl="4" w:tplc="AE48938A">
      <w:numFmt w:val="decimal"/>
      <w:lvlText w:val=""/>
      <w:lvlJc w:val="left"/>
    </w:lvl>
    <w:lvl w:ilvl="5" w:tplc="8CA2A63E">
      <w:numFmt w:val="decimal"/>
      <w:lvlText w:val=""/>
      <w:lvlJc w:val="left"/>
    </w:lvl>
    <w:lvl w:ilvl="6" w:tplc="3D461DE6">
      <w:numFmt w:val="decimal"/>
      <w:lvlText w:val=""/>
      <w:lvlJc w:val="left"/>
    </w:lvl>
    <w:lvl w:ilvl="7" w:tplc="5CAE0A0E">
      <w:numFmt w:val="decimal"/>
      <w:lvlText w:val=""/>
      <w:lvlJc w:val="left"/>
    </w:lvl>
    <w:lvl w:ilvl="8" w:tplc="23FE51AA">
      <w:numFmt w:val="decimal"/>
      <w:lvlText w:val=""/>
      <w:lvlJc w:val="left"/>
    </w:lvl>
  </w:abstractNum>
  <w:abstractNum w:abstractNumId="79" w15:restartNumberingAfterBreak="0">
    <w:nsid w:val="00006172"/>
    <w:multiLevelType w:val="hybridMultilevel"/>
    <w:tmpl w:val="BE5A2B4A"/>
    <w:lvl w:ilvl="0" w:tplc="42A299A6">
      <w:start w:val="1"/>
      <w:numFmt w:val="decimal"/>
      <w:lvlText w:val="%1."/>
      <w:lvlJc w:val="left"/>
    </w:lvl>
    <w:lvl w:ilvl="1" w:tplc="E096721E">
      <w:start w:val="1"/>
      <w:numFmt w:val="decimal"/>
      <w:lvlText w:val="%2"/>
      <w:lvlJc w:val="left"/>
    </w:lvl>
    <w:lvl w:ilvl="2" w:tplc="7A96388C">
      <w:start w:val="1"/>
      <w:numFmt w:val="decimal"/>
      <w:lvlText w:val="%3"/>
      <w:lvlJc w:val="left"/>
    </w:lvl>
    <w:lvl w:ilvl="3" w:tplc="C6CAD2D4">
      <w:numFmt w:val="decimal"/>
      <w:lvlText w:val=""/>
      <w:lvlJc w:val="left"/>
    </w:lvl>
    <w:lvl w:ilvl="4" w:tplc="C8C4869A">
      <w:numFmt w:val="decimal"/>
      <w:lvlText w:val=""/>
      <w:lvlJc w:val="left"/>
    </w:lvl>
    <w:lvl w:ilvl="5" w:tplc="4238E38C">
      <w:numFmt w:val="decimal"/>
      <w:lvlText w:val=""/>
      <w:lvlJc w:val="left"/>
    </w:lvl>
    <w:lvl w:ilvl="6" w:tplc="2CF8AC38">
      <w:numFmt w:val="decimal"/>
      <w:lvlText w:val=""/>
      <w:lvlJc w:val="left"/>
    </w:lvl>
    <w:lvl w:ilvl="7" w:tplc="6298F97E">
      <w:numFmt w:val="decimal"/>
      <w:lvlText w:val=""/>
      <w:lvlJc w:val="left"/>
    </w:lvl>
    <w:lvl w:ilvl="8" w:tplc="002E4D96">
      <w:numFmt w:val="decimal"/>
      <w:lvlText w:val=""/>
      <w:lvlJc w:val="left"/>
    </w:lvl>
  </w:abstractNum>
  <w:abstractNum w:abstractNumId="80" w15:restartNumberingAfterBreak="0">
    <w:nsid w:val="00006732"/>
    <w:multiLevelType w:val="hybridMultilevel"/>
    <w:tmpl w:val="E5C68554"/>
    <w:lvl w:ilvl="0" w:tplc="815AF424">
      <w:start w:val="1"/>
      <w:numFmt w:val="bullet"/>
      <w:lvlText w:val="-"/>
      <w:lvlJc w:val="left"/>
    </w:lvl>
    <w:lvl w:ilvl="1" w:tplc="8FAC6224">
      <w:numFmt w:val="decimal"/>
      <w:lvlText w:val=""/>
      <w:lvlJc w:val="left"/>
    </w:lvl>
    <w:lvl w:ilvl="2" w:tplc="63B23D46">
      <w:numFmt w:val="decimal"/>
      <w:lvlText w:val=""/>
      <w:lvlJc w:val="left"/>
    </w:lvl>
    <w:lvl w:ilvl="3" w:tplc="FCFE4F70">
      <w:numFmt w:val="decimal"/>
      <w:lvlText w:val=""/>
      <w:lvlJc w:val="left"/>
    </w:lvl>
    <w:lvl w:ilvl="4" w:tplc="E4B8FBA2">
      <w:numFmt w:val="decimal"/>
      <w:lvlText w:val=""/>
      <w:lvlJc w:val="left"/>
    </w:lvl>
    <w:lvl w:ilvl="5" w:tplc="2FDA0442">
      <w:numFmt w:val="decimal"/>
      <w:lvlText w:val=""/>
      <w:lvlJc w:val="left"/>
    </w:lvl>
    <w:lvl w:ilvl="6" w:tplc="C98A3B12">
      <w:numFmt w:val="decimal"/>
      <w:lvlText w:val=""/>
      <w:lvlJc w:val="left"/>
    </w:lvl>
    <w:lvl w:ilvl="7" w:tplc="9894F73A">
      <w:numFmt w:val="decimal"/>
      <w:lvlText w:val=""/>
      <w:lvlJc w:val="left"/>
    </w:lvl>
    <w:lvl w:ilvl="8" w:tplc="F55EC63A">
      <w:numFmt w:val="decimal"/>
      <w:lvlText w:val=""/>
      <w:lvlJc w:val="left"/>
    </w:lvl>
  </w:abstractNum>
  <w:abstractNum w:abstractNumId="81" w15:restartNumberingAfterBreak="0">
    <w:nsid w:val="00006899"/>
    <w:multiLevelType w:val="hybridMultilevel"/>
    <w:tmpl w:val="9092C0E0"/>
    <w:lvl w:ilvl="0" w:tplc="C3D65FE2">
      <w:start w:val="1"/>
      <w:numFmt w:val="bullet"/>
      <w:lvlText w:val="•"/>
      <w:lvlJc w:val="left"/>
    </w:lvl>
    <w:lvl w:ilvl="1" w:tplc="C5FE12C6">
      <w:numFmt w:val="decimal"/>
      <w:lvlText w:val=""/>
      <w:lvlJc w:val="left"/>
    </w:lvl>
    <w:lvl w:ilvl="2" w:tplc="958210A6">
      <w:numFmt w:val="decimal"/>
      <w:lvlText w:val=""/>
      <w:lvlJc w:val="left"/>
    </w:lvl>
    <w:lvl w:ilvl="3" w:tplc="2B966F94">
      <w:numFmt w:val="decimal"/>
      <w:lvlText w:val=""/>
      <w:lvlJc w:val="left"/>
    </w:lvl>
    <w:lvl w:ilvl="4" w:tplc="001EBDD6">
      <w:numFmt w:val="decimal"/>
      <w:lvlText w:val=""/>
      <w:lvlJc w:val="left"/>
    </w:lvl>
    <w:lvl w:ilvl="5" w:tplc="3C2CE264">
      <w:numFmt w:val="decimal"/>
      <w:lvlText w:val=""/>
      <w:lvlJc w:val="left"/>
    </w:lvl>
    <w:lvl w:ilvl="6" w:tplc="ABC2DB28">
      <w:numFmt w:val="decimal"/>
      <w:lvlText w:val=""/>
      <w:lvlJc w:val="left"/>
    </w:lvl>
    <w:lvl w:ilvl="7" w:tplc="439C42DE">
      <w:numFmt w:val="decimal"/>
      <w:lvlText w:val=""/>
      <w:lvlJc w:val="left"/>
    </w:lvl>
    <w:lvl w:ilvl="8" w:tplc="9E8247D8">
      <w:numFmt w:val="decimal"/>
      <w:lvlText w:val=""/>
      <w:lvlJc w:val="left"/>
    </w:lvl>
  </w:abstractNum>
  <w:abstractNum w:abstractNumId="82" w15:restartNumberingAfterBreak="0">
    <w:nsid w:val="0000692C"/>
    <w:multiLevelType w:val="hybridMultilevel"/>
    <w:tmpl w:val="318AD9F2"/>
    <w:lvl w:ilvl="0" w:tplc="C80878DE">
      <w:start w:val="1"/>
      <w:numFmt w:val="bullet"/>
      <w:lvlText w:val="В"/>
      <w:lvlJc w:val="left"/>
    </w:lvl>
    <w:lvl w:ilvl="1" w:tplc="7B062262">
      <w:start w:val="1"/>
      <w:numFmt w:val="bullet"/>
      <w:lvlText w:val="В"/>
      <w:lvlJc w:val="left"/>
    </w:lvl>
    <w:lvl w:ilvl="2" w:tplc="7304FD18">
      <w:numFmt w:val="decimal"/>
      <w:lvlText w:val=""/>
      <w:lvlJc w:val="left"/>
    </w:lvl>
    <w:lvl w:ilvl="3" w:tplc="32183FAE">
      <w:numFmt w:val="decimal"/>
      <w:lvlText w:val=""/>
      <w:lvlJc w:val="left"/>
    </w:lvl>
    <w:lvl w:ilvl="4" w:tplc="6CD6C7A4">
      <w:numFmt w:val="decimal"/>
      <w:lvlText w:val=""/>
      <w:lvlJc w:val="left"/>
    </w:lvl>
    <w:lvl w:ilvl="5" w:tplc="72127EB8">
      <w:numFmt w:val="decimal"/>
      <w:lvlText w:val=""/>
      <w:lvlJc w:val="left"/>
    </w:lvl>
    <w:lvl w:ilvl="6" w:tplc="D7B0F6E8">
      <w:numFmt w:val="decimal"/>
      <w:lvlText w:val=""/>
      <w:lvlJc w:val="left"/>
    </w:lvl>
    <w:lvl w:ilvl="7" w:tplc="EBF4964E">
      <w:numFmt w:val="decimal"/>
      <w:lvlText w:val=""/>
      <w:lvlJc w:val="left"/>
    </w:lvl>
    <w:lvl w:ilvl="8" w:tplc="B1908988">
      <w:numFmt w:val="decimal"/>
      <w:lvlText w:val=""/>
      <w:lvlJc w:val="left"/>
    </w:lvl>
  </w:abstractNum>
  <w:abstractNum w:abstractNumId="83" w15:restartNumberingAfterBreak="0">
    <w:nsid w:val="00006AD4"/>
    <w:multiLevelType w:val="hybridMultilevel"/>
    <w:tmpl w:val="E2D25144"/>
    <w:lvl w:ilvl="0" w:tplc="365A9A50">
      <w:start w:val="1"/>
      <w:numFmt w:val="bullet"/>
      <w:lvlText w:val="-"/>
      <w:lvlJc w:val="left"/>
    </w:lvl>
    <w:lvl w:ilvl="1" w:tplc="5F04917E">
      <w:numFmt w:val="decimal"/>
      <w:lvlText w:val=""/>
      <w:lvlJc w:val="left"/>
    </w:lvl>
    <w:lvl w:ilvl="2" w:tplc="343E8092">
      <w:numFmt w:val="decimal"/>
      <w:lvlText w:val=""/>
      <w:lvlJc w:val="left"/>
    </w:lvl>
    <w:lvl w:ilvl="3" w:tplc="DDC8FF08">
      <w:numFmt w:val="decimal"/>
      <w:lvlText w:val=""/>
      <w:lvlJc w:val="left"/>
    </w:lvl>
    <w:lvl w:ilvl="4" w:tplc="9B78D90A">
      <w:numFmt w:val="decimal"/>
      <w:lvlText w:val=""/>
      <w:lvlJc w:val="left"/>
    </w:lvl>
    <w:lvl w:ilvl="5" w:tplc="0B24A728">
      <w:numFmt w:val="decimal"/>
      <w:lvlText w:val=""/>
      <w:lvlJc w:val="left"/>
    </w:lvl>
    <w:lvl w:ilvl="6" w:tplc="51BE4F58">
      <w:numFmt w:val="decimal"/>
      <w:lvlText w:val=""/>
      <w:lvlJc w:val="left"/>
    </w:lvl>
    <w:lvl w:ilvl="7" w:tplc="4E9E88BE">
      <w:numFmt w:val="decimal"/>
      <w:lvlText w:val=""/>
      <w:lvlJc w:val="left"/>
    </w:lvl>
    <w:lvl w:ilvl="8" w:tplc="4F62C4F2">
      <w:numFmt w:val="decimal"/>
      <w:lvlText w:val=""/>
      <w:lvlJc w:val="left"/>
    </w:lvl>
  </w:abstractNum>
  <w:abstractNum w:abstractNumId="84" w15:restartNumberingAfterBreak="0">
    <w:nsid w:val="00006AD6"/>
    <w:multiLevelType w:val="hybridMultilevel"/>
    <w:tmpl w:val="2D64ACE0"/>
    <w:lvl w:ilvl="0" w:tplc="BB94C030">
      <w:start w:val="1"/>
      <w:numFmt w:val="bullet"/>
      <w:lvlText w:val="и"/>
      <w:lvlJc w:val="left"/>
    </w:lvl>
    <w:lvl w:ilvl="1" w:tplc="9EA495CA">
      <w:start w:val="9"/>
      <w:numFmt w:val="decimal"/>
      <w:lvlText w:val="%2)"/>
      <w:lvlJc w:val="left"/>
    </w:lvl>
    <w:lvl w:ilvl="2" w:tplc="074AFA9C">
      <w:start w:val="1"/>
      <w:numFmt w:val="decimal"/>
      <w:lvlText w:val="%3"/>
      <w:lvlJc w:val="left"/>
    </w:lvl>
    <w:lvl w:ilvl="3" w:tplc="D26632AC">
      <w:numFmt w:val="decimal"/>
      <w:lvlText w:val=""/>
      <w:lvlJc w:val="left"/>
    </w:lvl>
    <w:lvl w:ilvl="4" w:tplc="7F6247CE">
      <w:numFmt w:val="decimal"/>
      <w:lvlText w:val=""/>
      <w:lvlJc w:val="left"/>
    </w:lvl>
    <w:lvl w:ilvl="5" w:tplc="123AB3B6">
      <w:numFmt w:val="decimal"/>
      <w:lvlText w:val=""/>
      <w:lvlJc w:val="left"/>
    </w:lvl>
    <w:lvl w:ilvl="6" w:tplc="BD748E02">
      <w:numFmt w:val="decimal"/>
      <w:lvlText w:val=""/>
      <w:lvlJc w:val="left"/>
    </w:lvl>
    <w:lvl w:ilvl="7" w:tplc="6114C754">
      <w:numFmt w:val="decimal"/>
      <w:lvlText w:val=""/>
      <w:lvlJc w:val="left"/>
    </w:lvl>
    <w:lvl w:ilvl="8" w:tplc="69D80B32">
      <w:numFmt w:val="decimal"/>
      <w:lvlText w:val=""/>
      <w:lvlJc w:val="left"/>
    </w:lvl>
  </w:abstractNum>
  <w:abstractNum w:abstractNumId="85" w15:restartNumberingAfterBreak="0">
    <w:nsid w:val="00006B72"/>
    <w:multiLevelType w:val="hybridMultilevel"/>
    <w:tmpl w:val="DA06B074"/>
    <w:lvl w:ilvl="0" w:tplc="05E0DFCC">
      <w:start w:val="1"/>
      <w:numFmt w:val="decimal"/>
      <w:lvlText w:val="%1."/>
      <w:lvlJc w:val="left"/>
    </w:lvl>
    <w:lvl w:ilvl="1" w:tplc="539628D0">
      <w:numFmt w:val="decimal"/>
      <w:lvlText w:val=""/>
      <w:lvlJc w:val="left"/>
    </w:lvl>
    <w:lvl w:ilvl="2" w:tplc="41FE176E">
      <w:numFmt w:val="decimal"/>
      <w:lvlText w:val=""/>
      <w:lvlJc w:val="left"/>
    </w:lvl>
    <w:lvl w:ilvl="3" w:tplc="30A473A6">
      <w:numFmt w:val="decimal"/>
      <w:lvlText w:val=""/>
      <w:lvlJc w:val="left"/>
    </w:lvl>
    <w:lvl w:ilvl="4" w:tplc="2A348FB4">
      <w:numFmt w:val="decimal"/>
      <w:lvlText w:val=""/>
      <w:lvlJc w:val="left"/>
    </w:lvl>
    <w:lvl w:ilvl="5" w:tplc="6D8886F2">
      <w:numFmt w:val="decimal"/>
      <w:lvlText w:val=""/>
      <w:lvlJc w:val="left"/>
    </w:lvl>
    <w:lvl w:ilvl="6" w:tplc="69DCB092">
      <w:numFmt w:val="decimal"/>
      <w:lvlText w:val=""/>
      <w:lvlJc w:val="left"/>
    </w:lvl>
    <w:lvl w:ilvl="7" w:tplc="4FA03C8C">
      <w:numFmt w:val="decimal"/>
      <w:lvlText w:val=""/>
      <w:lvlJc w:val="left"/>
    </w:lvl>
    <w:lvl w:ilvl="8" w:tplc="3232337C">
      <w:numFmt w:val="decimal"/>
      <w:lvlText w:val=""/>
      <w:lvlJc w:val="left"/>
    </w:lvl>
  </w:abstractNum>
  <w:abstractNum w:abstractNumId="86" w15:restartNumberingAfterBreak="0">
    <w:nsid w:val="00006BCB"/>
    <w:multiLevelType w:val="hybridMultilevel"/>
    <w:tmpl w:val="C3483CE8"/>
    <w:lvl w:ilvl="0" w:tplc="13C61B42">
      <w:start w:val="1"/>
      <w:numFmt w:val="decimal"/>
      <w:lvlText w:val="%1"/>
      <w:lvlJc w:val="left"/>
    </w:lvl>
    <w:lvl w:ilvl="1" w:tplc="005C41C2">
      <w:start w:val="1"/>
      <w:numFmt w:val="decimal"/>
      <w:lvlText w:val="%2)"/>
      <w:lvlJc w:val="left"/>
    </w:lvl>
    <w:lvl w:ilvl="2" w:tplc="17F8C416">
      <w:start w:val="1"/>
      <w:numFmt w:val="decimal"/>
      <w:lvlText w:val="%3"/>
      <w:lvlJc w:val="left"/>
    </w:lvl>
    <w:lvl w:ilvl="3" w:tplc="2CF0801A">
      <w:numFmt w:val="decimal"/>
      <w:lvlText w:val=""/>
      <w:lvlJc w:val="left"/>
    </w:lvl>
    <w:lvl w:ilvl="4" w:tplc="00C00B4A">
      <w:numFmt w:val="decimal"/>
      <w:lvlText w:val=""/>
      <w:lvlJc w:val="left"/>
    </w:lvl>
    <w:lvl w:ilvl="5" w:tplc="9690A7CC">
      <w:numFmt w:val="decimal"/>
      <w:lvlText w:val=""/>
      <w:lvlJc w:val="left"/>
    </w:lvl>
    <w:lvl w:ilvl="6" w:tplc="CD1E7AAE">
      <w:numFmt w:val="decimal"/>
      <w:lvlText w:val=""/>
      <w:lvlJc w:val="left"/>
    </w:lvl>
    <w:lvl w:ilvl="7" w:tplc="E8B288F8">
      <w:numFmt w:val="decimal"/>
      <w:lvlText w:val=""/>
      <w:lvlJc w:val="left"/>
    </w:lvl>
    <w:lvl w:ilvl="8" w:tplc="1F461198">
      <w:numFmt w:val="decimal"/>
      <w:lvlText w:val=""/>
      <w:lvlJc w:val="left"/>
    </w:lvl>
  </w:abstractNum>
  <w:abstractNum w:abstractNumId="87" w15:restartNumberingAfterBreak="0">
    <w:nsid w:val="00006BE8"/>
    <w:multiLevelType w:val="hybridMultilevel"/>
    <w:tmpl w:val="B806703A"/>
    <w:lvl w:ilvl="0" w:tplc="EEB403B4">
      <w:start w:val="1"/>
      <w:numFmt w:val="decimal"/>
      <w:lvlText w:val="%1."/>
      <w:lvlJc w:val="left"/>
    </w:lvl>
    <w:lvl w:ilvl="1" w:tplc="71FC5B96">
      <w:numFmt w:val="decimal"/>
      <w:lvlText w:val=""/>
      <w:lvlJc w:val="left"/>
    </w:lvl>
    <w:lvl w:ilvl="2" w:tplc="FFBC8132">
      <w:numFmt w:val="decimal"/>
      <w:lvlText w:val=""/>
      <w:lvlJc w:val="left"/>
    </w:lvl>
    <w:lvl w:ilvl="3" w:tplc="BA083A3E">
      <w:numFmt w:val="decimal"/>
      <w:lvlText w:val=""/>
      <w:lvlJc w:val="left"/>
    </w:lvl>
    <w:lvl w:ilvl="4" w:tplc="C81209CE">
      <w:numFmt w:val="decimal"/>
      <w:lvlText w:val=""/>
      <w:lvlJc w:val="left"/>
    </w:lvl>
    <w:lvl w:ilvl="5" w:tplc="9B64BF1C">
      <w:numFmt w:val="decimal"/>
      <w:lvlText w:val=""/>
      <w:lvlJc w:val="left"/>
    </w:lvl>
    <w:lvl w:ilvl="6" w:tplc="1EA059B8">
      <w:numFmt w:val="decimal"/>
      <w:lvlText w:val=""/>
      <w:lvlJc w:val="left"/>
    </w:lvl>
    <w:lvl w:ilvl="7" w:tplc="40821E58">
      <w:numFmt w:val="decimal"/>
      <w:lvlText w:val=""/>
      <w:lvlJc w:val="left"/>
    </w:lvl>
    <w:lvl w:ilvl="8" w:tplc="76063C2E">
      <w:numFmt w:val="decimal"/>
      <w:lvlText w:val=""/>
      <w:lvlJc w:val="left"/>
    </w:lvl>
  </w:abstractNum>
  <w:abstractNum w:abstractNumId="88" w15:restartNumberingAfterBreak="0">
    <w:nsid w:val="00006C69"/>
    <w:multiLevelType w:val="hybridMultilevel"/>
    <w:tmpl w:val="1BFA89C2"/>
    <w:lvl w:ilvl="0" w:tplc="3E1C3D8C">
      <w:start w:val="1"/>
      <w:numFmt w:val="bullet"/>
      <w:lvlText w:val="и"/>
      <w:lvlJc w:val="left"/>
    </w:lvl>
    <w:lvl w:ilvl="1" w:tplc="98FCA64C">
      <w:start w:val="1"/>
      <w:numFmt w:val="decimal"/>
      <w:lvlText w:val="%2"/>
      <w:lvlJc w:val="left"/>
    </w:lvl>
    <w:lvl w:ilvl="2" w:tplc="3528B1D2">
      <w:start w:val="1"/>
      <w:numFmt w:val="decimal"/>
      <w:lvlText w:val="%3"/>
      <w:lvlJc w:val="left"/>
    </w:lvl>
    <w:lvl w:ilvl="3" w:tplc="3C027C30">
      <w:start w:val="1"/>
      <w:numFmt w:val="decimal"/>
      <w:lvlText w:val="%4."/>
      <w:lvlJc w:val="left"/>
    </w:lvl>
    <w:lvl w:ilvl="4" w:tplc="C108D202">
      <w:start w:val="1"/>
      <w:numFmt w:val="decimal"/>
      <w:lvlText w:val="%5"/>
      <w:lvlJc w:val="left"/>
    </w:lvl>
    <w:lvl w:ilvl="5" w:tplc="49EC311A">
      <w:numFmt w:val="decimal"/>
      <w:lvlText w:val=""/>
      <w:lvlJc w:val="left"/>
    </w:lvl>
    <w:lvl w:ilvl="6" w:tplc="397A6182">
      <w:numFmt w:val="decimal"/>
      <w:lvlText w:val=""/>
      <w:lvlJc w:val="left"/>
    </w:lvl>
    <w:lvl w:ilvl="7" w:tplc="5716723C">
      <w:numFmt w:val="decimal"/>
      <w:lvlText w:val=""/>
      <w:lvlJc w:val="left"/>
    </w:lvl>
    <w:lvl w:ilvl="8" w:tplc="E6E0BB0E">
      <w:numFmt w:val="decimal"/>
      <w:lvlText w:val=""/>
      <w:lvlJc w:val="left"/>
    </w:lvl>
  </w:abstractNum>
  <w:abstractNum w:abstractNumId="89" w15:restartNumberingAfterBreak="0">
    <w:nsid w:val="00006D22"/>
    <w:multiLevelType w:val="hybridMultilevel"/>
    <w:tmpl w:val="4996922C"/>
    <w:lvl w:ilvl="0" w:tplc="35FC7A66">
      <w:start w:val="1"/>
      <w:numFmt w:val="bullet"/>
      <w:lvlText w:val="-"/>
      <w:lvlJc w:val="left"/>
    </w:lvl>
    <w:lvl w:ilvl="1" w:tplc="1958C72E">
      <w:numFmt w:val="decimal"/>
      <w:lvlText w:val=""/>
      <w:lvlJc w:val="left"/>
    </w:lvl>
    <w:lvl w:ilvl="2" w:tplc="AEFED810">
      <w:numFmt w:val="decimal"/>
      <w:lvlText w:val=""/>
      <w:lvlJc w:val="left"/>
    </w:lvl>
    <w:lvl w:ilvl="3" w:tplc="6C4C2004">
      <w:numFmt w:val="decimal"/>
      <w:lvlText w:val=""/>
      <w:lvlJc w:val="left"/>
    </w:lvl>
    <w:lvl w:ilvl="4" w:tplc="966AE6F0">
      <w:numFmt w:val="decimal"/>
      <w:lvlText w:val=""/>
      <w:lvlJc w:val="left"/>
    </w:lvl>
    <w:lvl w:ilvl="5" w:tplc="3480A4D4">
      <w:numFmt w:val="decimal"/>
      <w:lvlText w:val=""/>
      <w:lvlJc w:val="left"/>
    </w:lvl>
    <w:lvl w:ilvl="6" w:tplc="F66649B0">
      <w:numFmt w:val="decimal"/>
      <w:lvlText w:val=""/>
      <w:lvlJc w:val="left"/>
    </w:lvl>
    <w:lvl w:ilvl="7" w:tplc="4C0030D4">
      <w:numFmt w:val="decimal"/>
      <w:lvlText w:val=""/>
      <w:lvlJc w:val="left"/>
    </w:lvl>
    <w:lvl w:ilvl="8" w:tplc="8B48AB10">
      <w:numFmt w:val="decimal"/>
      <w:lvlText w:val=""/>
      <w:lvlJc w:val="left"/>
    </w:lvl>
  </w:abstractNum>
  <w:abstractNum w:abstractNumId="90" w15:restartNumberingAfterBreak="0">
    <w:nsid w:val="00007049"/>
    <w:multiLevelType w:val="hybridMultilevel"/>
    <w:tmpl w:val="DB90A4A6"/>
    <w:lvl w:ilvl="0" w:tplc="1FE274C6">
      <w:start w:val="1"/>
      <w:numFmt w:val="bullet"/>
      <w:lvlText w:val="-"/>
      <w:lvlJc w:val="left"/>
    </w:lvl>
    <w:lvl w:ilvl="1" w:tplc="71E4C79E">
      <w:numFmt w:val="decimal"/>
      <w:lvlText w:val=""/>
      <w:lvlJc w:val="left"/>
    </w:lvl>
    <w:lvl w:ilvl="2" w:tplc="A1DE5510">
      <w:numFmt w:val="decimal"/>
      <w:lvlText w:val=""/>
      <w:lvlJc w:val="left"/>
    </w:lvl>
    <w:lvl w:ilvl="3" w:tplc="A292328E">
      <w:numFmt w:val="decimal"/>
      <w:lvlText w:val=""/>
      <w:lvlJc w:val="left"/>
    </w:lvl>
    <w:lvl w:ilvl="4" w:tplc="C2108038">
      <w:numFmt w:val="decimal"/>
      <w:lvlText w:val=""/>
      <w:lvlJc w:val="left"/>
    </w:lvl>
    <w:lvl w:ilvl="5" w:tplc="41AA9898">
      <w:numFmt w:val="decimal"/>
      <w:lvlText w:val=""/>
      <w:lvlJc w:val="left"/>
    </w:lvl>
    <w:lvl w:ilvl="6" w:tplc="A1B05FDC">
      <w:numFmt w:val="decimal"/>
      <w:lvlText w:val=""/>
      <w:lvlJc w:val="left"/>
    </w:lvl>
    <w:lvl w:ilvl="7" w:tplc="18DE7ADA">
      <w:numFmt w:val="decimal"/>
      <w:lvlText w:val=""/>
      <w:lvlJc w:val="left"/>
    </w:lvl>
    <w:lvl w:ilvl="8" w:tplc="5E58B6EC">
      <w:numFmt w:val="decimal"/>
      <w:lvlText w:val=""/>
      <w:lvlJc w:val="left"/>
    </w:lvl>
  </w:abstractNum>
  <w:abstractNum w:abstractNumId="91" w15:restartNumberingAfterBreak="0">
    <w:nsid w:val="000071F0"/>
    <w:multiLevelType w:val="hybridMultilevel"/>
    <w:tmpl w:val="43D6DD6E"/>
    <w:lvl w:ilvl="0" w:tplc="64AEC69E">
      <w:start w:val="17"/>
      <w:numFmt w:val="decimal"/>
      <w:lvlText w:val="%1."/>
      <w:lvlJc w:val="left"/>
    </w:lvl>
    <w:lvl w:ilvl="1" w:tplc="11043D84">
      <w:start w:val="1"/>
      <w:numFmt w:val="decimal"/>
      <w:lvlText w:val="%2"/>
      <w:lvlJc w:val="left"/>
    </w:lvl>
    <w:lvl w:ilvl="2" w:tplc="4864A436">
      <w:numFmt w:val="decimal"/>
      <w:lvlText w:val=""/>
      <w:lvlJc w:val="left"/>
    </w:lvl>
    <w:lvl w:ilvl="3" w:tplc="55400B7E">
      <w:numFmt w:val="decimal"/>
      <w:lvlText w:val=""/>
      <w:lvlJc w:val="left"/>
    </w:lvl>
    <w:lvl w:ilvl="4" w:tplc="46BCF474">
      <w:numFmt w:val="decimal"/>
      <w:lvlText w:val=""/>
      <w:lvlJc w:val="left"/>
    </w:lvl>
    <w:lvl w:ilvl="5" w:tplc="9A8EBE26">
      <w:numFmt w:val="decimal"/>
      <w:lvlText w:val=""/>
      <w:lvlJc w:val="left"/>
    </w:lvl>
    <w:lvl w:ilvl="6" w:tplc="4E685D08">
      <w:numFmt w:val="decimal"/>
      <w:lvlText w:val=""/>
      <w:lvlJc w:val="left"/>
    </w:lvl>
    <w:lvl w:ilvl="7" w:tplc="780E22C2">
      <w:numFmt w:val="decimal"/>
      <w:lvlText w:val=""/>
      <w:lvlJc w:val="left"/>
    </w:lvl>
    <w:lvl w:ilvl="8" w:tplc="E59AE5BC">
      <w:numFmt w:val="decimal"/>
      <w:lvlText w:val=""/>
      <w:lvlJc w:val="left"/>
    </w:lvl>
  </w:abstractNum>
  <w:abstractNum w:abstractNumId="92" w15:restartNumberingAfterBreak="0">
    <w:nsid w:val="000073DA"/>
    <w:multiLevelType w:val="hybridMultilevel"/>
    <w:tmpl w:val="F8F0C8CC"/>
    <w:lvl w:ilvl="0" w:tplc="F1BC4748">
      <w:start w:val="1"/>
      <w:numFmt w:val="bullet"/>
      <w:lvlText w:val="с"/>
      <w:lvlJc w:val="left"/>
    </w:lvl>
    <w:lvl w:ilvl="1" w:tplc="E6D41AA2">
      <w:start w:val="1"/>
      <w:numFmt w:val="bullet"/>
      <w:lvlText w:val="-"/>
      <w:lvlJc w:val="left"/>
    </w:lvl>
    <w:lvl w:ilvl="2" w:tplc="2C7877C8">
      <w:numFmt w:val="decimal"/>
      <w:lvlText w:val=""/>
      <w:lvlJc w:val="left"/>
    </w:lvl>
    <w:lvl w:ilvl="3" w:tplc="D9B0BFE8">
      <w:numFmt w:val="decimal"/>
      <w:lvlText w:val=""/>
      <w:lvlJc w:val="left"/>
    </w:lvl>
    <w:lvl w:ilvl="4" w:tplc="B3348070">
      <w:numFmt w:val="decimal"/>
      <w:lvlText w:val=""/>
      <w:lvlJc w:val="left"/>
    </w:lvl>
    <w:lvl w:ilvl="5" w:tplc="E5F23112">
      <w:numFmt w:val="decimal"/>
      <w:lvlText w:val=""/>
      <w:lvlJc w:val="left"/>
    </w:lvl>
    <w:lvl w:ilvl="6" w:tplc="F364FF4C">
      <w:numFmt w:val="decimal"/>
      <w:lvlText w:val=""/>
      <w:lvlJc w:val="left"/>
    </w:lvl>
    <w:lvl w:ilvl="7" w:tplc="A314B986">
      <w:numFmt w:val="decimal"/>
      <w:lvlText w:val=""/>
      <w:lvlJc w:val="left"/>
    </w:lvl>
    <w:lvl w:ilvl="8" w:tplc="FF2E4938">
      <w:numFmt w:val="decimal"/>
      <w:lvlText w:val=""/>
      <w:lvlJc w:val="left"/>
    </w:lvl>
  </w:abstractNum>
  <w:abstractNum w:abstractNumId="93" w15:restartNumberingAfterBreak="0">
    <w:nsid w:val="000075EF"/>
    <w:multiLevelType w:val="hybridMultilevel"/>
    <w:tmpl w:val="1098EFD0"/>
    <w:lvl w:ilvl="0" w:tplc="A7DC4C42">
      <w:start w:val="3"/>
      <w:numFmt w:val="decimal"/>
      <w:lvlText w:val="%1)"/>
      <w:lvlJc w:val="left"/>
    </w:lvl>
    <w:lvl w:ilvl="1" w:tplc="E3B08C10">
      <w:numFmt w:val="decimal"/>
      <w:lvlText w:val=""/>
      <w:lvlJc w:val="left"/>
    </w:lvl>
    <w:lvl w:ilvl="2" w:tplc="EC7E3648">
      <w:numFmt w:val="decimal"/>
      <w:lvlText w:val=""/>
      <w:lvlJc w:val="left"/>
    </w:lvl>
    <w:lvl w:ilvl="3" w:tplc="DF3C7B1A">
      <w:numFmt w:val="decimal"/>
      <w:lvlText w:val=""/>
      <w:lvlJc w:val="left"/>
    </w:lvl>
    <w:lvl w:ilvl="4" w:tplc="3BBE3188">
      <w:numFmt w:val="decimal"/>
      <w:lvlText w:val=""/>
      <w:lvlJc w:val="left"/>
    </w:lvl>
    <w:lvl w:ilvl="5" w:tplc="762A8348">
      <w:numFmt w:val="decimal"/>
      <w:lvlText w:val=""/>
      <w:lvlJc w:val="left"/>
    </w:lvl>
    <w:lvl w:ilvl="6" w:tplc="D5083AE8">
      <w:numFmt w:val="decimal"/>
      <w:lvlText w:val=""/>
      <w:lvlJc w:val="left"/>
    </w:lvl>
    <w:lvl w:ilvl="7" w:tplc="62EE9BBE">
      <w:numFmt w:val="decimal"/>
      <w:lvlText w:val=""/>
      <w:lvlJc w:val="left"/>
    </w:lvl>
    <w:lvl w:ilvl="8" w:tplc="744A9974">
      <w:numFmt w:val="decimal"/>
      <w:lvlText w:val=""/>
      <w:lvlJc w:val="left"/>
    </w:lvl>
  </w:abstractNum>
  <w:abstractNum w:abstractNumId="94" w15:restartNumberingAfterBreak="0">
    <w:nsid w:val="00007874"/>
    <w:multiLevelType w:val="hybridMultilevel"/>
    <w:tmpl w:val="43741976"/>
    <w:lvl w:ilvl="0" w:tplc="02828966">
      <w:start w:val="1"/>
      <w:numFmt w:val="bullet"/>
      <w:lvlText w:val="-"/>
      <w:lvlJc w:val="left"/>
    </w:lvl>
    <w:lvl w:ilvl="1" w:tplc="A7C48E40">
      <w:numFmt w:val="decimal"/>
      <w:lvlText w:val=""/>
      <w:lvlJc w:val="left"/>
    </w:lvl>
    <w:lvl w:ilvl="2" w:tplc="B6E286DA">
      <w:numFmt w:val="decimal"/>
      <w:lvlText w:val=""/>
      <w:lvlJc w:val="left"/>
    </w:lvl>
    <w:lvl w:ilvl="3" w:tplc="E4F62CA0">
      <w:numFmt w:val="decimal"/>
      <w:lvlText w:val=""/>
      <w:lvlJc w:val="left"/>
    </w:lvl>
    <w:lvl w:ilvl="4" w:tplc="7A5A7598">
      <w:numFmt w:val="decimal"/>
      <w:lvlText w:val=""/>
      <w:lvlJc w:val="left"/>
    </w:lvl>
    <w:lvl w:ilvl="5" w:tplc="D46839D2">
      <w:numFmt w:val="decimal"/>
      <w:lvlText w:val=""/>
      <w:lvlJc w:val="left"/>
    </w:lvl>
    <w:lvl w:ilvl="6" w:tplc="7598D14E">
      <w:numFmt w:val="decimal"/>
      <w:lvlText w:val=""/>
      <w:lvlJc w:val="left"/>
    </w:lvl>
    <w:lvl w:ilvl="7" w:tplc="54141EC4">
      <w:numFmt w:val="decimal"/>
      <w:lvlText w:val=""/>
      <w:lvlJc w:val="left"/>
    </w:lvl>
    <w:lvl w:ilvl="8" w:tplc="959C140E">
      <w:numFmt w:val="decimal"/>
      <w:lvlText w:val=""/>
      <w:lvlJc w:val="left"/>
    </w:lvl>
  </w:abstractNum>
  <w:abstractNum w:abstractNumId="95" w15:restartNumberingAfterBreak="0">
    <w:nsid w:val="00007983"/>
    <w:multiLevelType w:val="hybridMultilevel"/>
    <w:tmpl w:val="1BF605D8"/>
    <w:lvl w:ilvl="0" w:tplc="84286B38">
      <w:start w:val="1"/>
      <w:numFmt w:val="decimal"/>
      <w:lvlText w:val="%1"/>
      <w:lvlJc w:val="left"/>
    </w:lvl>
    <w:lvl w:ilvl="1" w:tplc="B08C5EB8">
      <w:start w:val="2"/>
      <w:numFmt w:val="decimal"/>
      <w:lvlText w:val="%2)"/>
      <w:lvlJc w:val="left"/>
    </w:lvl>
    <w:lvl w:ilvl="2" w:tplc="3DDA4184">
      <w:start w:val="1"/>
      <w:numFmt w:val="decimal"/>
      <w:lvlText w:val="%3"/>
      <w:lvlJc w:val="left"/>
    </w:lvl>
    <w:lvl w:ilvl="3" w:tplc="D9CC0FA2">
      <w:numFmt w:val="decimal"/>
      <w:lvlText w:val=""/>
      <w:lvlJc w:val="left"/>
    </w:lvl>
    <w:lvl w:ilvl="4" w:tplc="088AF326">
      <w:numFmt w:val="decimal"/>
      <w:lvlText w:val=""/>
      <w:lvlJc w:val="left"/>
    </w:lvl>
    <w:lvl w:ilvl="5" w:tplc="A44A2726">
      <w:numFmt w:val="decimal"/>
      <w:lvlText w:val=""/>
      <w:lvlJc w:val="left"/>
    </w:lvl>
    <w:lvl w:ilvl="6" w:tplc="22A4647E">
      <w:numFmt w:val="decimal"/>
      <w:lvlText w:val=""/>
      <w:lvlJc w:val="left"/>
    </w:lvl>
    <w:lvl w:ilvl="7" w:tplc="D5603DAC">
      <w:numFmt w:val="decimal"/>
      <w:lvlText w:val=""/>
      <w:lvlJc w:val="left"/>
    </w:lvl>
    <w:lvl w:ilvl="8" w:tplc="424CB792">
      <w:numFmt w:val="decimal"/>
      <w:lvlText w:val=""/>
      <w:lvlJc w:val="left"/>
    </w:lvl>
  </w:abstractNum>
  <w:abstractNum w:abstractNumId="96" w15:restartNumberingAfterBreak="0">
    <w:nsid w:val="00007BB9"/>
    <w:multiLevelType w:val="hybridMultilevel"/>
    <w:tmpl w:val="9B3CCEA8"/>
    <w:lvl w:ilvl="0" w:tplc="AA88C986">
      <w:start w:val="1"/>
      <w:numFmt w:val="bullet"/>
      <w:lvlText w:val="-"/>
      <w:lvlJc w:val="left"/>
    </w:lvl>
    <w:lvl w:ilvl="1" w:tplc="D7A2005C">
      <w:numFmt w:val="decimal"/>
      <w:lvlText w:val=""/>
      <w:lvlJc w:val="left"/>
    </w:lvl>
    <w:lvl w:ilvl="2" w:tplc="0D749BE2">
      <w:numFmt w:val="decimal"/>
      <w:lvlText w:val=""/>
      <w:lvlJc w:val="left"/>
    </w:lvl>
    <w:lvl w:ilvl="3" w:tplc="D50CDC30">
      <w:numFmt w:val="decimal"/>
      <w:lvlText w:val=""/>
      <w:lvlJc w:val="left"/>
    </w:lvl>
    <w:lvl w:ilvl="4" w:tplc="A6AED598">
      <w:numFmt w:val="decimal"/>
      <w:lvlText w:val=""/>
      <w:lvlJc w:val="left"/>
    </w:lvl>
    <w:lvl w:ilvl="5" w:tplc="B810E3DC">
      <w:numFmt w:val="decimal"/>
      <w:lvlText w:val=""/>
      <w:lvlJc w:val="left"/>
    </w:lvl>
    <w:lvl w:ilvl="6" w:tplc="285A7DAA">
      <w:numFmt w:val="decimal"/>
      <w:lvlText w:val=""/>
      <w:lvlJc w:val="left"/>
    </w:lvl>
    <w:lvl w:ilvl="7" w:tplc="529EFBB6">
      <w:numFmt w:val="decimal"/>
      <w:lvlText w:val=""/>
      <w:lvlJc w:val="left"/>
    </w:lvl>
    <w:lvl w:ilvl="8" w:tplc="2D4072F4">
      <w:numFmt w:val="decimal"/>
      <w:lvlText w:val=""/>
      <w:lvlJc w:val="left"/>
    </w:lvl>
  </w:abstractNum>
  <w:abstractNum w:abstractNumId="97" w15:restartNumberingAfterBreak="0">
    <w:nsid w:val="00007DD1"/>
    <w:multiLevelType w:val="hybridMultilevel"/>
    <w:tmpl w:val="9C50206A"/>
    <w:lvl w:ilvl="0" w:tplc="C2B2BC80">
      <w:start w:val="1"/>
      <w:numFmt w:val="bullet"/>
      <w:lvlText w:val="и"/>
      <w:lvlJc w:val="left"/>
    </w:lvl>
    <w:lvl w:ilvl="1" w:tplc="32F660A8">
      <w:start w:val="8"/>
      <w:numFmt w:val="decimal"/>
      <w:lvlText w:val="%2."/>
      <w:lvlJc w:val="left"/>
    </w:lvl>
    <w:lvl w:ilvl="2" w:tplc="988C9D64">
      <w:start w:val="1"/>
      <w:numFmt w:val="decimal"/>
      <w:lvlText w:val="%3"/>
      <w:lvlJc w:val="left"/>
    </w:lvl>
    <w:lvl w:ilvl="3" w:tplc="91DAE5AE">
      <w:numFmt w:val="decimal"/>
      <w:lvlText w:val=""/>
      <w:lvlJc w:val="left"/>
    </w:lvl>
    <w:lvl w:ilvl="4" w:tplc="E88A8C2C">
      <w:numFmt w:val="decimal"/>
      <w:lvlText w:val=""/>
      <w:lvlJc w:val="left"/>
    </w:lvl>
    <w:lvl w:ilvl="5" w:tplc="EE20066C">
      <w:numFmt w:val="decimal"/>
      <w:lvlText w:val=""/>
      <w:lvlJc w:val="left"/>
    </w:lvl>
    <w:lvl w:ilvl="6" w:tplc="A36AA1DE">
      <w:numFmt w:val="decimal"/>
      <w:lvlText w:val=""/>
      <w:lvlJc w:val="left"/>
    </w:lvl>
    <w:lvl w:ilvl="7" w:tplc="2AB23258">
      <w:numFmt w:val="decimal"/>
      <w:lvlText w:val=""/>
      <w:lvlJc w:val="left"/>
    </w:lvl>
    <w:lvl w:ilvl="8" w:tplc="B3E2905E">
      <w:numFmt w:val="decimal"/>
      <w:lvlText w:val=""/>
      <w:lvlJc w:val="left"/>
    </w:lvl>
  </w:abstractNum>
  <w:abstractNum w:abstractNumId="98" w15:restartNumberingAfterBreak="0">
    <w:nsid w:val="00007F4F"/>
    <w:multiLevelType w:val="hybridMultilevel"/>
    <w:tmpl w:val="5712B55C"/>
    <w:lvl w:ilvl="0" w:tplc="40BA8534">
      <w:start w:val="1"/>
      <w:numFmt w:val="decimal"/>
      <w:lvlText w:val="%1."/>
      <w:lvlJc w:val="left"/>
    </w:lvl>
    <w:lvl w:ilvl="1" w:tplc="AED83950">
      <w:numFmt w:val="decimal"/>
      <w:lvlText w:val=""/>
      <w:lvlJc w:val="left"/>
    </w:lvl>
    <w:lvl w:ilvl="2" w:tplc="1B5AD662">
      <w:numFmt w:val="decimal"/>
      <w:lvlText w:val=""/>
      <w:lvlJc w:val="left"/>
    </w:lvl>
    <w:lvl w:ilvl="3" w:tplc="291697E2">
      <w:numFmt w:val="decimal"/>
      <w:lvlText w:val=""/>
      <w:lvlJc w:val="left"/>
    </w:lvl>
    <w:lvl w:ilvl="4" w:tplc="43661984">
      <w:numFmt w:val="decimal"/>
      <w:lvlText w:val=""/>
      <w:lvlJc w:val="left"/>
    </w:lvl>
    <w:lvl w:ilvl="5" w:tplc="46883928">
      <w:numFmt w:val="decimal"/>
      <w:lvlText w:val=""/>
      <w:lvlJc w:val="left"/>
    </w:lvl>
    <w:lvl w:ilvl="6" w:tplc="FC42FD70">
      <w:numFmt w:val="decimal"/>
      <w:lvlText w:val=""/>
      <w:lvlJc w:val="left"/>
    </w:lvl>
    <w:lvl w:ilvl="7" w:tplc="347C0054">
      <w:numFmt w:val="decimal"/>
      <w:lvlText w:val=""/>
      <w:lvlJc w:val="left"/>
    </w:lvl>
    <w:lvl w:ilvl="8" w:tplc="EE70D756">
      <w:numFmt w:val="decimal"/>
      <w:lvlText w:val=""/>
      <w:lvlJc w:val="left"/>
    </w:lvl>
  </w:abstractNum>
  <w:num w:numId="1">
    <w:abstractNumId w:val="92"/>
  </w:num>
  <w:num w:numId="2">
    <w:abstractNumId w:val="68"/>
  </w:num>
  <w:num w:numId="3">
    <w:abstractNumId w:val="31"/>
  </w:num>
  <w:num w:numId="4">
    <w:abstractNumId w:val="41"/>
  </w:num>
  <w:num w:numId="5">
    <w:abstractNumId w:val="6"/>
  </w:num>
  <w:num w:numId="6">
    <w:abstractNumId w:val="96"/>
  </w:num>
  <w:num w:numId="7">
    <w:abstractNumId w:val="66"/>
  </w:num>
  <w:num w:numId="8">
    <w:abstractNumId w:val="16"/>
  </w:num>
  <w:num w:numId="9">
    <w:abstractNumId w:val="90"/>
  </w:num>
  <w:num w:numId="10">
    <w:abstractNumId w:val="82"/>
  </w:num>
  <w:num w:numId="11">
    <w:abstractNumId w:val="60"/>
  </w:num>
  <w:num w:numId="12">
    <w:abstractNumId w:val="19"/>
  </w:num>
  <w:num w:numId="13">
    <w:abstractNumId w:val="18"/>
  </w:num>
  <w:num w:numId="14">
    <w:abstractNumId w:val="81"/>
  </w:num>
  <w:num w:numId="15">
    <w:abstractNumId w:val="47"/>
  </w:num>
  <w:num w:numId="16">
    <w:abstractNumId w:val="17"/>
  </w:num>
  <w:num w:numId="17">
    <w:abstractNumId w:val="50"/>
  </w:num>
  <w:num w:numId="18">
    <w:abstractNumId w:val="72"/>
  </w:num>
  <w:num w:numId="19">
    <w:abstractNumId w:val="39"/>
  </w:num>
  <w:num w:numId="20">
    <w:abstractNumId w:val="27"/>
  </w:num>
  <w:num w:numId="21">
    <w:abstractNumId w:val="57"/>
  </w:num>
  <w:num w:numId="22">
    <w:abstractNumId w:val="65"/>
  </w:num>
  <w:num w:numId="23">
    <w:abstractNumId w:val="78"/>
  </w:num>
  <w:num w:numId="24">
    <w:abstractNumId w:val="71"/>
  </w:num>
  <w:num w:numId="25">
    <w:abstractNumId w:val="48"/>
  </w:num>
  <w:num w:numId="26">
    <w:abstractNumId w:val="12"/>
  </w:num>
  <w:num w:numId="27">
    <w:abstractNumId w:val="36"/>
  </w:num>
  <w:num w:numId="28">
    <w:abstractNumId w:val="84"/>
  </w:num>
  <w:num w:numId="29">
    <w:abstractNumId w:val="3"/>
  </w:num>
  <w:num w:numId="30">
    <w:abstractNumId w:val="51"/>
  </w:num>
  <w:num w:numId="31">
    <w:abstractNumId w:val="64"/>
  </w:num>
  <w:num w:numId="32">
    <w:abstractNumId w:val="40"/>
  </w:num>
  <w:num w:numId="33">
    <w:abstractNumId w:val="8"/>
  </w:num>
  <w:num w:numId="34">
    <w:abstractNumId w:val="95"/>
  </w:num>
  <w:num w:numId="35">
    <w:abstractNumId w:val="93"/>
  </w:num>
  <w:num w:numId="36">
    <w:abstractNumId w:val="54"/>
  </w:num>
  <w:num w:numId="37">
    <w:abstractNumId w:val="35"/>
  </w:num>
  <w:num w:numId="38">
    <w:abstractNumId w:val="46"/>
  </w:num>
  <w:num w:numId="39">
    <w:abstractNumId w:val="37"/>
  </w:num>
  <w:num w:numId="40">
    <w:abstractNumId w:val="88"/>
  </w:num>
  <w:num w:numId="41">
    <w:abstractNumId w:val="33"/>
  </w:num>
  <w:num w:numId="42">
    <w:abstractNumId w:val="45"/>
  </w:num>
  <w:num w:numId="43">
    <w:abstractNumId w:val="26"/>
  </w:num>
  <w:num w:numId="44">
    <w:abstractNumId w:val="97"/>
  </w:num>
  <w:num w:numId="45">
    <w:abstractNumId w:val="30"/>
  </w:num>
  <w:num w:numId="46">
    <w:abstractNumId w:val="74"/>
  </w:num>
  <w:num w:numId="47">
    <w:abstractNumId w:val="56"/>
  </w:num>
  <w:num w:numId="48">
    <w:abstractNumId w:val="21"/>
  </w:num>
  <w:num w:numId="49">
    <w:abstractNumId w:val="79"/>
  </w:num>
  <w:num w:numId="50">
    <w:abstractNumId w:val="85"/>
  </w:num>
  <w:num w:numId="51">
    <w:abstractNumId w:val="38"/>
  </w:num>
  <w:num w:numId="52">
    <w:abstractNumId w:val="49"/>
  </w:num>
  <w:num w:numId="53">
    <w:abstractNumId w:val="91"/>
  </w:num>
  <w:num w:numId="54">
    <w:abstractNumId w:val="2"/>
  </w:num>
  <w:num w:numId="55">
    <w:abstractNumId w:val="98"/>
  </w:num>
  <w:num w:numId="56">
    <w:abstractNumId w:val="58"/>
  </w:num>
  <w:num w:numId="57">
    <w:abstractNumId w:val="4"/>
  </w:num>
  <w:num w:numId="58">
    <w:abstractNumId w:val="52"/>
  </w:num>
  <w:num w:numId="59">
    <w:abstractNumId w:val="20"/>
  </w:num>
  <w:num w:numId="60">
    <w:abstractNumId w:val="87"/>
  </w:num>
  <w:num w:numId="61">
    <w:abstractNumId w:val="62"/>
  </w:num>
  <w:num w:numId="62">
    <w:abstractNumId w:val="63"/>
  </w:num>
  <w:num w:numId="63">
    <w:abstractNumId w:val="22"/>
  </w:num>
  <w:num w:numId="64">
    <w:abstractNumId w:val="86"/>
  </w:num>
  <w:num w:numId="65">
    <w:abstractNumId w:val="13"/>
  </w:num>
  <w:num w:numId="66">
    <w:abstractNumId w:val="9"/>
  </w:num>
  <w:num w:numId="67">
    <w:abstractNumId w:val="75"/>
  </w:num>
  <w:num w:numId="68">
    <w:abstractNumId w:val="32"/>
  </w:num>
  <w:num w:numId="69">
    <w:abstractNumId w:val="94"/>
  </w:num>
  <w:num w:numId="70">
    <w:abstractNumId w:val="28"/>
  </w:num>
  <w:num w:numId="71">
    <w:abstractNumId w:val="34"/>
  </w:num>
  <w:num w:numId="72">
    <w:abstractNumId w:val="14"/>
  </w:num>
  <w:num w:numId="73">
    <w:abstractNumId w:val="73"/>
  </w:num>
  <w:num w:numId="74">
    <w:abstractNumId w:val="83"/>
  </w:num>
  <w:num w:numId="75">
    <w:abstractNumId w:val="70"/>
  </w:num>
  <w:num w:numId="76">
    <w:abstractNumId w:val="61"/>
  </w:num>
  <w:num w:numId="77">
    <w:abstractNumId w:val="76"/>
  </w:num>
  <w:num w:numId="78">
    <w:abstractNumId w:val="25"/>
  </w:num>
  <w:num w:numId="79">
    <w:abstractNumId w:val="15"/>
  </w:num>
  <w:num w:numId="80">
    <w:abstractNumId w:val="0"/>
  </w:num>
  <w:num w:numId="81">
    <w:abstractNumId w:val="5"/>
  </w:num>
  <w:num w:numId="82">
    <w:abstractNumId w:val="80"/>
  </w:num>
  <w:num w:numId="83">
    <w:abstractNumId w:val="89"/>
  </w:num>
  <w:num w:numId="84">
    <w:abstractNumId w:val="24"/>
  </w:num>
  <w:num w:numId="85">
    <w:abstractNumId w:val="11"/>
  </w:num>
  <w:num w:numId="86">
    <w:abstractNumId w:val="55"/>
  </w:num>
  <w:num w:numId="87">
    <w:abstractNumId w:val="1"/>
  </w:num>
  <w:num w:numId="88">
    <w:abstractNumId w:val="10"/>
  </w:num>
  <w:num w:numId="89">
    <w:abstractNumId w:val="44"/>
  </w:num>
  <w:num w:numId="90">
    <w:abstractNumId w:val="77"/>
  </w:num>
  <w:num w:numId="91">
    <w:abstractNumId w:val="67"/>
  </w:num>
  <w:num w:numId="92">
    <w:abstractNumId w:val="53"/>
  </w:num>
  <w:num w:numId="93">
    <w:abstractNumId w:val="7"/>
  </w:num>
  <w:num w:numId="94">
    <w:abstractNumId w:val="43"/>
  </w:num>
  <w:num w:numId="95">
    <w:abstractNumId w:val="23"/>
  </w:num>
  <w:num w:numId="96">
    <w:abstractNumId w:val="69"/>
  </w:num>
  <w:num w:numId="97">
    <w:abstractNumId w:val="29"/>
  </w:num>
  <w:num w:numId="98">
    <w:abstractNumId w:val="42"/>
  </w:num>
  <w:num w:numId="99">
    <w:abstractNumId w:val="5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93E"/>
    <w:rsid w:val="005F61C8"/>
    <w:rsid w:val="0083693E"/>
    <w:rsid w:val="00A10551"/>
    <w:rsid w:val="00D3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C02A"/>
  <w15:docId w15:val="{F9215890-2929-4BBA-AAF6-EE249250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3">
    <w:name w:val="Основной текст (3)_"/>
    <w:basedOn w:val="a0"/>
    <w:link w:val="30"/>
    <w:rsid w:val="00A10551"/>
    <w:rPr>
      <w:rFonts w:eastAsia="Times New Roman"/>
      <w:b/>
      <w:bCs/>
      <w:sz w:val="28"/>
      <w:szCs w:val="28"/>
      <w:shd w:val="clear" w:color="auto" w:fill="FFFFFF"/>
    </w:rPr>
  </w:style>
  <w:style w:type="paragraph" w:customStyle="1" w:styleId="30">
    <w:name w:val="Основной текст (3)"/>
    <w:basedOn w:val="a"/>
    <w:link w:val="3"/>
    <w:rsid w:val="00A10551"/>
    <w:pPr>
      <w:widowControl w:val="0"/>
      <w:shd w:val="clear" w:color="auto" w:fill="FFFFFF"/>
      <w:spacing w:line="480" w:lineRule="exact"/>
      <w:jc w:val="center"/>
    </w:pPr>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20743</Words>
  <Characters>118239</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6</cp:revision>
  <dcterms:created xsi:type="dcterms:W3CDTF">2020-08-14T10:37:00Z</dcterms:created>
  <dcterms:modified xsi:type="dcterms:W3CDTF">2020-08-14T11:53:00Z</dcterms:modified>
</cp:coreProperties>
</file>