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B8B" w:rsidRPr="00813B8B" w:rsidRDefault="00813B8B" w:rsidP="00813B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B8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13B8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"http://www.dagminobr.ru/documenty/informacionnie_pisma/pismo_069652100817_ot_27_oktyabrya_2017g" </w:instrText>
      </w:r>
      <w:r w:rsidRPr="00813B8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13B8B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Письмо №06-9652/10-08/17 от 27 октября 2017г.</w:t>
      </w:r>
      <w:r w:rsidRPr="00813B8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13B8B" w:rsidRPr="00813B8B" w:rsidRDefault="00813B8B" w:rsidP="00813B8B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bookmarkStart w:id="0" w:name="_GoBack"/>
      <w:r w:rsidRPr="00813B8B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 направлении бланка заказа учебного пособия «Я сдам ОГЭ, ЕГЭ!»</w:t>
      </w:r>
    </w:p>
    <w:bookmarkEnd w:id="0"/>
    <w:p w:rsidR="00813B8B" w:rsidRPr="00813B8B" w:rsidRDefault="00813B8B" w:rsidP="00813B8B">
      <w:pPr>
        <w:shd w:val="clear" w:color="auto" w:fill="FFFFFF"/>
        <w:spacing w:before="150" w:after="0" w:line="240" w:lineRule="auto"/>
        <w:ind w:firstLine="567"/>
        <w:jc w:val="right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813B8B" w:rsidRPr="00813B8B" w:rsidRDefault="00813B8B" w:rsidP="00813B8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13B8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целях подготовки к основному государственному экзамену Министерство образования и науки Республики Дагестан направляет для заполнения бланк заказа учебного пособия «Я сдам ОГЭ, ЕГЭ!».</w:t>
      </w:r>
    </w:p>
    <w:p w:rsidR="00813B8B" w:rsidRPr="00813B8B" w:rsidRDefault="00813B8B" w:rsidP="00813B8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13B8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Просим обеспечить заполнение бланка заказа в электронном виде и в срок до 03.11.2017г. направить на электронный адрес: </w:t>
      </w:r>
      <w:hyperlink r:id="rId5" w:history="1">
        <w:r w:rsidRPr="004D3598">
          <w:rPr>
            <w:rStyle w:val="a3"/>
            <w:rFonts w:ascii="Verdana" w:eastAsia="Times New Roman" w:hAnsi="Verdana" w:cs="Times New Roman"/>
            <w:sz w:val="20"/>
            <w:szCs w:val="20"/>
            <w:lang w:val="en-US" w:eastAsia="ru-RU"/>
          </w:rPr>
          <w:t>alimova</w:t>
        </w:r>
        <w:r w:rsidRPr="004D3598">
          <w:rPr>
            <w:rStyle w:val="a3"/>
            <w:rFonts w:ascii="Verdana" w:eastAsia="Times New Roman" w:hAnsi="Verdana" w:cs="Times New Roman"/>
            <w:sz w:val="20"/>
            <w:szCs w:val="20"/>
            <w:lang w:eastAsia="ru-RU"/>
          </w:rPr>
          <w:t>05</w:t>
        </w:r>
        <w:r w:rsidRPr="004D3598">
          <w:rPr>
            <w:rStyle w:val="a3"/>
            <w:rFonts w:ascii="Verdana" w:eastAsia="Times New Roman" w:hAnsi="Verdana" w:cs="Times New Roman"/>
            <w:sz w:val="20"/>
            <w:szCs w:val="20"/>
            <w:lang w:val="en-US" w:eastAsia="ru-RU"/>
          </w:rPr>
          <w:t>dag</w:t>
        </w:r>
        <w:r w:rsidRPr="004D3598">
          <w:rPr>
            <w:rStyle w:val="a3"/>
            <w:rFonts w:ascii="Verdana" w:eastAsia="Times New Roman" w:hAnsi="Verdana" w:cs="Times New Roman"/>
            <w:sz w:val="20"/>
            <w:szCs w:val="20"/>
            <w:lang w:eastAsia="ru-RU"/>
          </w:rPr>
          <w:t>@</w:t>
        </w:r>
        <w:r w:rsidRPr="004D3598">
          <w:rPr>
            <w:rStyle w:val="a3"/>
            <w:rFonts w:ascii="Verdana" w:eastAsia="Times New Roman" w:hAnsi="Verdana" w:cs="Times New Roman"/>
            <w:sz w:val="20"/>
            <w:szCs w:val="20"/>
            <w:lang w:val="en-US" w:eastAsia="ru-RU"/>
          </w:rPr>
          <w:t>yandex</w:t>
        </w:r>
        <w:r w:rsidRPr="004D3598">
          <w:rPr>
            <w:rStyle w:val="a3"/>
            <w:rFonts w:ascii="Verdana" w:eastAsia="Times New Roman" w:hAnsi="Verdana" w:cs="Times New Roman"/>
            <w:sz w:val="20"/>
            <w:szCs w:val="20"/>
            <w:lang w:eastAsia="ru-RU"/>
          </w:rPr>
          <w:t>.</w:t>
        </w:r>
        <w:proofErr w:type="spellStart"/>
        <w:r w:rsidRPr="004D3598">
          <w:rPr>
            <w:rStyle w:val="a3"/>
            <w:rFonts w:ascii="Verdana" w:eastAsia="Times New Roman" w:hAnsi="Verdana" w:cs="Times New Roman"/>
            <w:sz w:val="20"/>
            <w:szCs w:val="20"/>
            <w:lang w:val="en-US" w:eastAsia="ru-RU"/>
          </w:rPr>
          <w:t>ru</w:t>
        </w:r>
        <w:proofErr w:type="spellEnd"/>
      </w:hyperlink>
      <w:r w:rsidRPr="00813B8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</w:t>
      </w:r>
    </w:p>
    <w:p w:rsidR="00813B8B" w:rsidRPr="00813B8B" w:rsidRDefault="00813B8B" w:rsidP="00813B8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13B8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Кроме того, необходимо направить сканированный вариант с подписью и печатью начальника управления образования.</w:t>
      </w:r>
    </w:p>
    <w:p w:rsidR="00813B8B" w:rsidRPr="00813B8B" w:rsidRDefault="00813B8B" w:rsidP="00813B8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13B8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целях более оперативного формирования заказа пособий, просим Вас представить запрашиваемые документы не позднее указанных сроков.</w:t>
      </w:r>
    </w:p>
    <w:p w:rsidR="00813B8B" w:rsidRPr="00813B8B" w:rsidRDefault="00813B8B" w:rsidP="00813B8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13B8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13B8B" w:rsidRPr="00813B8B" w:rsidRDefault="00813B8B" w:rsidP="00813B8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13B8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 Приложение: </w:t>
      </w:r>
      <w:hyperlink r:id="rId6" w:history="1">
        <w:r w:rsidRPr="00813B8B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__л. в 1 экз.</w:t>
        </w:r>
      </w:hyperlink>
    </w:p>
    <w:p w:rsidR="00813B8B" w:rsidRPr="00813B8B" w:rsidRDefault="00813B8B" w:rsidP="00813B8B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13B8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13B8B" w:rsidRPr="00813B8B" w:rsidRDefault="00813B8B" w:rsidP="00813B8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13B8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13B8B" w:rsidRPr="00813B8B" w:rsidRDefault="00813B8B" w:rsidP="00813B8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13B8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13B8B" w:rsidRPr="00813B8B" w:rsidRDefault="00813B8B" w:rsidP="00813B8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13B8B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Заместитель министра                                Т. Халилов </w:t>
      </w:r>
    </w:p>
    <w:p w:rsidR="0037289E" w:rsidRDefault="0037289E"/>
    <w:sectPr w:rsidR="00372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B8B"/>
    <w:rsid w:val="0037289E"/>
    <w:rsid w:val="0081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3B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3B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1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7/pismo/pismo_9652_priloj.xls" TargetMode="External"/><Relationship Id="rId5" Type="http://schemas.openxmlformats.org/officeDocument/2006/relationships/hyperlink" Target="mailto:alimova05dag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2017-10-30T05:36:00Z</dcterms:created>
  <dcterms:modified xsi:type="dcterms:W3CDTF">2017-10-30T05:38:00Z</dcterms:modified>
</cp:coreProperties>
</file>