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1D800" w14:textId="1F2AEAFF" w:rsidR="00CC063C" w:rsidRDefault="00DF6AD6" w:rsidP="00DB1B24">
      <w:pPr>
        <w:spacing w:line="240" w:lineRule="auto"/>
      </w:pPr>
      <w:r>
        <w:rPr>
          <w:noProof/>
        </w:rPr>
        <w:t xml:space="preserve">              </w:t>
      </w:r>
      <w:r w:rsidR="00DB1B24">
        <w:t xml:space="preserve">     </w:t>
      </w:r>
      <w:r>
        <w:t xml:space="preserve"> </w:t>
      </w:r>
      <w:r w:rsidR="001427FD">
        <w:rPr>
          <w:lang w:val="en-US"/>
        </w:rPr>
        <w:t xml:space="preserve">            </w:t>
      </w:r>
      <w:r w:rsidR="00DB1B24">
        <w:t xml:space="preserve">   </w:t>
      </w:r>
      <w:r w:rsidR="00DB1B24">
        <w:rPr>
          <w:noProof/>
        </w:rPr>
        <w:drawing>
          <wp:inline distT="0" distB="0" distL="0" distR="0" wp14:anchorId="0C8AAAF6" wp14:editId="6AA76F3B">
            <wp:extent cx="4475252" cy="1638300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405"/>
                    <a:stretch/>
                  </pic:blipFill>
                  <pic:spPr bwMode="auto">
                    <a:xfrm>
                      <a:off x="0" y="0"/>
                      <a:ext cx="4475252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A22E2E" w14:textId="56166D65" w:rsidR="00DB1B24" w:rsidRPr="00283D10" w:rsidRDefault="00DB1B24" w:rsidP="00DB1B24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 xml:space="preserve">«КУРС» </w:t>
      </w:r>
      <w:r w:rsidR="00DF6AD6" w:rsidRPr="00283D10">
        <w:rPr>
          <w:rFonts w:ascii="Times New Roman" w:hAnsi="Times New Roman" w:cs="Times New Roman"/>
          <w:sz w:val="26"/>
          <w:szCs w:val="26"/>
        </w:rPr>
        <w:t>— это</w:t>
      </w:r>
      <w:r w:rsidRPr="00283D10">
        <w:rPr>
          <w:rFonts w:ascii="Times New Roman" w:hAnsi="Times New Roman" w:cs="Times New Roman"/>
          <w:sz w:val="26"/>
          <w:szCs w:val="26"/>
        </w:rPr>
        <w:t xml:space="preserve"> онлайн-школа, специализирующаяся на подготовке </w:t>
      </w:r>
      <w:r w:rsidR="00DF6AD6" w:rsidRPr="00283D10">
        <w:rPr>
          <w:rFonts w:ascii="Times New Roman" w:hAnsi="Times New Roman" w:cs="Times New Roman"/>
          <w:sz w:val="26"/>
          <w:szCs w:val="26"/>
        </w:rPr>
        <w:t xml:space="preserve">школьников к Единому государственному экзамену по обществознанию и истории. </w:t>
      </w:r>
      <w:r w:rsidR="00CB7F83" w:rsidRPr="00283D10">
        <w:rPr>
          <w:rFonts w:ascii="Times New Roman" w:hAnsi="Times New Roman" w:cs="Times New Roman"/>
          <w:sz w:val="26"/>
          <w:szCs w:val="26"/>
        </w:rPr>
        <w:t xml:space="preserve">Главная особенность </w:t>
      </w:r>
      <w:r w:rsidR="00BB7659" w:rsidRPr="00283D10">
        <w:rPr>
          <w:rFonts w:ascii="Times New Roman" w:hAnsi="Times New Roman" w:cs="Times New Roman"/>
          <w:sz w:val="26"/>
          <w:szCs w:val="26"/>
        </w:rPr>
        <w:t>обучения в онлайн</w:t>
      </w:r>
      <w:r w:rsidR="001427FD">
        <w:rPr>
          <w:rFonts w:ascii="Times New Roman" w:hAnsi="Times New Roman" w:cs="Times New Roman"/>
          <w:sz w:val="26"/>
          <w:szCs w:val="26"/>
        </w:rPr>
        <w:t>-школе</w:t>
      </w:r>
      <w:r w:rsidR="00CB7F83" w:rsidRPr="00283D10">
        <w:rPr>
          <w:rFonts w:ascii="Times New Roman" w:hAnsi="Times New Roman" w:cs="Times New Roman"/>
          <w:sz w:val="26"/>
          <w:szCs w:val="26"/>
        </w:rPr>
        <w:t xml:space="preserve"> – </w:t>
      </w:r>
      <w:r w:rsidR="00B05A21">
        <w:rPr>
          <w:rFonts w:ascii="Times New Roman" w:hAnsi="Times New Roman" w:cs="Times New Roman"/>
          <w:sz w:val="26"/>
          <w:szCs w:val="26"/>
        </w:rPr>
        <w:t xml:space="preserve">ученик может посещать </w:t>
      </w:r>
      <w:r w:rsidR="00CB7F83" w:rsidRPr="00283D10">
        <w:rPr>
          <w:rFonts w:ascii="Times New Roman" w:hAnsi="Times New Roman" w:cs="Times New Roman"/>
          <w:sz w:val="26"/>
          <w:szCs w:val="26"/>
        </w:rPr>
        <w:t>занятия в любом месте и с любого удобного устройства.</w:t>
      </w:r>
    </w:p>
    <w:p w14:paraId="158E0686" w14:textId="64044A7D" w:rsidR="00DF6AD6" w:rsidRPr="00283D10" w:rsidRDefault="00DF6AD6" w:rsidP="00DB1B24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 xml:space="preserve">Ведущий преподаватель школы – </w:t>
      </w:r>
      <w:r w:rsidRPr="00613291">
        <w:rPr>
          <w:rFonts w:ascii="Times New Roman" w:hAnsi="Times New Roman" w:cs="Times New Roman"/>
          <w:b/>
          <w:bCs/>
          <w:sz w:val="32"/>
          <w:szCs w:val="32"/>
        </w:rPr>
        <w:t>Мамцев Вадим Валерьевич</w:t>
      </w:r>
      <w:r w:rsidRPr="00283D10">
        <w:rPr>
          <w:rFonts w:ascii="Times New Roman" w:hAnsi="Times New Roman" w:cs="Times New Roman"/>
          <w:sz w:val="26"/>
          <w:szCs w:val="26"/>
        </w:rPr>
        <w:t>:</w:t>
      </w:r>
    </w:p>
    <w:p w14:paraId="579219D2" w14:textId="2F7A6DCC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Эксперт ЕГЭ по обществознанию и истории</w:t>
      </w:r>
    </w:p>
    <w:p w14:paraId="06D2FCEF" w14:textId="23CE828A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34 года работы в школе и 25 лет стажа репетиторской деятельности</w:t>
      </w:r>
    </w:p>
    <w:p w14:paraId="53DB4AA6" w14:textId="75E303B1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Победитель городского и республиканского этапов конкурса "Учитель года"</w:t>
      </w:r>
    </w:p>
    <w:p w14:paraId="07FABD89" w14:textId="21118335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Почётный работник общего образования РФ</w:t>
      </w:r>
    </w:p>
    <w:p w14:paraId="4818C4A8" w14:textId="37E33CEE" w:rsidR="00DF6AD6" w:rsidRPr="00283D10" w:rsidRDefault="00DF6AD6" w:rsidP="00DF6AD6">
      <w:pPr>
        <w:pStyle w:val="a7"/>
        <w:numPr>
          <w:ilvl w:val="0"/>
          <w:numId w:val="1"/>
        </w:numPr>
        <w:spacing w:line="288" w:lineRule="auto"/>
        <w:ind w:left="714" w:hanging="357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Обладатель премий Президента РФ в рамках национального проекта "Образование"</w:t>
      </w:r>
    </w:p>
    <w:p w14:paraId="3CBFC7D3" w14:textId="77777777" w:rsidR="00283D10" w:rsidRDefault="00283D10" w:rsidP="00283D10">
      <w:pPr>
        <w:pStyle w:val="a7"/>
        <w:spacing w:line="240" w:lineRule="auto"/>
        <w:ind w:left="714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17FBA17" w14:textId="3F468FF0" w:rsidR="00DF6AD6" w:rsidRPr="00283D10" w:rsidRDefault="0064727D" w:rsidP="0064727D">
      <w:pPr>
        <w:pStyle w:val="a7"/>
        <w:spacing w:line="240" w:lineRule="auto"/>
        <w:ind w:left="714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</w:t>
      </w:r>
      <w:r w:rsidR="00283D10" w:rsidRPr="00283D10">
        <w:rPr>
          <w:rFonts w:ascii="Times New Roman" w:hAnsi="Times New Roman" w:cs="Times New Roman"/>
          <w:b/>
          <w:bCs/>
          <w:sz w:val="26"/>
          <w:szCs w:val="26"/>
        </w:rPr>
        <w:t>Схема работы школы</w:t>
      </w:r>
    </w:p>
    <w:p w14:paraId="5F5306F0" w14:textId="775B697F" w:rsidR="00283D10" w:rsidRPr="00283D10" w:rsidRDefault="00283D10" w:rsidP="00283D1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1. 2-3 раза в неделю ученик посещает онлайн-занятия, которые включают в себя изучение материала, отработку методик выполнения всех заданий ЕГЭ и свободное общение с преподавателем.</w:t>
      </w:r>
    </w:p>
    <w:p w14:paraId="22F5BC6C" w14:textId="2FB1E11F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Количество занятий: 8-9 семинаров в месяц по обществознанию, 13-14 семинаров в месяц по истории.</w:t>
      </w:r>
    </w:p>
    <w:p w14:paraId="56161E5A" w14:textId="55797571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Продолжительность занятий</w:t>
      </w:r>
      <w:r w:rsidRPr="006709B7">
        <w:rPr>
          <w:rFonts w:ascii="Times New Roman" w:hAnsi="Times New Roman" w:cs="Times New Roman"/>
          <w:sz w:val="26"/>
          <w:szCs w:val="26"/>
        </w:rPr>
        <w:t>:</w:t>
      </w:r>
      <w:r w:rsidRPr="00283D10">
        <w:rPr>
          <w:rFonts w:ascii="Times New Roman" w:hAnsi="Times New Roman" w:cs="Times New Roman"/>
          <w:sz w:val="26"/>
          <w:szCs w:val="26"/>
        </w:rPr>
        <w:t xml:space="preserve"> 1,5 – 2 часа.</w:t>
      </w:r>
    </w:p>
    <w:p w14:paraId="2F9B6251" w14:textId="40979229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2. В конце каждого вебинара ученики получают домашнее задание, выполнение которого направлено на закрепление пройденной темы и отработку заданий ЕГЭ.</w:t>
      </w:r>
    </w:p>
    <w:p w14:paraId="11CF13D3" w14:textId="42DC1278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3D10">
        <w:rPr>
          <w:rFonts w:ascii="Times New Roman" w:hAnsi="Times New Roman" w:cs="Times New Roman"/>
          <w:sz w:val="26"/>
          <w:szCs w:val="26"/>
        </w:rPr>
        <w:t>3.</w:t>
      </w:r>
      <w:r w:rsidRPr="00283D10">
        <w:rPr>
          <w:sz w:val="26"/>
          <w:szCs w:val="26"/>
        </w:rPr>
        <w:t xml:space="preserve"> </w:t>
      </w:r>
      <w:r w:rsidRPr="00283D10">
        <w:rPr>
          <w:rFonts w:ascii="Times New Roman" w:hAnsi="Times New Roman" w:cs="Times New Roman"/>
          <w:sz w:val="26"/>
          <w:szCs w:val="26"/>
        </w:rPr>
        <w:t>Ученики регулярно участвуют в разнообразных образовательных тренингах: тесты, мозговые штурмы, опросы и т.д. Более того, после прохождения каждого тематического блока на вебинарах ученики пишут пробный экзамен, который составляется на основе изученного материала.</w:t>
      </w:r>
    </w:p>
    <w:p w14:paraId="3809C7FD" w14:textId="22F6580C" w:rsidR="00283D10" w:rsidRPr="00283D10" w:rsidRDefault="00283D10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Цена за месяц подготовки</w:t>
      </w:r>
      <w:r w:rsidRPr="00613291">
        <w:rPr>
          <w:rFonts w:ascii="Times New Roman" w:hAnsi="Times New Roman" w:cs="Times New Roman"/>
          <w:sz w:val="26"/>
          <w:szCs w:val="26"/>
        </w:rPr>
        <w:t>:</w:t>
      </w:r>
    </w:p>
    <w:p w14:paraId="104AACA8" w14:textId="289BD7C0" w:rsidR="00283D10" w:rsidRPr="00283D10" w:rsidRDefault="001427FD" w:rsidP="00283D10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C74BBB8" wp14:editId="6B5A1503">
                <wp:simplePos x="0" y="0"/>
                <wp:positionH relativeFrom="margin">
                  <wp:posOffset>3596640</wp:posOffset>
                </wp:positionH>
                <wp:positionV relativeFrom="paragraph">
                  <wp:posOffset>200660</wp:posOffset>
                </wp:positionV>
                <wp:extent cx="3154680" cy="1729740"/>
                <wp:effectExtent l="0" t="0" r="26670" b="2286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17297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3A193" id="Прямоугольник 15" o:spid="_x0000_s1026" style="position:absolute;margin-left:283.2pt;margin-top:15.8pt;width:248.4pt;height:136.2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" fillcolor="white [3201]" strokecolor="#0d0d0d [3069]" strokeweight="1pt">
                <w10:wrap anchorx="margin"/>
              </v:rect>
            </w:pict>
          </mc:Fallback>
        </mc:AlternateContent>
      </w:r>
      <w:r w:rsidR="00283D10" w:rsidRPr="00283D10">
        <w:rPr>
          <w:rFonts w:ascii="Times New Roman" w:hAnsi="Times New Roman" w:cs="Times New Roman"/>
          <w:sz w:val="26"/>
          <w:szCs w:val="26"/>
          <w:u w:val="single"/>
        </w:rPr>
        <w:t>Обществознание</w:t>
      </w:r>
      <w:r w:rsidR="00283D10" w:rsidRPr="00613291">
        <w:rPr>
          <w:rFonts w:ascii="Times New Roman" w:hAnsi="Times New Roman" w:cs="Times New Roman"/>
          <w:sz w:val="26"/>
          <w:szCs w:val="26"/>
        </w:rPr>
        <w:t>:</w:t>
      </w:r>
      <w:r w:rsidR="00283D10" w:rsidRPr="00283D10">
        <w:rPr>
          <w:rFonts w:ascii="Times New Roman" w:hAnsi="Times New Roman" w:cs="Times New Roman"/>
          <w:sz w:val="26"/>
          <w:szCs w:val="26"/>
        </w:rPr>
        <w:t xml:space="preserve"> 2000 руб.</w:t>
      </w:r>
      <w:r w:rsidR="00283D10" w:rsidRPr="00613291">
        <w:rPr>
          <w:rFonts w:ascii="Times New Roman" w:hAnsi="Times New Roman" w:cs="Times New Roman"/>
          <w:sz w:val="26"/>
          <w:szCs w:val="26"/>
        </w:rPr>
        <w:t>/</w:t>
      </w:r>
      <w:r w:rsidR="00283D10" w:rsidRPr="00283D10">
        <w:rPr>
          <w:rFonts w:ascii="Times New Roman" w:hAnsi="Times New Roman" w:cs="Times New Roman"/>
          <w:sz w:val="26"/>
          <w:szCs w:val="26"/>
        </w:rPr>
        <w:t>мес.</w:t>
      </w:r>
    </w:p>
    <w:p w14:paraId="0140B3EB" w14:textId="432C4865" w:rsidR="00706662" w:rsidRPr="001427FD" w:rsidRDefault="001427FD" w:rsidP="001427FD">
      <w:pPr>
        <w:tabs>
          <w:tab w:val="right" w:pos="10466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031BAB" wp14:editId="3073FE7A">
                <wp:simplePos x="0" y="0"/>
                <wp:positionH relativeFrom="column">
                  <wp:posOffset>3596640</wp:posOffset>
                </wp:positionH>
                <wp:positionV relativeFrom="paragraph">
                  <wp:posOffset>252095</wp:posOffset>
                </wp:positionV>
                <wp:extent cx="3131820" cy="0"/>
                <wp:effectExtent l="0" t="0" r="0" b="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182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BA81C" id="Прямая соединительная линия 1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2pt,19.85pt" to="529.8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" strokecolor="black [3200]" strokeweight="1.5pt">
                <v:stroke joinstyle="miter"/>
              </v:line>
            </w:pict>
          </mc:Fallback>
        </mc:AlternateContent>
      </w:r>
      <w:r w:rsidR="00283D10" w:rsidRPr="00283D10">
        <w:rPr>
          <w:rFonts w:ascii="Times New Roman" w:hAnsi="Times New Roman" w:cs="Times New Roman"/>
          <w:sz w:val="26"/>
          <w:szCs w:val="26"/>
          <w:u w:val="single"/>
        </w:rPr>
        <w:t>История</w:t>
      </w:r>
      <w:r w:rsidR="00283D10" w:rsidRPr="00706662">
        <w:rPr>
          <w:rFonts w:ascii="Times New Roman" w:hAnsi="Times New Roman" w:cs="Times New Roman"/>
          <w:sz w:val="26"/>
          <w:szCs w:val="26"/>
        </w:rPr>
        <w:t>:</w:t>
      </w:r>
      <w:r w:rsidR="00283D10" w:rsidRPr="00283D10">
        <w:rPr>
          <w:rFonts w:ascii="Times New Roman" w:hAnsi="Times New Roman" w:cs="Times New Roman"/>
          <w:sz w:val="26"/>
          <w:szCs w:val="26"/>
        </w:rPr>
        <w:t xml:space="preserve"> 2500 руб.</w:t>
      </w:r>
      <w:r w:rsidR="00283D10" w:rsidRPr="00706662">
        <w:rPr>
          <w:rFonts w:ascii="Times New Roman" w:hAnsi="Times New Roman" w:cs="Times New Roman"/>
          <w:sz w:val="26"/>
          <w:szCs w:val="26"/>
        </w:rPr>
        <w:t>/</w:t>
      </w:r>
      <w:r w:rsidR="00283D10" w:rsidRPr="00283D10">
        <w:rPr>
          <w:rFonts w:ascii="Times New Roman" w:hAnsi="Times New Roman" w:cs="Times New Roman"/>
          <w:sz w:val="26"/>
          <w:szCs w:val="26"/>
        </w:rPr>
        <w:t>мес.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>Контакты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14:paraId="47E9D1BC" w14:textId="7E3ADB6C" w:rsidR="001427FD" w:rsidRPr="006709B7" w:rsidRDefault="001427FD" w:rsidP="001427F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7FD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="006709B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E7016">
        <w:rPr>
          <w:rFonts w:ascii="Times New Roman" w:hAnsi="Times New Roman" w:cs="Times New Roman"/>
          <w:b/>
          <w:bCs/>
          <w:sz w:val="32"/>
          <w:szCs w:val="32"/>
        </w:rPr>
        <w:t>Наш сайт:</w:t>
      </w:r>
      <w:r w:rsidRPr="000E7016">
        <w:rPr>
          <w:rFonts w:ascii="Times New Roman" w:hAnsi="Times New Roman" w:cs="Times New Roman"/>
          <w:sz w:val="32"/>
          <w:szCs w:val="32"/>
        </w:rPr>
        <w:t xml:space="preserve"> </w:t>
      </w:r>
      <w:hyperlink r:id="rId9" w:history="1"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www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.</w:t>
        </w:r>
        <w:proofErr w:type="spellStart"/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kurs</w:t>
        </w:r>
        <w:proofErr w:type="spellEnd"/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-</w:t>
        </w:r>
        <w:proofErr w:type="spellStart"/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ege</w:t>
        </w:r>
        <w:proofErr w:type="spellEnd"/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</w:rPr>
          <w:t>.</w:t>
        </w:r>
        <w:r w:rsidR="006709B7" w:rsidRPr="000E7016">
          <w:rPr>
            <w:rStyle w:val="a8"/>
            <w:rFonts w:ascii="Times New Roman" w:hAnsi="Times New Roman" w:cs="Times New Roman"/>
            <w:sz w:val="32"/>
            <w:szCs w:val="32"/>
            <w:lang w:val="en-US"/>
          </w:rPr>
          <w:t>org</w:t>
        </w:r>
      </w:hyperlink>
      <w:r w:rsidR="006709B7" w:rsidRPr="000E7016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14:paraId="5CE228D0" w14:textId="0366A3F5" w:rsidR="006709B7" w:rsidRPr="006709B7" w:rsidRDefault="006709B7" w:rsidP="001427FD">
      <w:pPr>
        <w:spacing w:line="240" w:lineRule="auto"/>
        <w:jc w:val="both"/>
        <w:rPr>
          <w:rFonts w:ascii="Times New Roman" w:hAnsi="Times New Roman" w:cs="Times New Roman"/>
        </w:rPr>
      </w:pPr>
      <w:r w:rsidRPr="006709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9B7">
        <w:rPr>
          <w:rFonts w:ascii="Times New Roman" w:hAnsi="Times New Roman" w:cs="Times New Roman"/>
        </w:rPr>
        <w:t>(писать в адресной строке)</w:t>
      </w:r>
    </w:p>
    <w:p w14:paraId="42CF5E34" w14:textId="034C5949" w:rsidR="001427FD" w:rsidRPr="001427FD" w:rsidRDefault="001427FD" w:rsidP="001427F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27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6709B7" w:rsidRPr="006709B7">
        <w:rPr>
          <w:rFonts w:ascii="Times New Roman" w:hAnsi="Times New Roman" w:cs="Times New Roman"/>
          <w:sz w:val="26"/>
          <w:szCs w:val="26"/>
        </w:rPr>
        <w:t xml:space="preserve">  </w:t>
      </w:r>
      <w:r w:rsidR="00706662" w:rsidRPr="001427FD">
        <w:rPr>
          <w:rFonts w:ascii="Times New Roman" w:hAnsi="Times New Roman" w:cs="Times New Roman"/>
          <w:sz w:val="26"/>
          <w:szCs w:val="26"/>
        </w:rPr>
        <w:t>Номер телефона: +79099474826</w:t>
      </w:r>
    </w:p>
    <w:p w14:paraId="0E6E5E2A" w14:textId="25BED271" w:rsidR="001427FD" w:rsidRPr="001427FD" w:rsidRDefault="001427FD" w:rsidP="001427F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427FD">
        <w:rPr>
          <w:rFonts w:ascii="Times New Roman" w:hAnsi="Times New Roman" w:cs="Times New Roman"/>
          <w:sz w:val="26"/>
          <w:szCs w:val="26"/>
        </w:rPr>
        <w:t xml:space="preserve"> </w:t>
      </w:r>
      <w:r w:rsidR="006709B7" w:rsidRPr="006709B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Наша почта</w:t>
      </w:r>
      <w:r w:rsidRPr="001427FD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Pr="00440479">
          <w:rPr>
            <w:rStyle w:val="a8"/>
            <w:rFonts w:ascii="Times New Roman" w:hAnsi="Times New Roman" w:cs="Times New Roman"/>
            <w:sz w:val="26"/>
            <w:szCs w:val="26"/>
          </w:rPr>
          <w:t>kursschoolege@gmail.com</w:t>
        </w:r>
      </w:hyperlink>
    </w:p>
    <w:sectPr w:rsidR="001427FD" w:rsidRPr="001427FD" w:rsidSect="00DB1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46ECB" w14:textId="77777777" w:rsidR="009E16E8" w:rsidRDefault="009E16E8" w:rsidP="00DB1B24">
      <w:pPr>
        <w:spacing w:after="0" w:line="240" w:lineRule="auto"/>
      </w:pPr>
      <w:r>
        <w:separator/>
      </w:r>
    </w:p>
  </w:endnote>
  <w:endnote w:type="continuationSeparator" w:id="0">
    <w:p w14:paraId="5847A44A" w14:textId="77777777" w:rsidR="009E16E8" w:rsidRDefault="009E16E8" w:rsidP="00DB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64E19A" w14:textId="77777777" w:rsidR="009E16E8" w:rsidRDefault="009E16E8" w:rsidP="00DB1B24">
      <w:pPr>
        <w:spacing w:after="0" w:line="240" w:lineRule="auto"/>
      </w:pPr>
      <w:r>
        <w:separator/>
      </w:r>
    </w:p>
  </w:footnote>
  <w:footnote w:type="continuationSeparator" w:id="0">
    <w:p w14:paraId="6A7159CA" w14:textId="77777777" w:rsidR="009E16E8" w:rsidRDefault="009E16E8" w:rsidP="00DB1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9B19B1"/>
    <w:multiLevelType w:val="hybridMultilevel"/>
    <w:tmpl w:val="A990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7B74A8"/>
    <w:multiLevelType w:val="hybridMultilevel"/>
    <w:tmpl w:val="688419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B4532"/>
    <w:multiLevelType w:val="hybridMultilevel"/>
    <w:tmpl w:val="94FE6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E1F5F"/>
    <w:multiLevelType w:val="hybridMultilevel"/>
    <w:tmpl w:val="8CFE77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D1553"/>
    <w:multiLevelType w:val="hybridMultilevel"/>
    <w:tmpl w:val="9ED6F8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63D"/>
    <w:rsid w:val="000E7016"/>
    <w:rsid w:val="001427FD"/>
    <w:rsid w:val="00283D10"/>
    <w:rsid w:val="00613291"/>
    <w:rsid w:val="0064727D"/>
    <w:rsid w:val="006709B7"/>
    <w:rsid w:val="00706662"/>
    <w:rsid w:val="0078463D"/>
    <w:rsid w:val="00891F79"/>
    <w:rsid w:val="009E16E8"/>
    <w:rsid w:val="00B05A21"/>
    <w:rsid w:val="00BB7659"/>
    <w:rsid w:val="00CB7F83"/>
    <w:rsid w:val="00CC063C"/>
    <w:rsid w:val="00DB1B24"/>
    <w:rsid w:val="00DF6AD6"/>
    <w:rsid w:val="00E4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0EDF5"/>
  <w15:chartTrackingRefBased/>
  <w15:docId w15:val="{BF96989D-D875-4724-8FD3-1DF257D93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1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B1B24"/>
  </w:style>
  <w:style w:type="paragraph" w:styleId="a5">
    <w:name w:val="footer"/>
    <w:basedOn w:val="a"/>
    <w:link w:val="a6"/>
    <w:uiPriority w:val="99"/>
    <w:unhideWhenUsed/>
    <w:rsid w:val="00DB1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B1B24"/>
  </w:style>
  <w:style w:type="paragraph" w:styleId="a7">
    <w:name w:val="List Paragraph"/>
    <w:basedOn w:val="a"/>
    <w:uiPriority w:val="34"/>
    <w:qFormat/>
    <w:rsid w:val="00DF6AD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06662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06662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0E70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ursschoolege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urs-ege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3113D-11D0-46C3-9E6B-6EB040BAF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Мамцев Радомир Вадимович</dc:creator>
  <cp:keywords/>
  <dc:description/>
  <cp:lastModifiedBy>Мамцев Радомир Вадимович</cp:lastModifiedBy>
  <cp:revision>4</cp:revision>
  <dcterms:created xsi:type="dcterms:W3CDTF">2020-08-26T18:00:00Z</dcterms:created>
  <dcterms:modified xsi:type="dcterms:W3CDTF">2020-08-31T10:49:00Z</dcterms:modified>
</cp:coreProperties>
</file>