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E7" w:rsidRPr="00E816E7" w:rsidRDefault="00E816E7" w:rsidP="00E816E7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Как организовать дезинфекцию в школе: памятка!</w:t>
      </w:r>
    </w:p>
    <w:p w:rsidR="00E816E7" w:rsidRPr="00E816E7" w:rsidRDefault="00E816E7" w:rsidP="00E816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начале нового учебного года перед сотрудниками школ встала непростая задача – правильно организовать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дезрежим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своего учреждения и учесть все рекомендации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Мы составили памятку из 5 пунктов, которая поможет ничего не забыть и соблюсти все необходимые требования. </w:t>
      </w:r>
      <w:r w:rsidRPr="00E816E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Сохраните и распечатайте себе для регулярной проверки.</w:t>
      </w:r>
    </w:p>
    <w:p w:rsidR="00E816E7" w:rsidRPr="00E816E7" w:rsidRDefault="00E816E7" w:rsidP="00E81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A3DFDA0" wp14:editId="07378AD7">
            <wp:extent cx="5076825" cy="3381375"/>
            <wp:effectExtent l="0" t="0" r="9525" b="9525"/>
            <wp:docPr id="1" name="Рисунок 1" descr="При выборе средств дезинфекции внимательно читайте этикетку. Оно должно быть разрешено для использования деть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 выборе средств дезинфекции внимательно читайте этикетку. Оно должно быть разрешено для использования детьм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6E7" w:rsidRPr="00E816E7" w:rsidRDefault="00E816E7" w:rsidP="00E81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выборе средств дезинфекции внимательно читайте этикетку. Оно должно быть разрешено для использования детьми.</w:t>
      </w:r>
    </w:p>
    <w:p w:rsidR="00E816E7" w:rsidRPr="00E816E7" w:rsidRDefault="00E816E7" w:rsidP="00E816E7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1. Установите дозаторы с кожным антисептиком на входе в учебное заведение и в санузлах</w:t>
      </w:r>
    </w:p>
    <w:p w:rsidR="00E816E7" w:rsidRPr="00E816E7" w:rsidRDefault="00E816E7" w:rsidP="00E816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Используйте </w:t>
      </w:r>
      <w:proofErr w:type="gram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сенсорные</w:t>
      </w:r>
      <w:proofErr w:type="gram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локтевые диспенсеры, чтобы избежать лишних контактов. При покупке кожного антисептика внимательно читайте этикетку. </w:t>
      </w:r>
      <w:hyperlink r:id="rId6" w:tgtFrame="_blank" w:history="1">
        <w:r w:rsidRPr="00E816E7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Средство</w:t>
        </w:r>
      </w:hyperlink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должно быть не только эффективно в отношении вирусов, но и безопасно для использования детьми.</w:t>
      </w:r>
    </w:p>
    <w:p w:rsidR="00E816E7" w:rsidRPr="00E816E7" w:rsidRDefault="00E816E7" w:rsidP="00E816E7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2. Дезинфицируйте контактные поверхности во время перемен и после окончания уроков</w:t>
      </w:r>
    </w:p>
    <w:p w:rsidR="00E816E7" w:rsidRPr="00E816E7" w:rsidRDefault="00E816E7" w:rsidP="00E816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Тщательно обрабатывайте все поверхности, с которыми дети и взрослые контактируют в течение дня, – дверные ручки, парты, вентили кранов, мебель, санузлы и пр. Для этих целей лучше всего подойдут </w:t>
      </w:r>
      <w:hyperlink r:id="rId7" w:tgtFrame="_blank" w:history="1">
        <w:r w:rsidRPr="00E816E7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препараты</w:t>
        </w:r>
      </w:hyperlink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</w:t>
      </w:r>
      <w:proofErr w:type="gram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экспресс-дезинфекции</w:t>
      </w:r>
      <w:proofErr w:type="gram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экспозицией 10 минут. Используйте те, которые не </w:t>
      </w: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нужно </w:t>
      </w:r>
      <w:proofErr w:type="gram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смывать и которые разрешены</w:t>
      </w:r>
      <w:proofErr w:type="gram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использования в присутствии людей.</w:t>
      </w:r>
    </w:p>
    <w:p w:rsidR="00E816E7" w:rsidRPr="00E816E7" w:rsidRDefault="00E816E7" w:rsidP="00E816E7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3. Дезинфицируйте кулеры и дозаторы с одноразовой посудой</w:t>
      </w:r>
    </w:p>
    <w:p w:rsidR="00E816E7" w:rsidRPr="00E816E7" w:rsidRDefault="00E816E7" w:rsidP="00E816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Обратите внимание на этикетку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дезпрепарата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в инструкции должно быть указано, что он разрешен для этих целей. Если в вашей столовой посуда и приборы многократного использования, необходимо дезинфицировать их после каждого применения или обрабатывать в посудомоечных машинах с соблюдением режима термической дезинфекции.</w:t>
      </w:r>
    </w:p>
    <w:p w:rsidR="00E816E7" w:rsidRPr="00E816E7" w:rsidRDefault="00E816E7" w:rsidP="00E81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816E7" w:rsidRPr="00E816E7" w:rsidRDefault="00E816E7" w:rsidP="00E81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Протирайте дезинфицирующим средством контактные поверхности на перемене и после уроков</w:t>
      </w:r>
    </w:p>
    <w:p w:rsidR="00E816E7" w:rsidRPr="00E816E7" w:rsidRDefault="00E816E7" w:rsidP="00E816E7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4. Обеспечьте дезинфекцию воздушной среды с использованием приборов для обеззараживания воздуха</w:t>
      </w:r>
    </w:p>
    <w:p w:rsidR="00E816E7" w:rsidRPr="00E816E7" w:rsidRDefault="00E816E7" w:rsidP="00E816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Установите приборы, основанные на бактерицидном эффекте ультрафиолета, например, </w:t>
      </w:r>
      <w:proofErr w:type="gram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УФ-лампы</w:t>
      </w:r>
      <w:proofErr w:type="gram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открытого типа: кварцевые, бактерицидные или амальгамные, или лампы закрытого типа, так называемые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рециркуляторы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Рециркуляторы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 применять в помещениях, в которых находятся дети. Остальные приборы должны работать тогда, когда людей вокруг нет.</w:t>
      </w:r>
    </w:p>
    <w:p w:rsidR="00E816E7" w:rsidRPr="00E816E7" w:rsidRDefault="00E816E7" w:rsidP="00E816E7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5. Проводите ежедневную обязательную уборку с использованием дезинфицирующих средств</w:t>
      </w:r>
    </w:p>
    <w:p w:rsidR="00E816E7" w:rsidRPr="00E816E7" w:rsidRDefault="00E816E7" w:rsidP="00E816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Подготовьте отдельные помещения для хранения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дезпрепаратов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Обучите персонал, как правильно готовить рабочие растворы и использовать их, как вести учет расхода и потребности в таких средствах. Рекомендуемая норма запаса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</w:t>
      </w:r>
      <w:proofErr w:type="gram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proofErr w:type="gram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моющих средств – не менее 5 дней.</w:t>
      </w:r>
    </w:p>
    <w:p w:rsidR="00E816E7" w:rsidRPr="00E816E7" w:rsidRDefault="00E816E7" w:rsidP="00E816E7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 заметку</w:t>
      </w:r>
    </w:p>
    <w:p w:rsidR="00E816E7" w:rsidRPr="00E816E7" w:rsidRDefault="00E816E7" w:rsidP="00E816E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помощи школам на портале Foodsafety.ru создали сервис по подбору нужных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дезинфектантов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учетом всех действующих рекомендаций </w:t>
      </w:r>
      <w:proofErr w:type="spell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Там же можно сделать расчет рабочих концентраций, используя </w:t>
      </w:r>
      <w:hyperlink r:id="rId8" w:tgtFrame="_blank" w:history="1">
        <w:r w:rsidRPr="00E816E7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«ДЕЗКАЛЬКУЛЯТОР»</w:t>
        </w:r>
      </w:hyperlink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Обратите внимание, что все дезинфицирующие препараты, отобранные системой, зарегистрированы </w:t>
      </w:r>
      <w:proofErr w:type="gram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E816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установленном порядке и разрешены для использования в дошкольных и школьных учреждениях, в том числе для обработки рук детей от 3 лет.</w:t>
      </w:r>
      <w:proofErr w:type="gramEnd"/>
    </w:p>
    <w:p w:rsidR="00E816E7" w:rsidRPr="00E816E7" w:rsidRDefault="00E816E7" w:rsidP="00E816E7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br/>
        <w:t xml:space="preserve">Для Вашего удобства мы также </w:t>
      </w:r>
      <w:proofErr w:type="gramStart"/>
      <w:r w:rsidRPr="00E816E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разместили </w:t>
      </w:r>
      <w:hyperlink r:id="rId9" w:tgtFrame="_blank" w:history="1">
        <w:r w:rsidRPr="00E816E7">
          <w:rPr>
            <w:rFonts w:ascii="Arial" w:eastAsia="Times New Roman" w:hAnsi="Arial" w:cs="Arial"/>
            <w:b/>
            <w:bCs/>
            <w:color w:val="0077FF"/>
            <w:sz w:val="33"/>
            <w:szCs w:val="33"/>
            <w:u w:val="single"/>
            <w:lang w:eastAsia="ru-RU"/>
          </w:rPr>
          <w:t>ссылку</w:t>
        </w:r>
        <w:proofErr w:type="gramEnd"/>
        <w:r w:rsidRPr="00E816E7">
          <w:rPr>
            <w:rFonts w:ascii="Arial" w:eastAsia="Times New Roman" w:hAnsi="Arial" w:cs="Arial"/>
            <w:b/>
            <w:bCs/>
            <w:color w:val="0077FF"/>
            <w:sz w:val="33"/>
            <w:szCs w:val="33"/>
            <w:u w:val="single"/>
            <w:lang w:eastAsia="ru-RU"/>
          </w:rPr>
          <w:t xml:space="preserve"> на </w:t>
        </w:r>
        <w:proofErr w:type="spellStart"/>
        <w:r w:rsidRPr="00E816E7">
          <w:rPr>
            <w:rFonts w:ascii="Arial" w:eastAsia="Times New Roman" w:hAnsi="Arial" w:cs="Arial"/>
            <w:b/>
            <w:bCs/>
            <w:color w:val="0077FF"/>
            <w:sz w:val="33"/>
            <w:szCs w:val="33"/>
            <w:u w:val="single"/>
            <w:lang w:eastAsia="ru-RU"/>
          </w:rPr>
          <w:t>дезкалькулятор</w:t>
        </w:r>
        <w:proofErr w:type="spellEnd"/>
        <w:r w:rsidRPr="00E816E7">
          <w:rPr>
            <w:rFonts w:ascii="Arial" w:eastAsia="Times New Roman" w:hAnsi="Arial" w:cs="Arial"/>
            <w:b/>
            <w:bCs/>
            <w:color w:val="0077FF"/>
            <w:sz w:val="33"/>
            <w:szCs w:val="33"/>
            <w:u w:val="single"/>
            <w:lang w:eastAsia="ru-RU"/>
          </w:rPr>
          <w:t xml:space="preserve"> на сайте </w:t>
        </w:r>
        <w:proofErr w:type="spellStart"/>
        <w:r w:rsidRPr="00E816E7">
          <w:rPr>
            <w:rFonts w:ascii="Arial" w:eastAsia="Times New Roman" w:hAnsi="Arial" w:cs="Arial"/>
            <w:b/>
            <w:bCs/>
            <w:color w:val="0077FF"/>
            <w:sz w:val="33"/>
            <w:szCs w:val="33"/>
            <w:u w:val="single"/>
            <w:lang w:eastAsia="ru-RU"/>
          </w:rPr>
          <w:t>Haccper</w:t>
        </w:r>
        <w:proofErr w:type="spellEnd"/>
        <w:r w:rsidRPr="00E816E7">
          <w:rPr>
            <w:rFonts w:ascii="Arial" w:eastAsia="Times New Roman" w:hAnsi="Arial" w:cs="Arial"/>
            <w:b/>
            <w:bCs/>
            <w:color w:val="0077FF"/>
            <w:sz w:val="33"/>
            <w:szCs w:val="33"/>
            <w:u w:val="single"/>
            <w:lang w:eastAsia="ru-RU"/>
          </w:rPr>
          <w:t>!</w:t>
        </w:r>
      </w:hyperlink>
    </w:p>
    <w:p w:rsidR="003F3518" w:rsidRDefault="003F3518"/>
    <w:sectPr w:rsidR="003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E7"/>
    <w:rsid w:val="003F3518"/>
    <w:rsid w:val="00E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018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70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732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806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733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77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cper.ru/product/dezkalkulyator/?utm_referrer=https%3A%2F%2Fzen.yandex.com%3Fyzclid%3D3384917285032250628&amp;utm_source=yandex.zen&amp;utm_medium=article&amp;utm_campaign=%D0%A1%D0%B5%D0%BD%D1%82%D1%8F%D0%B1%D1%80%D1%8C_%D0%B4%D0%B5%D0%B7%D1%80%D0%B5%D0%B6%D0%B8%D0%BC&amp;utm_content=%D0%9A%D0%B0%D0%BA%20%D0%BE%D1%80%D0%B3%D0%B0%D0%BD%D0%B8%D0%B7%D0%BE%D0%B2%D0%B0%D1%82%D1%8C%20%D0%B4%D0%B5%D0%B7%D0%B8%D0%BD%D1%84%D0%B5%D0%BA%D1%86%D0%B8%D1%8E%20%D0%B2%20%D1%88%D0%BA%D0%BE%D0%BB%D0%B5%3A%20%D0%BF%D0%B0%D0%BC%D1%8F%D1%82%D0%BA%D0%B0!&amp;utm_term=5f6a27b7f42d42685aa2c84e&amp;yzclid=3384917285032250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ccper.ru/product/dezinfitsiruyuschee-sredstvo-haccper-dezante-a-dlya-obrabotki-poverhnostey-5-l/?utm_referrer=https%3A%2F%2Fzen.yandex.com%3Fyzclid%3D3384917285032250628&amp;utm_source=yandex.zen&amp;utm_medium=article&amp;utm_campaign=%D0%A1%D0%B5%D0%BD%D1%82%D1%8F%D0%B1%D1%80%D1%8C_%D0%B4%D0%B5%D0%B7%D1%80%D0%B5%D0%B6%D0%B8%D0%BC&amp;utm_content=%D0%9A%D0%B0%D0%BA%20%D0%BE%D1%80%D0%B3%D0%B0%D0%BD%D0%B8%D0%B7%D0%BE%D0%B2%D0%B0%D1%82%D1%8C%20%D0%B4%D0%B5%D0%B7%D0%B8%D0%BD%D1%84%D0%B5%D0%BA%D1%86%D0%B8%D1%8E%20%D0%B2%20%D1%88%D0%BA%D0%BE%D0%BB%D0%B5%3A%20%D0%BF%D0%B0%D0%BC%D1%8F%D1%82%D0%BA%D0%B0!&amp;utm_term=5f6a27b7f42d42685aa2c84e&amp;yzclid=33849172850322506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ccper.ru/product/antiseptik-kozhnyy-haccper-dezone-a-dlya-obrabotki-ruk-i-perchatok-5-l/?utm_referrer=https%3A%2F%2Fzen.yandex.com%3Fyzclid%3D3384917285032250628&amp;utm_source=yandex.zen&amp;utm_medium=article&amp;utm_campaign=%D0%A1%D0%B5%D0%BD%D1%82%D1%8F%D0%B1%D1%80%D1%8C_%D0%B4%D0%B5%D0%B7%D1%80%D0%B5%D0%B6%D0%B8%D0%BC&amp;utm_content=%D0%9A%D0%B0%D0%BA%20%D0%BE%D1%80%D0%B3%D0%B0%D0%BD%D0%B8%D0%B7%D0%BE%D0%B2%D0%B0%D1%82%D1%8C%20%D0%B4%D0%B5%D0%B7%D0%B8%D0%BD%D1%84%D0%B5%D0%BA%D1%86%D0%B8%D1%8E%20%D0%B2%20%D1%88%D0%BA%D0%BE%D0%BB%D0%B5%3A%20%D0%BF%D0%B0%D0%BC%D1%8F%D1%82%D0%BA%D0%B0!&amp;utm_term=5f6a27b7f42d42685aa2c84e&amp;yzclid=338491728503225062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ccper.ru/product/dezkalkulyator/?utm_referrer=https%3A%2F%2Fzen.yandex.com%3Fyzclid%3D3384917285032250628&amp;utm_source=yandex.zen&amp;utm_medium=article&amp;utm_campaign=%D0%A1%D0%B5%D0%BD%D1%82%D1%8F%D0%B1%D1%80%D1%8C_%D0%B4%D0%B5%D0%B7%D1%80%D0%B5%D0%B6%D0%B8%D0%BC&amp;utm_content=%D0%9A%D0%B0%D0%BA%20%D0%BE%D1%80%D0%B3%D0%B0%D0%BD%D0%B8%D0%B7%D0%BE%D0%B2%D0%B0%D1%82%D1%8C%20%D0%B4%D0%B5%D0%B7%D0%B8%D0%BD%D1%84%D0%B5%D0%BA%D1%86%D0%B8%D1%8E%20%D0%B2%20%D1%88%D0%BA%D0%BE%D0%BB%D0%B5%3A%20%D0%BF%D0%B0%D0%BC%D1%8F%D1%82%D0%BA%D0%B0!&amp;utm_term=5f6a27b7f42d42685aa2c84e&amp;yzclid=3384917285032250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2020-09-28T02:16:00Z</dcterms:created>
  <dcterms:modified xsi:type="dcterms:W3CDTF">2020-09-28T02:17:00Z</dcterms:modified>
</cp:coreProperties>
</file>