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bottomFromText="200" w:vertAnchor="text" w:horzAnchor="margin" w:tblpY="-22"/>
        <w:tblW w:w="9600" w:type="dxa"/>
        <w:tblLayout w:type="fixed"/>
        <w:tblLook w:val="01E0" w:firstRow="1" w:lastRow="1" w:firstColumn="1" w:lastColumn="1" w:noHBand="0" w:noVBand="0"/>
      </w:tblPr>
      <w:tblGrid>
        <w:gridCol w:w="4358"/>
        <w:gridCol w:w="651"/>
        <w:gridCol w:w="4591"/>
      </w:tblGrid>
      <w:tr w:rsidR="00E73A00" w:rsidTr="00E73A00">
        <w:trPr>
          <w:trHeight w:val="1542"/>
        </w:trPr>
        <w:tc>
          <w:tcPr>
            <w:tcW w:w="4358" w:type="dxa"/>
            <w:vMerge w:val="restart"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>
                  <wp:extent cx="581025" cy="771525"/>
                  <wp:effectExtent l="0" t="0" r="9525" b="9525"/>
                  <wp:docPr id="1" name="Рисунок 1" descr="герб чено бел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герб чено бел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Муниципальный район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«Сулейман – Стальский район»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</w:rPr>
              <w:t>Управление образования</w:t>
            </w:r>
          </w:p>
        </w:tc>
        <w:tc>
          <w:tcPr>
            <w:tcW w:w="5242" w:type="dxa"/>
            <w:gridSpan w:val="2"/>
          </w:tcPr>
          <w:p w:rsidR="00E73A00" w:rsidRDefault="00E73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73A00" w:rsidTr="00E73A00">
        <w:trPr>
          <w:trHeight w:val="509"/>
        </w:trPr>
        <w:tc>
          <w:tcPr>
            <w:tcW w:w="4358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sz w:val="8"/>
                <w:szCs w:val="8"/>
              </w:rPr>
            </w:pPr>
          </w:p>
        </w:tc>
        <w:tc>
          <w:tcPr>
            <w:tcW w:w="651" w:type="dxa"/>
            <w:vMerge w:val="restart"/>
            <w:hideMark/>
          </w:tcPr>
          <w:p w:rsidR="00E73A00" w:rsidRDefault="00E73A0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 </w:t>
            </w:r>
          </w:p>
        </w:tc>
        <w:tc>
          <w:tcPr>
            <w:tcW w:w="4591" w:type="dxa"/>
            <w:vMerge w:val="restart"/>
          </w:tcPr>
          <w:p w:rsidR="00E73A00" w:rsidRDefault="00E73A00">
            <w:pPr>
              <w:tabs>
                <w:tab w:val="left" w:pos="345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73A00" w:rsidRDefault="00E73A00">
            <w:pPr>
              <w:tabs>
                <w:tab w:val="left" w:pos="3456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  <w:p w:rsidR="00E2740E" w:rsidRDefault="00E73A00" w:rsidP="00E2740E">
            <w:pPr>
              <w:tabs>
                <w:tab w:val="left" w:pos="3456"/>
              </w:tabs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proofErr w:type="gramStart"/>
            <w:r w:rsidR="00E2740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Первому  заместителю</w:t>
            </w:r>
            <w:proofErr w:type="gramEnd"/>
            <w:r w:rsidR="00E2740E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министра</w:t>
            </w:r>
          </w:p>
          <w:p w:rsidR="00E73A00" w:rsidRDefault="00E2740E" w:rsidP="00E2740E">
            <w:pPr>
              <w:tabs>
                <w:tab w:val="left" w:pos="34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образования и науки РД </w:t>
            </w:r>
          </w:p>
          <w:p w:rsidR="00E2740E" w:rsidRDefault="00E2740E" w:rsidP="00E2740E">
            <w:pPr>
              <w:tabs>
                <w:tab w:val="left" w:pos="3456"/>
              </w:tabs>
              <w:spacing w:after="0" w:line="24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E2740E" w:rsidRDefault="00E2740E" w:rsidP="00E2740E">
            <w:pPr>
              <w:tabs>
                <w:tab w:val="left" w:pos="34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Алиеву Ш.К.</w:t>
            </w:r>
          </w:p>
          <w:p w:rsidR="00E73A00" w:rsidRDefault="00E73A00">
            <w:pPr>
              <w:tabs>
                <w:tab w:val="left" w:pos="900"/>
              </w:tabs>
              <w:spacing w:after="0" w:line="240" w:lineRule="auto"/>
              <w:ind w:right="318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3A00" w:rsidTr="00E73A00">
        <w:trPr>
          <w:trHeight w:val="174"/>
        </w:trPr>
        <w:tc>
          <w:tcPr>
            <w:tcW w:w="4358" w:type="dxa"/>
            <w:hideMark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 xml:space="preserve">ул. Ленина, д. 34, с. </w:t>
            </w:r>
            <w:proofErr w:type="spellStart"/>
            <w:r>
              <w:rPr>
                <w:rFonts w:ascii="Times New Roman" w:eastAsia="Times New Roman" w:hAnsi="Times New Roman" w:cs="Times New Roman"/>
                <w:iCs/>
                <w:sz w:val="20"/>
                <w:szCs w:val="24"/>
              </w:rPr>
              <w:t>Касумкент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sz w:val="20"/>
                <w:szCs w:val="24"/>
              </w:rPr>
              <w:t>,</w:t>
            </w:r>
          </w:p>
        </w:tc>
        <w:tc>
          <w:tcPr>
            <w:tcW w:w="5242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1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3A00" w:rsidTr="00E73A00">
        <w:trPr>
          <w:trHeight w:val="571"/>
        </w:trPr>
        <w:tc>
          <w:tcPr>
            <w:tcW w:w="4358" w:type="dxa"/>
            <w:hideMark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Сулейман – Стальский район, 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Республика Дагестан, 368760</w:t>
            </w:r>
          </w:p>
        </w:tc>
        <w:tc>
          <w:tcPr>
            <w:tcW w:w="5242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1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3A00" w:rsidTr="00E73A00">
        <w:trPr>
          <w:trHeight w:val="174"/>
        </w:trPr>
        <w:tc>
          <w:tcPr>
            <w:tcW w:w="4358" w:type="dxa"/>
            <w:hideMark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тел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: 8 (236) 3-44-81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  <w:lang w:val="en-US"/>
              </w:rPr>
              <w:t>Email: s.stalskoe.uo@yandex.ru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Сайт: http://sstalskiyruo.dagschool.com</w:t>
            </w:r>
          </w:p>
        </w:tc>
        <w:tc>
          <w:tcPr>
            <w:tcW w:w="5242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1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E73A00" w:rsidTr="00E73A00">
        <w:trPr>
          <w:trHeight w:val="174"/>
        </w:trPr>
        <w:tc>
          <w:tcPr>
            <w:tcW w:w="4358" w:type="dxa"/>
          </w:tcPr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>ОКПО 02120777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, ОГРН 1020501587017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4"/>
              </w:rPr>
              <w:t xml:space="preserve">ИНН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6"/>
              </w:rPr>
              <w:t>0529007423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>/ КПП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4"/>
              </w:rPr>
              <w:t xml:space="preserve">052901001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  <w:t xml:space="preserve"> </w:t>
            </w:r>
          </w:p>
          <w:p w:rsidR="00E73A00" w:rsidRDefault="00E73A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4"/>
              </w:rPr>
            </w:pPr>
          </w:p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 xml:space="preserve">           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№___ «___»_______2020 г.</w:t>
            </w:r>
          </w:p>
        </w:tc>
        <w:tc>
          <w:tcPr>
            <w:tcW w:w="5242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4591" w:type="dxa"/>
            <w:vMerge/>
            <w:vAlign w:val="center"/>
            <w:hideMark/>
          </w:tcPr>
          <w:p w:rsidR="00E73A00" w:rsidRDefault="00E73A0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73A00" w:rsidRDefault="00E73A00" w:rsidP="00E73A0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2740E" w:rsidRDefault="00E73A00" w:rsidP="00E2740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на № </w:t>
      </w:r>
      <w:r w:rsidR="00E2740E">
        <w:rPr>
          <w:rFonts w:ascii="Times New Roman" w:hAnsi="Times New Roman" w:cs="Times New Roman"/>
          <w:b/>
          <w:sz w:val="28"/>
          <w:szCs w:val="28"/>
        </w:rPr>
        <w:t xml:space="preserve">06-9959/01-08/20 </w:t>
      </w:r>
      <w:r>
        <w:rPr>
          <w:rFonts w:ascii="Times New Roman" w:hAnsi="Times New Roman" w:cs="Times New Roman"/>
          <w:b/>
          <w:sz w:val="28"/>
          <w:szCs w:val="28"/>
        </w:rPr>
        <w:t>от 0</w:t>
      </w:r>
      <w:r w:rsidR="00E2740E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.11.2020</w:t>
      </w:r>
      <w:r w:rsidR="00E2740E"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2740E" w:rsidRDefault="00E2740E" w:rsidP="00E2740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2740E" w:rsidRDefault="00E2740E" w:rsidP="00E2740E">
      <w:pPr>
        <w:spacing w:after="0"/>
        <w:rPr>
          <w:b/>
          <w:sz w:val="28"/>
          <w:szCs w:val="28"/>
        </w:rPr>
      </w:pPr>
    </w:p>
    <w:p w:rsidR="00E2740E" w:rsidRDefault="008402B0" w:rsidP="00E2740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740E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2740E" w:rsidRPr="00E274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53D7" w:rsidRPr="00E274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740E" w:rsidRPr="00E2740E">
        <w:rPr>
          <w:rFonts w:ascii="Times New Roman" w:hAnsi="Times New Roman" w:cs="Times New Roman"/>
          <w:b/>
          <w:sz w:val="28"/>
          <w:szCs w:val="28"/>
        </w:rPr>
        <w:t xml:space="preserve">  Информация о проделанной работе по профилактике </w:t>
      </w:r>
      <w:r w:rsidR="00E2740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:rsidR="00EA53D7" w:rsidRPr="00E2740E" w:rsidRDefault="00E2740E" w:rsidP="00E2740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Pr="00E2740E">
        <w:rPr>
          <w:rFonts w:ascii="Times New Roman" w:hAnsi="Times New Roman" w:cs="Times New Roman"/>
          <w:b/>
          <w:sz w:val="28"/>
          <w:szCs w:val="28"/>
        </w:rPr>
        <w:t>деструктивного поведения обучающихся</w:t>
      </w:r>
    </w:p>
    <w:p w:rsidR="00EA53D7" w:rsidRPr="00EA53D7" w:rsidRDefault="00EA53D7" w:rsidP="00190FEB">
      <w:pPr>
        <w:pStyle w:val="a6"/>
        <w:ind w:right="708"/>
        <w:jc w:val="right"/>
      </w:pPr>
    </w:p>
    <w:p w:rsidR="00EA53D7" w:rsidRDefault="00EA53D7" w:rsidP="00190FEB">
      <w:pPr>
        <w:pStyle w:val="a6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Во исполнение плана муниципалитета в сфере профилактики безнадзорности и правонарушений несовершеннолетних и в связи с распространением негативных явлений, как игры в социальных сетях, пропагандирующих суицид среди подростков и молодежи, увеличение экстремистской направленности в сети «Интернет» в образовательных организациях муниципалитета проведен ряд мероприятий:</w:t>
      </w:r>
    </w:p>
    <w:p w:rsidR="00EA53D7" w:rsidRDefault="00EA53D7" w:rsidP="00190FEB">
      <w:pPr>
        <w:tabs>
          <w:tab w:val="left" w:pos="21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    ежеквартально проводится операция «Подросток», с целью выявления  прогулов занятий несовершеннолетних, состоящих на внутришкольном учете и в органах и учреждениях системы профилактики безнадзорности и правонарушений несовершеннолетних. Эта работа контролируется заместителями директоров по воспитательной работе и социально-психологической службой образовательных учреждений. </w:t>
      </w:r>
    </w:p>
    <w:p w:rsidR="00EA53D7" w:rsidRDefault="00EA53D7" w:rsidP="00190FEB">
      <w:pPr>
        <w:tabs>
          <w:tab w:val="left" w:pos="2175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 по вопросу «Межведомственное взаимодействие в работе с учащимися, состоящими на всех видах профилактического учета и опыт образовательных учреждений по организации работы по формированию жизнестойкости обучающихся» был проведен семинар-совещание заместителей директоров по воспитательной работе образовательных организаций муниципалитета (октябрь 2020 г). С докладом выступила заместитель директора по ВР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Ашагасталказмалярская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Ханвердиева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Ш.М.</w:t>
      </w:r>
    </w:p>
    <w:p w:rsidR="00EA53D7" w:rsidRDefault="008402B0" w:rsidP="0019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lastRenderedPageBreak/>
        <w:t>-</w:t>
      </w:r>
      <w:r w:rsidRPr="008402B0">
        <w:rPr>
          <w:rFonts w:ascii="Times New Roman" w:hAnsi="Times New Roman" w:cs="Times New Roman"/>
          <w:sz w:val="28"/>
          <w:szCs w:val="28"/>
        </w:rPr>
        <w:t xml:space="preserve"> </w:t>
      </w:r>
      <w:r w:rsidR="0049513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рамках профилактических мероприятий, направленных на проведение разъяснительной работы с несовершеннолетними и их родителями о вреде потребления наркотиков, об ответственности, предусмотренной законодательством Российской Федерации за их незаконный оборот, будут задействованы КДН и ЗП, ПДН и ГБУ «ЦРБ». </w:t>
      </w:r>
      <w:r w:rsidR="00EA53D7">
        <w:rPr>
          <w:rFonts w:ascii="Times New Roman" w:hAnsi="Times New Roman" w:cs="Times New Roman"/>
          <w:color w:val="454545"/>
          <w:sz w:val="28"/>
          <w:szCs w:val="28"/>
        </w:rPr>
        <w:t>В образовательных организациях проводится комплекс профилактических мероприятий с привлечением инспекторов ПДН и духовенства, в их числе классные часы, лекции, конкурсы и т.д. Проводятся индивидуально-профилактические беседы с детьми и семьями членов НВФ.</w:t>
      </w:r>
    </w:p>
    <w:p w:rsidR="00EA53D7" w:rsidRDefault="008402B0" w:rsidP="00190FEB">
      <w:pPr>
        <w:pStyle w:val="a6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-  в феврале-марте 2020</w:t>
      </w:r>
      <w:r w:rsidR="00EA53D7">
        <w:rPr>
          <w:sz w:val="28"/>
          <w:szCs w:val="28"/>
        </w:rPr>
        <w:t xml:space="preserve"> года проведены </w:t>
      </w:r>
      <w:proofErr w:type="spellStart"/>
      <w:r w:rsidR="00EA53D7">
        <w:rPr>
          <w:sz w:val="28"/>
          <w:szCs w:val="28"/>
        </w:rPr>
        <w:t>общеродительские</w:t>
      </w:r>
      <w:proofErr w:type="spellEnd"/>
      <w:r w:rsidR="00EA53D7">
        <w:rPr>
          <w:sz w:val="28"/>
          <w:szCs w:val="28"/>
        </w:rPr>
        <w:t xml:space="preserve"> собрания во всех образовательных организациях муниципалитета на тему «Об ответственности</w:t>
      </w:r>
      <w:r w:rsidR="00BC419D">
        <w:rPr>
          <w:sz w:val="28"/>
          <w:szCs w:val="28"/>
        </w:rPr>
        <w:t xml:space="preserve"> </w:t>
      </w:r>
      <w:proofErr w:type="gramStart"/>
      <w:r w:rsidR="00EA53D7">
        <w:rPr>
          <w:sz w:val="28"/>
          <w:szCs w:val="28"/>
        </w:rPr>
        <w:t>родителей….</w:t>
      </w:r>
      <w:proofErr w:type="gramEnd"/>
      <w:r w:rsidR="00EA53D7">
        <w:rPr>
          <w:sz w:val="28"/>
          <w:szCs w:val="28"/>
        </w:rPr>
        <w:t>», «Безопасный интернет. Родительский контроль»;</w:t>
      </w:r>
    </w:p>
    <w:p w:rsidR="00EA53D7" w:rsidRDefault="00EA53D7" w:rsidP="00190FEB">
      <w:pPr>
        <w:pStyle w:val="a6"/>
        <w:ind w:right="141"/>
        <w:jc w:val="both"/>
        <w:rPr>
          <w:sz w:val="28"/>
          <w:szCs w:val="28"/>
        </w:rPr>
      </w:pPr>
      <w:r>
        <w:rPr>
          <w:sz w:val="28"/>
          <w:szCs w:val="28"/>
        </w:rPr>
        <w:t>- ежемесячно проводятся межведомственные совещания АТК, Управления образования, УСЗН и ОМВД по Сулейман-</w:t>
      </w:r>
      <w:proofErr w:type="spellStart"/>
      <w:r>
        <w:rPr>
          <w:sz w:val="28"/>
          <w:szCs w:val="28"/>
        </w:rPr>
        <w:t>Стальскому</w:t>
      </w:r>
      <w:proofErr w:type="spellEnd"/>
      <w:r>
        <w:rPr>
          <w:sz w:val="28"/>
          <w:szCs w:val="28"/>
        </w:rPr>
        <w:t xml:space="preserve"> району, КДН и ЗП, Отдела по спорту, туризму и молодежной политике по вопросам профилактики безнадзорности и правонарушений несовершеннолетних;</w:t>
      </w:r>
    </w:p>
    <w:p w:rsidR="00EA53D7" w:rsidRDefault="00EA53D7" w:rsidP="0019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 совместно с  родительским  комитетом образовательных организаций </w:t>
      </w:r>
      <w:r w:rsidR="008402B0">
        <w:rPr>
          <w:rFonts w:ascii="Times New Roman" w:hAnsi="Times New Roman" w:cs="Times New Roman"/>
          <w:sz w:val="28"/>
          <w:szCs w:val="28"/>
        </w:rPr>
        <w:t xml:space="preserve">и социально-психологической службой школ </w:t>
      </w:r>
      <w:r>
        <w:rPr>
          <w:rFonts w:ascii="Times New Roman" w:hAnsi="Times New Roman" w:cs="Times New Roman"/>
          <w:sz w:val="28"/>
          <w:szCs w:val="28"/>
        </w:rPr>
        <w:t>разработаны программы  деятельности  по  профилактике  асоциальных   явлений в подростковой  среде;</w:t>
      </w:r>
    </w:p>
    <w:p w:rsidR="00EA53D7" w:rsidRDefault="008402B0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сентябре 2020 года</w:t>
      </w:r>
      <w:r w:rsidR="00EA53D7">
        <w:rPr>
          <w:rFonts w:ascii="Times New Roman" w:hAnsi="Times New Roman" w:cs="Times New Roman"/>
          <w:sz w:val="28"/>
          <w:szCs w:val="28"/>
        </w:rPr>
        <w:t xml:space="preserve"> в образовательных организациях прошли классные часы «Интернет безопасности»; «Об уголовной ответственности несовершеннолетних за нарушения закона…»-инспектора ПДН, В.</w:t>
      </w:r>
      <w:r w:rsidR="00840D0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EA53D7">
        <w:rPr>
          <w:rFonts w:ascii="Times New Roman" w:hAnsi="Times New Roman" w:cs="Times New Roman"/>
          <w:sz w:val="28"/>
          <w:szCs w:val="28"/>
        </w:rPr>
        <w:t>Ибрагимов и А. Гайдаров, зам. директора по ВР, родительский комитет;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с  привлечением  психологов  образовательных организаций  разработаны   методики  выявления  детей с неустойчивой   психикой, способных  попасть  под  влияние  провоцирующих  суицид  игр в  социальных  сетях, на основе которых проводится  диагностика  полученных  результатов  и  на их  основе  реализовать  коррекционные  программы  по  работе с  такими  детьми  и  подростками;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проводится работа  по  своевременному  выявлению  несовершеннолетних, а  также  семей, находящихся   в  социально опасном положении  или  иной трудной  жизненной  ситуации  (персонифицированный  учет  несовершеннолетних)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совместно с  медицинскими   работниками  образовательных учреждений, регулярно  проводятся профилактические  осмотры  подростков  на  предмет выявления  телесных  повреждений  и  других  признаков участия в  провокационных  виртуальных  играх.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Управлением образования администрации МР «Сулейман-Стальский район»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организована работа «Службы доверия» для учащейся молодежи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-3-44-81;</w:t>
      </w:r>
    </w:p>
    <w:p w:rsidR="00EA53D7" w:rsidRDefault="00EA53D7" w:rsidP="00190FEB">
      <w:pPr>
        <w:spacing w:line="240" w:lineRule="auto"/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</w:t>
      </w:r>
      <w:r w:rsidR="00190FEB"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с целью пропаганды здорового образа жизни и формирования у детей негативного отношения к вредным привычкам, во всех школах Сулейман-Стальского района проведены мероприятия массового характера.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Профилактическая работа по данному направлению осуществлялась с учетом возрастных особенностей учащихся на всех ступенях обучения. Большое внимание уделялось формированию  навыков здорового образа жизни.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 системе работы школ района по профилактике наркомании стали традиционными: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дни профилактики совместно с инспектором  ПДН  и работниками ОВД;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проведение тематических классных часов, викторин, круглых столов,     диспутов;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во всех образовательных организациях баннеров и растяжек по антинаркотической пропаганде;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анкетирование учащихся «Работа образовательных организаций по профилактике наркомании, безнадзорности и беспризорности несовершеннолетних» (8-11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</w:t>
      </w:r>
      <w:proofErr w:type="spellEnd"/>
      <w:r>
        <w:rPr>
          <w:rFonts w:ascii="Times New Roman" w:hAnsi="Times New Roman" w:cs="Times New Roman"/>
          <w:sz w:val="28"/>
          <w:szCs w:val="28"/>
        </w:rPr>
        <w:t>) с охватом 1856 уч-ся;</w:t>
      </w:r>
    </w:p>
    <w:p w:rsidR="00EA53D7" w:rsidRDefault="00EA53D7" w:rsidP="00190FEB">
      <w:pPr>
        <w:tabs>
          <w:tab w:val="left" w:pos="142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 проведение конкурса рисунков, плакатов на антинаркотическую тему «Наркотикам-нет!», видеоролик по антинаркотической социальной рекламе; </w:t>
      </w:r>
    </w:p>
    <w:p w:rsidR="00EA53D7" w:rsidRDefault="00EA53D7" w:rsidP="00190FE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проведение родительских собраний на тему: «Опасные соцсети» и «Особенности подросткового возраста учащихся. Памятка родителям»;</w:t>
      </w:r>
    </w:p>
    <w:p w:rsidR="00EA53D7" w:rsidRDefault="00EA53D7" w:rsidP="0019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конкурсы рисунков «Нет наркотикам», «Жизнь-прекрасна!», «Молодежь против наркотиков», школьный тур (по итогам конкурса лучшие работы представлены на районный этап);</w:t>
      </w:r>
    </w:p>
    <w:p w:rsidR="004C50DC" w:rsidRDefault="004C50DC" w:rsidP="004C50DC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     С 15 октября по 15 ноября </w:t>
      </w:r>
      <w:r w:rsidR="00256432">
        <w:rPr>
          <w:rFonts w:ascii="Times New Roman" w:hAnsi="Times New Roman" w:cs="Times New Roman"/>
          <w:color w:val="454545"/>
          <w:sz w:val="28"/>
          <w:szCs w:val="28"/>
        </w:rPr>
        <w:t xml:space="preserve">2020 года </w:t>
      </w:r>
      <w:r>
        <w:rPr>
          <w:rFonts w:ascii="Times New Roman" w:hAnsi="Times New Roman" w:cs="Times New Roman"/>
          <w:color w:val="454545"/>
          <w:sz w:val="28"/>
          <w:szCs w:val="28"/>
        </w:rPr>
        <w:t xml:space="preserve">в 34 образовательных организациях среди учащихся 7-11 классов было проведено социально-психологическое тестирование на предмет раннего потребления наркотических веществ в режиме- онлайн с </w:t>
      </w:r>
      <w:proofErr w:type="gramStart"/>
      <w:r>
        <w:rPr>
          <w:rFonts w:ascii="Times New Roman" w:hAnsi="Times New Roman" w:cs="Times New Roman"/>
          <w:color w:val="454545"/>
          <w:sz w:val="28"/>
          <w:szCs w:val="28"/>
        </w:rPr>
        <w:t>охватом  2232</w:t>
      </w:r>
      <w:proofErr w:type="gramEnd"/>
      <w:r>
        <w:rPr>
          <w:rFonts w:ascii="Times New Roman" w:hAnsi="Times New Roman" w:cs="Times New Roman"/>
          <w:color w:val="454545"/>
          <w:sz w:val="28"/>
          <w:szCs w:val="28"/>
        </w:rPr>
        <w:t xml:space="preserve"> обучающихся.</w:t>
      </w:r>
    </w:p>
    <w:p w:rsidR="00EA53D7" w:rsidRDefault="00EA53D7" w:rsidP="00190FEB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:rsidR="00EA53D7" w:rsidRDefault="00EA53D7" w:rsidP="00190F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акция </w:t>
      </w:r>
      <w:r>
        <w:rPr>
          <w:rFonts w:ascii="Times New Roman" w:hAnsi="Times New Roman" w:cs="Times New Roman"/>
          <w:b/>
          <w:sz w:val="28"/>
          <w:szCs w:val="28"/>
        </w:rPr>
        <w:t>«Мы за здоровый образ жизни»</w:t>
      </w:r>
      <w:r w:rsidR="000754D9">
        <w:rPr>
          <w:rFonts w:ascii="Times New Roman" w:hAnsi="Times New Roman" w:cs="Times New Roman"/>
          <w:b/>
          <w:sz w:val="28"/>
          <w:szCs w:val="28"/>
        </w:rPr>
        <w:t xml:space="preserve"> и ко</w:t>
      </w:r>
      <w:r w:rsidR="00190FEB">
        <w:rPr>
          <w:rFonts w:ascii="Times New Roman" w:hAnsi="Times New Roman" w:cs="Times New Roman"/>
          <w:b/>
          <w:sz w:val="28"/>
          <w:szCs w:val="28"/>
        </w:rPr>
        <w:t>нкурс видеороликов «Мы-новое поколение»</w:t>
      </w:r>
      <w:r w:rsidR="000754D9">
        <w:rPr>
          <w:rFonts w:ascii="Times New Roman" w:hAnsi="Times New Roman" w:cs="Times New Roman"/>
          <w:sz w:val="28"/>
          <w:szCs w:val="28"/>
        </w:rPr>
        <w:t xml:space="preserve"> прошли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90FEB">
        <w:rPr>
          <w:rFonts w:ascii="Times New Roman" w:hAnsi="Times New Roman" w:cs="Times New Roman"/>
          <w:sz w:val="28"/>
          <w:szCs w:val="28"/>
        </w:rPr>
        <w:t>в июне (к Дню молодежи) 2020</w:t>
      </w:r>
      <w:r>
        <w:rPr>
          <w:rFonts w:ascii="Times New Roman" w:hAnsi="Times New Roman" w:cs="Times New Roman"/>
          <w:sz w:val="28"/>
          <w:szCs w:val="28"/>
        </w:rPr>
        <w:t xml:space="preserve"> года во всех образовательных организациях муниципалитета и транслирована по местному телевидению;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- дети, состоящие на различных видах учета, привлекаются в спортивные турниры, игры КВН, конкурсы рисунков и песен, акции «Копилка доброты», «Весенняя неделя добра», «Волшебство новогодней поры», «Нет наркотикам», «Стоп СПИД» и участвуют в спортивных секциях «Вольная борьба», «Легкая атлетика», «Футбол» и «Гиревой спорт» и т. д.</w:t>
      </w:r>
      <w:r>
        <w:rPr>
          <w:rFonts w:ascii="Times New Roman" w:eastAsia="Times New Roman" w:hAnsi="Times New Roman" w:cs="Times New Roman"/>
          <w:sz w:val="28"/>
        </w:rPr>
        <w:t xml:space="preserve">    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В рамках программы </w:t>
      </w:r>
      <w:r>
        <w:rPr>
          <w:rFonts w:ascii="Times New Roman" w:eastAsia="Times New Roman" w:hAnsi="Times New Roman" w:cs="Times New Roman"/>
          <w:b/>
          <w:sz w:val="28"/>
        </w:rPr>
        <w:t xml:space="preserve">«Повышение правовой культуры населения Республики Дагестан, </w:t>
      </w:r>
      <w:r>
        <w:rPr>
          <w:rFonts w:ascii="Times New Roman" w:eastAsia="Times New Roman" w:hAnsi="Times New Roman" w:cs="Times New Roman"/>
          <w:sz w:val="28"/>
        </w:rPr>
        <w:t>активизирована работа по  повышению правовой культуры учащихся.</w:t>
      </w:r>
    </w:p>
    <w:p w:rsidR="00EA53D7" w:rsidRDefault="00EA53D7" w:rsidP="00190FEB">
      <w:pPr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Проведены следующие мероприятия: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-классные часы, посвященные Дню конституции РД "Соблюдай конституцию РД",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-«Конвенция о правах ребенка», «Человек и закон», 5-9 </w:t>
      </w:r>
      <w:proofErr w:type="spellStart"/>
      <w:r>
        <w:rPr>
          <w:rFonts w:ascii="Times New Roman" w:eastAsia="Times New Roman" w:hAnsi="Times New Roman" w:cs="Times New Roman"/>
          <w:sz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«Как использовать свои права», 4-6 </w:t>
      </w:r>
      <w:proofErr w:type="spellStart"/>
      <w:r>
        <w:rPr>
          <w:rFonts w:ascii="Times New Roman" w:eastAsia="Times New Roman" w:hAnsi="Times New Roman" w:cs="Times New Roman"/>
          <w:sz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, «Гражданство и гражданин», 8-11 </w:t>
      </w:r>
      <w:proofErr w:type="spellStart"/>
      <w:r>
        <w:rPr>
          <w:rFonts w:ascii="Times New Roman" w:eastAsia="Times New Roman" w:hAnsi="Times New Roman" w:cs="Times New Roman"/>
          <w:sz w:val="28"/>
        </w:rPr>
        <w:t>кл</w:t>
      </w:r>
      <w:proofErr w:type="spellEnd"/>
      <w:r>
        <w:rPr>
          <w:rFonts w:ascii="Times New Roman" w:eastAsia="Times New Roman" w:hAnsi="Times New Roman" w:cs="Times New Roman"/>
          <w:sz w:val="28"/>
        </w:rPr>
        <w:t>, «Я и моя жизненная позиция». «Законы моего Дагестана», «Я-гражданин России», «Ваши права», «Наказание или защита», «Свобода и закон»; «Мир твоих прав».</w:t>
      </w:r>
    </w:p>
    <w:p w:rsidR="00EA53D7" w:rsidRDefault="00EA53D7" w:rsidP="00190FEB">
      <w:pPr>
        <w:spacing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- урок - знакомство с избирательной системой: «Я –гражданин своей страны!», урок-игра «Немного о праве», просмотры фильма «Человек и закон» на уроках обществознания;</w:t>
      </w:r>
    </w:p>
    <w:p w:rsidR="006003ED" w:rsidRDefault="00EA53D7" w:rsidP="006003ED">
      <w:pPr>
        <w:spacing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</w:rPr>
        <w:t>- Диагностика «Я среди людей, люди вокруг меня», тренинги «Как научиться властвовать собой» и т.д.</w:t>
      </w:r>
    </w:p>
    <w:p w:rsidR="0074548D" w:rsidRPr="006003ED" w:rsidRDefault="0074548D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18 февраля</w:t>
      </w:r>
      <w:r w:rsidR="006003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года</w:t>
      </w:r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зале заседаний административного здания №2 было проведено межведомственное совещание по теме «Профилактика правонарушений и преступлений среди несовершеннолетних». В нем приняли участие заместитель главы администрации по общественной безопасности и мобилизационной работе 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Фатулаев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А.Б., заместитель директора МКУ «ИМЦ» 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Абдуселимова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В.Х., помощник прокурора 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Вагабова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Н.А., секретарь КДН и ЗП Аминов М.А., начальник отдела опеки и попечительства 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Велиева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А.С., методист МКУ «ИМЦ» Магомедрасулова Г.А. и психолог МКОУ «</w:t>
      </w:r>
      <w:proofErr w:type="spellStart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Новопоселковая</w:t>
      </w:r>
      <w:proofErr w:type="spellEnd"/>
      <w:r w:rsidRPr="007454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СОШ» Азимова З.К. Слушателями совещания были заместители директоров по ВР, педагоги-психологи, социальные педагоги, специалисты МКУ «ИМЦ».</w:t>
      </w:r>
    </w:p>
    <w:p w:rsidR="0074548D" w:rsidRDefault="008402B0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>- с</w:t>
      </w:r>
      <w:r w:rsidR="00EA53D7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EA53D7">
        <w:rPr>
          <w:rFonts w:ascii="Times New Roman" w:hAnsi="Times New Roman" w:cs="Times New Roman"/>
          <w:b/>
          <w:color w:val="454545"/>
          <w:sz w:val="28"/>
          <w:szCs w:val="28"/>
        </w:rPr>
        <w:t>17 по 20 ноября</w:t>
      </w:r>
      <w:r w:rsidR="00190FEB">
        <w:rPr>
          <w:rFonts w:ascii="Times New Roman" w:hAnsi="Times New Roman" w:cs="Times New Roman"/>
          <w:color w:val="454545"/>
          <w:sz w:val="28"/>
          <w:szCs w:val="28"/>
        </w:rPr>
        <w:t xml:space="preserve"> 2020 года традиционно</w:t>
      </w:r>
      <w:r w:rsidR="00EA53D7">
        <w:rPr>
          <w:rFonts w:ascii="Times New Roman" w:hAnsi="Times New Roman" w:cs="Times New Roman"/>
          <w:color w:val="454545"/>
          <w:sz w:val="28"/>
          <w:szCs w:val="28"/>
        </w:rPr>
        <w:t xml:space="preserve"> в </w:t>
      </w:r>
      <w:r w:rsidR="00190FEB">
        <w:rPr>
          <w:rFonts w:ascii="Times New Roman" w:hAnsi="Times New Roman" w:cs="Times New Roman"/>
          <w:color w:val="454545"/>
          <w:sz w:val="28"/>
          <w:szCs w:val="28"/>
        </w:rPr>
        <w:t xml:space="preserve">образовательных организациях Сулейман-Стальского района </w:t>
      </w:r>
      <w:r w:rsidR="00AE6A43">
        <w:rPr>
          <w:rFonts w:ascii="Times New Roman" w:hAnsi="Times New Roman" w:cs="Times New Roman"/>
          <w:color w:val="454545"/>
          <w:sz w:val="28"/>
          <w:szCs w:val="28"/>
        </w:rPr>
        <w:t>будут проведены</w:t>
      </w:r>
      <w:r w:rsidR="00EA53D7">
        <w:rPr>
          <w:rFonts w:ascii="Times New Roman" w:hAnsi="Times New Roman" w:cs="Times New Roman"/>
          <w:color w:val="454545"/>
          <w:sz w:val="28"/>
          <w:szCs w:val="28"/>
        </w:rPr>
        <w:t>  мероприятия по оказанию правовой помощи де</w:t>
      </w:r>
      <w:r w:rsidR="00190FEB">
        <w:rPr>
          <w:rFonts w:ascii="Times New Roman" w:hAnsi="Times New Roman" w:cs="Times New Roman"/>
          <w:color w:val="454545"/>
          <w:sz w:val="28"/>
          <w:szCs w:val="28"/>
        </w:rPr>
        <w:t>тям с привлечением Прокуратуры, Отдела Опеки и попечительства, инспекторов ПДН, Комиссии КДН и ЗП, Управления образования.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</w:p>
    <w:p w:rsidR="009A32FA" w:rsidRDefault="0074548D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    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Для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профилактики и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противодействия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деструктивному поведению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несовершеннолетних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>по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56C2A">
        <w:rPr>
          <w:rFonts w:ascii="Times New Roman" w:hAnsi="Times New Roman" w:cs="Times New Roman"/>
          <w:color w:val="454545"/>
          <w:sz w:val="28"/>
          <w:szCs w:val="28"/>
        </w:rPr>
        <w:t xml:space="preserve">графику ДИРО 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проходят курсы повышения </w:t>
      </w:r>
      <w:proofErr w:type="gramStart"/>
      <w:r w:rsidR="002707E6">
        <w:rPr>
          <w:rFonts w:ascii="Times New Roman" w:hAnsi="Times New Roman" w:cs="Times New Roman"/>
          <w:color w:val="454545"/>
          <w:sz w:val="28"/>
          <w:szCs w:val="28"/>
        </w:rPr>
        <w:t>квалификации  в</w:t>
      </w:r>
      <w:proofErr w:type="gramEnd"/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соответствии с графиком ДИРО  заместители директоров по воспитательной работе, педагоги-психологи</w:t>
      </w:r>
      <w:r w:rsidR="00AE6A43">
        <w:rPr>
          <w:rFonts w:ascii="Times New Roman" w:hAnsi="Times New Roman" w:cs="Times New Roman"/>
          <w:color w:val="454545"/>
          <w:sz w:val="28"/>
          <w:szCs w:val="28"/>
        </w:rPr>
        <w:t>,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 xml:space="preserve"> социальные педагоги</w:t>
      </w:r>
      <w:r w:rsidR="009A32FA">
        <w:rPr>
          <w:rFonts w:ascii="Times New Roman" w:hAnsi="Times New Roman" w:cs="Times New Roman"/>
          <w:color w:val="454545"/>
          <w:sz w:val="28"/>
          <w:szCs w:val="28"/>
        </w:rPr>
        <w:t>, классные руководители</w:t>
      </w:r>
      <w:r w:rsidR="002707E6">
        <w:rPr>
          <w:rFonts w:ascii="Times New Roman" w:hAnsi="Times New Roman" w:cs="Times New Roman"/>
          <w:color w:val="454545"/>
          <w:sz w:val="28"/>
          <w:szCs w:val="28"/>
        </w:rPr>
        <w:t>. Так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>,</w:t>
      </w:r>
      <w:r w:rsidR="004C50DC">
        <w:rPr>
          <w:rFonts w:ascii="Times New Roman" w:hAnsi="Times New Roman" w:cs="Times New Roman"/>
          <w:color w:val="454545"/>
          <w:sz w:val="28"/>
          <w:szCs w:val="28"/>
        </w:rPr>
        <w:t xml:space="preserve"> с 16 по 26 сентября прошел курсы повышения квалификации прошел заместитель директора по воспитательной работе МКОУ «</w:t>
      </w:r>
      <w:proofErr w:type="spellStart"/>
      <w:r w:rsidR="004C50DC">
        <w:rPr>
          <w:rFonts w:ascii="Times New Roman" w:hAnsi="Times New Roman" w:cs="Times New Roman"/>
          <w:color w:val="454545"/>
          <w:sz w:val="28"/>
          <w:szCs w:val="28"/>
        </w:rPr>
        <w:t>Шихикентская</w:t>
      </w:r>
      <w:proofErr w:type="spellEnd"/>
      <w:r w:rsidR="004C50DC">
        <w:rPr>
          <w:rFonts w:ascii="Times New Roman" w:hAnsi="Times New Roman" w:cs="Times New Roman"/>
          <w:color w:val="454545"/>
          <w:sz w:val="28"/>
          <w:szCs w:val="28"/>
        </w:rPr>
        <w:t xml:space="preserve"> СОШ» </w:t>
      </w:r>
      <w:proofErr w:type="spellStart"/>
      <w:r w:rsidR="004C50DC">
        <w:rPr>
          <w:rFonts w:ascii="Times New Roman" w:hAnsi="Times New Roman" w:cs="Times New Roman"/>
          <w:color w:val="454545"/>
          <w:sz w:val="28"/>
          <w:szCs w:val="28"/>
        </w:rPr>
        <w:t>Шихнебиев</w:t>
      </w:r>
      <w:proofErr w:type="spellEnd"/>
      <w:r w:rsidR="004C50DC">
        <w:rPr>
          <w:rFonts w:ascii="Times New Roman" w:hAnsi="Times New Roman" w:cs="Times New Roman"/>
          <w:color w:val="454545"/>
          <w:sz w:val="28"/>
          <w:szCs w:val="28"/>
        </w:rPr>
        <w:t xml:space="preserve"> Н.К.,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>с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19 по 22 октября 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>2020 г.</w:t>
      </w:r>
      <w:r w:rsidR="009A32FA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>краткосрочные курсы  по профилактике наркомании прошла педагог-психолог МКОУ «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Ашагастальская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СОШ» 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Ханбабаева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Ф.А., а по 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lastRenderedPageBreak/>
        <w:t xml:space="preserve">профилактике безнадзорности и правонарушений несовершеннолетних с 26 по 30 октября 2020 года </w:t>
      </w:r>
      <w:r w:rsidR="00AE6A43">
        <w:rPr>
          <w:rFonts w:ascii="Times New Roman" w:hAnsi="Times New Roman" w:cs="Times New Roman"/>
          <w:color w:val="454545"/>
          <w:sz w:val="28"/>
          <w:szCs w:val="28"/>
        </w:rPr>
        <w:t>-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педагоги-психологи МКОУ «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Герейхановская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СОШ №1»  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Ламетова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Р.З.  и МКОУ «</w:t>
      </w:r>
      <w:proofErr w:type="spellStart"/>
      <w:proofErr w:type="gramStart"/>
      <w:r w:rsidR="00352DCE">
        <w:rPr>
          <w:rFonts w:ascii="Times New Roman" w:hAnsi="Times New Roman" w:cs="Times New Roman"/>
          <w:color w:val="454545"/>
          <w:sz w:val="28"/>
          <w:szCs w:val="28"/>
        </w:rPr>
        <w:t>Ашагастальская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BC419D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352DCE">
        <w:rPr>
          <w:rFonts w:ascii="Times New Roman" w:hAnsi="Times New Roman" w:cs="Times New Roman"/>
          <w:color w:val="454545"/>
          <w:sz w:val="28"/>
          <w:szCs w:val="28"/>
        </w:rPr>
        <w:t>СОШ</w:t>
      </w:r>
      <w:proofErr w:type="gram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»  </w:t>
      </w:r>
      <w:proofErr w:type="spellStart"/>
      <w:r w:rsidR="00352DCE">
        <w:rPr>
          <w:rFonts w:ascii="Times New Roman" w:hAnsi="Times New Roman" w:cs="Times New Roman"/>
          <w:color w:val="454545"/>
          <w:sz w:val="28"/>
          <w:szCs w:val="28"/>
        </w:rPr>
        <w:t>Ханбабаева</w:t>
      </w:r>
      <w:proofErr w:type="spellEnd"/>
      <w:r w:rsidR="00352DCE">
        <w:rPr>
          <w:rFonts w:ascii="Times New Roman" w:hAnsi="Times New Roman" w:cs="Times New Roman"/>
          <w:color w:val="454545"/>
          <w:sz w:val="28"/>
          <w:szCs w:val="28"/>
        </w:rPr>
        <w:t xml:space="preserve"> Ф.А.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</w:p>
    <w:p w:rsidR="00056C2A" w:rsidRDefault="006003ED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9A32FA">
        <w:rPr>
          <w:rFonts w:ascii="Times New Roman" w:hAnsi="Times New Roman" w:cs="Times New Roman"/>
          <w:color w:val="454545"/>
          <w:sz w:val="28"/>
          <w:szCs w:val="28"/>
        </w:rPr>
        <w:t xml:space="preserve">     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>В настоящее время в</w:t>
      </w:r>
      <w:r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B495C">
        <w:rPr>
          <w:rFonts w:ascii="Times New Roman" w:hAnsi="Times New Roman" w:cs="Times New Roman"/>
          <w:color w:val="454545"/>
          <w:sz w:val="28"/>
          <w:szCs w:val="28"/>
        </w:rPr>
        <w:t>7</w:t>
      </w:r>
      <w:r>
        <w:rPr>
          <w:rFonts w:ascii="Times New Roman" w:hAnsi="Times New Roman" w:cs="Times New Roman"/>
          <w:color w:val="454545"/>
          <w:sz w:val="28"/>
          <w:szCs w:val="28"/>
        </w:rPr>
        <w:t>-11 классах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образовательных организациях проводится </w:t>
      </w:r>
      <w:r w:rsidR="000B495C">
        <w:rPr>
          <w:rFonts w:ascii="Times New Roman" w:hAnsi="Times New Roman" w:cs="Times New Roman"/>
          <w:color w:val="454545"/>
          <w:sz w:val="28"/>
          <w:szCs w:val="28"/>
        </w:rPr>
        <w:t>анкетирование</w:t>
      </w:r>
      <w:r w:rsidR="0009464F"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0B495C">
        <w:rPr>
          <w:rFonts w:ascii="Times New Roman" w:hAnsi="Times New Roman" w:cs="Times New Roman"/>
          <w:color w:val="454545"/>
          <w:sz w:val="28"/>
          <w:szCs w:val="28"/>
        </w:rPr>
        <w:t>для выявления отношения школьников к каким-либо субкультурам.</w:t>
      </w:r>
    </w:p>
    <w:p w:rsidR="009A32FA" w:rsidRDefault="009A32FA" w:rsidP="00AE6A43">
      <w:pPr>
        <w:spacing w:after="0" w:line="240" w:lineRule="auto"/>
        <w:jc w:val="both"/>
        <w:rPr>
          <w:rFonts w:ascii="Times New Roman" w:hAnsi="Times New Roman" w:cs="Times New Roman"/>
          <w:b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</w:t>
      </w:r>
      <w:r w:rsidR="00353C2B">
        <w:rPr>
          <w:rFonts w:ascii="Times New Roman" w:hAnsi="Times New Roman" w:cs="Times New Roman"/>
          <w:color w:val="454545"/>
          <w:sz w:val="28"/>
          <w:szCs w:val="28"/>
        </w:rPr>
        <w:t xml:space="preserve">     </w:t>
      </w:r>
      <w:r>
        <w:rPr>
          <w:rFonts w:ascii="Times New Roman" w:hAnsi="Times New Roman" w:cs="Times New Roman"/>
          <w:color w:val="454545"/>
          <w:sz w:val="28"/>
          <w:szCs w:val="28"/>
        </w:rPr>
        <w:t>По плану</w:t>
      </w:r>
      <w:r w:rsidR="006003ED">
        <w:rPr>
          <w:rFonts w:ascii="Times New Roman" w:hAnsi="Times New Roman" w:cs="Times New Roman"/>
          <w:color w:val="454545"/>
          <w:sz w:val="28"/>
          <w:szCs w:val="28"/>
        </w:rPr>
        <w:t xml:space="preserve"> работы </w:t>
      </w:r>
      <w:proofErr w:type="spellStart"/>
      <w:r w:rsidR="006003ED">
        <w:rPr>
          <w:rFonts w:ascii="Times New Roman" w:hAnsi="Times New Roman" w:cs="Times New Roman"/>
          <w:color w:val="454545"/>
          <w:sz w:val="28"/>
          <w:szCs w:val="28"/>
        </w:rPr>
        <w:t>методобъединения</w:t>
      </w:r>
      <w:proofErr w:type="spellEnd"/>
      <w:r>
        <w:rPr>
          <w:rFonts w:ascii="Times New Roman" w:hAnsi="Times New Roman" w:cs="Times New Roman"/>
          <w:color w:val="454545"/>
          <w:sz w:val="28"/>
          <w:szCs w:val="28"/>
        </w:rPr>
        <w:t xml:space="preserve"> 16 ноября </w:t>
      </w:r>
      <w:r w:rsidR="004C50DC">
        <w:rPr>
          <w:rFonts w:ascii="Times New Roman" w:hAnsi="Times New Roman" w:cs="Times New Roman"/>
          <w:color w:val="454545"/>
          <w:sz w:val="28"/>
          <w:szCs w:val="28"/>
        </w:rPr>
        <w:t>20</w:t>
      </w:r>
      <w:r>
        <w:rPr>
          <w:rFonts w:ascii="Times New Roman" w:hAnsi="Times New Roman" w:cs="Times New Roman"/>
          <w:color w:val="454545"/>
          <w:sz w:val="28"/>
          <w:szCs w:val="28"/>
        </w:rPr>
        <w:t>20 года будет проведен семинар для соц</w:t>
      </w:r>
      <w:r w:rsidR="006003ED">
        <w:rPr>
          <w:rFonts w:ascii="Times New Roman" w:hAnsi="Times New Roman" w:cs="Times New Roman"/>
          <w:color w:val="454545"/>
          <w:sz w:val="28"/>
          <w:szCs w:val="28"/>
        </w:rPr>
        <w:t>иально</w:t>
      </w:r>
      <w:r>
        <w:rPr>
          <w:rFonts w:ascii="Times New Roman" w:hAnsi="Times New Roman" w:cs="Times New Roman"/>
          <w:color w:val="454545"/>
          <w:sz w:val="28"/>
          <w:szCs w:val="28"/>
        </w:rPr>
        <w:t>-психологических служб образовательных организаций на тему: «</w:t>
      </w:r>
      <w:r w:rsidRPr="0074548D">
        <w:rPr>
          <w:rFonts w:ascii="Times New Roman" w:hAnsi="Times New Roman" w:cs="Times New Roman"/>
          <w:b/>
          <w:color w:val="454545"/>
          <w:sz w:val="28"/>
          <w:szCs w:val="28"/>
        </w:rPr>
        <w:t xml:space="preserve">Профилактика суицидального, эмоционального насилия и </w:t>
      </w:r>
      <w:proofErr w:type="spellStart"/>
      <w:r w:rsidRPr="0074548D">
        <w:rPr>
          <w:rFonts w:ascii="Times New Roman" w:hAnsi="Times New Roman" w:cs="Times New Roman"/>
          <w:b/>
          <w:color w:val="454545"/>
          <w:sz w:val="28"/>
          <w:szCs w:val="28"/>
        </w:rPr>
        <w:t>булли</w:t>
      </w:r>
      <w:r w:rsidR="0074548D" w:rsidRPr="0074548D">
        <w:rPr>
          <w:rFonts w:ascii="Times New Roman" w:hAnsi="Times New Roman" w:cs="Times New Roman"/>
          <w:b/>
          <w:color w:val="454545"/>
          <w:sz w:val="28"/>
          <w:szCs w:val="28"/>
        </w:rPr>
        <w:t>н</w:t>
      </w:r>
      <w:r w:rsidRPr="0074548D">
        <w:rPr>
          <w:rFonts w:ascii="Times New Roman" w:hAnsi="Times New Roman" w:cs="Times New Roman"/>
          <w:b/>
          <w:color w:val="454545"/>
          <w:sz w:val="28"/>
          <w:szCs w:val="28"/>
        </w:rPr>
        <w:t>га</w:t>
      </w:r>
      <w:proofErr w:type="spellEnd"/>
      <w:r w:rsidRPr="0074548D">
        <w:rPr>
          <w:rFonts w:ascii="Times New Roman" w:hAnsi="Times New Roman" w:cs="Times New Roman"/>
          <w:b/>
          <w:color w:val="454545"/>
          <w:sz w:val="28"/>
          <w:szCs w:val="28"/>
        </w:rPr>
        <w:t xml:space="preserve"> в школе»</w:t>
      </w:r>
      <w:r w:rsidR="0074548D" w:rsidRPr="0074548D">
        <w:rPr>
          <w:rFonts w:ascii="Times New Roman" w:hAnsi="Times New Roman" w:cs="Times New Roman"/>
          <w:b/>
          <w:color w:val="454545"/>
          <w:sz w:val="28"/>
          <w:szCs w:val="28"/>
        </w:rPr>
        <w:t>.</w:t>
      </w:r>
    </w:p>
    <w:p w:rsidR="00353C2B" w:rsidRPr="00353C2B" w:rsidRDefault="00AE6A43" w:rsidP="00AE6A43">
      <w:pPr>
        <w:spacing w:after="0"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    </w:t>
      </w:r>
      <w:r w:rsidR="00353C2B" w:rsidRPr="00353C2B">
        <w:rPr>
          <w:rFonts w:ascii="Times New Roman" w:hAnsi="Times New Roman" w:cs="Times New Roman"/>
          <w:color w:val="454545"/>
          <w:sz w:val="28"/>
          <w:szCs w:val="28"/>
        </w:rPr>
        <w:t>Во всех образовательных  организациях проводятс</w:t>
      </w:r>
      <w:r w:rsidR="00353C2B">
        <w:rPr>
          <w:rFonts w:ascii="Times New Roman" w:hAnsi="Times New Roman" w:cs="Times New Roman"/>
          <w:color w:val="454545"/>
          <w:sz w:val="28"/>
          <w:szCs w:val="28"/>
        </w:rPr>
        <w:t>я мероприятия: классные часы, тренинги,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 xml:space="preserve"> акции, флешмобы,</w:t>
      </w:r>
      <w:r w:rsidR="00353C2B">
        <w:rPr>
          <w:rFonts w:ascii="Times New Roman" w:hAnsi="Times New Roman" w:cs="Times New Roman"/>
          <w:color w:val="454545"/>
          <w:sz w:val="28"/>
          <w:szCs w:val="28"/>
        </w:rPr>
        <w:t xml:space="preserve"> беседы, анкетирования по выявлению межличностных отношений, тестирования, субботники, - способствующие созданию 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>позитивного психологического климата, дружеской поддерживающей атмосферы в классе, сплочени</w:t>
      </w:r>
      <w:r>
        <w:rPr>
          <w:rFonts w:ascii="Times New Roman" w:hAnsi="Times New Roman" w:cs="Times New Roman"/>
          <w:color w:val="454545"/>
          <w:sz w:val="28"/>
          <w:szCs w:val="28"/>
        </w:rPr>
        <w:t>ю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>, развити</w:t>
      </w:r>
      <w:r>
        <w:rPr>
          <w:rFonts w:ascii="Times New Roman" w:hAnsi="Times New Roman" w:cs="Times New Roman"/>
          <w:color w:val="454545"/>
          <w:sz w:val="28"/>
          <w:szCs w:val="28"/>
        </w:rPr>
        <w:t>ю</w:t>
      </w:r>
      <w:r w:rsidR="00B35066">
        <w:rPr>
          <w:rFonts w:ascii="Times New Roman" w:hAnsi="Times New Roman" w:cs="Times New Roman"/>
          <w:color w:val="454545"/>
          <w:sz w:val="28"/>
          <w:szCs w:val="28"/>
        </w:rPr>
        <w:t xml:space="preserve">  чувства «локтя»</w:t>
      </w:r>
      <w:r>
        <w:rPr>
          <w:rFonts w:ascii="Times New Roman" w:hAnsi="Times New Roman" w:cs="Times New Roman"/>
          <w:color w:val="454545"/>
          <w:sz w:val="28"/>
          <w:szCs w:val="28"/>
        </w:rPr>
        <w:t>.</w:t>
      </w:r>
    </w:p>
    <w:p w:rsidR="00353C2B" w:rsidRDefault="00353C2B" w:rsidP="00AE6A43">
      <w:pPr>
        <w:spacing w:after="0" w:line="240" w:lineRule="auto"/>
        <w:jc w:val="both"/>
        <w:rPr>
          <w:rFonts w:ascii="Times New Roman" w:hAnsi="Times New Roman" w:cs="Times New Roman"/>
          <w:b/>
          <w:color w:val="454545"/>
          <w:sz w:val="28"/>
          <w:szCs w:val="28"/>
        </w:rPr>
      </w:pPr>
      <w:r>
        <w:rPr>
          <w:rFonts w:ascii="Times New Roman" w:hAnsi="Times New Roman" w:cs="Times New Roman"/>
          <w:b/>
          <w:color w:val="454545"/>
          <w:sz w:val="28"/>
          <w:szCs w:val="28"/>
        </w:rPr>
        <w:t xml:space="preserve">      </w:t>
      </w:r>
    </w:p>
    <w:p w:rsidR="00256432" w:rsidRDefault="00256432" w:rsidP="00256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21 ноября 2019 г. в зале административного</w:t>
      </w:r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здания №2    был проведен районный семинар социально-психологических служб на тему: «Службы школьной медиации в образовательной организации». Целью проведения семинара является</w:t>
      </w:r>
      <w:r w:rsidR="00BC41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реализация ряда</w:t>
      </w:r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нормативно-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правовых,  рекомендательных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документов федерального и регионального уровня, создание  условий для формирования  безопасного образовательного процесса. </w:t>
      </w:r>
    </w:p>
    <w:p w:rsidR="00256432" w:rsidRDefault="00256432" w:rsidP="00256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</w:t>
      </w:r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время прохождения семинара заместитель директора по воспитательной работе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Куркентская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СОШ№1»</w:t>
      </w:r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Шафиев</w:t>
      </w:r>
      <w:r w:rsidR="00D559D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D559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</w:t>
      </w:r>
      <w:r w:rsidR="00D559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Э</w:t>
      </w:r>
      <w:r w:rsidR="00D559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и педагог-психолог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№1» </w:t>
      </w:r>
      <w:proofErr w:type="spellStart"/>
      <w:r>
        <w:rPr>
          <w:rFonts w:ascii="Times New Roman" w:hAnsi="Times New Roman" w:cs="Times New Roman"/>
          <w:sz w:val="28"/>
          <w:szCs w:val="28"/>
        </w:rPr>
        <w:t>Ламетова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D559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З</w:t>
      </w:r>
      <w:r w:rsidR="00D559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обучались на краткосрочных курсах повышения квалификации по программе «Современные подходы к разрешению конфликтов в образовательной организации методом школьной медиации». </w:t>
      </w:r>
    </w:p>
    <w:p w:rsidR="00256432" w:rsidRDefault="00256432" w:rsidP="0025643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По плану работы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методобъединения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</w:t>
      </w:r>
      <w:r w:rsidR="00D559DE">
        <w:rPr>
          <w:rFonts w:ascii="Times New Roman" w:hAnsi="Times New Roman" w:cs="Times New Roman"/>
          <w:sz w:val="28"/>
          <w:szCs w:val="28"/>
        </w:rPr>
        <w:t>Служб</w:t>
      </w:r>
      <w:proofErr w:type="spellEnd"/>
      <w:r w:rsidR="00D559DE">
        <w:rPr>
          <w:rFonts w:ascii="Times New Roman" w:hAnsi="Times New Roman" w:cs="Times New Roman"/>
          <w:sz w:val="28"/>
          <w:szCs w:val="28"/>
        </w:rPr>
        <w:t xml:space="preserve"> в феврале 2021 года на базе МКОУ «</w:t>
      </w:r>
      <w:proofErr w:type="spellStart"/>
      <w:r w:rsidR="00D559DE">
        <w:rPr>
          <w:rFonts w:ascii="Times New Roman" w:hAnsi="Times New Roman" w:cs="Times New Roman"/>
          <w:sz w:val="28"/>
          <w:szCs w:val="28"/>
        </w:rPr>
        <w:t>Герейхановская</w:t>
      </w:r>
      <w:proofErr w:type="spellEnd"/>
      <w:r w:rsidR="00D559DE">
        <w:rPr>
          <w:rFonts w:ascii="Times New Roman" w:hAnsi="Times New Roman" w:cs="Times New Roman"/>
          <w:sz w:val="28"/>
          <w:szCs w:val="28"/>
        </w:rPr>
        <w:t xml:space="preserve"> СОШ№1» будет проведен семинар по теме: «Обучение педагогов-психологов, социальных педагогов и учителей в рамках экспериментальной площадки по медиации».</w:t>
      </w:r>
    </w:p>
    <w:p w:rsidR="00353C2B" w:rsidRDefault="00353C2B" w:rsidP="00190FEB">
      <w:pPr>
        <w:spacing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  <w:r>
        <w:rPr>
          <w:rFonts w:ascii="Times New Roman" w:hAnsi="Times New Roman" w:cs="Times New Roman"/>
          <w:color w:val="454545"/>
          <w:sz w:val="28"/>
          <w:szCs w:val="28"/>
        </w:rPr>
        <w:t xml:space="preserve">       </w:t>
      </w:r>
    </w:p>
    <w:p w:rsidR="00056C2A" w:rsidRPr="00056C2A" w:rsidRDefault="00056C2A" w:rsidP="00190FEB">
      <w:pPr>
        <w:spacing w:line="240" w:lineRule="auto"/>
        <w:jc w:val="both"/>
        <w:rPr>
          <w:rFonts w:ascii="Times New Roman" w:hAnsi="Times New Roman" w:cs="Times New Roman"/>
          <w:color w:val="454545"/>
          <w:sz w:val="28"/>
          <w:szCs w:val="28"/>
        </w:rPr>
      </w:pPr>
    </w:p>
    <w:p w:rsidR="00E2740E" w:rsidRDefault="00E2740E" w:rsidP="00E2740E">
      <w:pPr>
        <w:spacing w:after="0" w:line="252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Начальник Управления образования                                 Г.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Шихбабаев</w:t>
      </w:r>
      <w:proofErr w:type="spellEnd"/>
    </w:p>
    <w:p w:rsidR="00E2740E" w:rsidRDefault="00E2740E" w:rsidP="00E2740E">
      <w:pPr>
        <w:tabs>
          <w:tab w:val="left" w:pos="690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2740E" w:rsidRDefault="00E2740E" w:rsidP="00E2740E">
      <w:pPr>
        <w:spacing w:after="0" w:line="252" w:lineRule="auto"/>
        <w:rPr>
          <w:rFonts w:ascii="Times New Roman" w:eastAsia="Calibri" w:hAnsi="Times New Roman" w:cs="Times New Roman"/>
          <w:sz w:val="28"/>
          <w:szCs w:val="28"/>
        </w:rPr>
      </w:pPr>
    </w:p>
    <w:p w:rsidR="00E2740E" w:rsidRDefault="00E2740E" w:rsidP="00E2740E">
      <w:pPr>
        <w:spacing w:after="0" w:line="252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Исп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В.Абдуселимова</w:t>
      </w:r>
      <w:proofErr w:type="spellEnd"/>
    </w:p>
    <w:p w:rsidR="00E2740E" w:rsidRDefault="00E2740E" w:rsidP="00E2740E"/>
    <w:p w:rsidR="00E2740E" w:rsidRDefault="00E2740E" w:rsidP="00E2740E"/>
    <w:p w:rsidR="00EA53D7" w:rsidRDefault="00EA53D7" w:rsidP="008402B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EA53D7" w:rsidRDefault="00EA53D7"/>
    <w:sectPr w:rsidR="00EA53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002"/>
    <w:rsid w:val="00056C2A"/>
    <w:rsid w:val="000754D9"/>
    <w:rsid w:val="0009464F"/>
    <w:rsid w:val="000B495C"/>
    <w:rsid w:val="000D11C4"/>
    <w:rsid w:val="00190FEB"/>
    <w:rsid w:val="00256432"/>
    <w:rsid w:val="002707E6"/>
    <w:rsid w:val="00352DCE"/>
    <w:rsid w:val="00353C2B"/>
    <w:rsid w:val="00395002"/>
    <w:rsid w:val="00495131"/>
    <w:rsid w:val="004C50DC"/>
    <w:rsid w:val="004D6945"/>
    <w:rsid w:val="006003ED"/>
    <w:rsid w:val="00657F81"/>
    <w:rsid w:val="0074548D"/>
    <w:rsid w:val="007A0DAE"/>
    <w:rsid w:val="008402B0"/>
    <w:rsid w:val="00840D0D"/>
    <w:rsid w:val="008774F0"/>
    <w:rsid w:val="009A13CE"/>
    <w:rsid w:val="009A32FA"/>
    <w:rsid w:val="00AE6A43"/>
    <w:rsid w:val="00B35066"/>
    <w:rsid w:val="00BC419D"/>
    <w:rsid w:val="00D559DE"/>
    <w:rsid w:val="00DD71D9"/>
    <w:rsid w:val="00E2740E"/>
    <w:rsid w:val="00E73A00"/>
    <w:rsid w:val="00EA5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ED183"/>
  <w15:docId w15:val="{79604B8B-4407-4394-9486-7A2D82852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73A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3A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3A0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EA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6">
    <w:name w:val="No Spacing"/>
    <w:uiPriority w:val="1"/>
    <w:qFormat/>
    <w:rsid w:val="00EA53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2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9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1635</Words>
  <Characters>9324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Пользователь</cp:lastModifiedBy>
  <cp:revision>22</cp:revision>
  <cp:lastPrinted>2020-11-10T07:59:00Z</cp:lastPrinted>
  <dcterms:created xsi:type="dcterms:W3CDTF">2020-11-09T09:43:00Z</dcterms:created>
  <dcterms:modified xsi:type="dcterms:W3CDTF">2020-11-10T08:04:00Z</dcterms:modified>
</cp:coreProperties>
</file>