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D90" w:rsidRDefault="007E4D90" w:rsidP="007E4D9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52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писка из П</w:t>
      </w:r>
      <w:r w:rsidRPr="002452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оложения о </w:t>
      </w:r>
      <w:r w:rsidRPr="00245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профессиональном конкурсе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44A40" w:rsidRPr="007632DA" w:rsidRDefault="00FD3660" w:rsidP="00D44A40">
      <w:pPr>
        <w:widowControl w:val="0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32DA">
        <w:rPr>
          <w:rFonts w:ascii="Times New Roman" w:hAnsi="Times New Roman" w:cs="Times New Roman"/>
          <w:b/>
          <w:sz w:val="28"/>
          <w:szCs w:val="28"/>
        </w:rPr>
        <w:t>«</w:t>
      </w:r>
      <w:r w:rsidR="007632DA" w:rsidRPr="007632DA">
        <w:rPr>
          <w:rFonts w:ascii="Times New Roman" w:hAnsi="Times New Roman" w:cs="Times New Roman"/>
          <w:b/>
          <w:bCs/>
          <w:sz w:val="28"/>
          <w:szCs w:val="28"/>
        </w:rPr>
        <w:t>Портфолио педагога как средство повышения его профессиональной компетенции</w:t>
      </w:r>
      <w:r w:rsidRPr="007632DA">
        <w:rPr>
          <w:rFonts w:ascii="Times New Roman" w:hAnsi="Times New Roman" w:cs="Times New Roman"/>
          <w:b/>
          <w:sz w:val="28"/>
          <w:szCs w:val="28"/>
        </w:rPr>
        <w:t>»</w:t>
      </w:r>
    </w:p>
    <w:p w:rsidR="00D44A40" w:rsidRPr="00C56636" w:rsidRDefault="00D44A40" w:rsidP="00D44A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E73E1" w:rsidRPr="00C56636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280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Общие положения</w:t>
      </w:r>
    </w:p>
    <w:p w:rsidR="007632DA" w:rsidRPr="007632DA" w:rsidRDefault="005E73E1" w:rsidP="007632DA">
      <w:pPr>
        <w:widowControl w:val="0"/>
        <w:spacing w:after="0" w:line="276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Положение определяет условия, порядок организации и проведения </w:t>
      </w:r>
      <w:r w:rsidR="00857712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УДП</w:t>
      </w:r>
      <w:r w:rsidR="00B63A0D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МЦПК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профессионального </w:t>
      </w:r>
      <w:r w:rsidRPr="00763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конкурса </w:t>
      </w:r>
      <w:r w:rsidR="007632DA" w:rsidRPr="007632DA">
        <w:rPr>
          <w:rFonts w:ascii="Times New Roman" w:hAnsi="Times New Roman" w:cs="Times New Roman"/>
          <w:sz w:val="28"/>
          <w:szCs w:val="28"/>
        </w:rPr>
        <w:t>«</w:t>
      </w:r>
      <w:r w:rsidR="007632DA" w:rsidRPr="007632DA">
        <w:rPr>
          <w:rFonts w:ascii="Times New Roman" w:hAnsi="Times New Roman" w:cs="Times New Roman"/>
          <w:bCs/>
          <w:sz w:val="28"/>
          <w:szCs w:val="28"/>
        </w:rPr>
        <w:t>Портфолио педагога как средство повышения его профессиональной компетенции</w:t>
      </w:r>
      <w:r w:rsidR="007632DA" w:rsidRPr="007632DA">
        <w:rPr>
          <w:rFonts w:ascii="Times New Roman" w:hAnsi="Times New Roman" w:cs="Times New Roman"/>
          <w:sz w:val="28"/>
          <w:szCs w:val="28"/>
        </w:rPr>
        <w:t>»</w:t>
      </w:r>
      <w:r w:rsidR="007632DA">
        <w:rPr>
          <w:rFonts w:ascii="Times New Roman" w:hAnsi="Times New Roman" w:cs="Times New Roman"/>
          <w:sz w:val="28"/>
          <w:szCs w:val="28"/>
        </w:rPr>
        <w:t>.</w:t>
      </w:r>
    </w:p>
    <w:p w:rsidR="005E73E1" w:rsidRPr="00C56636" w:rsidRDefault="007632DA" w:rsidP="007632DA">
      <w:pPr>
        <w:widowControl w:val="0"/>
        <w:numPr>
          <w:ilvl w:val="1"/>
          <w:numId w:val="1"/>
        </w:numPr>
        <w:tabs>
          <w:tab w:val="left" w:pos="1299"/>
        </w:tabs>
        <w:spacing w:after="0" w:line="374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(далее - Конкурс)</w:t>
      </w:r>
      <w:r w:rsidR="00857712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среди</w:t>
      </w:r>
      <w:r w:rsidR="00FD3660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педагогических работников любых образовательных учреждений (дошкольных образовательных учреждений; средних общеобразовательных учреждений; учреждений начального, среднего и высшего профессионального образования; коррекционных образовательных учреждений; учреждений дополнительного образования детей)</w:t>
      </w:r>
      <w:r w:rsidR="00857712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правила определения его победителей.</w:t>
      </w:r>
    </w:p>
    <w:p w:rsidR="005E73E1" w:rsidRPr="00C56636" w:rsidRDefault="005E73E1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 проводится в рамках реализации приоритетных направлений развития образовательной системы РФ, в соответствии с законом "Об образовании 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РФ", в 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соответствии с настоящим П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оложением.</w:t>
      </w:r>
    </w:p>
    <w:p w:rsidR="00857712" w:rsidRPr="00C56636" w:rsidRDefault="00857712" w:rsidP="005E73E1">
      <w:pPr>
        <w:widowControl w:val="0"/>
        <w:numPr>
          <w:ilvl w:val="1"/>
          <w:numId w:val="1"/>
        </w:numPr>
        <w:tabs>
          <w:tab w:val="left" w:pos="129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Предметом конкурса </w:t>
      </w:r>
      <w:r w:rsidR="00D44A40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является</w:t>
      </w:r>
      <w:r w:rsidR="00D44A40"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722AB5" w:rsidRPr="00C56636">
        <w:rPr>
          <w:rFonts w:ascii="Times New Roman" w:hAnsi="Times New Roman" w:cs="Times New Roman"/>
          <w:sz w:val="28"/>
          <w:szCs w:val="28"/>
        </w:rPr>
        <w:t>конспект</w:t>
      </w:r>
      <w:r w:rsidR="00865DD4"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E10934" w:rsidRPr="00C56636">
        <w:rPr>
          <w:rFonts w:ascii="Times New Roman" w:hAnsi="Times New Roman" w:cs="Times New Roman"/>
          <w:sz w:val="28"/>
          <w:szCs w:val="28"/>
        </w:rPr>
        <w:t>(</w:t>
      </w:r>
      <w:r w:rsidR="00865DD4" w:rsidRPr="00C56636">
        <w:rPr>
          <w:rFonts w:ascii="Times New Roman" w:hAnsi="Times New Roman" w:cs="Times New Roman"/>
          <w:sz w:val="28"/>
          <w:szCs w:val="28"/>
        </w:rPr>
        <w:t>урока</w:t>
      </w:r>
      <w:r w:rsidR="00E10934" w:rsidRPr="00C56636">
        <w:rPr>
          <w:rFonts w:ascii="Times New Roman" w:hAnsi="Times New Roman" w:cs="Times New Roman"/>
          <w:sz w:val="28"/>
          <w:szCs w:val="28"/>
        </w:rPr>
        <w:t xml:space="preserve">, </w:t>
      </w:r>
      <w:r w:rsidR="00722AB5" w:rsidRPr="00C56636">
        <w:rPr>
          <w:rFonts w:ascii="Times New Roman" w:hAnsi="Times New Roman" w:cs="Times New Roman"/>
          <w:sz w:val="28"/>
          <w:szCs w:val="28"/>
        </w:rPr>
        <w:t>занятия)</w:t>
      </w:r>
      <w:r w:rsidR="00D44A40" w:rsidRPr="00C56636">
        <w:rPr>
          <w:rFonts w:ascii="Times New Roman" w:hAnsi="Times New Roman" w:cs="Times New Roman"/>
          <w:sz w:val="28"/>
          <w:szCs w:val="28"/>
        </w:rPr>
        <w:t xml:space="preserve">, эссе, доклад, </w:t>
      </w:r>
      <w:r w:rsidR="00722AB5" w:rsidRPr="00C56636">
        <w:rPr>
          <w:rFonts w:ascii="Times New Roman" w:hAnsi="Times New Roman" w:cs="Times New Roman"/>
          <w:color w:val="161A1B"/>
          <w:sz w:val="28"/>
          <w:szCs w:val="28"/>
          <w:shd w:val="clear" w:color="auto" w:fill="FFFFFF"/>
        </w:rPr>
        <w:t>показывающие эффективност</w:t>
      </w:r>
      <w:r w:rsidR="00C56636" w:rsidRPr="00C56636">
        <w:rPr>
          <w:rFonts w:ascii="Times New Roman" w:hAnsi="Times New Roman" w:cs="Times New Roman"/>
          <w:color w:val="161A1B"/>
          <w:sz w:val="28"/>
          <w:szCs w:val="28"/>
          <w:shd w:val="clear" w:color="auto" w:fill="FFFFFF"/>
        </w:rPr>
        <w:t>ь использования Вами современных образовательных технологий</w:t>
      </w:r>
      <w:r w:rsidR="00722AB5" w:rsidRPr="00C56636">
        <w:rPr>
          <w:rFonts w:ascii="Times New Roman" w:hAnsi="Times New Roman" w:cs="Times New Roman"/>
          <w:color w:val="161A1B"/>
          <w:sz w:val="28"/>
          <w:szCs w:val="28"/>
          <w:shd w:val="clear" w:color="auto" w:fill="FFFFFF"/>
        </w:rPr>
        <w:t>.</w:t>
      </w:r>
    </w:p>
    <w:p w:rsidR="00D44A40" w:rsidRPr="00C56636" w:rsidRDefault="00D44A40" w:rsidP="00D44A40">
      <w:pPr>
        <w:widowControl w:val="0"/>
        <w:numPr>
          <w:ilvl w:val="1"/>
          <w:numId w:val="1"/>
        </w:numPr>
        <w:tabs>
          <w:tab w:val="left" w:pos="129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Для организации и проведения конкурса создается Оргкомитет, 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который действует на основании П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оложения о конкурсе.</w:t>
      </w:r>
    </w:p>
    <w:p w:rsidR="00B74DA3" w:rsidRPr="00C56636" w:rsidRDefault="00B74DA3" w:rsidP="00857712">
      <w:pPr>
        <w:widowControl w:val="0"/>
        <w:tabs>
          <w:tab w:val="left" w:pos="1294"/>
        </w:tabs>
        <w:spacing w:after="0" w:line="36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E73E1" w:rsidRPr="00C56636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Цели и задачи конкурса</w:t>
      </w:r>
    </w:p>
    <w:p w:rsidR="005E73E1" w:rsidRPr="00C56636" w:rsidRDefault="005E73E1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целях повышения общественного и профессионального статуса педагогических работников.</w:t>
      </w:r>
      <w:r w:rsidR="00224799"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E73E1" w:rsidRPr="00C56636" w:rsidRDefault="00C20470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Выявление и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24799"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распростране</w:t>
      </w:r>
      <w:r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="00224799"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передового педагогического опыта, а также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поощрение талантливых, творчески работающих педагогов.</w:t>
      </w:r>
    </w:p>
    <w:p w:rsidR="005E73E1" w:rsidRPr="00C56636" w:rsidRDefault="00C56636" w:rsidP="005E73E1">
      <w:pPr>
        <w:widowControl w:val="0"/>
        <w:numPr>
          <w:ilvl w:val="1"/>
          <w:numId w:val="1"/>
        </w:numPr>
        <w:tabs>
          <w:tab w:val="left" w:pos="130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Развитие профессионализма 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 фактора успешности работы педагога.</w:t>
      </w:r>
    </w:p>
    <w:p w:rsidR="005E73E1" w:rsidRPr="00C56636" w:rsidRDefault="005E73E1" w:rsidP="005E73E1">
      <w:pPr>
        <w:widowControl w:val="0"/>
        <w:numPr>
          <w:ilvl w:val="1"/>
          <w:numId w:val="1"/>
        </w:numPr>
        <w:tabs>
          <w:tab w:val="left" w:pos="1389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Использование базы МЦПК:</w:t>
      </w:r>
    </w:p>
    <w:p w:rsidR="005E73E1" w:rsidRPr="00C56636" w:rsidRDefault="0027765C" w:rsidP="0027765C">
      <w:pPr>
        <w:widowControl w:val="0"/>
        <w:spacing w:after="0" w:line="36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создания условий самовыражения творческой и профессиональной индивидуальности, реализации личностного потенциала педагогов;</w:t>
      </w:r>
    </w:p>
    <w:p w:rsidR="005E73E1" w:rsidRPr="00C56636" w:rsidRDefault="005E73E1" w:rsidP="0027765C">
      <w:pPr>
        <w:widowControl w:val="0"/>
        <w:spacing w:after="360" w:line="36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в целях повышения уровня квалификации, профессиональной подготовки педагогических работников.</w:t>
      </w:r>
    </w:p>
    <w:p w:rsidR="005E73E1" w:rsidRPr="00C56636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Организация и проведение конкурса</w:t>
      </w:r>
    </w:p>
    <w:p w:rsidR="005E73E1" w:rsidRPr="00C56636" w:rsidRDefault="007B2C20" w:rsidP="007B2C20">
      <w:pPr>
        <w:pStyle w:val="a3"/>
        <w:widowControl w:val="0"/>
        <w:numPr>
          <w:ilvl w:val="1"/>
          <w:numId w:val="1"/>
        </w:numPr>
        <w:spacing w:after="0" w:line="36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два этапа:</w:t>
      </w:r>
    </w:p>
    <w:p w:rsidR="007B2C20" w:rsidRPr="00C56636" w:rsidRDefault="007B2C20" w:rsidP="00EA3D93">
      <w:pPr>
        <w:pStyle w:val="a3"/>
        <w:widowControl w:val="0"/>
        <w:numPr>
          <w:ilvl w:val="0"/>
          <w:numId w:val="35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первый (заочный) этап</w:t>
      </w:r>
      <w:r w:rsidR="00E976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до 15</w:t>
      </w:r>
      <w:r w:rsidR="00EA3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.11</w:t>
      </w: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.2017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- экспертиза документов участников конкурса и формирование </w:t>
      </w:r>
      <w:proofErr w:type="gramStart"/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шорт-листа</w:t>
      </w:r>
      <w:proofErr w:type="gramEnd"/>
      <w:r w:rsidR="00BD5E82"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;</w:t>
      </w:r>
    </w:p>
    <w:p w:rsidR="007B2C20" w:rsidRPr="00C56636" w:rsidRDefault="007B2C20" w:rsidP="00EA3D93">
      <w:pPr>
        <w:pStyle w:val="a3"/>
        <w:numPr>
          <w:ilvl w:val="0"/>
          <w:numId w:val="35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второй (очный) этап</w:t>
      </w:r>
      <w:r w:rsidR="00EA3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25.11</w:t>
      </w:r>
      <w:r w:rsidR="00FD3660"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.2017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- публичная защита </w:t>
      </w:r>
      <w:r w:rsidR="006B1C43"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материалов конкурса 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и определение победителей в каждой из номинаций.</w:t>
      </w:r>
    </w:p>
    <w:p w:rsidR="00A6747E" w:rsidRPr="00C56636" w:rsidRDefault="00A6747E" w:rsidP="00A6747E">
      <w:pPr>
        <w:pStyle w:val="a3"/>
        <w:numPr>
          <w:ilvl w:val="1"/>
          <w:numId w:val="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Для участия в заочном этапе Конкур</w:t>
      </w:r>
      <w:r w:rsidR="00EA3D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са</w:t>
      </w:r>
      <w:r w:rsidR="00E976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необходимо до 15</w:t>
      </w:r>
      <w:r w:rsidR="00EA3D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.11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.2017 года включительно на адрес электронной почты оргкомитета: </w:t>
      </w:r>
      <w:hyperlink r:id="rId9" w:history="1">
        <w:r w:rsidRPr="00C5663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 w:bidi="ru-RU"/>
          </w:rPr>
          <w:t>conference@center-edu.com</w:t>
        </w:r>
      </w:hyperlink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отправить следующий пакет документов:</w:t>
      </w:r>
    </w:p>
    <w:p w:rsidR="00A6747E" w:rsidRPr="00EE74F3" w:rsidRDefault="00A6747E" w:rsidP="00EE74F3">
      <w:pPr>
        <w:pStyle w:val="a3"/>
        <w:numPr>
          <w:ilvl w:val="0"/>
          <w:numId w:val="40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EE74F3">
        <w:rPr>
          <w:rFonts w:ascii="Times New Roman" w:hAnsi="Times New Roman" w:cs="Times New Roman"/>
          <w:sz w:val="28"/>
          <w:szCs w:val="28"/>
        </w:rPr>
        <w:t>заявку с согласием на обработку персональных данных;</w:t>
      </w:r>
    </w:p>
    <w:p w:rsidR="00A6747E" w:rsidRPr="00EE74F3" w:rsidRDefault="00A6747E" w:rsidP="00EE74F3">
      <w:pPr>
        <w:pStyle w:val="a3"/>
        <w:numPr>
          <w:ilvl w:val="0"/>
          <w:numId w:val="40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EE74F3">
        <w:rPr>
          <w:rFonts w:ascii="Times New Roman" w:hAnsi="Times New Roman" w:cs="Times New Roman"/>
          <w:sz w:val="28"/>
          <w:szCs w:val="28"/>
        </w:rPr>
        <w:t>визитную карточку;</w:t>
      </w:r>
    </w:p>
    <w:p w:rsidR="0026594B" w:rsidRPr="00EE74F3" w:rsidRDefault="0026594B" w:rsidP="00EE74F3">
      <w:pPr>
        <w:pStyle w:val="a3"/>
        <w:numPr>
          <w:ilvl w:val="0"/>
          <w:numId w:val="40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EE74F3">
        <w:rPr>
          <w:rFonts w:ascii="Times New Roman" w:hAnsi="Times New Roman" w:cs="Times New Roman"/>
          <w:sz w:val="28"/>
          <w:szCs w:val="28"/>
        </w:rPr>
        <w:t>описание структуры портфолио с перечнем и составом, разделов (обязательно);</w:t>
      </w:r>
    </w:p>
    <w:p w:rsidR="0026594B" w:rsidRPr="00EE74F3" w:rsidRDefault="0026594B" w:rsidP="00EE74F3">
      <w:pPr>
        <w:pStyle w:val="a3"/>
        <w:numPr>
          <w:ilvl w:val="0"/>
          <w:numId w:val="40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EE74F3">
        <w:rPr>
          <w:rFonts w:ascii="Times New Roman" w:hAnsi="Times New Roman" w:cs="Times New Roman"/>
          <w:sz w:val="28"/>
          <w:szCs w:val="28"/>
        </w:rPr>
        <w:t xml:space="preserve">веб-ссылка </w:t>
      </w:r>
      <w:proofErr w:type="gramStart"/>
      <w:r w:rsidRPr="00EE74F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E74F3">
        <w:rPr>
          <w:rFonts w:ascii="Times New Roman" w:hAnsi="Times New Roman" w:cs="Times New Roman"/>
          <w:sz w:val="28"/>
          <w:szCs w:val="28"/>
        </w:rPr>
        <w:t xml:space="preserve"> электронное</w:t>
      </w:r>
      <w:r w:rsidR="009060B2" w:rsidRPr="00EE74F3">
        <w:rPr>
          <w:rFonts w:ascii="Times New Roman" w:hAnsi="Times New Roman" w:cs="Times New Roman"/>
          <w:sz w:val="28"/>
          <w:szCs w:val="28"/>
        </w:rPr>
        <w:t xml:space="preserve"> портфолио, размещенное в Интернет-ресурсе (если оно есть)</w:t>
      </w:r>
      <w:r w:rsidR="00EE74F3">
        <w:rPr>
          <w:rFonts w:ascii="Times New Roman" w:hAnsi="Times New Roman" w:cs="Times New Roman"/>
          <w:sz w:val="28"/>
          <w:szCs w:val="28"/>
        </w:rPr>
        <w:t>;</w:t>
      </w:r>
    </w:p>
    <w:p w:rsidR="0026594B" w:rsidRPr="00EE74F3" w:rsidRDefault="0026594B" w:rsidP="00EE74F3">
      <w:pPr>
        <w:pStyle w:val="a3"/>
        <w:numPr>
          <w:ilvl w:val="0"/>
          <w:numId w:val="40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74F3">
        <w:rPr>
          <w:rFonts w:ascii="Times New Roman" w:hAnsi="Times New Roman" w:cs="Times New Roman"/>
          <w:sz w:val="28"/>
          <w:szCs w:val="28"/>
        </w:rPr>
        <w:t>скан</w:t>
      </w:r>
      <w:proofErr w:type="gramStart"/>
      <w:r w:rsidR="009060B2" w:rsidRPr="00EE74F3">
        <w:rPr>
          <w:rFonts w:ascii="Times New Roman" w:hAnsi="Times New Roman" w:cs="Times New Roman"/>
          <w:sz w:val="28"/>
          <w:szCs w:val="28"/>
        </w:rPr>
        <w:t>.</w:t>
      </w:r>
      <w:r w:rsidRPr="00EE74F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E74F3">
        <w:rPr>
          <w:rFonts w:ascii="Times New Roman" w:hAnsi="Times New Roman" w:cs="Times New Roman"/>
          <w:sz w:val="28"/>
          <w:szCs w:val="28"/>
        </w:rPr>
        <w:t>опии</w:t>
      </w:r>
      <w:proofErr w:type="spellEnd"/>
      <w:r w:rsidRPr="00EE74F3">
        <w:rPr>
          <w:rFonts w:ascii="Times New Roman" w:hAnsi="Times New Roman" w:cs="Times New Roman"/>
          <w:sz w:val="28"/>
          <w:szCs w:val="28"/>
        </w:rPr>
        <w:t xml:space="preserve"> документальных свидетельств, любых материалов, входящих в портфолио</w:t>
      </w:r>
      <w:r w:rsidR="00EE74F3">
        <w:rPr>
          <w:rFonts w:ascii="Times New Roman" w:hAnsi="Times New Roman" w:cs="Times New Roman"/>
          <w:sz w:val="28"/>
          <w:szCs w:val="28"/>
        </w:rPr>
        <w:t>.</w:t>
      </w:r>
      <w:r w:rsidRPr="00EE7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071" w:rsidRPr="00C56636" w:rsidRDefault="00C70071" w:rsidP="005E73E1">
      <w:pPr>
        <w:widowControl w:val="0"/>
        <w:spacing w:after="0" w:line="280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5E73E1" w:rsidRPr="00C56636" w:rsidRDefault="005E73E1" w:rsidP="00EE74F3">
      <w:pPr>
        <w:pStyle w:val="a3"/>
        <w:widowControl w:val="0"/>
        <w:numPr>
          <w:ilvl w:val="0"/>
          <w:numId w:val="41"/>
        </w:numPr>
        <w:tabs>
          <w:tab w:val="left" w:pos="1134"/>
        </w:tabs>
        <w:spacing w:after="0" w:line="280" w:lineRule="exact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Жюри конкурса</w:t>
      </w:r>
    </w:p>
    <w:p w:rsidR="00C70071" w:rsidRPr="00C56636" w:rsidRDefault="00C70071" w:rsidP="00C70071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C70071" w:rsidRPr="00C56636" w:rsidRDefault="00C70071" w:rsidP="006824D0">
      <w:pPr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экспертизы конкурсных материалов и оценки результатов, принятия решения о победителях и лауреатах Конкурса и их награждении, создается экспертная группа (далее - Жюри). Состав Жюри формируется из специалистов в области современных педагогических технологий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70071" w:rsidRPr="00C56636" w:rsidRDefault="00C70071" w:rsidP="006824D0">
      <w:pPr>
        <w:widowControl w:val="0"/>
        <w:numPr>
          <w:ilvl w:val="0"/>
          <w:numId w:val="2"/>
        </w:numPr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экспертизе конкурсных материалов к работе могут привлекаться независимые эксперты.</w:t>
      </w:r>
    </w:p>
    <w:p w:rsidR="00C70071" w:rsidRPr="00C56636" w:rsidRDefault="00C7007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качестве экспертов могут быть приглашены: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образовательных организаций;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организаций дополнительного профессионального образования педагогов;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организаций высшего образования;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организаторы К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онкурса;</w:t>
      </w:r>
    </w:p>
    <w:p w:rsidR="00C70071" w:rsidRPr="00C56636" w:rsidRDefault="00C70071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представители общественности.</w:t>
      </w:r>
    </w:p>
    <w:p w:rsidR="00C70071" w:rsidRPr="00C56636" w:rsidRDefault="00C7007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экспертизе конкурсных материалов обеспечивается:</w:t>
      </w:r>
    </w:p>
    <w:p w:rsidR="00C70071" w:rsidRPr="00C56636" w:rsidRDefault="00C70071" w:rsidP="006824D0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after="0" w:line="360" w:lineRule="exact"/>
        <w:ind w:left="99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объективность оценки представленных материалов в строгом соответствии с критериями и процедурой оценки;</w:t>
      </w:r>
    </w:p>
    <w:p w:rsidR="00C70071" w:rsidRPr="00C56636" w:rsidRDefault="00C70071" w:rsidP="006824D0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after="0" w:line="360" w:lineRule="exact"/>
        <w:ind w:left="99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конфиденциальность (в том числе и по отношению к членам Жюри, не задействованным в оценке конкретного участника).</w:t>
      </w:r>
    </w:p>
    <w:p w:rsidR="00B11F35" w:rsidRPr="00C56636" w:rsidRDefault="00B11F35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Оценка участников первого (заочного) и второго (очного) этапа Конкурса осуществляется членами Жюри методом экспертной оценки в строгом соответствии с критериями и процедурой оценки.</w:t>
      </w:r>
    </w:p>
    <w:p w:rsidR="00B11F35" w:rsidRPr="00C56636" w:rsidRDefault="00B11F35" w:rsidP="006824D0">
      <w:pPr>
        <w:widowControl w:val="0"/>
        <w:numPr>
          <w:ilvl w:val="0"/>
          <w:numId w:val="2"/>
        </w:numPr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Победители и лауреаты Конкурса определяются по рейтингу, выстроенному на основании экспертных оценок.</w:t>
      </w:r>
    </w:p>
    <w:p w:rsidR="00B11F35" w:rsidRPr="00C56636" w:rsidRDefault="00B11F35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Жюри имеет право выдвигать кандидатуры участников на поощрение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дополнительными «специальными призами».</w:t>
      </w:r>
    </w:p>
    <w:p w:rsidR="005E73E1" w:rsidRPr="00C56636" w:rsidRDefault="005E73E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hAnsi="Times New Roman" w:cs="Times New Roman"/>
          <w:sz w:val="28"/>
          <w:szCs w:val="28"/>
        </w:rPr>
        <w:t>Решение жюри оформляется протоколом.</w:t>
      </w:r>
    </w:p>
    <w:p w:rsidR="005E73E1" w:rsidRPr="00C56636" w:rsidRDefault="005E73E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hAnsi="Times New Roman" w:cs="Times New Roman"/>
          <w:sz w:val="28"/>
          <w:szCs w:val="28"/>
        </w:rPr>
        <w:t>Апелляция по результатам оценки конкурсных испытаний жюри не принимается.</w:t>
      </w:r>
    </w:p>
    <w:p w:rsidR="003C0E9E" w:rsidRPr="00C56636" w:rsidRDefault="003C0E9E" w:rsidP="003C0E9E">
      <w:pPr>
        <w:widowControl w:val="0"/>
        <w:tabs>
          <w:tab w:val="left" w:pos="709"/>
        </w:tabs>
        <w:spacing w:after="0" w:line="360" w:lineRule="exact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8F070A" w:rsidRDefault="008F070A" w:rsidP="007632DA">
      <w:pPr>
        <w:widowControl w:val="0"/>
        <w:spacing w:after="240" w:line="322" w:lineRule="exac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7632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5.</w:t>
      </w:r>
      <w:r w:rsidR="00BA6BE8" w:rsidRPr="007632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Требования к оформлению </w:t>
      </w:r>
      <w:bookmarkStart w:id="0" w:name="_GoBack"/>
      <w:bookmarkEnd w:id="0"/>
      <w:r w:rsidR="00BA6BE8" w:rsidRPr="007632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презентации</w:t>
      </w:r>
      <w:r w:rsidR="00903F79" w:rsidRPr="007632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для конкурса</w:t>
      </w:r>
      <w:r w:rsidR="00BA6BE8" w:rsidRPr="007632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2C46D4" w:rsidRPr="007632DA">
        <w:rPr>
          <w:rFonts w:ascii="Times New Roman" w:hAnsi="Times New Roman" w:cs="Times New Roman"/>
          <w:b/>
          <w:sz w:val="28"/>
          <w:szCs w:val="28"/>
        </w:rPr>
        <w:t>(при условии выхода работы конкурсанта в очный этап).</w:t>
      </w:r>
    </w:p>
    <w:p w:rsidR="00BA6BE8" w:rsidRPr="00C56636" w:rsidRDefault="00BA6BE8" w:rsidP="00BA6BE8">
      <w:pPr>
        <w:widowControl w:val="0"/>
        <w:spacing w:after="0" w:line="322" w:lineRule="exact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Объем презентации - не более 15 слайдов.</w:t>
      </w:r>
    </w:p>
    <w:p w:rsidR="00561718" w:rsidRPr="00C56636" w:rsidRDefault="00561718" w:rsidP="00561718">
      <w:pPr>
        <w:widowControl w:val="0"/>
        <w:numPr>
          <w:ilvl w:val="0"/>
          <w:numId w:val="33"/>
        </w:numPr>
        <w:tabs>
          <w:tab w:val="left" w:pos="993"/>
        </w:tabs>
        <w:spacing w:after="0" w:line="322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слайд - номинация, автор, название проекта.</w:t>
      </w:r>
    </w:p>
    <w:p w:rsidR="00561718" w:rsidRPr="00C56636" w:rsidRDefault="00561718" w:rsidP="00561718">
      <w:pPr>
        <w:widowControl w:val="0"/>
        <w:numPr>
          <w:ilvl w:val="0"/>
          <w:numId w:val="33"/>
        </w:numPr>
        <w:tabs>
          <w:tab w:val="left" w:pos="993"/>
          <w:tab w:val="left" w:pos="1105"/>
        </w:tabs>
        <w:spacing w:after="0" w:line="322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слайд </w:t>
      </w:r>
      <w:r w:rsidR="008F0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–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8F0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оглавление (содержание презентации)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561718" w:rsidRPr="00C56636" w:rsidRDefault="00561718" w:rsidP="00561718">
      <w:pPr>
        <w:widowControl w:val="0"/>
        <w:numPr>
          <w:ilvl w:val="0"/>
          <w:numId w:val="33"/>
        </w:numPr>
        <w:tabs>
          <w:tab w:val="left" w:pos="993"/>
          <w:tab w:val="left" w:pos="1026"/>
        </w:tabs>
        <w:spacing w:after="0" w:line="322" w:lineRule="exact"/>
        <w:ind w:left="56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слайд и далее слайды </w:t>
      </w:r>
      <w:r w:rsidR="00470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–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470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описание работы</w:t>
      </w:r>
      <w:r w:rsidR="00763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A6BE8" w:rsidRPr="00C56636" w:rsidRDefault="00BA6BE8" w:rsidP="00BA6BE8">
      <w:pPr>
        <w:widowControl w:val="0"/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C56636" w:rsidRDefault="00BA6BE8" w:rsidP="006824D0">
      <w:pPr>
        <w:widowControl w:val="0"/>
        <w:numPr>
          <w:ilvl w:val="0"/>
          <w:numId w:val="31"/>
        </w:numPr>
        <w:tabs>
          <w:tab w:val="left" w:pos="3282"/>
        </w:tabs>
        <w:spacing w:after="309" w:line="280" w:lineRule="exact"/>
        <w:ind w:left="290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1" w:name="bookmark6"/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Подведение итогов Конкурса</w:t>
      </w:r>
      <w:bookmarkEnd w:id="1"/>
    </w:p>
    <w:p w:rsidR="007632DA" w:rsidRPr="007632DA" w:rsidRDefault="00BA6BE8" w:rsidP="007632DA">
      <w:pPr>
        <w:pStyle w:val="a3"/>
        <w:widowControl w:val="0"/>
        <w:numPr>
          <w:ilvl w:val="1"/>
          <w:numId w:val="31"/>
        </w:numPr>
        <w:tabs>
          <w:tab w:val="left" w:pos="1568"/>
        </w:tabs>
        <w:spacing w:after="51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3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Конкурсные работы и персональные данные участников Конкурса размещаются на закрытом ресурсе Оргкомитета.</w:t>
      </w:r>
      <w:r w:rsidR="007632DA" w:rsidRPr="00763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BA6BE8" w:rsidRPr="007632DA" w:rsidRDefault="00BA6BE8" w:rsidP="007632DA">
      <w:pPr>
        <w:pStyle w:val="a3"/>
        <w:widowControl w:val="0"/>
        <w:numPr>
          <w:ilvl w:val="1"/>
          <w:numId w:val="31"/>
        </w:numPr>
        <w:tabs>
          <w:tab w:val="left" w:pos="1568"/>
        </w:tabs>
        <w:spacing w:after="51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32D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Все участники Конкурса получают Сертификат участника Конкурса </w:t>
      </w:r>
      <w:r w:rsidR="007632DA" w:rsidRPr="007632DA">
        <w:rPr>
          <w:rFonts w:ascii="Times New Roman" w:eastAsia="Times New Roman" w:hAnsi="Times New Roman" w:cs="Times New Roman"/>
          <w:bCs/>
          <w:sz w:val="28"/>
          <w:szCs w:val="28"/>
        </w:rPr>
        <w:t>«Портфолио педагога как средство повышения его профессиональной компетенции»</w:t>
      </w:r>
      <w:r w:rsidR="007632DA" w:rsidRPr="007632DA">
        <w:rPr>
          <w:rFonts w:ascii="Times New Roman" w:hAnsi="Times New Roman" w:cs="Times New Roman"/>
          <w:sz w:val="28"/>
          <w:szCs w:val="28"/>
        </w:rPr>
        <w:t>.</w:t>
      </w:r>
    </w:p>
    <w:p w:rsidR="00BA6BE8" w:rsidRPr="00C56636" w:rsidRDefault="00BA6BE8" w:rsidP="006824D0">
      <w:pPr>
        <w:widowControl w:val="0"/>
        <w:numPr>
          <w:ilvl w:val="1"/>
          <w:numId w:val="31"/>
        </w:numPr>
        <w:tabs>
          <w:tab w:val="left" w:pos="153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 участники очного тура Конкурса получают диплом лауреата.</w:t>
      </w:r>
    </w:p>
    <w:p w:rsidR="00BA6BE8" w:rsidRPr="00C56636" w:rsidRDefault="00BA6BE8" w:rsidP="006824D0">
      <w:pPr>
        <w:widowControl w:val="0"/>
        <w:numPr>
          <w:ilvl w:val="1"/>
          <w:numId w:val="31"/>
        </w:numPr>
        <w:tabs>
          <w:tab w:val="left" w:pos="153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Победители Конкурса награждаются дипломом победителя Конкурса.</w:t>
      </w:r>
    </w:p>
    <w:p w:rsidR="009029D0" w:rsidRPr="00C56636" w:rsidRDefault="009029D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A82DB4" w:rsidRPr="00C56636" w:rsidRDefault="00A82DB4" w:rsidP="00A82DB4">
      <w:pPr>
        <w:pStyle w:val="Bodytext80"/>
        <w:shd w:val="clear" w:color="auto" w:fill="auto"/>
        <w:spacing w:after="0" w:line="280" w:lineRule="exact"/>
      </w:pPr>
      <w:r w:rsidRPr="007E4D90">
        <w:rPr>
          <w:color w:val="000000"/>
          <w:lang w:eastAsia="ru-RU" w:bidi="ru-RU"/>
        </w:rPr>
        <w:lastRenderedPageBreak/>
        <w:t xml:space="preserve">Приложение </w:t>
      </w:r>
      <w:r w:rsidR="007E4D90" w:rsidRPr="007E4D90">
        <w:rPr>
          <w:color w:val="000000"/>
          <w:lang w:eastAsia="ru-RU" w:bidi="ru-RU"/>
        </w:rPr>
        <w:t>1</w:t>
      </w:r>
    </w:p>
    <w:p w:rsidR="00A82DB4" w:rsidRPr="00C56636" w:rsidRDefault="00A82DB4" w:rsidP="00A82DB4">
      <w:pPr>
        <w:pStyle w:val="Bodytext80"/>
        <w:shd w:val="clear" w:color="auto" w:fill="auto"/>
        <w:spacing w:after="275" w:line="280" w:lineRule="exact"/>
        <w:ind w:left="20"/>
        <w:jc w:val="center"/>
      </w:pPr>
      <w:r w:rsidRPr="00C56636">
        <w:rPr>
          <w:color w:val="000000"/>
          <w:lang w:eastAsia="ru-RU" w:bidi="ru-RU"/>
        </w:rPr>
        <w:t>Форма заявки с согласием на обработку персональных данных</w:t>
      </w:r>
    </w:p>
    <w:p w:rsidR="00A82DB4" w:rsidRPr="00C56636" w:rsidRDefault="00A82DB4" w:rsidP="00A82DB4">
      <w:pPr>
        <w:pStyle w:val="Bodytext90"/>
        <w:shd w:val="clear" w:color="auto" w:fill="auto"/>
        <w:tabs>
          <w:tab w:val="left" w:leader="underscore" w:pos="8746"/>
        </w:tabs>
        <w:spacing w:before="0" w:after="283" w:line="240" w:lineRule="exact"/>
        <w:ind w:left="320"/>
      </w:pPr>
      <w:r w:rsidRPr="00C56636">
        <w:rPr>
          <w:color w:val="000000"/>
          <w:sz w:val="24"/>
          <w:szCs w:val="24"/>
          <w:lang w:eastAsia="ru-RU" w:bidi="ru-RU"/>
        </w:rPr>
        <w:t>ЗАЯВКА УЧАСТНИКА</w:t>
      </w:r>
      <w:r w:rsidRPr="00C56636">
        <w:rPr>
          <w:color w:val="000000"/>
          <w:sz w:val="24"/>
          <w:szCs w:val="24"/>
          <w:lang w:eastAsia="ru-RU" w:bidi="ru-RU"/>
        </w:rPr>
        <w:tab/>
      </w:r>
    </w:p>
    <w:p w:rsidR="00A82DB4" w:rsidRPr="00C56636" w:rsidRDefault="00A82DB4" w:rsidP="00A82DB4">
      <w:pPr>
        <w:pStyle w:val="Bodytext90"/>
        <w:shd w:val="clear" w:color="auto" w:fill="auto"/>
        <w:tabs>
          <w:tab w:val="left" w:leader="underscore" w:pos="8746"/>
        </w:tabs>
        <w:spacing w:before="0" w:after="256" w:line="240" w:lineRule="exact"/>
        <w:ind w:left="320"/>
      </w:pPr>
      <w:r w:rsidRPr="00C56636">
        <w:rPr>
          <w:color w:val="000000"/>
          <w:sz w:val="24"/>
          <w:szCs w:val="24"/>
          <w:lang w:eastAsia="ru-RU" w:bidi="ru-RU"/>
        </w:rPr>
        <w:t>НОМИНАЦИЯ</w:t>
      </w:r>
      <w:r w:rsidRPr="00C56636">
        <w:rPr>
          <w:color w:val="000000"/>
          <w:sz w:val="24"/>
          <w:szCs w:val="24"/>
          <w:lang w:eastAsia="ru-RU" w:bidi="ru-RU"/>
        </w:rPr>
        <w:tab/>
      </w:r>
    </w:p>
    <w:p w:rsidR="00A82DB4" w:rsidRPr="00C56636" w:rsidRDefault="00A82DB4" w:rsidP="00A82DB4">
      <w:pPr>
        <w:pStyle w:val="Bodytext50"/>
        <w:shd w:val="clear" w:color="auto" w:fill="auto"/>
        <w:spacing w:after="0" w:line="317" w:lineRule="exact"/>
        <w:ind w:left="20"/>
      </w:pPr>
      <w:r w:rsidRPr="00C56636">
        <w:rPr>
          <w:color w:val="000000"/>
          <w:lang w:eastAsia="ru-RU" w:bidi="ru-RU"/>
        </w:rPr>
        <w:t>1.Общие сведения</w:t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Страна________________________________________________________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Населенный пункт_______________________________________________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Фамилия________________________________________________________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Имя____________________________________________________________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Отчество________________________________________________________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Дата рождения (день, месяц, год)____________________________________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Место рождения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  <w:t>__________________________________________________</w:t>
      </w:r>
    </w:p>
    <w:p w:rsidR="00A82DB4" w:rsidRPr="00C56636" w:rsidRDefault="00A82DB4" w:rsidP="006824D0">
      <w:pPr>
        <w:widowControl w:val="0"/>
        <w:numPr>
          <w:ilvl w:val="0"/>
          <w:numId w:val="27"/>
        </w:numPr>
        <w:tabs>
          <w:tab w:val="left" w:pos="4667"/>
        </w:tabs>
        <w:spacing w:after="0" w:line="240" w:lineRule="auto"/>
        <w:ind w:left="42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Работа</w:t>
      </w:r>
    </w:p>
    <w:p w:rsidR="00A82DB4" w:rsidRPr="00C56636" w:rsidRDefault="00A82DB4" w:rsidP="00F70ADF">
      <w:pPr>
        <w:widowControl w:val="0"/>
        <w:tabs>
          <w:tab w:val="left" w:pos="4667"/>
        </w:tabs>
        <w:spacing w:after="0" w:line="240" w:lineRule="auto"/>
        <w:ind w:left="42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Должность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штатному расписанию с указанием преподаваемого предмета)</w:t>
      </w:r>
    </w:p>
    <w:p w:rsidR="00A82DB4" w:rsidRPr="00C56636" w:rsidRDefault="00A82DB4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ru-RU" w:bidi="ru-RU"/>
        </w:rPr>
      </w:pPr>
      <w:r w:rsidRPr="00C56636">
        <w:rPr>
          <w:rStyle w:val="Bodytext2Bold"/>
          <w:rFonts w:eastAsiaTheme="minorHAnsi"/>
        </w:rPr>
        <w:t xml:space="preserve">Место работы </w:t>
      </w:r>
      <w:r w:rsidRPr="00C56636">
        <w:rPr>
          <w:rFonts w:ascii="Times New Roman" w:hAnsi="Times New Roman" w:cs="Times New Roman"/>
          <w:color w:val="000000"/>
          <w:lang w:eastAsia="ru-RU" w:bidi="ru-RU"/>
        </w:rPr>
        <w:t>(название учебного заведения по уставу)</w:t>
      </w:r>
      <w:r w:rsidR="00C56525" w:rsidRPr="00C56636">
        <w:rPr>
          <w:rFonts w:ascii="Times New Roman" w:hAnsi="Times New Roman" w:cs="Times New Roman"/>
          <w:color w:val="000000"/>
          <w:lang w:eastAsia="ru-RU" w:bidi="ru-RU"/>
        </w:rPr>
        <w:t>______________________________________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color w:val="000000"/>
          <w:lang w:eastAsia="ru-RU" w:bidi="ru-RU"/>
        </w:rPr>
      </w:pPr>
    </w:p>
    <w:p w:rsidR="00C56525" w:rsidRPr="00C56636" w:rsidRDefault="00C56525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Год приема на работу</w:t>
      </w:r>
      <w:r w:rsidRPr="00C56636">
        <w:rPr>
          <w:rFonts w:ascii="Times New Roman" w:hAnsi="Times New Roman" w:cs="Times New Roman"/>
          <w:color w:val="000000"/>
          <w:lang w:eastAsia="ru-RU" w:bidi="ru-RU"/>
        </w:rPr>
        <w:t>______________________________________</w:t>
      </w:r>
    </w:p>
    <w:p w:rsidR="00A82DB4" w:rsidRPr="00C56636" w:rsidRDefault="00C56525" w:rsidP="00F70ADF">
      <w:pPr>
        <w:widowControl w:val="0"/>
        <w:tabs>
          <w:tab w:val="left" w:leader="underscore" w:pos="874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 w:rsidRPr="00C56636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</w:p>
    <w:p w:rsidR="00A82DB4" w:rsidRPr="00C56636" w:rsidRDefault="00A82DB4" w:rsidP="00F70ADF">
      <w:pPr>
        <w:widowControl w:val="0"/>
        <w:tabs>
          <w:tab w:val="left" w:leader="underscore" w:pos="8746"/>
        </w:tabs>
        <w:spacing w:after="277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Педагогический стаж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(полных лет)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A82DB4" w:rsidRPr="00C56636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12"/>
          <w:tab w:val="left" w:pos="453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Образование</w:t>
      </w: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Образование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(название и год окончания учебного заведения, факультет)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Знание языков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(укажите каких и степень владения)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56525" w:rsidRPr="00C56636" w:rsidRDefault="00C56525" w:rsidP="00F70ADF">
      <w:pPr>
        <w:widowControl w:val="0"/>
        <w:tabs>
          <w:tab w:val="left" w:pos="430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07"/>
          <w:tab w:val="left" w:pos="4395"/>
          <w:tab w:val="left" w:pos="4536"/>
        </w:tabs>
        <w:spacing w:after="0" w:line="240" w:lineRule="auto"/>
        <w:ind w:firstLine="353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Достижения</w:t>
      </w:r>
    </w:p>
    <w:p w:rsidR="00A82DB4" w:rsidRPr="00C56636" w:rsidRDefault="00A82DB4" w:rsidP="00F70ADF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Награды, печатные труды, победы в конкурсах</w:t>
      </w:r>
      <w:r w:rsidR="00C56525"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_________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C56525" w:rsidRPr="00C56636" w:rsidRDefault="00C56525" w:rsidP="00F70ADF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______________________________________________________________________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tabs>
          <w:tab w:val="left" w:pos="444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95"/>
        </w:tabs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Контакты</w:t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Рабочий адрес</w:t>
      </w:r>
      <w:r w:rsidRPr="00C56636">
        <w:rPr>
          <w:rFonts w:ascii="Times New Roman" w:hAnsi="Times New Roman" w:cs="Times New Roman"/>
          <w:sz w:val="28"/>
          <w:szCs w:val="28"/>
        </w:rPr>
        <w:t xml:space="preserve"> (с индексом)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Домашний адрес</w:t>
      </w:r>
      <w:r w:rsidRPr="00C56636">
        <w:rPr>
          <w:rFonts w:ascii="Times New Roman" w:hAnsi="Times New Roman" w:cs="Times New Roman"/>
          <w:sz w:val="28"/>
          <w:szCs w:val="28"/>
        </w:rPr>
        <w:t xml:space="preserve"> (с индексом)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Рабочий телефон</w:t>
      </w:r>
      <w:r w:rsidRPr="00C56636">
        <w:rPr>
          <w:rFonts w:ascii="Times New Roman" w:hAnsi="Times New Roman" w:cs="Times New Roman"/>
          <w:sz w:val="28"/>
          <w:szCs w:val="28"/>
        </w:rPr>
        <w:t xml:space="preserve"> (междугородний код)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Домашний телефон</w:t>
      </w:r>
      <w:r w:rsidRPr="00C56636">
        <w:rPr>
          <w:rFonts w:ascii="Times New Roman" w:hAnsi="Times New Roman" w:cs="Times New Roman"/>
          <w:sz w:val="28"/>
          <w:szCs w:val="28"/>
        </w:rPr>
        <w:t xml:space="preserve"> (междугородний код)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Мобильный телефон</w:t>
      </w:r>
      <w:r w:rsidRPr="00C56636">
        <w:rPr>
          <w:rFonts w:ascii="Times New Roman" w:hAnsi="Times New Roman" w:cs="Times New Roman"/>
          <w:sz w:val="28"/>
          <w:szCs w:val="28"/>
        </w:rPr>
        <w:tab/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A82DB4" w:rsidRPr="00C56636" w:rsidRDefault="00C56525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Э</w:t>
      </w:r>
      <w:r w:rsidR="00A82DB4" w:rsidRPr="00C56636">
        <w:rPr>
          <w:rFonts w:ascii="Times New Roman" w:hAnsi="Times New Roman" w:cs="Times New Roman"/>
          <w:b/>
          <w:sz w:val="28"/>
          <w:szCs w:val="28"/>
        </w:rPr>
        <w:t>лектронная почта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="00A82DB4"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C56525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Адрес личного сайта, странички в Интернете</w:t>
      </w:r>
      <w:r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A82DB4" w:rsidRPr="00C56636">
        <w:rPr>
          <w:rFonts w:ascii="Times New Roman" w:hAnsi="Times New Roman" w:cs="Times New Roman"/>
          <w:sz w:val="28"/>
          <w:szCs w:val="28"/>
        </w:rPr>
        <w:t>(при наличии)</w:t>
      </w:r>
      <w:r w:rsidRPr="00C56636">
        <w:rPr>
          <w:rFonts w:ascii="Times New Roman" w:hAnsi="Times New Roman" w:cs="Times New Roman"/>
          <w:sz w:val="28"/>
          <w:szCs w:val="28"/>
        </w:rPr>
        <w:t>_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</w:t>
      </w:r>
    </w:p>
    <w:p w:rsidR="00A82DB4" w:rsidRPr="00C56636" w:rsidRDefault="00A82DB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B5AD4" w:rsidRPr="00C56636" w:rsidRDefault="00EB5AD4" w:rsidP="00EB5AD4">
      <w:pPr>
        <w:widowControl w:val="0"/>
        <w:spacing w:after="0" w:line="322" w:lineRule="exact"/>
        <w:ind w:left="2240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14"/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Согласие на обработку персональных данных</w:t>
      </w:r>
      <w:bookmarkEnd w:id="2"/>
    </w:p>
    <w:p w:rsidR="00F70ADF" w:rsidRPr="00C56636" w:rsidRDefault="00F70ADF" w:rsidP="00EB5AD4">
      <w:pPr>
        <w:widowControl w:val="0"/>
        <w:spacing w:after="0" w:line="322" w:lineRule="exact"/>
        <w:ind w:left="2240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EB5AD4" w:rsidRPr="00C56636" w:rsidRDefault="00EB5AD4" w:rsidP="00F70ADF">
      <w:pPr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hAnsi="Times New Roman" w:cs="Times New Roman"/>
          <w:sz w:val="28"/>
          <w:szCs w:val="28"/>
          <w:lang w:eastAsia="ru-RU" w:bidi="ru-RU"/>
        </w:rPr>
        <w:t>Я</w:t>
      </w:r>
      <w:r w:rsidR="00F70ADF" w:rsidRPr="00C56636">
        <w:rPr>
          <w:rFonts w:ascii="Times New Roman" w:hAnsi="Times New Roman" w:cs="Times New Roman"/>
          <w:sz w:val="28"/>
          <w:szCs w:val="28"/>
          <w:lang w:eastAsia="ru-RU" w:bidi="ru-RU"/>
        </w:rPr>
        <w:t>__________________________________________________________________</w:t>
      </w:r>
      <w:r w:rsidRPr="00C56636">
        <w:rPr>
          <w:rFonts w:ascii="Times New Roman" w:hAnsi="Times New Roman" w:cs="Times New Roman"/>
          <w:sz w:val="28"/>
          <w:szCs w:val="28"/>
          <w:lang w:eastAsia="ru-RU" w:bidi="ru-RU"/>
        </w:rPr>
        <w:tab/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подтверждаю согласие на участие в Конкурсе.</w:t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Подтверждаю правильность изложенной в Заявке информации.</w:t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Федеральным законом Российской Федерации от 27.07.2006 г. 152-ФЗ «О персональных данных», даю согласие на обработку своих персональных данных в рамках организации и проведения Конкурсных мероприятий, а именно: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 зарегистрировать в базе данных участников Конкурсных мероприятий путем записи персональных данных. Перечень персональных данных, на обработку которых дается согласие: фото, ФИО, дата рождения, адреса проживания и работы, должность, телефон, адреса электронной почты и сайтов, результаты участия в Конкурсе.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рамках организации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 проведения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указанных</w:t>
      </w:r>
    </w:p>
    <w:p w:rsidR="00EB5AD4" w:rsidRPr="00C56636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мероприятий вести обработку персональных данных с использованием средств автоматизации или без использования таких средств.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дальнейшую передачу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персональных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данных в</w:t>
      </w:r>
    </w:p>
    <w:p w:rsidR="00EB5AD4" w:rsidRPr="00C56636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государственные органы с целью совершения действий в соответствии Законами Российской Федерации.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 передачу моих персональных данных третьим лицам (организациям), которые в соответствии с договором с Организатором Конкурса осуществляют организационные мероприятия.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рамках организации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 проведения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указанных</w:t>
      </w:r>
    </w:p>
    <w:p w:rsidR="00EB5AD4" w:rsidRPr="00C56636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мероприятий распространение персональных данных (фото, ФИО, место работы, должность, стаж работы) путем размещения в Интернете, буклетах и периодических образовательных изданиях с возможностью редакторской обработки, а также в целях подготовки раздаточных материалов, листов регистрации, листов оценки работ членами жюри, итоговых бюллетеней и каталогов.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Мое согласие действует в течение года с начала проведения Конкурса.</w:t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этом:</w:t>
      </w:r>
    </w:p>
    <w:p w:rsidR="00EB5AD4" w:rsidRPr="00C56636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 Конкурса гарантирует обеспечение сохранности базы данных участников от несанкционированного доступа.</w:t>
      </w:r>
    </w:p>
    <w:p w:rsidR="00EB5AD4" w:rsidRPr="00C56636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 Конкурса гарантирует, что персональные данные участника Конкурса будут использованы только для целей организации и проведения указанных мероприятий.</w:t>
      </w:r>
    </w:p>
    <w:p w:rsidR="00EB5AD4" w:rsidRPr="00C56636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333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Согласие на обработку персональных данных действует до момента завершения совершения всех действий, связанных с организацией и проведением указанных мероприятий Конкурса в соответствии с Положением об их проведении.</w:t>
      </w:r>
    </w:p>
    <w:p w:rsidR="00EB5AD4" w:rsidRPr="00C56636" w:rsidRDefault="00EB5AD4" w:rsidP="00D52BD1">
      <w:p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Подпись</w:t>
      </w:r>
      <w:r w:rsidR="00D52BD1" w:rsidRPr="00C56636">
        <w:rPr>
          <w:rFonts w:ascii="Times New Roman" w:hAnsi="Times New Roman" w:cs="Times New Roman"/>
          <w:sz w:val="28"/>
          <w:szCs w:val="28"/>
        </w:rPr>
        <w:t>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  <w:t>(</w:t>
      </w:r>
      <w:r w:rsidRPr="00C56636">
        <w:rPr>
          <w:rFonts w:ascii="Times New Roman" w:hAnsi="Times New Roman" w:cs="Times New Roman"/>
          <w:sz w:val="28"/>
          <w:szCs w:val="28"/>
        </w:rPr>
        <w:tab/>
      </w:r>
      <w:r w:rsidR="00D52BD1" w:rsidRPr="00C56636">
        <w:rPr>
          <w:rFonts w:ascii="Times New Roman" w:hAnsi="Times New Roman" w:cs="Times New Roman"/>
          <w:sz w:val="28"/>
          <w:szCs w:val="28"/>
        </w:rPr>
        <w:tab/>
      </w:r>
      <w:r w:rsidR="00D52BD1" w:rsidRPr="00C56636">
        <w:rPr>
          <w:rFonts w:ascii="Times New Roman" w:hAnsi="Times New Roman" w:cs="Times New Roman"/>
          <w:sz w:val="28"/>
          <w:szCs w:val="28"/>
        </w:rPr>
        <w:tab/>
      </w:r>
      <w:r w:rsidRPr="00C56636">
        <w:rPr>
          <w:rFonts w:ascii="Times New Roman" w:hAnsi="Times New Roman" w:cs="Times New Roman"/>
          <w:sz w:val="28"/>
          <w:szCs w:val="28"/>
        </w:rPr>
        <w:t>) Дата</w:t>
      </w:r>
      <w:r w:rsidR="00D52BD1" w:rsidRPr="00C56636">
        <w:rPr>
          <w:rFonts w:ascii="Times New Roman" w:hAnsi="Times New Roman" w:cs="Times New Roman"/>
          <w:sz w:val="28"/>
          <w:szCs w:val="28"/>
        </w:rPr>
        <w:t>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F320E9" w:rsidRPr="00C56636" w:rsidRDefault="00F320E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F320E9" w:rsidRPr="00C56636" w:rsidRDefault="00F320E9" w:rsidP="00F320E9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lastRenderedPageBreak/>
        <w:t>Визитная карточка участника конкурса</w:t>
      </w:r>
    </w:p>
    <w:p w:rsidR="007D3C03" w:rsidRPr="00C56636" w:rsidRDefault="007D3C03" w:rsidP="00F320E9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98"/>
        <w:gridCol w:w="4813"/>
      </w:tblGrid>
      <w:tr w:rsidR="00F320E9" w:rsidRPr="00C56636" w:rsidTr="00F320E9">
        <w:trPr>
          <w:trHeight w:val="702"/>
        </w:trPr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4813" w:type="dxa"/>
            <w:vMerge w:val="restart"/>
            <w:vAlign w:val="center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 w:bidi="ru-RU"/>
              </w:rPr>
              <w:t>Фото</w:t>
            </w: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Фамилия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Имя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Отчество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Образовательная организация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Должность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Стаж работы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Преподаваемые дисциплины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Личные профессиональные достижения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EB5AD4" w:rsidRPr="00C56636" w:rsidRDefault="00EB5AD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D3C03" w:rsidRPr="00C56636" w:rsidRDefault="007D3C03" w:rsidP="008928D4">
      <w:pPr>
        <w:widowControl w:val="0"/>
        <w:spacing w:after="0" w:line="280" w:lineRule="exact"/>
        <w:ind w:righ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928D4" w:rsidRPr="00C56636" w:rsidRDefault="008928D4" w:rsidP="008928D4">
      <w:pPr>
        <w:widowControl w:val="0"/>
        <w:spacing w:after="0" w:line="280" w:lineRule="exact"/>
        <w:ind w:righ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НАЗВАНИЕ КОНКУРСНОЙ РАБОТЫ</w:t>
      </w:r>
    </w:p>
    <w:p w:rsidR="006023B4" w:rsidRPr="00C56636" w:rsidRDefault="006023B4" w:rsidP="00C614A6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A82DB4" w:rsidRPr="00C56636" w:rsidRDefault="008928D4" w:rsidP="007D3C03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Номинация_____________________________________________________________</w:t>
      </w:r>
      <w:r w:rsidR="009A0FEA" w:rsidRPr="00C56636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>_________</w:t>
      </w:r>
    </w:p>
    <w:p w:rsidR="008928D4" w:rsidRPr="00C56636" w:rsidRDefault="008928D4" w:rsidP="007D3C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Аннотация к конкурсной работе</w:t>
      </w:r>
      <w:r w:rsidR="007D3C03" w:rsidRPr="00C56636">
        <w:rPr>
          <w:rFonts w:ascii="Times New Roman" w:hAnsi="Times New Roman" w:cs="Times New Roman"/>
          <w:sz w:val="28"/>
          <w:szCs w:val="28"/>
        </w:rPr>
        <w:t>_____________</w:t>
      </w:r>
      <w:r w:rsidRPr="00C56636">
        <w:rPr>
          <w:rFonts w:ascii="Times New Roman" w:hAnsi="Times New Roman" w:cs="Times New Roman"/>
          <w:sz w:val="28"/>
          <w:szCs w:val="28"/>
        </w:rPr>
        <w:t>__________</w:t>
      </w:r>
      <w:r w:rsidR="007D3C03" w:rsidRPr="00C56636">
        <w:rPr>
          <w:rFonts w:ascii="Times New Roman" w:hAnsi="Times New Roman" w:cs="Times New Roman"/>
          <w:sz w:val="28"/>
          <w:szCs w:val="28"/>
        </w:rPr>
        <w:t>___________________</w:t>
      </w:r>
    </w:p>
    <w:p w:rsidR="007D3C03" w:rsidRPr="008A6AC5" w:rsidRDefault="007D3C03" w:rsidP="007D3C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6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7D63" w:rsidRPr="008A6AC5" w:rsidRDefault="00187D63">
      <w:pPr>
        <w:rPr>
          <w:rFonts w:ascii="Times New Roman" w:hAnsi="Times New Roman" w:cs="Times New Roman"/>
          <w:sz w:val="24"/>
          <w:szCs w:val="24"/>
        </w:rPr>
      </w:pPr>
    </w:p>
    <w:sectPr w:rsidR="00187D63" w:rsidRPr="008A6AC5" w:rsidSect="00A82DB4"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D72" w:rsidRDefault="00AB6D72" w:rsidP="004D48B5">
      <w:pPr>
        <w:spacing w:after="0" w:line="240" w:lineRule="auto"/>
      </w:pPr>
      <w:r>
        <w:separator/>
      </w:r>
    </w:p>
  </w:endnote>
  <w:endnote w:type="continuationSeparator" w:id="0">
    <w:p w:rsidR="00AB6D72" w:rsidRDefault="00AB6D72" w:rsidP="004D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7194885"/>
      <w:docPartObj>
        <w:docPartGallery w:val="Page Numbers (Bottom of Page)"/>
        <w:docPartUnique/>
      </w:docPartObj>
    </w:sdtPr>
    <w:sdtEndPr/>
    <w:sdtContent>
      <w:p w:rsidR="00FD3660" w:rsidRDefault="00FD366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AB4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D72" w:rsidRDefault="00AB6D72" w:rsidP="004D48B5">
      <w:pPr>
        <w:spacing w:after="0" w:line="240" w:lineRule="auto"/>
      </w:pPr>
      <w:r>
        <w:separator/>
      </w:r>
    </w:p>
  </w:footnote>
  <w:footnote w:type="continuationSeparator" w:id="0">
    <w:p w:rsidR="00AB6D72" w:rsidRDefault="00AB6D72" w:rsidP="004D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205"/>
    <w:multiLevelType w:val="multilevel"/>
    <w:tmpl w:val="9D565DA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F2625B"/>
    <w:multiLevelType w:val="multilevel"/>
    <w:tmpl w:val="EEBA1A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">
    <w:nsid w:val="07630D9B"/>
    <w:multiLevelType w:val="multilevel"/>
    <w:tmpl w:val="2FECE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85CE7"/>
    <w:multiLevelType w:val="multilevel"/>
    <w:tmpl w:val="AFB0650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F37083"/>
    <w:multiLevelType w:val="hybridMultilevel"/>
    <w:tmpl w:val="5566B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E24383"/>
    <w:multiLevelType w:val="multilevel"/>
    <w:tmpl w:val="CD2A63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2F3444"/>
    <w:multiLevelType w:val="multilevel"/>
    <w:tmpl w:val="C38C72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B094FC0"/>
    <w:multiLevelType w:val="multilevel"/>
    <w:tmpl w:val="9FB42F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DCF5681"/>
    <w:multiLevelType w:val="multilevel"/>
    <w:tmpl w:val="D326DD60"/>
    <w:lvl w:ilvl="0">
      <w:start w:val="3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3AA594E"/>
    <w:multiLevelType w:val="hybridMultilevel"/>
    <w:tmpl w:val="B3F2FC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8452347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C50338"/>
    <w:multiLevelType w:val="hybridMultilevel"/>
    <w:tmpl w:val="59742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A4743D"/>
    <w:multiLevelType w:val="multilevel"/>
    <w:tmpl w:val="2F8EB0F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FBE3861"/>
    <w:multiLevelType w:val="multilevel"/>
    <w:tmpl w:val="57DC072E"/>
    <w:lvl w:ilvl="0">
      <w:start w:val="4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FA19FE"/>
    <w:multiLevelType w:val="multilevel"/>
    <w:tmpl w:val="9FCCF5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59715A3"/>
    <w:multiLevelType w:val="multilevel"/>
    <w:tmpl w:val="8C540710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38585062"/>
    <w:multiLevelType w:val="hybridMultilevel"/>
    <w:tmpl w:val="E6D40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19005D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04B4F27"/>
    <w:multiLevelType w:val="multilevel"/>
    <w:tmpl w:val="11BE11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19">
    <w:nsid w:val="424D3DC9"/>
    <w:multiLevelType w:val="multilevel"/>
    <w:tmpl w:val="EEBA1A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0">
    <w:nsid w:val="4BAC523A"/>
    <w:multiLevelType w:val="multilevel"/>
    <w:tmpl w:val="648CE1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4EC2F62"/>
    <w:multiLevelType w:val="hybridMultilevel"/>
    <w:tmpl w:val="F00EE4BA"/>
    <w:lvl w:ilvl="0" w:tplc="B9021A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1F1503"/>
    <w:multiLevelType w:val="hybridMultilevel"/>
    <w:tmpl w:val="9CEEB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611F13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B81E51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C4C11B4"/>
    <w:multiLevelType w:val="hybridMultilevel"/>
    <w:tmpl w:val="C58E9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7A2318"/>
    <w:multiLevelType w:val="multilevel"/>
    <w:tmpl w:val="184ECF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55D75FB"/>
    <w:multiLevelType w:val="multilevel"/>
    <w:tmpl w:val="168C4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5C574B2"/>
    <w:multiLevelType w:val="multilevel"/>
    <w:tmpl w:val="4912B9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9">
    <w:nsid w:val="6804284B"/>
    <w:multiLevelType w:val="multilevel"/>
    <w:tmpl w:val="24CAA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8473FEE"/>
    <w:multiLevelType w:val="multilevel"/>
    <w:tmpl w:val="A8043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9750228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AB33401"/>
    <w:multiLevelType w:val="multilevel"/>
    <w:tmpl w:val="6608CC1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B1B4378"/>
    <w:multiLevelType w:val="multilevel"/>
    <w:tmpl w:val="A9CC7ECE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>
    <w:nsid w:val="6BC82723"/>
    <w:multiLevelType w:val="hybridMultilevel"/>
    <w:tmpl w:val="2B6E9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657B37"/>
    <w:multiLevelType w:val="hybridMultilevel"/>
    <w:tmpl w:val="70BC77AC"/>
    <w:lvl w:ilvl="0" w:tplc="041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36">
    <w:nsid w:val="7113289D"/>
    <w:multiLevelType w:val="multilevel"/>
    <w:tmpl w:val="9BCA01D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>
    <w:nsid w:val="7256292D"/>
    <w:multiLevelType w:val="multilevel"/>
    <w:tmpl w:val="16609F5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4DE3E82"/>
    <w:multiLevelType w:val="multilevel"/>
    <w:tmpl w:val="803E31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61F6625"/>
    <w:multiLevelType w:val="multilevel"/>
    <w:tmpl w:val="13EE0CBC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>
    <w:nsid w:val="7CE52212"/>
    <w:multiLevelType w:val="multilevel"/>
    <w:tmpl w:val="11BE11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num w:numId="1">
    <w:abstractNumId w:val="29"/>
  </w:num>
  <w:num w:numId="2">
    <w:abstractNumId w:val="12"/>
  </w:num>
  <w:num w:numId="3">
    <w:abstractNumId w:val="36"/>
  </w:num>
  <w:num w:numId="4">
    <w:abstractNumId w:val="9"/>
  </w:num>
  <w:num w:numId="5">
    <w:abstractNumId w:val="35"/>
  </w:num>
  <w:num w:numId="6">
    <w:abstractNumId w:val="39"/>
  </w:num>
  <w:num w:numId="7">
    <w:abstractNumId w:val="40"/>
  </w:num>
  <w:num w:numId="8">
    <w:abstractNumId w:val="11"/>
  </w:num>
  <w:num w:numId="9">
    <w:abstractNumId w:val="37"/>
  </w:num>
  <w:num w:numId="10">
    <w:abstractNumId w:val="21"/>
  </w:num>
  <w:num w:numId="11">
    <w:abstractNumId w:val="26"/>
  </w:num>
  <w:num w:numId="12">
    <w:abstractNumId w:val="27"/>
  </w:num>
  <w:num w:numId="13">
    <w:abstractNumId w:val="32"/>
  </w:num>
  <w:num w:numId="14">
    <w:abstractNumId w:val="14"/>
  </w:num>
  <w:num w:numId="15">
    <w:abstractNumId w:val="31"/>
  </w:num>
  <w:num w:numId="16">
    <w:abstractNumId w:val="6"/>
  </w:num>
  <w:num w:numId="17">
    <w:abstractNumId w:val="5"/>
  </w:num>
  <w:num w:numId="18">
    <w:abstractNumId w:val="0"/>
  </w:num>
  <w:num w:numId="19">
    <w:abstractNumId w:val="13"/>
  </w:num>
  <w:num w:numId="20">
    <w:abstractNumId w:val="3"/>
  </w:num>
  <w:num w:numId="21">
    <w:abstractNumId w:val="8"/>
  </w:num>
  <w:num w:numId="22">
    <w:abstractNumId w:val="19"/>
  </w:num>
  <w:num w:numId="23">
    <w:abstractNumId w:val="1"/>
  </w:num>
  <w:num w:numId="24">
    <w:abstractNumId w:val="33"/>
  </w:num>
  <w:num w:numId="25">
    <w:abstractNumId w:val="23"/>
  </w:num>
  <w:num w:numId="26">
    <w:abstractNumId w:val="28"/>
  </w:num>
  <w:num w:numId="27">
    <w:abstractNumId w:val="7"/>
  </w:num>
  <w:num w:numId="28">
    <w:abstractNumId w:val="38"/>
  </w:num>
  <w:num w:numId="29">
    <w:abstractNumId w:val="30"/>
  </w:num>
  <w:num w:numId="30">
    <w:abstractNumId w:val="10"/>
  </w:num>
  <w:num w:numId="31">
    <w:abstractNumId w:val="20"/>
  </w:num>
  <w:num w:numId="32">
    <w:abstractNumId w:val="24"/>
  </w:num>
  <w:num w:numId="33">
    <w:abstractNumId w:val="17"/>
  </w:num>
  <w:num w:numId="34">
    <w:abstractNumId w:val="18"/>
  </w:num>
  <w:num w:numId="35">
    <w:abstractNumId w:val="4"/>
  </w:num>
  <w:num w:numId="36">
    <w:abstractNumId w:val="25"/>
  </w:num>
  <w:num w:numId="37">
    <w:abstractNumId w:val="22"/>
  </w:num>
  <w:num w:numId="38">
    <w:abstractNumId w:val="34"/>
  </w:num>
  <w:num w:numId="39">
    <w:abstractNumId w:val="16"/>
  </w:num>
  <w:num w:numId="40">
    <w:abstractNumId w:val="2"/>
  </w:num>
  <w:num w:numId="41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E1"/>
    <w:rsid w:val="000150ED"/>
    <w:rsid w:val="00024BB0"/>
    <w:rsid w:val="00037CC0"/>
    <w:rsid w:val="000427CF"/>
    <w:rsid w:val="000B14FF"/>
    <w:rsid w:val="000C1E09"/>
    <w:rsid w:val="000F55AB"/>
    <w:rsid w:val="001508C8"/>
    <w:rsid w:val="001745C8"/>
    <w:rsid w:val="00187D63"/>
    <w:rsid w:val="001A5884"/>
    <w:rsid w:val="001C7245"/>
    <w:rsid w:val="00217F84"/>
    <w:rsid w:val="00224799"/>
    <w:rsid w:val="00253F9D"/>
    <w:rsid w:val="0026594B"/>
    <w:rsid w:val="0027765C"/>
    <w:rsid w:val="002943CD"/>
    <w:rsid w:val="002B33CF"/>
    <w:rsid w:val="002C46D4"/>
    <w:rsid w:val="002C6B4E"/>
    <w:rsid w:val="002E78B3"/>
    <w:rsid w:val="00316161"/>
    <w:rsid w:val="00326381"/>
    <w:rsid w:val="003447B4"/>
    <w:rsid w:val="00394566"/>
    <w:rsid w:val="003C0E9E"/>
    <w:rsid w:val="003C63A2"/>
    <w:rsid w:val="003D24BB"/>
    <w:rsid w:val="00406CBE"/>
    <w:rsid w:val="00425E91"/>
    <w:rsid w:val="00454118"/>
    <w:rsid w:val="00470AB4"/>
    <w:rsid w:val="00492123"/>
    <w:rsid w:val="004A54BF"/>
    <w:rsid w:val="004D48B5"/>
    <w:rsid w:val="00500077"/>
    <w:rsid w:val="0055781A"/>
    <w:rsid w:val="00561718"/>
    <w:rsid w:val="005679F3"/>
    <w:rsid w:val="005922D8"/>
    <w:rsid w:val="005A542F"/>
    <w:rsid w:val="005E73E1"/>
    <w:rsid w:val="005F213E"/>
    <w:rsid w:val="005F2628"/>
    <w:rsid w:val="005F5F3D"/>
    <w:rsid w:val="006023B4"/>
    <w:rsid w:val="006063C1"/>
    <w:rsid w:val="00613476"/>
    <w:rsid w:val="0063500F"/>
    <w:rsid w:val="00635121"/>
    <w:rsid w:val="006416F3"/>
    <w:rsid w:val="00652234"/>
    <w:rsid w:val="006824D0"/>
    <w:rsid w:val="00695CB1"/>
    <w:rsid w:val="00695D02"/>
    <w:rsid w:val="006A2823"/>
    <w:rsid w:val="006B1C43"/>
    <w:rsid w:val="006C1AE1"/>
    <w:rsid w:val="006F74E6"/>
    <w:rsid w:val="00722AB5"/>
    <w:rsid w:val="0073652C"/>
    <w:rsid w:val="00741168"/>
    <w:rsid w:val="007632DA"/>
    <w:rsid w:val="007B2C20"/>
    <w:rsid w:val="007D3C03"/>
    <w:rsid w:val="007E0ADA"/>
    <w:rsid w:val="007E4D90"/>
    <w:rsid w:val="00810E06"/>
    <w:rsid w:val="00815837"/>
    <w:rsid w:val="00851D90"/>
    <w:rsid w:val="00857712"/>
    <w:rsid w:val="00865DD4"/>
    <w:rsid w:val="00885A09"/>
    <w:rsid w:val="008928D4"/>
    <w:rsid w:val="008A6AC5"/>
    <w:rsid w:val="008D4CAC"/>
    <w:rsid w:val="008D57C9"/>
    <w:rsid w:val="008D5B7D"/>
    <w:rsid w:val="008F070A"/>
    <w:rsid w:val="009029D0"/>
    <w:rsid w:val="00903F79"/>
    <w:rsid w:val="009060B2"/>
    <w:rsid w:val="00945008"/>
    <w:rsid w:val="00947A1E"/>
    <w:rsid w:val="009538C8"/>
    <w:rsid w:val="00953990"/>
    <w:rsid w:val="00953E2D"/>
    <w:rsid w:val="00956869"/>
    <w:rsid w:val="009730D6"/>
    <w:rsid w:val="009A0FEA"/>
    <w:rsid w:val="009A4B4D"/>
    <w:rsid w:val="009A5552"/>
    <w:rsid w:val="009F350E"/>
    <w:rsid w:val="00A32386"/>
    <w:rsid w:val="00A6747E"/>
    <w:rsid w:val="00A82DB4"/>
    <w:rsid w:val="00A83D69"/>
    <w:rsid w:val="00AB0864"/>
    <w:rsid w:val="00AB6D72"/>
    <w:rsid w:val="00AD729E"/>
    <w:rsid w:val="00AF0070"/>
    <w:rsid w:val="00B11F35"/>
    <w:rsid w:val="00B124C3"/>
    <w:rsid w:val="00B358CE"/>
    <w:rsid w:val="00B40C98"/>
    <w:rsid w:val="00B62C20"/>
    <w:rsid w:val="00B63A0D"/>
    <w:rsid w:val="00B65A0F"/>
    <w:rsid w:val="00B74DA3"/>
    <w:rsid w:val="00B76949"/>
    <w:rsid w:val="00BA30E9"/>
    <w:rsid w:val="00BA6BE8"/>
    <w:rsid w:val="00BD5E82"/>
    <w:rsid w:val="00BE29DD"/>
    <w:rsid w:val="00BF15D0"/>
    <w:rsid w:val="00C06329"/>
    <w:rsid w:val="00C20470"/>
    <w:rsid w:val="00C20BB2"/>
    <w:rsid w:val="00C478B4"/>
    <w:rsid w:val="00C53B26"/>
    <w:rsid w:val="00C56525"/>
    <w:rsid w:val="00C56636"/>
    <w:rsid w:val="00C614A6"/>
    <w:rsid w:val="00C70071"/>
    <w:rsid w:val="00CC0676"/>
    <w:rsid w:val="00CD68E8"/>
    <w:rsid w:val="00D23179"/>
    <w:rsid w:val="00D44A40"/>
    <w:rsid w:val="00D470F0"/>
    <w:rsid w:val="00D51EC6"/>
    <w:rsid w:val="00D5239D"/>
    <w:rsid w:val="00D52BD1"/>
    <w:rsid w:val="00D62EE4"/>
    <w:rsid w:val="00D7589C"/>
    <w:rsid w:val="00D76845"/>
    <w:rsid w:val="00D97313"/>
    <w:rsid w:val="00DB37D8"/>
    <w:rsid w:val="00DC6B76"/>
    <w:rsid w:val="00E10934"/>
    <w:rsid w:val="00E20A68"/>
    <w:rsid w:val="00E40F2C"/>
    <w:rsid w:val="00E516A8"/>
    <w:rsid w:val="00E55907"/>
    <w:rsid w:val="00E976E2"/>
    <w:rsid w:val="00EA1F68"/>
    <w:rsid w:val="00EA3D93"/>
    <w:rsid w:val="00EB5AD4"/>
    <w:rsid w:val="00ED7233"/>
    <w:rsid w:val="00EE2BA3"/>
    <w:rsid w:val="00EE74F3"/>
    <w:rsid w:val="00F169B8"/>
    <w:rsid w:val="00F267D0"/>
    <w:rsid w:val="00F320E9"/>
    <w:rsid w:val="00F35F57"/>
    <w:rsid w:val="00F57C5A"/>
    <w:rsid w:val="00F57D6F"/>
    <w:rsid w:val="00F70ADF"/>
    <w:rsid w:val="00F876C3"/>
    <w:rsid w:val="00FB696A"/>
    <w:rsid w:val="00FD3660"/>
    <w:rsid w:val="00FD59AF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885A0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Bodytext3">
    <w:name w:val="Body text (3)_"/>
    <w:basedOn w:val="a0"/>
    <w:link w:val="Bodytext30"/>
    <w:rsid w:val="005E73E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5E73E1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2">
    <w:name w:val="Body text (2)_"/>
    <w:basedOn w:val="a0"/>
    <w:link w:val="Bodytext20"/>
    <w:rsid w:val="005E73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E73E1"/>
    <w:pPr>
      <w:widowControl w:val="0"/>
      <w:shd w:val="clear" w:color="auto" w:fill="FFFFFF"/>
      <w:spacing w:before="120"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B2C20"/>
    <w:pPr>
      <w:ind w:left="720"/>
      <w:contextualSpacing/>
    </w:pPr>
  </w:style>
  <w:style w:type="character" w:styleId="a4">
    <w:name w:val="Hyperlink"/>
    <w:uiPriority w:val="99"/>
    <w:unhideWhenUsed/>
    <w:rsid w:val="006B1C43"/>
    <w:rPr>
      <w:color w:val="0000FF"/>
      <w:u w:val="single"/>
    </w:rPr>
  </w:style>
  <w:style w:type="character" w:customStyle="1" w:styleId="Bodytext6">
    <w:name w:val="Body text (6)_"/>
    <w:basedOn w:val="a0"/>
    <w:link w:val="Bodytext60"/>
    <w:rsid w:val="00D23179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Bodytext60">
    <w:name w:val="Body text (6)"/>
    <w:basedOn w:val="a"/>
    <w:link w:val="Bodytext6"/>
    <w:rsid w:val="00D23179"/>
    <w:pPr>
      <w:widowControl w:val="0"/>
      <w:shd w:val="clear" w:color="auto" w:fill="FFFFFF"/>
      <w:spacing w:after="0" w:line="648" w:lineRule="exact"/>
      <w:ind w:hanging="64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A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7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7F8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8B5"/>
  </w:style>
  <w:style w:type="paragraph" w:styleId="aa">
    <w:name w:val="footer"/>
    <w:basedOn w:val="a"/>
    <w:link w:val="ab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48B5"/>
  </w:style>
  <w:style w:type="character" w:customStyle="1" w:styleId="Headerorfooter3">
    <w:name w:val="Header or footer (3)_"/>
    <w:basedOn w:val="a0"/>
    <w:link w:val="Headerorfooter30"/>
    <w:rsid w:val="002C6B4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Headerorfooter30">
    <w:name w:val="Header or footer (3)"/>
    <w:basedOn w:val="a"/>
    <w:link w:val="Headerorfooter3"/>
    <w:rsid w:val="002C6B4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1">
    <w:name w:val="Heading #1"/>
    <w:basedOn w:val="a0"/>
    <w:rsid w:val="008D57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c">
    <w:name w:val="Table Grid"/>
    <w:basedOn w:val="a1"/>
    <w:uiPriority w:val="39"/>
    <w:rsid w:val="00B40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40C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212pt">
    <w:name w:val="Body text (2) + 12 pt"/>
    <w:basedOn w:val="Bodytext2"/>
    <w:rsid w:val="006A28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basedOn w:val="Bodytext2"/>
    <w:rsid w:val="006A2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A82D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A82DB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A82D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A82DB4"/>
    <w:pPr>
      <w:widowControl w:val="0"/>
      <w:shd w:val="clear" w:color="auto" w:fill="FFFFFF"/>
      <w:spacing w:after="42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80">
    <w:name w:val="Body text (8)"/>
    <w:basedOn w:val="a"/>
    <w:link w:val="Bodytext8"/>
    <w:rsid w:val="00A82DB4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Bodytext90">
    <w:name w:val="Body text (9)"/>
    <w:basedOn w:val="a"/>
    <w:link w:val="Bodytext9"/>
    <w:rsid w:val="00A82DB4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Bodytext2Bold">
    <w:name w:val="Body text (2) + Bold"/>
    <w:basedOn w:val="Bodytext2"/>
    <w:rsid w:val="00A82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odytext11">
    <w:name w:val="Body text (11)_"/>
    <w:basedOn w:val="a0"/>
    <w:link w:val="Bodytext110"/>
    <w:rsid w:val="00187D6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11Bold">
    <w:name w:val="Body text (11) + Bold"/>
    <w:basedOn w:val="Bodytext11"/>
    <w:rsid w:val="00187D6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Bodytext110">
    <w:name w:val="Body text (11)"/>
    <w:basedOn w:val="a"/>
    <w:link w:val="Bodytext11"/>
    <w:rsid w:val="00187D6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styleId="ae">
    <w:name w:val="Emphasis"/>
    <w:basedOn w:val="a0"/>
    <w:uiPriority w:val="20"/>
    <w:qFormat/>
    <w:rsid w:val="00DB37D8"/>
    <w:rPr>
      <w:i/>
      <w:iCs/>
    </w:rPr>
  </w:style>
  <w:style w:type="character" w:styleId="af">
    <w:name w:val="Strong"/>
    <w:basedOn w:val="a0"/>
    <w:uiPriority w:val="22"/>
    <w:qFormat/>
    <w:rsid w:val="00B74D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885A0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Bodytext3">
    <w:name w:val="Body text (3)_"/>
    <w:basedOn w:val="a0"/>
    <w:link w:val="Bodytext30"/>
    <w:rsid w:val="005E73E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5E73E1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2">
    <w:name w:val="Body text (2)_"/>
    <w:basedOn w:val="a0"/>
    <w:link w:val="Bodytext20"/>
    <w:rsid w:val="005E73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E73E1"/>
    <w:pPr>
      <w:widowControl w:val="0"/>
      <w:shd w:val="clear" w:color="auto" w:fill="FFFFFF"/>
      <w:spacing w:before="120"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B2C20"/>
    <w:pPr>
      <w:ind w:left="720"/>
      <w:contextualSpacing/>
    </w:pPr>
  </w:style>
  <w:style w:type="character" w:styleId="a4">
    <w:name w:val="Hyperlink"/>
    <w:uiPriority w:val="99"/>
    <w:unhideWhenUsed/>
    <w:rsid w:val="006B1C43"/>
    <w:rPr>
      <w:color w:val="0000FF"/>
      <w:u w:val="single"/>
    </w:rPr>
  </w:style>
  <w:style w:type="character" w:customStyle="1" w:styleId="Bodytext6">
    <w:name w:val="Body text (6)_"/>
    <w:basedOn w:val="a0"/>
    <w:link w:val="Bodytext60"/>
    <w:rsid w:val="00D23179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Bodytext60">
    <w:name w:val="Body text (6)"/>
    <w:basedOn w:val="a"/>
    <w:link w:val="Bodytext6"/>
    <w:rsid w:val="00D23179"/>
    <w:pPr>
      <w:widowControl w:val="0"/>
      <w:shd w:val="clear" w:color="auto" w:fill="FFFFFF"/>
      <w:spacing w:after="0" w:line="648" w:lineRule="exact"/>
      <w:ind w:hanging="64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A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7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7F8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8B5"/>
  </w:style>
  <w:style w:type="paragraph" w:styleId="aa">
    <w:name w:val="footer"/>
    <w:basedOn w:val="a"/>
    <w:link w:val="ab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48B5"/>
  </w:style>
  <w:style w:type="character" w:customStyle="1" w:styleId="Headerorfooter3">
    <w:name w:val="Header or footer (3)_"/>
    <w:basedOn w:val="a0"/>
    <w:link w:val="Headerorfooter30"/>
    <w:rsid w:val="002C6B4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Headerorfooter30">
    <w:name w:val="Header or footer (3)"/>
    <w:basedOn w:val="a"/>
    <w:link w:val="Headerorfooter3"/>
    <w:rsid w:val="002C6B4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1">
    <w:name w:val="Heading #1"/>
    <w:basedOn w:val="a0"/>
    <w:rsid w:val="008D57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c">
    <w:name w:val="Table Grid"/>
    <w:basedOn w:val="a1"/>
    <w:uiPriority w:val="39"/>
    <w:rsid w:val="00B40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40C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212pt">
    <w:name w:val="Body text (2) + 12 pt"/>
    <w:basedOn w:val="Bodytext2"/>
    <w:rsid w:val="006A28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basedOn w:val="Bodytext2"/>
    <w:rsid w:val="006A2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A82D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A82DB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A82D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A82DB4"/>
    <w:pPr>
      <w:widowControl w:val="0"/>
      <w:shd w:val="clear" w:color="auto" w:fill="FFFFFF"/>
      <w:spacing w:after="42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80">
    <w:name w:val="Body text (8)"/>
    <w:basedOn w:val="a"/>
    <w:link w:val="Bodytext8"/>
    <w:rsid w:val="00A82DB4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Bodytext90">
    <w:name w:val="Body text (9)"/>
    <w:basedOn w:val="a"/>
    <w:link w:val="Bodytext9"/>
    <w:rsid w:val="00A82DB4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Bodytext2Bold">
    <w:name w:val="Body text (2) + Bold"/>
    <w:basedOn w:val="Bodytext2"/>
    <w:rsid w:val="00A82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odytext11">
    <w:name w:val="Body text (11)_"/>
    <w:basedOn w:val="a0"/>
    <w:link w:val="Bodytext110"/>
    <w:rsid w:val="00187D6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11Bold">
    <w:name w:val="Body text (11) + Bold"/>
    <w:basedOn w:val="Bodytext11"/>
    <w:rsid w:val="00187D6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Bodytext110">
    <w:name w:val="Body text (11)"/>
    <w:basedOn w:val="a"/>
    <w:link w:val="Bodytext11"/>
    <w:rsid w:val="00187D6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styleId="ae">
    <w:name w:val="Emphasis"/>
    <w:basedOn w:val="a0"/>
    <w:uiPriority w:val="20"/>
    <w:qFormat/>
    <w:rsid w:val="00DB37D8"/>
    <w:rPr>
      <w:i/>
      <w:iCs/>
    </w:rPr>
  </w:style>
  <w:style w:type="character" w:styleId="af">
    <w:name w:val="Strong"/>
    <w:basedOn w:val="a0"/>
    <w:uiPriority w:val="22"/>
    <w:qFormat/>
    <w:rsid w:val="00B74D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onference@center-edu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6E2D6-1654-46DB-B983-EC00FC58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Aminat M. Kurbanova</dc:creator>
  <cp:lastModifiedBy>Aminat</cp:lastModifiedBy>
  <cp:revision>7</cp:revision>
  <cp:lastPrinted>2017-09-25T13:05:00Z</cp:lastPrinted>
  <dcterms:created xsi:type="dcterms:W3CDTF">2017-10-28T19:14:00Z</dcterms:created>
  <dcterms:modified xsi:type="dcterms:W3CDTF">2017-10-28T20:16:00Z</dcterms:modified>
</cp:coreProperties>
</file>