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A27" w:rsidRPr="00E85A27" w:rsidRDefault="005C3756" w:rsidP="00F0167D">
      <w:pPr>
        <w:spacing w:after="0"/>
        <w:rPr>
          <w:rFonts w:ascii="Calibri" w:eastAsia="Calibri" w:hAnsi="Calibri" w:cs="Times New Roman"/>
          <w:b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B7A08" w:rsidRPr="00AB7A08">
        <w:rPr>
          <w:rFonts w:ascii="Times New Roman" w:eastAsia="Calibri" w:hAnsi="Times New Roman" w:cs="Times New Roman"/>
          <w:b/>
          <w:sz w:val="24"/>
          <w:szCs w:val="28"/>
        </w:rPr>
        <w:t xml:space="preserve">                                                                </w:t>
      </w:r>
      <w:r w:rsidR="00E85A27" w:rsidRPr="00E85A27">
        <w:rPr>
          <w:rFonts w:ascii="Calibri" w:eastAsia="Calibri" w:hAnsi="Calibri" w:cs="Times New Roman"/>
          <w:b/>
          <w:szCs w:val="28"/>
        </w:rPr>
        <w:t xml:space="preserve">Утверждено: </w:t>
      </w:r>
    </w:p>
    <w:p w:rsidR="00E85A27" w:rsidRPr="00E85A27" w:rsidRDefault="00E85A27" w:rsidP="00F0167D">
      <w:pPr>
        <w:spacing w:after="0" w:line="276" w:lineRule="auto"/>
        <w:rPr>
          <w:rFonts w:ascii="Calibri" w:eastAsia="Calibri" w:hAnsi="Calibri" w:cs="Times New Roman"/>
          <w:b/>
          <w:szCs w:val="28"/>
        </w:rPr>
      </w:pPr>
      <w:r w:rsidRPr="00E85A27">
        <w:rPr>
          <w:rFonts w:ascii="Calibri" w:eastAsia="Calibri" w:hAnsi="Calibri" w:cs="Times New Roman"/>
          <w:b/>
          <w:szCs w:val="28"/>
        </w:rPr>
        <w:t xml:space="preserve">                                                                                                                               приказом МКУ «ИМЦ» </w:t>
      </w:r>
    </w:p>
    <w:p w:rsidR="00E85A27" w:rsidRPr="00E85A27" w:rsidRDefault="00E85A27" w:rsidP="00F0167D">
      <w:pPr>
        <w:spacing w:after="0" w:line="276" w:lineRule="auto"/>
        <w:rPr>
          <w:rFonts w:ascii="Calibri" w:eastAsia="Calibri" w:hAnsi="Calibri" w:cs="Times New Roman"/>
          <w:b/>
          <w:szCs w:val="28"/>
        </w:rPr>
      </w:pPr>
      <w:r w:rsidRPr="00E85A27">
        <w:rPr>
          <w:rFonts w:ascii="Calibri" w:eastAsia="Calibri" w:hAnsi="Calibri" w:cs="Times New Roman"/>
          <w:b/>
          <w:szCs w:val="28"/>
        </w:rPr>
        <w:t xml:space="preserve">                                                                                                                              администрации МР </w:t>
      </w:r>
    </w:p>
    <w:p w:rsidR="00E85A27" w:rsidRPr="00E85A27" w:rsidRDefault="00E85A27" w:rsidP="00F0167D">
      <w:pPr>
        <w:spacing w:after="0" w:line="276" w:lineRule="auto"/>
        <w:rPr>
          <w:rFonts w:ascii="Calibri" w:eastAsia="Calibri" w:hAnsi="Calibri" w:cs="Times New Roman"/>
          <w:b/>
          <w:szCs w:val="28"/>
        </w:rPr>
      </w:pPr>
      <w:r w:rsidRPr="00E85A27">
        <w:rPr>
          <w:rFonts w:ascii="Calibri" w:eastAsia="Calibri" w:hAnsi="Calibri" w:cs="Times New Roman"/>
          <w:b/>
          <w:szCs w:val="28"/>
        </w:rPr>
        <w:t xml:space="preserve">                                                                                                                            «Сулейман-</w:t>
      </w:r>
      <w:proofErr w:type="spellStart"/>
      <w:r w:rsidRPr="00E85A27">
        <w:rPr>
          <w:rFonts w:ascii="Calibri" w:eastAsia="Calibri" w:hAnsi="Calibri" w:cs="Times New Roman"/>
          <w:b/>
          <w:szCs w:val="28"/>
        </w:rPr>
        <w:t>Стальский</w:t>
      </w:r>
      <w:proofErr w:type="spellEnd"/>
      <w:r w:rsidRPr="00E85A27">
        <w:rPr>
          <w:rFonts w:ascii="Calibri" w:eastAsia="Calibri" w:hAnsi="Calibri" w:cs="Times New Roman"/>
          <w:b/>
          <w:szCs w:val="28"/>
        </w:rPr>
        <w:t xml:space="preserve"> район»</w:t>
      </w:r>
    </w:p>
    <w:p w:rsidR="00E85A27" w:rsidRPr="00E85A27" w:rsidRDefault="00E85A27" w:rsidP="00F0167D">
      <w:pPr>
        <w:spacing w:after="0" w:line="276" w:lineRule="auto"/>
        <w:rPr>
          <w:rFonts w:ascii="Calibri" w:eastAsia="Calibri" w:hAnsi="Calibri" w:cs="Times New Roman"/>
          <w:b/>
          <w:szCs w:val="28"/>
        </w:rPr>
      </w:pPr>
      <w:r w:rsidRPr="00E85A27">
        <w:rPr>
          <w:rFonts w:ascii="Calibri" w:eastAsia="Calibri" w:hAnsi="Calibri" w:cs="Times New Roman"/>
          <w:b/>
          <w:szCs w:val="28"/>
        </w:rPr>
        <w:t xml:space="preserve">                                                                                                                            </w:t>
      </w:r>
      <w:r w:rsidRPr="00E85A27">
        <w:rPr>
          <w:rFonts w:ascii="Calibri" w:eastAsia="Calibri" w:hAnsi="Calibri" w:cs="Times New Roman"/>
          <w:szCs w:val="28"/>
          <w:u w:val="single"/>
        </w:rPr>
        <w:t>№__________от_____________</w:t>
      </w:r>
    </w:p>
    <w:p w:rsidR="00AB7A08" w:rsidRPr="00AB7A08" w:rsidRDefault="00AB7A08" w:rsidP="00AB7A08">
      <w:pPr>
        <w:spacing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  <w:r w:rsidRPr="00AB7A08">
        <w:rPr>
          <w:rFonts w:ascii="Times New Roman" w:eastAsia="Calibri" w:hAnsi="Times New Roman" w:cs="Times New Roman"/>
          <w:b/>
          <w:sz w:val="24"/>
          <w:szCs w:val="28"/>
        </w:rPr>
        <w:t xml:space="preserve">                                                                     </w:t>
      </w:r>
    </w:p>
    <w:p w:rsidR="002752D1" w:rsidRDefault="00AB7A08" w:rsidP="00E85A27">
      <w:p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 w:rsidRPr="00AB7A08">
        <w:rPr>
          <w:rFonts w:ascii="Times New Roman" w:eastAsia="Calibri" w:hAnsi="Times New Roman" w:cs="Times New Roman"/>
          <w:b/>
          <w:sz w:val="24"/>
          <w:szCs w:val="28"/>
        </w:rPr>
        <w:t xml:space="preserve">                                                                                                                                </w:t>
      </w:r>
    </w:p>
    <w:p w:rsidR="002752D1" w:rsidRDefault="002752D1" w:rsidP="005C3756">
      <w:pPr>
        <w:rPr>
          <w:rFonts w:ascii="Times New Roman" w:hAnsi="Times New Roman" w:cs="Times New Roman"/>
          <w:sz w:val="28"/>
          <w:szCs w:val="28"/>
        </w:rPr>
      </w:pPr>
    </w:p>
    <w:p w:rsidR="005C3756" w:rsidRPr="005C3756" w:rsidRDefault="002752D1" w:rsidP="005C37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C3756">
        <w:rPr>
          <w:rFonts w:ascii="Times New Roman" w:hAnsi="Times New Roman" w:cs="Times New Roman"/>
          <w:sz w:val="28"/>
          <w:szCs w:val="28"/>
        </w:rPr>
        <w:t xml:space="preserve">  </w:t>
      </w:r>
      <w:r w:rsidR="005C3756" w:rsidRPr="005C3756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5C3756" w:rsidRPr="005C3756" w:rsidRDefault="005C3756" w:rsidP="005C3756">
      <w:pPr>
        <w:rPr>
          <w:rFonts w:ascii="Times New Roman" w:hAnsi="Times New Roman" w:cs="Times New Roman"/>
          <w:b/>
          <w:sz w:val="28"/>
          <w:szCs w:val="28"/>
        </w:rPr>
      </w:pPr>
      <w:r w:rsidRPr="005C3756">
        <w:rPr>
          <w:rFonts w:ascii="Times New Roman" w:hAnsi="Times New Roman" w:cs="Times New Roman"/>
          <w:b/>
          <w:sz w:val="28"/>
          <w:szCs w:val="28"/>
        </w:rPr>
        <w:t xml:space="preserve">        о конкурсе сочинения - рассужде</w:t>
      </w:r>
      <w:r w:rsidR="00F0167D">
        <w:rPr>
          <w:rFonts w:ascii="Times New Roman" w:hAnsi="Times New Roman" w:cs="Times New Roman"/>
          <w:b/>
          <w:sz w:val="28"/>
          <w:szCs w:val="28"/>
        </w:rPr>
        <w:t xml:space="preserve">ния среди </w:t>
      </w:r>
      <w:r w:rsidR="00F0167D" w:rsidRPr="00F0167D">
        <w:rPr>
          <w:rFonts w:ascii="Times New Roman" w:hAnsi="Times New Roman" w:cs="Times New Roman"/>
          <w:b/>
          <w:sz w:val="28"/>
          <w:szCs w:val="28"/>
        </w:rPr>
        <w:t>4</w:t>
      </w:r>
      <w:r w:rsidRPr="005C3756">
        <w:rPr>
          <w:rFonts w:ascii="Times New Roman" w:hAnsi="Times New Roman" w:cs="Times New Roman"/>
          <w:b/>
          <w:sz w:val="28"/>
          <w:szCs w:val="28"/>
        </w:rPr>
        <w:t xml:space="preserve"> классов.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1.1. Настоящее положение определяет общий порядок организации и проведения конкур</w:t>
      </w:r>
      <w:r w:rsidR="00F0167D">
        <w:rPr>
          <w:rFonts w:ascii="Times New Roman" w:hAnsi="Times New Roman" w:cs="Times New Roman"/>
          <w:sz w:val="28"/>
          <w:szCs w:val="28"/>
        </w:rPr>
        <w:t xml:space="preserve">са сочинений рассуждения среди </w:t>
      </w:r>
      <w:r w:rsidR="00F0167D" w:rsidRPr="00F0167D">
        <w:rPr>
          <w:rFonts w:ascii="Times New Roman" w:hAnsi="Times New Roman" w:cs="Times New Roman"/>
          <w:sz w:val="28"/>
          <w:szCs w:val="28"/>
        </w:rPr>
        <w:t>4</w:t>
      </w:r>
      <w:r w:rsidRPr="005C3756">
        <w:rPr>
          <w:rFonts w:ascii="Times New Roman" w:hAnsi="Times New Roman" w:cs="Times New Roman"/>
          <w:sz w:val="28"/>
          <w:szCs w:val="28"/>
        </w:rPr>
        <w:t xml:space="preserve"> классов, а также правила определения победителей и призеров конкурса.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2.</w:t>
      </w:r>
      <w:r w:rsidRPr="005C3756">
        <w:rPr>
          <w:rFonts w:ascii="Times New Roman" w:hAnsi="Times New Roman" w:cs="Times New Roman"/>
          <w:sz w:val="28"/>
          <w:szCs w:val="28"/>
        </w:rPr>
        <w:tab/>
        <w:t>Цели и задачи конкурса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2.1. Активизация творческих способностей у</w:t>
      </w:r>
      <w:r w:rsidR="00F0167D">
        <w:rPr>
          <w:rFonts w:ascii="Times New Roman" w:hAnsi="Times New Roman" w:cs="Times New Roman"/>
          <w:sz w:val="28"/>
          <w:szCs w:val="28"/>
        </w:rPr>
        <w:t xml:space="preserve">чащихся </w:t>
      </w:r>
      <w:r w:rsidR="00F0167D" w:rsidRPr="00F0167D">
        <w:rPr>
          <w:rFonts w:ascii="Times New Roman" w:hAnsi="Times New Roman" w:cs="Times New Roman"/>
          <w:sz w:val="28"/>
          <w:szCs w:val="28"/>
        </w:rPr>
        <w:t>4</w:t>
      </w:r>
      <w:r w:rsidRPr="005C3756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2.2. Выявление и поощрение творчески ода</w:t>
      </w:r>
      <w:r>
        <w:rPr>
          <w:rFonts w:ascii="Times New Roman" w:hAnsi="Times New Roman" w:cs="Times New Roman"/>
          <w:sz w:val="28"/>
          <w:szCs w:val="28"/>
        </w:rPr>
        <w:t>ренных уча</w:t>
      </w:r>
      <w:r w:rsidR="00F0167D">
        <w:rPr>
          <w:rFonts w:ascii="Times New Roman" w:hAnsi="Times New Roman" w:cs="Times New Roman"/>
          <w:sz w:val="28"/>
          <w:szCs w:val="28"/>
        </w:rPr>
        <w:t xml:space="preserve">щихся среди учащихся   </w:t>
      </w:r>
      <w:r w:rsidR="00F0167D">
        <w:rPr>
          <w:rFonts w:ascii="Times New Roman" w:hAnsi="Times New Roman" w:cs="Times New Roman"/>
          <w:sz w:val="28"/>
          <w:szCs w:val="28"/>
        </w:rPr>
        <w:br/>
        <w:t xml:space="preserve">       </w:t>
      </w:r>
      <w:r w:rsidR="00F0167D" w:rsidRPr="00F0167D">
        <w:rPr>
          <w:rFonts w:ascii="Times New Roman" w:hAnsi="Times New Roman" w:cs="Times New Roman"/>
          <w:sz w:val="28"/>
          <w:szCs w:val="28"/>
        </w:rPr>
        <w:t>4</w:t>
      </w:r>
      <w:r w:rsidRPr="005C3756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5C3756" w:rsidRPr="005C3756" w:rsidRDefault="00856D9A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C3756" w:rsidRPr="005C3756">
        <w:rPr>
          <w:rFonts w:ascii="Times New Roman" w:hAnsi="Times New Roman" w:cs="Times New Roman"/>
          <w:sz w:val="28"/>
          <w:szCs w:val="28"/>
        </w:rPr>
        <w:t>Тема конкурсного сочинения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3.1.Темы для написания сочинения будет раскрыты в день конкурса.</w:t>
      </w:r>
    </w:p>
    <w:p w:rsidR="005C3756" w:rsidRPr="005C3756" w:rsidRDefault="00856D9A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C3756" w:rsidRPr="005C3756">
        <w:rPr>
          <w:rFonts w:ascii="Times New Roman" w:hAnsi="Times New Roman" w:cs="Times New Roman"/>
          <w:sz w:val="28"/>
          <w:szCs w:val="28"/>
        </w:rPr>
        <w:t>Рекомендации по написанию конкурсного сочинения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4.1. Сочинение пишется от руки на проходно</w:t>
      </w:r>
      <w:r>
        <w:rPr>
          <w:rFonts w:ascii="Times New Roman" w:hAnsi="Times New Roman" w:cs="Times New Roman"/>
          <w:sz w:val="28"/>
          <w:szCs w:val="28"/>
        </w:rPr>
        <w:t xml:space="preserve">м линованном тетрадном листке </w:t>
      </w:r>
      <w:r w:rsidRPr="005C3756">
        <w:rPr>
          <w:rFonts w:ascii="Times New Roman" w:hAnsi="Times New Roman" w:cs="Times New Roman"/>
          <w:sz w:val="28"/>
          <w:szCs w:val="28"/>
        </w:rPr>
        <w:t>4.2. В верхней строке на первом листе указыва</w:t>
      </w:r>
      <w:r>
        <w:rPr>
          <w:rFonts w:ascii="Times New Roman" w:hAnsi="Times New Roman" w:cs="Times New Roman"/>
          <w:sz w:val="28"/>
          <w:szCs w:val="28"/>
        </w:rPr>
        <w:t xml:space="preserve">ются фамилия, имя автора, </w:t>
      </w:r>
      <w:r>
        <w:rPr>
          <w:rFonts w:ascii="Times New Roman" w:hAnsi="Times New Roman" w:cs="Times New Roman"/>
          <w:sz w:val="28"/>
          <w:szCs w:val="28"/>
        </w:rPr>
        <w:br/>
        <w:t xml:space="preserve">     класс</w:t>
      </w:r>
      <w:r w:rsidRPr="005C3756">
        <w:rPr>
          <w:rFonts w:ascii="Times New Roman" w:hAnsi="Times New Roman" w:cs="Times New Roman"/>
          <w:sz w:val="28"/>
          <w:szCs w:val="28"/>
        </w:rPr>
        <w:t xml:space="preserve">. Во второй строке в центре </w:t>
      </w:r>
      <w:r>
        <w:rPr>
          <w:rFonts w:ascii="Times New Roman" w:hAnsi="Times New Roman" w:cs="Times New Roman"/>
          <w:sz w:val="28"/>
          <w:szCs w:val="28"/>
        </w:rPr>
        <w:t>пишется тема сочинения без кавы</w:t>
      </w:r>
      <w:r w:rsidRPr="005C3756">
        <w:rPr>
          <w:rFonts w:ascii="Times New Roman" w:hAnsi="Times New Roman" w:cs="Times New Roman"/>
          <w:sz w:val="28"/>
          <w:szCs w:val="28"/>
        </w:rPr>
        <w:t>чек.</w:t>
      </w:r>
    </w:p>
    <w:p w:rsid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 xml:space="preserve">4.3. Далее пишется сочинение в свободной форме. Минимальный объем </w:t>
      </w:r>
    </w:p>
    <w:p w:rsid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C3756">
        <w:rPr>
          <w:rFonts w:ascii="Times New Roman" w:hAnsi="Times New Roman" w:cs="Times New Roman"/>
          <w:sz w:val="28"/>
          <w:szCs w:val="28"/>
        </w:rPr>
        <w:t>сочинения не регламентируется.</w:t>
      </w:r>
    </w:p>
    <w:p w:rsidR="00856D9A" w:rsidRPr="00856D9A" w:rsidRDefault="00856D9A" w:rsidP="00856D9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 </w:t>
      </w:r>
      <w:r w:rsidRPr="00856D9A">
        <w:rPr>
          <w:rFonts w:ascii="Times New Roman" w:hAnsi="Times New Roman" w:cs="Times New Roman"/>
          <w:sz w:val="28"/>
          <w:szCs w:val="28"/>
        </w:rPr>
        <w:t>Работы оценивались по следующим критериям:</w:t>
      </w:r>
    </w:p>
    <w:p w:rsidR="00856D9A" w:rsidRPr="00856D9A" w:rsidRDefault="00856D9A" w:rsidP="00856D9A">
      <w:pPr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856D9A">
        <w:rPr>
          <w:rFonts w:ascii="Times New Roman" w:hAnsi="Times New Roman" w:cs="Times New Roman"/>
          <w:sz w:val="28"/>
          <w:szCs w:val="28"/>
        </w:rPr>
        <w:t>Определение проблемы данной темы</w:t>
      </w:r>
    </w:p>
    <w:p w:rsidR="00856D9A" w:rsidRPr="00856D9A" w:rsidRDefault="00856D9A" w:rsidP="00856D9A">
      <w:pPr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856D9A">
        <w:rPr>
          <w:rFonts w:ascii="Times New Roman" w:hAnsi="Times New Roman" w:cs="Times New Roman"/>
          <w:sz w:val="28"/>
          <w:szCs w:val="28"/>
        </w:rPr>
        <w:t>Умение логично излагать свои мысли</w:t>
      </w:r>
    </w:p>
    <w:p w:rsidR="00856D9A" w:rsidRPr="00856D9A" w:rsidRDefault="00856D9A" w:rsidP="00856D9A">
      <w:pPr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856D9A">
        <w:rPr>
          <w:rFonts w:ascii="Times New Roman" w:hAnsi="Times New Roman" w:cs="Times New Roman"/>
          <w:sz w:val="28"/>
          <w:szCs w:val="28"/>
        </w:rPr>
        <w:t>Умение аргументировать свои рассуждения</w:t>
      </w:r>
    </w:p>
    <w:p w:rsidR="00856D9A" w:rsidRPr="00856D9A" w:rsidRDefault="00856D9A" w:rsidP="00856D9A">
      <w:pPr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856D9A">
        <w:rPr>
          <w:rFonts w:ascii="Times New Roman" w:hAnsi="Times New Roman" w:cs="Times New Roman"/>
          <w:sz w:val="28"/>
          <w:szCs w:val="28"/>
        </w:rPr>
        <w:t>Объем сочинения не менее 40-50 слов</w:t>
      </w:r>
    </w:p>
    <w:p w:rsidR="00856D9A" w:rsidRPr="00856D9A" w:rsidRDefault="00856D9A" w:rsidP="00856D9A">
      <w:pPr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856D9A">
        <w:rPr>
          <w:rFonts w:ascii="Times New Roman" w:hAnsi="Times New Roman" w:cs="Times New Roman"/>
          <w:sz w:val="28"/>
          <w:szCs w:val="28"/>
        </w:rPr>
        <w:t>Умение делать вывод</w:t>
      </w:r>
    </w:p>
    <w:p w:rsidR="00856D9A" w:rsidRPr="005C3756" w:rsidRDefault="00856D9A" w:rsidP="005C3756">
      <w:pPr>
        <w:rPr>
          <w:rFonts w:ascii="Times New Roman" w:hAnsi="Times New Roman" w:cs="Times New Roman"/>
          <w:sz w:val="28"/>
          <w:szCs w:val="28"/>
        </w:rPr>
      </w:pP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C3756">
        <w:rPr>
          <w:rFonts w:ascii="Times New Roman" w:hAnsi="Times New Roman" w:cs="Times New Roman"/>
          <w:sz w:val="28"/>
          <w:szCs w:val="28"/>
        </w:rPr>
        <w:t>Сроки и место проведения конкурса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5.1. Конкурс проводится в два этапа.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5.2. Первый этап – отбо</w:t>
      </w:r>
      <w:r w:rsidR="002A0FF2">
        <w:rPr>
          <w:rFonts w:ascii="Times New Roman" w:hAnsi="Times New Roman" w:cs="Times New Roman"/>
          <w:sz w:val="28"/>
          <w:szCs w:val="28"/>
        </w:rPr>
        <w:t>рочный. Проводится в период с 1 по 3 декабря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5C37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</w:t>
      </w:r>
      <w:r w:rsidRPr="005C3756">
        <w:rPr>
          <w:rFonts w:ascii="Times New Roman" w:hAnsi="Times New Roman" w:cs="Times New Roman"/>
          <w:sz w:val="28"/>
          <w:szCs w:val="28"/>
        </w:rPr>
        <w:t>года на базе учебных заведений, участвующих в конкурсе.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5.3. Второй этап – заключи</w:t>
      </w:r>
      <w:r w:rsidR="002A0FF2">
        <w:rPr>
          <w:rFonts w:ascii="Times New Roman" w:hAnsi="Times New Roman" w:cs="Times New Roman"/>
          <w:sz w:val="28"/>
          <w:szCs w:val="28"/>
        </w:rPr>
        <w:t>тельный. Проводится 9 декабря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5C3756">
        <w:rPr>
          <w:rFonts w:ascii="Times New Roman" w:hAnsi="Times New Roman" w:cs="Times New Roman"/>
          <w:sz w:val="28"/>
          <w:szCs w:val="28"/>
        </w:rPr>
        <w:t xml:space="preserve"> года на базе ДДТ.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5.4. Подведение итогов конкурса и награждение по</w:t>
      </w:r>
      <w:r>
        <w:rPr>
          <w:rFonts w:ascii="Times New Roman" w:hAnsi="Times New Roman" w:cs="Times New Roman"/>
          <w:sz w:val="28"/>
          <w:szCs w:val="28"/>
        </w:rPr>
        <w:t>бедителей и п</w:t>
      </w:r>
      <w:r w:rsidR="002A0FF2">
        <w:rPr>
          <w:rFonts w:ascii="Times New Roman" w:hAnsi="Times New Roman" w:cs="Times New Roman"/>
          <w:sz w:val="28"/>
          <w:szCs w:val="28"/>
        </w:rPr>
        <w:t>ризеров состоится 11</w:t>
      </w:r>
      <w:r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Pr="005C375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C3756">
        <w:rPr>
          <w:rFonts w:ascii="Times New Roman" w:hAnsi="Times New Roman" w:cs="Times New Roman"/>
          <w:sz w:val="28"/>
          <w:szCs w:val="28"/>
        </w:rPr>
        <w:t>Участники конкурса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 xml:space="preserve">6.1. К участию в </w:t>
      </w:r>
      <w:r w:rsidR="00F0167D">
        <w:rPr>
          <w:rFonts w:ascii="Times New Roman" w:hAnsi="Times New Roman" w:cs="Times New Roman"/>
          <w:sz w:val="28"/>
          <w:szCs w:val="28"/>
        </w:rPr>
        <w:t xml:space="preserve">конкурсе приглашаются учащиеся </w:t>
      </w:r>
      <w:r w:rsidR="00F0167D" w:rsidRPr="00F0167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классов</w:t>
      </w:r>
      <w:r w:rsidRPr="005C3756">
        <w:rPr>
          <w:rFonts w:ascii="Times New Roman" w:hAnsi="Times New Roman" w:cs="Times New Roman"/>
          <w:sz w:val="28"/>
          <w:szCs w:val="28"/>
        </w:rPr>
        <w:t>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5C3756">
        <w:rPr>
          <w:rFonts w:ascii="Times New Roman" w:hAnsi="Times New Roman" w:cs="Times New Roman"/>
          <w:sz w:val="28"/>
          <w:szCs w:val="28"/>
        </w:rPr>
        <w:t>Порядок проведения конкурса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7.1. Первый этап конкур</w:t>
      </w:r>
      <w:r>
        <w:rPr>
          <w:rFonts w:ascii="Times New Roman" w:hAnsi="Times New Roman" w:cs="Times New Roman"/>
          <w:sz w:val="28"/>
          <w:szCs w:val="28"/>
        </w:rPr>
        <w:t xml:space="preserve">са – отборочный. Он проводится на базе школ, участвующих </w:t>
      </w:r>
      <w:r w:rsidR="002752D1">
        <w:rPr>
          <w:rFonts w:ascii="Times New Roman" w:hAnsi="Times New Roman" w:cs="Times New Roman"/>
          <w:sz w:val="28"/>
          <w:szCs w:val="28"/>
        </w:rPr>
        <w:t xml:space="preserve">в </w:t>
      </w:r>
      <w:r w:rsidRPr="005C3756">
        <w:rPr>
          <w:rFonts w:ascii="Times New Roman" w:hAnsi="Times New Roman" w:cs="Times New Roman"/>
          <w:sz w:val="28"/>
          <w:szCs w:val="28"/>
        </w:rPr>
        <w:t>конкурсе.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 xml:space="preserve">7.2. Учителя на одном из уроков (занятий) или в </w:t>
      </w:r>
      <w:r>
        <w:rPr>
          <w:rFonts w:ascii="Times New Roman" w:hAnsi="Times New Roman" w:cs="Times New Roman"/>
          <w:sz w:val="28"/>
          <w:szCs w:val="28"/>
        </w:rPr>
        <w:t>качестве домаш</w:t>
      </w:r>
      <w:r w:rsidRPr="005C3756">
        <w:rPr>
          <w:rFonts w:ascii="Times New Roman" w:hAnsi="Times New Roman" w:cs="Times New Roman"/>
          <w:sz w:val="28"/>
          <w:szCs w:val="28"/>
        </w:rPr>
        <w:t>него творческого задания предлагают учащимся написать сочинение по конкурсной теме, знакомят участников с рекомендациями по на писанию конкурсного сочинения, проверяют сочинения и выбирают лучшее из них и выявляют победителя на второй этап конкурса.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 xml:space="preserve">7.3.Количество победителей, представленных </w:t>
      </w:r>
      <w:r>
        <w:rPr>
          <w:rFonts w:ascii="Times New Roman" w:hAnsi="Times New Roman" w:cs="Times New Roman"/>
          <w:sz w:val="28"/>
          <w:szCs w:val="28"/>
        </w:rPr>
        <w:t>на заключительный этап конкурса</w:t>
      </w:r>
      <w:r w:rsidRPr="005C3756">
        <w:rPr>
          <w:rFonts w:ascii="Times New Roman" w:hAnsi="Times New Roman" w:cs="Times New Roman"/>
          <w:sz w:val="28"/>
          <w:szCs w:val="28"/>
        </w:rPr>
        <w:t xml:space="preserve"> – </w:t>
      </w:r>
      <w:r w:rsidRPr="005C3756">
        <w:rPr>
          <w:rFonts w:ascii="Times New Roman" w:hAnsi="Times New Roman" w:cs="Times New Roman"/>
          <w:b/>
          <w:sz w:val="28"/>
          <w:szCs w:val="28"/>
        </w:rPr>
        <w:t>один победитель со школы.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7.4.  Место проведения </w:t>
      </w:r>
      <w:r w:rsidRPr="005C3756">
        <w:rPr>
          <w:rFonts w:ascii="Times New Roman" w:hAnsi="Times New Roman" w:cs="Times New Roman"/>
          <w:sz w:val="28"/>
          <w:szCs w:val="28"/>
        </w:rPr>
        <w:t>конкурса ДДТ.</w:t>
      </w:r>
    </w:p>
    <w:p w:rsidR="00F63720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7.5 На заключительный этап конкурса должны представить заявку от школы, где написаны подробны</w:t>
      </w:r>
      <w:r>
        <w:rPr>
          <w:rFonts w:ascii="Times New Roman" w:hAnsi="Times New Roman" w:cs="Times New Roman"/>
          <w:sz w:val="28"/>
          <w:szCs w:val="28"/>
        </w:rPr>
        <w:t>е сведения об учащемся (ФИО пол</w:t>
      </w:r>
      <w:r w:rsidRPr="005C3756">
        <w:rPr>
          <w:rFonts w:ascii="Times New Roman" w:hAnsi="Times New Roman" w:cs="Times New Roman"/>
          <w:sz w:val="28"/>
          <w:szCs w:val="28"/>
        </w:rPr>
        <w:t>ностью, школа, класс, дата рождени</w:t>
      </w:r>
      <w:r>
        <w:rPr>
          <w:rFonts w:ascii="Times New Roman" w:hAnsi="Times New Roman" w:cs="Times New Roman"/>
          <w:sz w:val="28"/>
          <w:szCs w:val="28"/>
        </w:rPr>
        <w:t>я) и учителе (ФИО полностью, ме</w:t>
      </w:r>
      <w:r w:rsidRPr="005C3756">
        <w:rPr>
          <w:rFonts w:ascii="Times New Roman" w:hAnsi="Times New Roman" w:cs="Times New Roman"/>
          <w:sz w:val="28"/>
          <w:szCs w:val="28"/>
        </w:rPr>
        <w:t xml:space="preserve">сто работы, наименование учебного заведения полностью, телефон). </w:t>
      </w:r>
      <w:r>
        <w:rPr>
          <w:rFonts w:ascii="Times New Roman" w:hAnsi="Times New Roman" w:cs="Times New Roman"/>
          <w:sz w:val="28"/>
          <w:szCs w:val="28"/>
        </w:rPr>
        <w:t xml:space="preserve">Заявки принимаются не позже </w:t>
      </w:r>
      <w:r w:rsidR="002A0FF2" w:rsidRPr="002A0FF2">
        <w:rPr>
          <w:rFonts w:ascii="Times New Roman" w:hAnsi="Times New Roman" w:cs="Times New Roman"/>
          <w:b/>
          <w:sz w:val="28"/>
          <w:szCs w:val="28"/>
        </w:rPr>
        <w:t>7</w:t>
      </w:r>
      <w:r w:rsidR="002A0FF2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7.6. Сочинения, представленные без необходимых сведений и позже определенного настоящим положением срока, к заключительному этапу конкурса не допускаются.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7.7. Второй этап конкурса – заключительный. На заключительный этап конкурса сочинения проверяются членами жюри, утвержденными оргкомитетом конкурса.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lastRenderedPageBreak/>
        <w:t>7.8. На заключительном этапе сочинения, победитель с каждой школы приходит на конкурс только с шариковой ручкой.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7.9. Список победителей и призеров конкурса утверждаетс</w:t>
      </w:r>
      <w:r w:rsidR="002752D1">
        <w:rPr>
          <w:rFonts w:ascii="Times New Roman" w:hAnsi="Times New Roman" w:cs="Times New Roman"/>
          <w:sz w:val="28"/>
          <w:szCs w:val="28"/>
        </w:rPr>
        <w:t>я Предсе</w:t>
      </w:r>
      <w:r w:rsidRPr="005C3756">
        <w:rPr>
          <w:rFonts w:ascii="Times New Roman" w:hAnsi="Times New Roman" w:cs="Times New Roman"/>
          <w:sz w:val="28"/>
          <w:szCs w:val="28"/>
        </w:rPr>
        <w:t>дателем конкурса.</w:t>
      </w:r>
    </w:p>
    <w:p w:rsidR="005C3756" w:rsidRPr="005C3756" w:rsidRDefault="002752D1" w:rsidP="005C3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5C3756" w:rsidRPr="005C3756">
        <w:rPr>
          <w:rFonts w:ascii="Times New Roman" w:hAnsi="Times New Roman" w:cs="Times New Roman"/>
          <w:sz w:val="28"/>
          <w:szCs w:val="28"/>
        </w:rPr>
        <w:t>Порядок награждения и поощрения участников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8.1. Победители и призеры конкурса награждаются грамотами УО</w:t>
      </w:r>
    </w:p>
    <w:p w:rsidR="005C3756" w:rsidRP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8.2. Учителя, представившие на конкурс сочинения своих учеников, награждаются грамотами.</w:t>
      </w:r>
    </w:p>
    <w:p w:rsidR="005C3756" w:rsidRDefault="005C3756" w:rsidP="005C3756">
      <w:pPr>
        <w:rPr>
          <w:rFonts w:ascii="Times New Roman" w:hAnsi="Times New Roman" w:cs="Times New Roman"/>
          <w:sz w:val="28"/>
          <w:szCs w:val="28"/>
        </w:rPr>
      </w:pPr>
      <w:r w:rsidRPr="005C3756">
        <w:rPr>
          <w:rFonts w:ascii="Times New Roman" w:hAnsi="Times New Roman" w:cs="Times New Roman"/>
          <w:sz w:val="28"/>
          <w:szCs w:val="28"/>
        </w:rPr>
        <w:t>8.3.По всем вопросам обращаться к методисту МКУ ИМЦ Меджидовой М.А</w:t>
      </w:r>
    </w:p>
    <w:p w:rsidR="002752D1" w:rsidRPr="005C3756" w:rsidRDefault="002752D1" w:rsidP="005C3756">
      <w:pPr>
        <w:rPr>
          <w:rFonts w:ascii="Times New Roman" w:hAnsi="Times New Roman" w:cs="Times New Roman"/>
          <w:sz w:val="28"/>
          <w:szCs w:val="28"/>
        </w:rPr>
      </w:pPr>
    </w:p>
    <w:p w:rsidR="00E85A27" w:rsidRPr="00856D9A" w:rsidRDefault="00E85A27" w:rsidP="00E85A2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sectPr w:rsidR="00E85A27" w:rsidRPr="00856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5FA5"/>
    <w:multiLevelType w:val="hybridMultilevel"/>
    <w:tmpl w:val="8BBE6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26D80"/>
    <w:multiLevelType w:val="hybridMultilevel"/>
    <w:tmpl w:val="3992F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E1A91"/>
    <w:multiLevelType w:val="multilevel"/>
    <w:tmpl w:val="D464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842006"/>
    <w:multiLevelType w:val="multilevel"/>
    <w:tmpl w:val="99E69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756"/>
    <w:rsid w:val="002752D1"/>
    <w:rsid w:val="002A0FF2"/>
    <w:rsid w:val="005C3756"/>
    <w:rsid w:val="00856D9A"/>
    <w:rsid w:val="0087136C"/>
    <w:rsid w:val="00AB7A08"/>
    <w:rsid w:val="00E85A27"/>
    <w:rsid w:val="00F0167D"/>
    <w:rsid w:val="00F63720"/>
    <w:rsid w:val="00F700B9"/>
    <w:rsid w:val="00FB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2D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85A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2D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85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8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Сабир Керимов</cp:lastModifiedBy>
  <cp:revision>13</cp:revision>
  <cp:lastPrinted>2020-03-18T06:27:00Z</cp:lastPrinted>
  <dcterms:created xsi:type="dcterms:W3CDTF">2020-03-03T07:45:00Z</dcterms:created>
  <dcterms:modified xsi:type="dcterms:W3CDTF">2020-12-01T20:06:00Z</dcterms:modified>
</cp:coreProperties>
</file>