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68E3" w:rsidRPr="00B44019" w:rsidRDefault="00D83EE3" w:rsidP="003F09C7">
      <w:pPr>
        <w:ind w:left="1134" w:hanging="1134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-7331075</wp:posOffset>
                </wp:positionH>
                <wp:positionV relativeFrom="paragraph">
                  <wp:posOffset>-635</wp:posOffset>
                </wp:positionV>
                <wp:extent cx="6339840" cy="0"/>
                <wp:effectExtent l="37465" t="33655" r="33020" b="33020"/>
                <wp:wrapNone/>
                <wp:docPr id="4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3984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5F18BC" id="Line 4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77.25pt,-.05pt" to="-78.0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" strokeweight="4.5pt">
                <v:stroke linestyle="thickThin"/>
              </v:lin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page">
                  <wp:posOffset>3291840</wp:posOffset>
                </wp:positionH>
                <wp:positionV relativeFrom="page">
                  <wp:posOffset>182880</wp:posOffset>
                </wp:positionV>
                <wp:extent cx="1388110" cy="1128395"/>
                <wp:effectExtent l="0" t="1905" r="0" b="3175"/>
                <wp:wrapNone/>
                <wp:docPr id="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8110" cy="1128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E008C" w:rsidRDefault="006E008C" w:rsidP="006668E3">
                            <w:pPr>
                              <w:jc w:val="right"/>
                            </w:pPr>
                          </w:p>
                        </w:txbxContent>
                      </wps:txbx>
                      <wps:bodyPr rot="0" vert="horz" wrap="none" lIns="12700" tIns="12700" rIns="12700" bIns="1270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left:0;text-align:left;margin-left:259.2pt;margin-top:14.4pt;width:109.3pt;height:88.85pt;z-index:251659264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" o:allowincell="f" stroked="f" strokeweight="1pt">
                <v:textbox style="mso-fit-shape-to-text:t" inset="1pt,1pt,1pt,1pt">
                  <w:txbxContent>
                    <w:p w:rsidR="006E008C" w:rsidRDefault="006E008C" w:rsidP="006668E3">
                      <w:pPr>
                        <w:jc w:val="right"/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Pr="00B44019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1" layoutInCell="1" allowOverlap="1">
                <wp:simplePos x="0" y="0"/>
                <wp:positionH relativeFrom="page">
                  <wp:posOffset>8397240</wp:posOffset>
                </wp:positionH>
                <wp:positionV relativeFrom="page">
                  <wp:posOffset>720090</wp:posOffset>
                </wp:positionV>
                <wp:extent cx="5695950" cy="342900"/>
                <wp:effectExtent l="0" t="0" r="3810" b="381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959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bookmarkStart w:id="0" w:name="_MON_1272345541"/>
                          <w:bookmarkEnd w:id="0"/>
                          <w:bookmarkStart w:id="1" w:name="_MON_1071989609"/>
                          <w:bookmarkEnd w:id="1"/>
                          <w:p w:rsidR="006E008C" w:rsidRPr="00E772C4" w:rsidRDefault="006E008C" w:rsidP="006668E3">
                            <w:pPr>
                              <w:ind w:left="390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object w:dxaOrig="3540" w:dyaOrig="2980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5" type="#_x0000_t75" style="width:107.25pt;height:86.85pt" o:ole="" fillcolor="window">
                                  <v:imagedata r:id="rId6" o:title=""/>
                                </v:shape>
                                <o:OLEObject Type="Embed" ProgID="Word.Picture.8" ShapeID="_x0000_i1025" DrawAspect="Content" ObjectID="_1673339788" r:id="rId7"/>
                              </w:object>
                            </w:r>
                          </w:p>
                        </w:txbxContent>
                      </wps:txbx>
                      <wps:bodyPr rot="0" vert="horz" wrap="square" lIns="19050" tIns="19050" rIns="19050" bIns="1905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7" style="position:absolute;left:0;text-align:left;margin-left:661.2pt;margin-top:56.7pt;width:448.5pt;height:27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" stroked="f">
                <v:textbox inset="1.5pt,1.5pt,1.5pt,1.5pt">
                  <w:txbxContent>
                    <w:bookmarkStart w:id="2" w:name="_MON_1272345541"/>
                    <w:bookmarkEnd w:id="2"/>
                    <w:bookmarkStart w:id="3" w:name="_MON_1071989609"/>
                    <w:bookmarkEnd w:id="3"/>
                    <w:p w:rsidR="006E008C" w:rsidRPr="00E772C4" w:rsidRDefault="006E008C" w:rsidP="006668E3">
                      <w:pPr>
                        <w:ind w:left="390"/>
                        <w:jc w:val="center"/>
                        <w:rPr>
                          <w:sz w:val="28"/>
                        </w:rPr>
                      </w:pPr>
                      <w:r>
                        <w:object w:dxaOrig="3540" w:dyaOrig="2980">
                          <v:shape id="_x0000_i1025" type="#_x0000_t75" style="width:107.25pt;height:86.85pt" o:ole="" fillcolor="window">
                            <v:imagedata r:id="rId8" o:title=""/>
                          </v:shape>
                          <o:OLEObject Type="Embed" ProgID="Word.Picture.8" ShapeID="_x0000_i1025" DrawAspect="Content" ObjectID="_1673335850" r:id="rId9"/>
                        </w:object>
                      </w:r>
                    </w:p>
                  </w:txbxContent>
                </v:textbox>
                <w10:wrap anchorx="page" anchory="page"/>
                <w10:anchorlock/>
              </v:rect>
            </w:pict>
          </mc:Fallback>
        </mc:AlternateContent>
      </w:r>
      <w:r w:rsidR="003F09C7">
        <w:rPr>
          <w:noProof/>
        </w:rPr>
        <w:drawing>
          <wp:inline distT="0" distB="0" distL="0" distR="0" wp14:anchorId="04BE82DB" wp14:editId="1AF4A1A8">
            <wp:extent cx="581025" cy="753207"/>
            <wp:effectExtent l="0" t="0" r="0" b="8890"/>
            <wp:docPr id="5" name="Рисунок 5" descr="C:\Users\Тельман\Desktop\герб чено белый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Users\Тельман\Desktop\герб чено белый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750" cy="763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68E3" w:rsidRDefault="006668E3" w:rsidP="006668E3"/>
    <w:p w:rsidR="006668E3" w:rsidRPr="006668E3" w:rsidRDefault="001D1C28" w:rsidP="001D1C28">
      <w:pPr>
        <w:rPr>
          <w:b/>
          <w:sz w:val="28"/>
          <w:szCs w:val="28"/>
        </w:rPr>
      </w:pPr>
      <w:r>
        <w:t xml:space="preserve">                                                                    </w:t>
      </w:r>
      <w:r w:rsidR="006668E3" w:rsidRPr="006668E3">
        <w:rPr>
          <w:b/>
          <w:sz w:val="28"/>
          <w:szCs w:val="28"/>
        </w:rPr>
        <w:t>РЕСПУБЛИКА   ДАГЕСТАН</w:t>
      </w:r>
    </w:p>
    <w:p w:rsidR="006668E3" w:rsidRPr="006668E3" w:rsidRDefault="006668E3" w:rsidP="006668E3">
      <w:pPr>
        <w:pStyle w:val="1"/>
        <w:rPr>
          <w:sz w:val="28"/>
          <w:szCs w:val="28"/>
        </w:rPr>
      </w:pPr>
      <w:r w:rsidRPr="006668E3">
        <w:rPr>
          <w:sz w:val="28"/>
          <w:szCs w:val="28"/>
        </w:rPr>
        <w:t xml:space="preserve"> </w:t>
      </w:r>
      <w:proofErr w:type="gramStart"/>
      <w:r w:rsidRPr="006668E3">
        <w:rPr>
          <w:sz w:val="28"/>
          <w:szCs w:val="28"/>
        </w:rPr>
        <w:t>МУНИЦИПАЛЬНЫЙ  РАЙОН</w:t>
      </w:r>
      <w:proofErr w:type="gramEnd"/>
    </w:p>
    <w:p w:rsidR="006668E3" w:rsidRPr="006668E3" w:rsidRDefault="006668E3" w:rsidP="006668E3">
      <w:pPr>
        <w:jc w:val="center"/>
        <w:rPr>
          <w:b/>
          <w:sz w:val="32"/>
          <w:szCs w:val="32"/>
        </w:rPr>
      </w:pPr>
      <w:r w:rsidRPr="006668E3">
        <w:rPr>
          <w:b/>
          <w:sz w:val="32"/>
          <w:szCs w:val="32"/>
        </w:rPr>
        <w:t xml:space="preserve">«СУЛЕЙМАН-СТАЛЬСКИЙ РАЙОН» </w:t>
      </w:r>
    </w:p>
    <w:p w:rsidR="006668E3" w:rsidRPr="006668E3" w:rsidRDefault="006D3F6F" w:rsidP="006668E3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ОТДЕЛ</w:t>
      </w:r>
      <w:r w:rsidR="001404D4">
        <w:rPr>
          <w:b/>
          <w:sz w:val="28"/>
          <w:szCs w:val="28"/>
        </w:rPr>
        <w:t xml:space="preserve"> </w:t>
      </w:r>
      <w:r w:rsidR="006668E3" w:rsidRPr="006668E3">
        <w:rPr>
          <w:b/>
          <w:sz w:val="28"/>
          <w:szCs w:val="28"/>
        </w:rPr>
        <w:t xml:space="preserve"> </w:t>
      </w:r>
      <w:r w:rsidR="00AA55B9">
        <w:rPr>
          <w:b/>
          <w:sz w:val="28"/>
          <w:szCs w:val="28"/>
        </w:rPr>
        <w:t>ПО</w:t>
      </w:r>
      <w:proofErr w:type="gramEnd"/>
      <w:r w:rsidR="00AA55B9">
        <w:rPr>
          <w:b/>
          <w:sz w:val="28"/>
          <w:szCs w:val="28"/>
        </w:rPr>
        <w:t xml:space="preserve"> ДЕЛАМ </w:t>
      </w:r>
      <w:r w:rsidR="006668E3" w:rsidRPr="006668E3">
        <w:rPr>
          <w:b/>
          <w:sz w:val="28"/>
          <w:szCs w:val="28"/>
        </w:rPr>
        <w:t>ГО</w:t>
      </w:r>
      <w:r w:rsidR="00416373">
        <w:rPr>
          <w:b/>
          <w:sz w:val="28"/>
          <w:szCs w:val="28"/>
        </w:rPr>
        <w:t>,</w:t>
      </w:r>
      <w:r w:rsidR="00896F46">
        <w:rPr>
          <w:b/>
          <w:sz w:val="28"/>
          <w:szCs w:val="28"/>
        </w:rPr>
        <w:t>ЧС и МОБИЛИЗАЦИОННОЙ РАБОТЕ</w:t>
      </w:r>
    </w:p>
    <w:p w:rsidR="006668E3" w:rsidRPr="00F43ED0" w:rsidRDefault="00F43ED0" w:rsidP="00F43ED0">
      <w:pPr>
        <w:rPr>
          <w:sz w:val="24"/>
          <w:szCs w:val="24"/>
        </w:rPr>
      </w:pPr>
      <w:r>
        <w:rPr>
          <w:b/>
        </w:rPr>
        <w:t xml:space="preserve">             </w:t>
      </w:r>
      <w:proofErr w:type="gramStart"/>
      <w:r w:rsidR="006668E3" w:rsidRPr="00B44019">
        <w:rPr>
          <w:b/>
        </w:rPr>
        <w:t>368760  сел</w:t>
      </w:r>
      <w:proofErr w:type="gramEnd"/>
      <w:r w:rsidR="006668E3" w:rsidRPr="00B44019">
        <w:rPr>
          <w:b/>
        </w:rPr>
        <w:t>.</w:t>
      </w:r>
      <w:r w:rsidR="006668E3">
        <w:rPr>
          <w:b/>
        </w:rPr>
        <w:t xml:space="preserve"> </w:t>
      </w:r>
      <w:proofErr w:type="spellStart"/>
      <w:r w:rsidR="006668E3" w:rsidRPr="00B44019">
        <w:rPr>
          <w:b/>
        </w:rPr>
        <w:t>Касумк</w:t>
      </w:r>
      <w:r>
        <w:rPr>
          <w:b/>
        </w:rPr>
        <w:t>ент</w:t>
      </w:r>
      <w:proofErr w:type="spellEnd"/>
      <w:r>
        <w:rPr>
          <w:b/>
        </w:rPr>
        <w:t xml:space="preserve"> </w:t>
      </w:r>
      <w:r w:rsidR="006668E3">
        <w:rPr>
          <w:b/>
        </w:rPr>
        <w:t>ул. Ленина, 26</w:t>
      </w:r>
      <w:r w:rsidR="00AE2AD8">
        <w:rPr>
          <w:b/>
        </w:rPr>
        <w:t>; тел: 3-44-84</w:t>
      </w:r>
      <w:r w:rsidR="006668E3" w:rsidRPr="00B44019">
        <w:rPr>
          <w:b/>
        </w:rPr>
        <w:t>;</w:t>
      </w:r>
      <w:r w:rsidR="00AE2AD8">
        <w:rPr>
          <w:b/>
        </w:rPr>
        <w:t xml:space="preserve"> факс: 3</w:t>
      </w:r>
      <w:r w:rsidR="00422A31">
        <w:rPr>
          <w:b/>
        </w:rPr>
        <w:t>-</w:t>
      </w:r>
      <w:r w:rsidR="00AE2AD8">
        <w:rPr>
          <w:b/>
        </w:rPr>
        <w:t>41-</w:t>
      </w:r>
      <w:r w:rsidR="00AE2AD8" w:rsidRPr="00F43ED0">
        <w:rPr>
          <w:b/>
        </w:rPr>
        <w:t>76</w:t>
      </w:r>
      <w:r>
        <w:rPr>
          <w:b/>
        </w:rPr>
        <w:t xml:space="preserve"> </w:t>
      </w:r>
      <w:r>
        <w:rPr>
          <w:b/>
          <w:lang w:val="en-US"/>
        </w:rPr>
        <w:t>email</w:t>
      </w:r>
      <w:r>
        <w:rPr>
          <w:b/>
        </w:rPr>
        <w:t>:</w:t>
      </w:r>
      <w:r w:rsidRPr="00F43ED0">
        <w:rPr>
          <w:b/>
        </w:rPr>
        <w:t xml:space="preserve"> </w:t>
      </w:r>
      <w:bookmarkStart w:id="2" w:name="clb790259"/>
      <w:r w:rsidRPr="00F43ED0">
        <w:rPr>
          <w:b/>
        </w:rPr>
        <w:fldChar w:fldCharType="begin"/>
      </w:r>
      <w:r w:rsidRPr="00F43ED0">
        <w:rPr>
          <w:b/>
        </w:rPr>
        <w:instrText xml:space="preserve"> HYPERLINK "http://e.mail.ru/messages/inbox/" </w:instrText>
      </w:r>
      <w:r w:rsidRPr="00F43ED0">
        <w:rPr>
          <w:b/>
        </w:rPr>
        <w:fldChar w:fldCharType="separate"/>
      </w:r>
      <w:r w:rsidRPr="00F43ED0">
        <w:rPr>
          <w:b/>
        </w:rPr>
        <w:t>tarlan.sultanaxmedov@mail.ru</w:t>
      </w:r>
      <w:r w:rsidRPr="00F43ED0">
        <w:rPr>
          <w:b/>
        </w:rPr>
        <w:fldChar w:fldCharType="end"/>
      </w:r>
      <w:bookmarkEnd w:id="2"/>
    </w:p>
    <w:p w:rsidR="006668E3" w:rsidRPr="00B44019" w:rsidRDefault="00D83EE3" w:rsidP="006668E3">
      <w:pPr>
        <w:rPr>
          <w:b/>
          <w:sz w:val="28"/>
        </w:rPr>
      </w:pPr>
      <w:r w:rsidRPr="00B44019">
        <w:rPr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78740</wp:posOffset>
                </wp:positionV>
                <wp:extent cx="6538595" cy="17145"/>
                <wp:effectExtent l="33655" t="33020" r="28575" b="3556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38595" cy="17145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84BCE9" id="Line 2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6.2pt" to="514.8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" strokeweight="4.5pt">
                <v:stroke linestyle="thickThin"/>
              </v:line>
            </w:pict>
          </mc:Fallback>
        </mc:AlternateContent>
      </w:r>
      <w:r w:rsidR="006668E3" w:rsidRPr="00B44019">
        <w:rPr>
          <w:b/>
          <w:sz w:val="28"/>
        </w:rPr>
        <w:t xml:space="preserve">  </w:t>
      </w:r>
    </w:p>
    <w:p w:rsidR="00C93CF8" w:rsidRPr="001D1C28" w:rsidRDefault="006668E3" w:rsidP="001D1C28">
      <w:pPr>
        <w:rPr>
          <w:b/>
          <w:sz w:val="24"/>
        </w:rPr>
      </w:pPr>
      <w:r>
        <w:rPr>
          <w:b/>
          <w:sz w:val="24"/>
        </w:rPr>
        <w:t xml:space="preserve">   «</w:t>
      </w:r>
      <w:r>
        <w:rPr>
          <w:b/>
          <w:sz w:val="24"/>
          <w:u w:val="single"/>
        </w:rPr>
        <w:t xml:space="preserve">___»                        </w:t>
      </w:r>
      <w:r w:rsidR="00221288">
        <w:rPr>
          <w:b/>
          <w:sz w:val="24"/>
        </w:rPr>
        <w:t xml:space="preserve"> 2021</w:t>
      </w:r>
      <w:r w:rsidRPr="00B44019">
        <w:rPr>
          <w:b/>
          <w:sz w:val="24"/>
        </w:rPr>
        <w:t xml:space="preserve"> г.                                                         </w:t>
      </w:r>
      <w:r>
        <w:rPr>
          <w:b/>
          <w:sz w:val="24"/>
        </w:rPr>
        <w:t xml:space="preserve">                      </w:t>
      </w:r>
      <w:r>
        <w:rPr>
          <w:b/>
          <w:sz w:val="24"/>
        </w:rPr>
        <w:tab/>
      </w:r>
      <w:r>
        <w:rPr>
          <w:b/>
          <w:sz w:val="24"/>
        </w:rPr>
        <w:tab/>
        <w:t xml:space="preserve"> №____</w:t>
      </w:r>
      <w:r w:rsidR="006E008C">
        <w:rPr>
          <w:b/>
          <w:sz w:val="24"/>
        </w:rPr>
        <w:t>________</w:t>
      </w:r>
      <w:r>
        <w:rPr>
          <w:b/>
          <w:sz w:val="24"/>
        </w:rPr>
        <w:t>_</w:t>
      </w:r>
    </w:p>
    <w:p w:rsidR="00E308A8" w:rsidRDefault="00E308A8" w:rsidP="00744796">
      <w:pPr>
        <w:jc w:val="both"/>
        <w:rPr>
          <w:b/>
          <w:sz w:val="28"/>
          <w:szCs w:val="28"/>
        </w:rPr>
      </w:pPr>
    </w:p>
    <w:p w:rsidR="00FC7F0C" w:rsidRPr="00FC7F0C" w:rsidRDefault="00FC7F0C" w:rsidP="00FC7F0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</w:t>
      </w:r>
    </w:p>
    <w:p w:rsidR="00D972AC" w:rsidRDefault="00C03EF5" w:rsidP="00FC7F0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Начальнику </w:t>
      </w:r>
    </w:p>
    <w:p w:rsidR="00C03EF5" w:rsidRDefault="00C03EF5" w:rsidP="00FC7F0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управления образования </w:t>
      </w:r>
    </w:p>
    <w:p w:rsidR="00C03EF5" w:rsidRDefault="00C03EF5" w:rsidP="00FC7F0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</w:t>
      </w:r>
      <w:proofErr w:type="spellStart"/>
      <w:r>
        <w:rPr>
          <w:b/>
          <w:sz w:val="28"/>
          <w:szCs w:val="28"/>
        </w:rPr>
        <w:t>Шихбабаеву</w:t>
      </w:r>
      <w:proofErr w:type="spellEnd"/>
      <w:r>
        <w:rPr>
          <w:b/>
          <w:sz w:val="28"/>
          <w:szCs w:val="28"/>
        </w:rPr>
        <w:t xml:space="preserve"> Г.Р.</w:t>
      </w:r>
    </w:p>
    <w:p w:rsidR="00C03EF5" w:rsidRDefault="00C03EF5" w:rsidP="00FC7F0C">
      <w:pPr>
        <w:jc w:val="both"/>
        <w:rPr>
          <w:b/>
          <w:sz w:val="28"/>
          <w:szCs w:val="28"/>
        </w:rPr>
      </w:pPr>
    </w:p>
    <w:p w:rsidR="002145A4" w:rsidRDefault="002145A4" w:rsidP="002145A4">
      <w:pPr>
        <w:tabs>
          <w:tab w:val="left" w:pos="288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Pr="002145A4">
        <w:rPr>
          <w:b/>
          <w:sz w:val="28"/>
          <w:szCs w:val="28"/>
        </w:rPr>
        <w:t xml:space="preserve">Уважаемый </w:t>
      </w:r>
      <w:proofErr w:type="spellStart"/>
      <w:r w:rsidRPr="002145A4">
        <w:rPr>
          <w:b/>
          <w:sz w:val="28"/>
          <w:szCs w:val="28"/>
        </w:rPr>
        <w:t>Гусейн</w:t>
      </w:r>
      <w:proofErr w:type="spellEnd"/>
      <w:r w:rsidRPr="002145A4">
        <w:rPr>
          <w:b/>
          <w:sz w:val="28"/>
          <w:szCs w:val="28"/>
        </w:rPr>
        <w:t xml:space="preserve"> </w:t>
      </w:r>
      <w:proofErr w:type="spellStart"/>
      <w:r w:rsidRPr="002145A4">
        <w:rPr>
          <w:b/>
          <w:sz w:val="28"/>
          <w:szCs w:val="28"/>
        </w:rPr>
        <w:t>Рабиддинович</w:t>
      </w:r>
      <w:proofErr w:type="spellEnd"/>
      <w:r w:rsidRPr="002145A4">
        <w:rPr>
          <w:b/>
          <w:sz w:val="28"/>
          <w:szCs w:val="28"/>
        </w:rPr>
        <w:t>!</w:t>
      </w:r>
    </w:p>
    <w:p w:rsidR="00740A12" w:rsidRPr="00ED2348" w:rsidRDefault="00740A12" w:rsidP="002145A4">
      <w:pPr>
        <w:tabs>
          <w:tab w:val="left" w:pos="709"/>
          <w:tab w:val="left" w:pos="2880"/>
        </w:tabs>
        <w:jc w:val="both"/>
        <w:rPr>
          <w:b/>
          <w:sz w:val="16"/>
          <w:szCs w:val="16"/>
        </w:rPr>
      </w:pPr>
      <w:bookmarkStart w:id="3" w:name="_GoBack"/>
      <w:bookmarkEnd w:id="3"/>
    </w:p>
    <w:p w:rsidR="00B027DD" w:rsidRDefault="009B0BB8" w:rsidP="002145A4">
      <w:pPr>
        <w:tabs>
          <w:tab w:val="left" w:pos="709"/>
          <w:tab w:val="left" w:pos="288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r w:rsidRPr="009B0BB8">
        <w:rPr>
          <w:sz w:val="28"/>
          <w:szCs w:val="28"/>
        </w:rPr>
        <w:t>В</w:t>
      </w:r>
      <w:r>
        <w:rPr>
          <w:sz w:val="28"/>
          <w:szCs w:val="28"/>
        </w:rPr>
        <w:t xml:space="preserve"> целях реализации требований приказа МЧС России от 12.03.2020 № 154 «Об утверждении Порядка формирования и ведения реестра общественных объединений пожарной охраны и сводного реестра добровольных пожарных» необходимо до 10.02.2021 года представить в отдел по делам ГО, ЧС </w:t>
      </w:r>
      <w:r w:rsidR="00740A12">
        <w:rPr>
          <w:sz w:val="28"/>
          <w:szCs w:val="28"/>
        </w:rPr>
        <w:t xml:space="preserve">и </w:t>
      </w:r>
      <w:r w:rsidR="002145A4">
        <w:rPr>
          <w:sz w:val="28"/>
          <w:szCs w:val="28"/>
        </w:rPr>
        <w:t>мобилизационной работе администрации</w:t>
      </w:r>
      <w:r w:rsidR="00740A12">
        <w:rPr>
          <w:sz w:val="28"/>
          <w:szCs w:val="28"/>
        </w:rPr>
        <w:t xml:space="preserve"> </w:t>
      </w:r>
      <w:r w:rsidR="002145A4">
        <w:rPr>
          <w:sz w:val="28"/>
          <w:szCs w:val="28"/>
        </w:rPr>
        <w:t>муниципального района «Сулейман-Стальский район»</w:t>
      </w:r>
      <w:r w:rsidR="00CA777B">
        <w:rPr>
          <w:sz w:val="28"/>
          <w:szCs w:val="28"/>
        </w:rPr>
        <w:t xml:space="preserve"> С</w:t>
      </w:r>
      <w:r>
        <w:rPr>
          <w:sz w:val="28"/>
          <w:szCs w:val="28"/>
        </w:rPr>
        <w:t xml:space="preserve">ведения </w:t>
      </w:r>
      <w:r w:rsidR="00CA777B">
        <w:rPr>
          <w:sz w:val="28"/>
          <w:szCs w:val="28"/>
        </w:rPr>
        <w:t>о добровольных пожарных дружинах образовательных и дошкольных образовательных учреждений</w:t>
      </w:r>
      <w:r w:rsidR="00CA777B" w:rsidRPr="00CA777B">
        <w:rPr>
          <w:sz w:val="28"/>
          <w:szCs w:val="28"/>
        </w:rPr>
        <w:t xml:space="preserve"> </w:t>
      </w:r>
      <w:r w:rsidR="00CA777B">
        <w:rPr>
          <w:sz w:val="28"/>
          <w:szCs w:val="28"/>
        </w:rPr>
        <w:t xml:space="preserve">муниципального района «Сулейман-Стальский район» согласно приложению для представления в Главное управление МЧС России по Республике Дагестан для ведения сводного реестра </w:t>
      </w:r>
      <w:r w:rsidR="00560D49">
        <w:rPr>
          <w:sz w:val="28"/>
          <w:szCs w:val="28"/>
        </w:rPr>
        <w:t>добровольных пожарных.</w:t>
      </w:r>
    </w:p>
    <w:p w:rsidR="00B027DD" w:rsidRDefault="00CA777B" w:rsidP="00B027DD">
      <w:pPr>
        <w:tabs>
          <w:tab w:val="left" w:pos="709"/>
          <w:tab w:val="left" w:pos="28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145A4">
        <w:rPr>
          <w:sz w:val="28"/>
          <w:szCs w:val="28"/>
        </w:rPr>
        <w:t xml:space="preserve"> </w:t>
      </w:r>
      <w:r w:rsidR="00B027DD">
        <w:rPr>
          <w:sz w:val="28"/>
          <w:szCs w:val="28"/>
        </w:rPr>
        <w:tab/>
        <w:t xml:space="preserve">Одновременно направляем для использования в повседневной деятельности приказ МЧС России от 12.03.2020 № 154 «Об утверждении Порядка формирования и ведения реестра общественных объединений пожарной охраны и сводного реестра добровольных пожарных».  </w:t>
      </w:r>
    </w:p>
    <w:p w:rsidR="00B027DD" w:rsidRDefault="00B027DD" w:rsidP="00B027D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i/>
          <w:sz w:val="28"/>
          <w:szCs w:val="28"/>
        </w:rPr>
        <w:t>Приложение:</w:t>
      </w:r>
      <w:r>
        <w:rPr>
          <w:sz w:val="28"/>
          <w:szCs w:val="28"/>
        </w:rPr>
        <w:t xml:space="preserve"> 1. Сведения о ДПД на 1 л. в 1 экз.</w:t>
      </w:r>
    </w:p>
    <w:p w:rsidR="00B027DD" w:rsidRDefault="00B027DD" w:rsidP="00B027DD">
      <w:pPr>
        <w:tabs>
          <w:tab w:val="left" w:pos="247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2. Приказ МЧС России от 12.03.2020 № 154 на 12л. в 1 экз.</w:t>
      </w:r>
    </w:p>
    <w:p w:rsidR="00B027DD" w:rsidRDefault="00B027DD" w:rsidP="00B027DD">
      <w:pPr>
        <w:tabs>
          <w:tab w:val="left" w:pos="247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3. Список необходимых документов для включения добровольных  </w:t>
      </w:r>
    </w:p>
    <w:p w:rsidR="00B027DD" w:rsidRDefault="00B027DD" w:rsidP="00B027DD">
      <w:pPr>
        <w:tabs>
          <w:tab w:val="left" w:pos="247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пожарных    в    сводный    реестр      добровольных    пожарных </w:t>
      </w:r>
    </w:p>
    <w:p w:rsidR="00B027DD" w:rsidRDefault="00B027DD" w:rsidP="00B027DD">
      <w:pPr>
        <w:tabs>
          <w:tab w:val="left" w:pos="247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на 1 л. в 1 экз.</w:t>
      </w:r>
    </w:p>
    <w:p w:rsidR="00B027DD" w:rsidRPr="00B027DD" w:rsidRDefault="00B027DD" w:rsidP="007E33B8">
      <w:pPr>
        <w:jc w:val="both"/>
        <w:rPr>
          <w:i/>
          <w:sz w:val="28"/>
          <w:szCs w:val="28"/>
        </w:rPr>
      </w:pPr>
    </w:p>
    <w:p w:rsidR="001D1C28" w:rsidRPr="001D1C28" w:rsidRDefault="001D1C28" w:rsidP="00B70745">
      <w:pPr>
        <w:ind w:firstLine="708"/>
        <w:jc w:val="both"/>
        <w:rPr>
          <w:b/>
          <w:sz w:val="28"/>
          <w:szCs w:val="28"/>
        </w:rPr>
      </w:pPr>
      <w:r w:rsidRPr="001D1C28">
        <w:rPr>
          <w:b/>
          <w:sz w:val="28"/>
          <w:szCs w:val="28"/>
        </w:rPr>
        <w:t xml:space="preserve">Начальник отдела по делам </w:t>
      </w:r>
      <w:r w:rsidR="00E308A8">
        <w:rPr>
          <w:b/>
          <w:sz w:val="28"/>
          <w:szCs w:val="28"/>
        </w:rPr>
        <w:t xml:space="preserve"> </w:t>
      </w:r>
    </w:p>
    <w:p w:rsidR="001D1C28" w:rsidRPr="001D1C28" w:rsidRDefault="001A7B72" w:rsidP="001D1C2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B70745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    </w:t>
      </w:r>
      <w:proofErr w:type="gramStart"/>
      <w:r w:rsidR="00D558B8">
        <w:rPr>
          <w:b/>
          <w:sz w:val="28"/>
          <w:szCs w:val="28"/>
        </w:rPr>
        <w:t>ГО,ЧС</w:t>
      </w:r>
      <w:proofErr w:type="gramEnd"/>
      <w:r w:rsidR="00D558B8">
        <w:rPr>
          <w:b/>
          <w:sz w:val="28"/>
          <w:szCs w:val="28"/>
        </w:rPr>
        <w:t xml:space="preserve"> и мобилизационной работе</w:t>
      </w:r>
      <w:r w:rsidR="001D1C28">
        <w:rPr>
          <w:b/>
          <w:sz w:val="28"/>
          <w:szCs w:val="28"/>
        </w:rPr>
        <w:t xml:space="preserve">                  </w:t>
      </w:r>
      <w:r>
        <w:rPr>
          <w:b/>
          <w:sz w:val="28"/>
          <w:szCs w:val="28"/>
        </w:rPr>
        <w:t xml:space="preserve">                              </w:t>
      </w:r>
      <w:r w:rsidR="001D1C28">
        <w:rPr>
          <w:b/>
          <w:sz w:val="28"/>
          <w:szCs w:val="28"/>
        </w:rPr>
        <w:t xml:space="preserve">Т. </w:t>
      </w:r>
      <w:proofErr w:type="spellStart"/>
      <w:r w:rsidR="001D1C28">
        <w:rPr>
          <w:b/>
          <w:sz w:val="28"/>
          <w:szCs w:val="28"/>
        </w:rPr>
        <w:t>Султанахмедов</w:t>
      </w:r>
      <w:proofErr w:type="spellEnd"/>
    </w:p>
    <w:p w:rsidR="001D1C28" w:rsidRPr="001D1C28" w:rsidRDefault="001D1C28" w:rsidP="001D1C28">
      <w:pPr>
        <w:jc w:val="both"/>
        <w:rPr>
          <w:sz w:val="28"/>
          <w:szCs w:val="28"/>
        </w:rPr>
      </w:pPr>
    </w:p>
    <w:p w:rsidR="001D1C28" w:rsidRPr="001D1C28" w:rsidRDefault="001D1C28" w:rsidP="001D1C28">
      <w:pPr>
        <w:rPr>
          <w:sz w:val="28"/>
          <w:szCs w:val="28"/>
        </w:rPr>
      </w:pPr>
    </w:p>
    <w:p w:rsidR="00D83EE3" w:rsidRDefault="00D83EE3" w:rsidP="003462DB"/>
    <w:p w:rsidR="00081E1C" w:rsidRDefault="00081E1C" w:rsidP="003C1F31">
      <w:r>
        <w:tab/>
      </w:r>
    </w:p>
    <w:p w:rsidR="007E33B8" w:rsidRDefault="007E33B8" w:rsidP="003C1F31"/>
    <w:p w:rsidR="007E33B8" w:rsidRDefault="007E33B8" w:rsidP="003C1F31"/>
    <w:p w:rsidR="007E33B8" w:rsidRDefault="007E33B8" w:rsidP="003C1F31"/>
    <w:p w:rsidR="007E33B8" w:rsidRDefault="007E33B8" w:rsidP="003C1F31"/>
    <w:p w:rsidR="007E33B8" w:rsidRDefault="007E33B8" w:rsidP="003C1F31"/>
    <w:p w:rsidR="007E33B8" w:rsidRDefault="007E33B8" w:rsidP="003C1F31"/>
    <w:p w:rsidR="007E33B8" w:rsidRDefault="007E33B8" w:rsidP="003C1F31"/>
    <w:p w:rsidR="007E33B8" w:rsidRDefault="007E33B8" w:rsidP="003C1F31"/>
    <w:p w:rsidR="007E33B8" w:rsidRDefault="007E33B8" w:rsidP="003C1F31"/>
    <w:p w:rsidR="007E33B8" w:rsidRDefault="007E33B8" w:rsidP="003C1F31"/>
    <w:p w:rsidR="007E33B8" w:rsidRDefault="007E33B8" w:rsidP="003C1F31"/>
    <w:p w:rsidR="007E33B8" w:rsidRDefault="007E33B8" w:rsidP="003C1F31"/>
    <w:p w:rsidR="007E33B8" w:rsidRDefault="007E33B8" w:rsidP="003C1F31"/>
    <w:p w:rsidR="007E33B8" w:rsidRDefault="007E33B8" w:rsidP="003C1F31"/>
    <w:p w:rsidR="007E33B8" w:rsidRDefault="007E33B8" w:rsidP="003C1F31"/>
    <w:p w:rsidR="007E33B8" w:rsidRDefault="007E33B8" w:rsidP="003C1F31"/>
    <w:p w:rsidR="007E33B8" w:rsidRDefault="007E33B8" w:rsidP="003C1F31">
      <w:pPr>
        <w:rPr>
          <w:sz w:val="24"/>
          <w:szCs w:val="24"/>
        </w:rPr>
      </w:pPr>
    </w:p>
    <w:p w:rsidR="003C1F31" w:rsidRDefault="003C1F31" w:rsidP="00636E2E">
      <w:pPr>
        <w:rPr>
          <w:sz w:val="24"/>
          <w:szCs w:val="24"/>
        </w:rPr>
      </w:pPr>
    </w:p>
    <w:p w:rsidR="003C1F31" w:rsidRDefault="003C1F31" w:rsidP="00636E2E">
      <w:pPr>
        <w:rPr>
          <w:sz w:val="24"/>
          <w:szCs w:val="24"/>
        </w:rPr>
      </w:pPr>
    </w:p>
    <w:p w:rsidR="003C1F31" w:rsidRDefault="003C1F31" w:rsidP="00636E2E">
      <w:pPr>
        <w:rPr>
          <w:sz w:val="24"/>
          <w:szCs w:val="24"/>
        </w:rPr>
      </w:pPr>
    </w:p>
    <w:p w:rsidR="003C1F31" w:rsidRDefault="003C1F31" w:rsidP="00636E2E">
      <w:pPr>
        <w:rPr>
          <w:rFonts w:eastAsia="Calibri"/>
          <w:sz w:val="28"/>
          <w:szCs w:val="28"/>
          <w:lang w:eastAsia="en-US"/>
        </w:rPr>
      </w:pPr>
    </w:p>
    <w:p w:rsidR="00E06600" w:rsidRPr="00081E1C" w:rsidRDefault="00E06600" w:rsidP="00636E2E">
      <w:pPr>
        <w:rPr>
          <w:sz w:val="24"/>
          <w:szCs w:val="24"/>
        </w:rPr>
      </w:pPr>
    </w:p>
    <w:sectPr w:rsidR="00E06600" w:rsidRPr="00081E1C" w:rsidSect="0009263E">
      <w:pgSz w:w="12240" w:h="15840" w:code="1"/>
      <w:pgMar w:top="1134" w:right="618" w:bottom="635" w:left="1134" w:header="720" w:footer="720" w:gutter="0"/>
      <w:cols w:space="708"/>
      <w:docGrid w:linePitch="2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6B1B30"/>
    <w:multiLevelType w:val="hybridMultilevel"/>
    <w:tmpl w:val="6DA005D4"/>
    <w:lvl w:ilvl="0" w:tplc="F8B6F8F4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">
    <w:nsid w:val="594903C7"/>
    <w:multiLevelType w:val="hybridMultilevel"/>
    <w:tmpl w:val="495A59C0"/>
    <w:lvl w:ilvl="0" w:tplc="F562310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>
    <w:nsid w:val="6FA14E97"/>
    <w:multiLevelType w:val="hybridMultilevel"/>
    <w:tmpl w:val="DEE238CE"/>
    <w:lvl w:ilvl="0" w:tplc="8B9A290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78"/>
  <w:drawingGridVerticalSpacing w:val="10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8E3"/>
    <w:rsid w:val="000002AE"/>
    <w:rsid w:val="000021E7"/>
    <w:rsid w:val="000100DB"/>
    <w:rsid w:val="00016A7E"/>
    <w:rsid w:val="00027C03"/>
    <w:rsid w:val="00047F2E"/>
    <w:rsid w:val="00075A28"/>
    <w:rsid w:val="00081E1C"/>
    <w:rsid w:val="0009263E"/>
    <w:rsid w:val="00095503"/>
    <w:rsid w:val="000C075B"/>
    <w:rsid w:val="000C6676"/>
    <w:rsid w:val="000C7A99"/>
    <w:rsid w:val="000E5636"/>
    <w:rsid w:val="001404D4"/>
    <w:rsid w:val="00145B4C"/>
    <w:rsid w:val="00162331"/>
    <w:rsid w:val="00177E51"/>
    <w:rsid w:val="001A7B72"/>
    <w:rsid w:val="001C0A08"/>
    <w:rsid w:val="001D1C28"/>
    <w:rsid w:val="0020678A"/>
    <w:rsid w:val="002145A4"/>
    <w:rsid w:val="0021686F"/>
    <w:rsid w:val="00217B54"/>
    <w:rsid w:val="00221288"/>
    <w:rsid w:val="00223CC7"/>
    <w:rsid w:val="0025535B"/>
    <w:rsid w:val="00270BB2"/>
    <w:rsid w:val="002954C4"/>
    <w:rsid w:val="00297D46"/>
    <w:rsid w:val="002A271B"/>
    <w:rsid w:val="002C6EFD"/>
    <w:rsid w:val="002E2451"/>
    <w:rsid w:val="002F3253"/>
    <w:rsid w:val="00305479"/>
    <w:rsid w:val="003462DB"/>
    <w:rsid w:val="003503CF"/>
    <w:rsid w:val="00367250"/>
    <w:rsid w:val="00374549"/>
    <w:rsid w:val="00376AE4"/>
    <w:rsid w:val="00390588"/>
    <w:rsid w:val="003A3D7C"/>
    <w:rsid w:val="003A7C72"/>
    <w:rsid w:val="003C1F31"/>
    <w:rsid w:val="003D7D1F"/>
    <w:rsid w:val="003E1028"/>
    <w:rsid w:val="003E2A3E"/>
    <w:rsid w:val="003F09C7"/>
    <w:rsid w:val="00415433"/>
    <w:rsid w:val="00416373"/>
    <w:rsid w:val="00422A31"/>
    <w:rsid w:val="004246C3"/>
    <w:rsid w:val="00427295"/>
    <w:rsid w:val="00436622"/>
    <w:rsid w:val="004B4894"/>
    <w:rsid w:val="004B6C2E"/>
    <w:rsid w:val="004F249B"/>
    <w:rsid w:val="005245C4"/>
    <w:rsid w:val="005274ED"/>
    <w:rsid w:val="00537A58"/>
    <w:rsid w:val="00547A6B"/>
    <w:rsid w:val="00551484"/>
    <w:rsid w:val="00560D49"/>
    <w:rsid w:val="00565BF1"/>
    <w:rsid w:val="005C3BED"/>
    <w:rsid w:val="005C67E5"/>
    <w:rsid w:val="005D43A8"/>
    <w:rsid w:val="005D450D"/>
    <w:rsid w:val="005F168F"/>
    <w:rsid w:val="00614138"/>
    <w:rsid w:val="00622CC0"/>
    <w:rsid w:val="006333DC"/>
    <w:rsid w:val="00636E2E"/>
    <w:rsid w:val="006668E3"/>
    <w:rsid w:val="00675EC8"/>
    <w:rsid w:val="00677608"/>
    <w:rsid w:val="00692E06"/>
    <w:rsid w:val="006B2D51"/>
    <w:rsid w:val="006B637C"/>
    <w:rsid w:val="006B7DDD"/>
    <w:rsid w:val="006D26F7"/>
    <w:rsid w:val="006D3F6F"/>
    <w:rsid w:val="006D7FCC"/>
    <w:rsid w:val="006E008C"/>
    <w:rsid w:val="006E5A00"/>
    <w:rsid w:val="006F6C55"/>
    <w:rsid w:val="00740A12"/>
    <w:rsid w:val="007429C4"/>
    <w:rsid w:val="00744796"/>
    <w:rsid w:val="007D39B2"/>
    <w:rsid w:val="007E33B8"/>
    <w:rsid w:val="007F3083"/>
    <w:rsid w:val="00803FA1"/>
    <w:rsid w:val="00806FA0"/>
    <w:rsid w:val="00826E94"/>
    <w:rsid w:val="0083291B"/>
    <w:rsid w:val="00840C04"/>
    <w:rsid w:val="00843CF0"/>
    <w:rsid w:val="00857166"/>
    <w:rsid w:val="00876BB5"/>
    <w:rsid w:val="00893929"/>
    <w:rsid w:val="00896F46"/>
    <w:rsid w:val="008E5EDF"/>
    <w:rsid w:val="009006AE"/>
    <w:rsid w:val="00921CE6"/>
    <w:rsid w:val="00932CD3"/>
    <w:rsid w:val="00947D00"/>
    <w:rsid w:val="00982F9B"/>
    <w:rsid w:val="009B0BB8"/>
    <w:rsid w:val="009D60C3"/>
    <w:rsid w:val="009F157B"/>
    <w:rsid w:val="009F3A85"/>
    <w:rsid w:val="00A029E6"/>
    <w:rsid w:val="00A16A85"/>
    <w:rsid w:val="00A257E9"/>
    <w:rsid w:val="00A41575"/>
    <w:rsid w:val="00A57402"/>
    <w:rsid w:val="00A80BB7"/>
    <w:rsid w:val="00AA23E2"/>
    <w:rsid w:val="00AA55B9"/>
    <w:rsid w:val="00AB7296"/>
    <w:rsid w:val="00AC236D"/>
    <w:rsid w:val="00AC2B57"/>
    <w:rsid w:val="00AE2AD8"/>
    <w:rsid w:val="00B027DD"/>
    <w:rsid w:val="00B33142"/>
    <w:rsid w:val="00B377EB"/>
    <w:rsid w:val="00B40DE2"/>
    <w:rsid w:val="00B512C5"/>
    <w:rsid w:val="00B52AF6"/>
    <w:rsid w:val="00B60A26"/>
    <w:rsid w:val="00B70745"/>
    <w:rsid w:val="00B8215E"/>
    <w:rsid w:val="00B95F3E"/>
    <w:rsid w:val="00BA62DC"/>
    <w:rsid w:val="00BD357A"/>
    <w:rsid w:val="00C03EF5"/>
    <w:rsid w:val="00C24425"/>
    <w:rsid w:val="00C40C1F"/>
    <w:rsid w:val="00C4224C"/>
    <w:rsid w:val="00C870FE"/>
    <w:rsid w:val="00C93CF8"/>
    <w:rsid w:val="00C949ED"/>
    <w:rsid w:val="00CA777B"/>
    <w:rsid w:val="00CB3CAF"/>
    <w:rsid w:val="00CC2BC5"/>
    <w:rsid w:val="00CD13A9"/>
    <w:rsid w:val="00CD2F2E"/>
    <w:rsid w:val="00CD70C4"/>
    <w:rsid w:val="00D07684"/>
    <w:rsid w:val="00D30411"/>
    <w:rsid w:val="00D5101F"/>
    <w:rsid w:val="00D53E47"/>
    <w:rsid w:val="00D558B8"/>
    <w:rsid w:val="00D61CAE"/>
    <w:rsid w:val="00D70FCC"/>
    <w:rsid w:val="00D75CE3"/>
    <w:rsid w:val="00D83EE3"/>
    <w:rsid w:val="00D9296D"/>
    <w:rsid w:val="00D972AC"/>
    <w:rsid w:val="00DB3288"/>
    <w:rsid w:val="00DB751D"/>
    <w:rsid w:val="00DD341E"/>
    <w:rsid w:val="00E06600"/>
    <w:rsid w:val="00E1105E"/>
    <w:rsid w:val="00E23C57"/>
    <w:rsid w:val="00E308A8"/>
    <w:rsid w:val="00E37F03"/>
    <w:rsid w:val="00E552A4"/>
    <w:rsid w:val="00E55EE7"/>
    <w:rsid w:val="00E6023C"/>
    <w:rsid w:val="00E67335"/>
    <w:rsid w:val="00E7099C"/>
    <w:rsid w:val="00E8224B"/>
    <w:rsid w:val="00EA1C0F"/>
    <w:rsid w:val="00EA2608"/>
    <w:rsid w:val="00EB3FE0"/>
    <w:rsid w:val="00ED2348"/>
    <w:rsid w:val="00ED7C81"/>
    <w:rsid w:val="00EE0323"/>
    <w:rsid w:val="00EE7663"/>
    <w:rsid w:val="00F337A2"/>
    <w:rsid w:val="00F339BB"/>
    <w:rsid w:val="00F36E85"/>
    <w:rsid w:val="00F43ED0"/>
    <w:rsid w:val="00F765CB"/>
    <w:rsid w:val="00F978BF"/>
    <w:rsid w:val="00FA34C6"/>
    <w:rsid w:val="00FB4692"/>
    <w:rsid w:val="00FC7F0C"/>
    <w:rsid w:val="00FF2B3D"/>
    <w:rsid w:val="00FF4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CB7C7D-F9A6-4DFA-8A42-030084B02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68E3"/>
  </w:style>
  <w:style w:type="paragraph" w:styleId="1">
    <w:name w:val="heading 1"/>
    <w:basedOn w:val="a"/>
    <w:next w:val="a"/>
    <w:qFormat/>
    <w:rsid w:val="006668E3"/>
    <w:pPr>
      <w:keepNext/>
      <w:jc w:val="center"/>
      <w:outlineLvl w:val="0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E5E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6D7FCC"/>
    <w:pPr>
      <w:jc w:val="both"/>
    </w:pPr>
    <w:rPr>
      <w:sz w:val="28"/>
    </w:rPr>
  </w:style>
  <w:style w:type="character" w:customStyle="1" w:styleId="w-mailboxuserinfoemailinner">
    <w:name w:val="w-mailbox__userinfo__email_inner"/>
    <w:rsid w:val="00F43ED0"/>
  </w:style>
  <w:style w:type="character" w:styleId="a5">
    <w:name w:val="Hyperlink"/>
    <w:uiPriority w:val="99"/>
    <w:unhideWhenUsed/>
    <w:rsid w:val="00F43ED0"/>
    <w:rPr>
      <w:color w:val="0000FF"/>
      <w:u w:val="single"/>
    </w:rPr>
  </w:style>
  <w:style w:type="paragraph" w:styleId="a6">
    <w:name w:val="Balloon Text"/>
    <w:basedOn w:val="a"/>
    <w:link w:val="a7"/>
    <w:rsid w:val="001C0A0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rsid w:val="001C0A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296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412262">
              <w:marLeft w:val="-15"/>
              <w:marRight w:val="-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44964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5" w:color="B7B7B7"/>
                        <w:left w:val="single" w:sz="6" w:space="10" w:color="B7B7B7"/>
                        <w:bottom w:val="single" w:sz="6" w:space="9" w:color="B7B7B7"/>
                        <w:right w:val="single" w:sz="6" w:space="10" w:color="B7B7B7"/>
                      </w:divBdr>
                      <w:divsChild>
                        <w:div w:id="1206721301">
                          <w:marLeft w:val="0"/>
                          <w:marRight w:val="0"/>
                          <w:marTop w:val="27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810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wmf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1A1528-BC6F-4896-9102-E4DBB226E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Links>
    <vt:vector size="6" baseType="variant">
      <vt:variant>
        <vt:i4>655366</vt:i4>
      </vt:variant>
      <vt:variant>
        <vt:i4>0</vt:i4>
      </vt:variant>
      <vt:variant>
        <vt:i4>0</vt:i4>
      </vt:variant>
      <vt:variant>
        <vt:i4>5</vt:i4>
      </vt:variant>
      <vt:variant>
        <vt:lpwstr>http://e.mail.ru/messages/inbox/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Tarlan-GO4S</dc:creator>
  <cp:keywords/>
  <dc:description/>
  <cp:lastModifiedBy>Tarlan-GO4S</cp:lastModifiedBy>
  <cp:revision>5</cp:revision>
  <cp:lastPrinted>2017-01-23T13:08:00Z</cp:lastPrinted>
  <dcterms:created xsi:type="dcterms:W3CDTF">2021-01-28T07:15:00Z</dcterms:created>
  <dcterms:modified xsi:type="dcterms:W3CDTF">2021-01-28T08:50:00Z</dcterms:modified>
</cp:coreProperties>
</file>